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713910" w:rsidTr="00713910">
        <w:tc>
          <w:tcPr>
            <w:tcW w:w="3256" w:type="dxa"/>
          </w:tcPr>
          <w:p w:rsidR="00713910" w:rsidRDefault="00713910" w:rsidP="00713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EA7A54" wp14:editId="7563B5C4">
                  <wp:extent cx="1775460" cy="97946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named[1]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89" b="13556"/>
                          <a:stretch/>
                        </pic:blipFill>
                        <pic:spPr bwMode="auto">
                          <a:xfrm>
                            <a:off x="0" y="0"/>
                            <a:ext cx="1794840" cy="990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713910" w:rsidRDefault="00713910" w:rsidP="00753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 — отличное время, чтобы в игровой форме закрепить речевые навыки, не дав им «угаснуть» за каникулы. Вот несколько идей для полезных и увлекательных занятий на свежем воздухе.</w:t>
            </w:r>
          </w:p>
        </w:tc>
      </w:tr>
    </w:tbl>
    <w:p w:rsidR="00713910" w:rsidRDefault="00713910" w:rsidP="00713910">
      <w:pPr>
        <w:spacing w:after="0" w:line="240" w:lineRule="auto"/>
        <w:rPr>
          <w:rFonts w:eastAsia="Times New Roman" w:cs="Segoe UI Symbol"/>
          <w:sz w:val="28"/>
          <w:szCs w:val="28"/>
          <w:lang w:eastAsia="ru-RU"/>
        </w:rPr>
      </w:pPr>
    </w:p>
    <w:p w:rsidR="00713910" w:rsidRPr="0075392A" w:rsidRDefault="0075392A" w:rsidP="0075392A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СОВЕТЫ</w:t>
      </w:r>
    </w:p>
    <w:p w:rsidR="00713910" w:rsidRPr="00713910" w:rsidRDefault="00713910" w:rsidP="0075392A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Играйте, а не учите: Лучшее усвоение происходит через игру и живое общение.</w:t>
      </w:r>
    </w:p>
    <w:p w:rsidR="00713910" w:rsidRPr="00713910" w:rsidRDefault="00713910" w:rsidP="0075392A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Регулярность: Занимайтесь ежедневно, но понемногу (по 10-15 минут).</w:t>
      </w:r>
    </w:p>
    <w:p w:rsidR="00713910" w:rsidRPr="00713910" w:rsidRDefault="00713910" w:rsidP="0075392A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Хвалите: Подбадривайте ребенка за любые попытки говорить правильно.</w:t>
      </w:r>
    </w:p>
    <w:p w:rsidR="00713910" w:rsidRDefault="00713910" w:rsidP="0075392A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Поправляйте мягко: Если ребенок ошибся, спокойно повторите слово верно.</w:t>
      </w:r>
    </w:p>
    <w:p w:rsidR="00874B5B" w:rsidRPr="00713910" w:rsidRDefault="00874B5B" w:rsidP="0075392A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910" w:rsidRPr="00713910" w:rsidRDefault="00713910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015"/>
      </w:tblGrid>
      <w:tr w:rsidR="00713910" w:rsidTr="0075392A">
        <w:tc>
          <w:tcPr>
            <w:tcW w:w="2916" w:type="dxa"/>
          </w:tcPr>
          <w:p w:rsidR="00713910" w:rsidRDefault="00713910" w:rsidP="00713910">
            <w:pPr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C2BB17" wp14:editId="37904DA1">
                  <wp:extent cx="1714500" cy="1143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n_hat_sony_blow_dandelion_eloise_weedkiller_hss-421726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713910" w:rsidRPr="00713910" w:rsidRDefault="00713910" w:rsidP="00753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Игры на развитие речевого дыхания (учимся говорить плавно)</w:t>
            </w:r>
          </w:p>
          <w:p w:rsidR="00713910" w:rsidRPr="00713910" w:rsidRDefault="00713910" w:rsidP="00753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Природные цели: Сдувайте одуванчики (короткими и долгими выдохами), гоните по воде бумажные кораблики или устроите соревнование, кто дальше сдует перышко.</w:t>
            </w:r>
          </w:p>
        </w:tc>
      </w:tr>
    </w:tbl>
    <w:p w:rsidR="00713910" w:rsidRDefault="00713910" w:rsidP="0075392A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Мыльные пузыри и вертушки: Пускайте пузыри через соломинку или дуйте на вертушку, чтобы она крутилась.</w:t>
      </w:r>
    </w:p>
    <w:p w:rsidR="00713910" w:rsidRDefault="00713910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B5B" w:rsidRPr="00713910" w:rsidRDefault="00874B5B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17"/>
      </w:tblGrid>
      <w:tr w:rsidR="0075392A" w:rsidTr="0075392A">
        <w:tc>
          <w:tcPr>
            <w:tcW w:w="2972" w:type="dxa"/>
          </w:tcPr>
          <w:p w:rsidR="0075392A" w:rsidRDefault="0075392A" w:rsidP="00713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C3AB5D" wp14:editId="7B920C36">
                  <wp:extent cx="1741106" cy="1173480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2-apple-png-image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16" cy="119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</w:tcPr>
          <w:p w:rsidR="0075392A" w:rsidRPr="00713910" w:rsidRDefault="0075392A" w:rsidP="0075392A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Артикуляционная гимнастика (тренируем мышцы языка и губ)</w:t>
            </w:r>
          </w:p>
          <w:p w:rsidR="0075392A" w:rsidRDefault="0075392A" w:rsidP="007539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Жевательные тренажеры: Предложите ребенку пожевать сырые овощи и фрукты (яблоки, морковь) — это отличная тренировка для мышц челюсти и языка.</w:t>
            </w:r>
          </w:p>
        </w:tc>
      </w:tr>
    </w:tbl>
    <w:p w:rsidR="00713910" w:rsidRDefault="00713910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4B5B" w:rsidRPr="00713910" w:rsidRDefault="00874B5B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B5B" w:rsidRPr="00874B5B" w:rsidRDefault="00874B5B" w:rsidP="00713910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5954"/>
      </w:tblGrid>
      <w:tr w:rsidR="00874B5B" w:rsidTr="00874B5B">
        <w:tc>
          <w:tcPr>
            <w:tcW w:w="2830" w:type="dxa"/>
          </w:tcPr>
          <w:p w:rsidR="00874B5B" w:rsidRDefault="00874B5B" w:rsidP="00713910">
            <w:r>
              <w:rPr>
                <w:noProof/>
                <w:lang w:eastAsia="ru-RU"/>
              </w:rPr>
              <w:drawing>
                <wp:inline distT="0" distB="0" distL="0" distR="0" wp14:anchorId="00ED4A0A" wp14:editId="2A3E01EE">
                  <wp:extent cx="1740535" cy="1157832"/>
                  <wp:effectExtent l="0" t="0" r="0" b="4445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80" cy="117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874B5B" w:rsidRPr="00713910" w:rsidRDefault="00874B5B" w:rsidP="00874B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Игры на фонематический слух (учимся различать звуки)</w:t>
            </w:r>
          </w:p>
          <w:p w:rsidR="00874B5B" w:rsidRPr="00874B5B" w:rsidRDefault="00874B5B" w:rsidP="00874B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«Хлоп-шлёп»: Называйте слова. Если предмет живой (петух, щенок) — хлопайте, если неживой (забор, солнце) — шлепайте по коленям.</w:t>
            </w:r>
          </w:p>
        </w:tc>
      </w:tr>
    </w:tbl>
    <w:p w:rsidR="00874B5B" w:rsidRPr="00713910" w:rsidRDefault="00874B5B" w:rsidP="0087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5B">
        <w:t xml:space="preserve"> </w:t>
      </w:r>
      <w:r w:rsidR="00713910"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«Найди свой домик»: На асфальте нарисуйте домики для гласных (красный) и согласных (синий/зеленый) звуков. Произносите слово и просите ребенка нарисовать звук в нужном домике.</w:t>
      </w:r>
    </w:p>
    <w:p w:rsidR="00874B5B" w:rsidRPr="00713910" w:rsidRDefault="00874B5B" w:rsidP="00874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096"/>
      </w:tblGrid>
      <w:tr w:rsidR="00200B0B" w:rsidTr="00200B0B">
        <w:tc>
          <w:tcPr>
            <w:tcW w:w="2830" w:type="dxa"/>
          </w:tcPr>
          <w:p w:rsidR="00200B0B" w:rsidRDefault="00200B0B" w:rsidP="00713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A1013E" wp14:editId="58B980FD">
                  <wp:extent cx="1624965" cy="1249680"/>
                  <wp:effectExtent l="0" t="0" r="0" b="762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48" b="13247"/>
                          <a:stretch/>
                        </pic:blipFill>
                        <pic:spPr bwMode="auto">
                          <a:xfrm>
                            <a:off x="0" y="0"/>
                            <a:ext cx="1624965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Лексика и грамматика (учимся говорить правильно и красиво)</w:t>
            </w:r>
          </w:p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«Что происходит в природе?»: Задавайте вопросы («Что делает солнце?» - «Светит!»), тренируя употребление глаголов.</w:t>
            </w:r>
          </w:p>
          <w:p w:rsidR="00200B0B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«Один-много» / «Скажи наоборот»: Играйте в слова на прогулке (яблоко — яблоки, высокий — низкий).</w:t>
            </w:r>
          </w:p>
        </w:tc>
      </w:tr>
    </w:tbl>
    <w:p w:rsidR="00713910" w:rsidRPr="00713910" w:rsidRDefault="00713910" w:rsidP="0020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«Слог да слог»: Вы говорите начало слова («ко-»), ребенок — конец («-</w:t>
      </w:r>
      <w:proofErr w:type="spellStart"/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</w:t>
      </w:r>
      <w:proofErr w:type="spellEnd"/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713910" w:rsidRPr="00713910" w:rsidRDefault="00713910" w:rsidP="0020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Описываем предметы: Игра «Я вижу...» (опишите дерево, облако, цветок). Или «Угадай по описанию» («Круглое, красное, сладкое» — яблоко).</w:t>
      </w:r>
    </w:p>
    <w:p w:rsidR="00713910" w:rsidRPr="00713910" w:rsidRDefault="00713910" w:rsidP="0020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Придумываем истории: Сочиняйте вместе сказки по дороге («Шёл медвежонок и нашёл...»).</w:t>
      </w:r>
    </w:p>
    <w:p w:rsidR="00713910" w:rsidRPr="00713910" w:rsidRDefault="00713910" w:rsidP="007139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5830"/>
      </w:tblGrid>
      <w:tr w:rsidR="00200B0B" w:rsidTr="00200B0B">
        <w:tc>
          <w:tcPr>
            <w:tcW w:w="3096" w:type="dxa"/>
          </w:tcPr>
          <w:p w:rsidR="00200B0B" w:rsidRDefault="00200B0B" w:rsidP="00713910">
            <w:pPr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D9BB43" wp14:editId="3EF1DB92">
                  <wp:extent cx="1821180" cy="1214923"/>
                  <wp:effectExtent l="0" t="0" r="7620" b="4445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166" cy="122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0" w:type="dxa"/>
          </w:tcPr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Мелкая моторика (помогаем мозгу и речи)</w:t>
            </w:r>
          </w:p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Игры с природными материалами: Перебирайте, сортируйте и выкладывайте узоры из камешков, шишек, ракушек, песка.</w:t>
            </w:r>
          </w:p>
          <w:p w:rsidR="00200B0B" w:rsidRDefault="00200B0B" w:rsidP="00200B0B">
            <w:pPr>
              <w:jc w:val="both"/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«Кто спрятался?»: Спрячьте картинку под прозрачной миской с крупой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песком</w:t>
            </w:r>
          </w:p>
        </w:tc>
      </w:tr>
    </w:tbl>
    <w:p w:rsidR="00200B0B" w:rsidRPr="00713910" w:rsidRDefault="00200B0B" w:rsidP="0020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откапывайте её, угадывая по открывшимся частям.</w:t>
      </w:r>
    </w:p>
    <w:p w:rsidR="00713910" w:rsidRPr="00713910" w:rsidRDefault="00713910" w:rsidP="00200B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5638"/>
      </w:tblGrid>
      <w:tr w:rsidR="00200B0B" w:rsidTr="00200B0B">
        <w:tc>
          <w:tcPr>
            <w:tcW w:w="3288" w:type="dxa"/>
          </w:tcPr>
          <w:p w:rsidR="00200B0B" w:rsidRDefault="00200B0B" w:rsidP="007139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A87812" wp14:editId="7E1341D2">
                  <wp:extent cx="1950720" cy="1363200"/>
                  <wp:effectExtent l="0" t="0" r="0" b="889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753" cy="138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8" w:type="dxa"/>
          </w:tcPr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Универсальные игры с мячом</w:t>
            </w:r>
          </w:p>
          <w:p w:rsidR="00200B0B" w:rsidRPr="00713910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«Живое-неживое»: Бросайте мяч и называйте слово. Если оно «живое» — мяч ловится, если нет — отбивается.</w:t>
            </w:r>
          </w:p>
          <w:p w:rsidR="00200B0B" w:rsidRDefault="00200B0B" w:rsidP="00200B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«Назови животное»: Перебрасывая мяч, называйте представителе</w:t>
            </w:r>
            <w:bookmarkStart w:id="0" w:name="_GoBack"/>
            <w:bookmarkEnd w:id="0"/>
            <w:r w:rsidRPr="00713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заданной категории (фрукты, деревья).</w:t>
            </w:r>
          </w:p>
        </w:tc>
      </w:tr>
    </w:tbl>
    <w:p w:rsidR="00713910" w:rsidRPr="00713910" w:rsidRDefault="00200B0B" w:rsidP="00200B0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13910">
        <w:rPr>
          <w:rFonts w:ascii="Times New Roman" w:eastAsia="Times New Roman" w:hAnsi="Times New Roman" w:cs="Times New Roman"/>
          <w:sz w:val="28"/>
          <w:szCs w:val="28"/>
          <w:lang w:eastAsia="ru-RU"/>
        </w:rPr>
        <w:t>· «Звуковая цепочка»: Вы говорите слово («дом») и бросаете мяч. Ребенок называет слово на последний звук («м» — «медведь»).</w:t>
      </w:r>
    </w:p>
    <w:p w:rsidR="00555309" w:rsidRPr="00713910" w:rsidRDefault="00555309">
      <w:pPr>
        <w:rPr>
          <w:rFonts w:ascii="Times New Roman" w:hAnsi="Times New Roman" w:cs="Times New Roman"/>
          <w:sz w:val="28"/>
          <w:szCs w:val="28"/>
        </w:rPr>
      </w:pPr>
    </w:p>
    <w:sectPr w:rsidR="00555309" w:rsidRPr="00713910" w:rsidSect="00874B5B">
      <w:pgSz w:w="11906" w:h="16838"/>
      <w:pgMar w:top="1134" w:right="1274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4pt;height:11.4pt" o:bullet="t">
        <v:imagedata r:id="rId1" o:title="msoCA6B"/>
      </v:shape>
    </w:pict>
  </w:numPicBullet>
  <w:abstractNum w:abstractNumId="0" w15:restartNumberingAfterBreak="0">
    <w:nsid w:val="7B177273"/>
    <w:multiLevelType w:val="hybridMultilevel"/>
    <w:tmpl w:val="F712096A"/>
    <w:lvl w:ilvl="0" w:tplc="041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2F"/>
    <w:rsid w:val="00200B0B"/>
    <w:rsid w:val="00555309"/>
    <w:rsid w:val="00713910"/>
    <w:rsid w:val="0075392A"/>
    <w:rsid w:val="00874B5B"/>
    <w:rsid w:val="0097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15C9"/>
  <w15:chartTrackingRefBased/>
  <w15:docId w15:val="{845CDE04-0D95-4158-AEA9-9430F720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2026-06-18T03:31:00Z</dcterms:created>
  <dcterms:modified xsi:type="dcterms:W3CDTF">2026-06-18T05:22:00Z</dcterms:modified>
</cp:coreProperties>
</file>