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B51" w:rsidRPr="002A7B51" w:rsidRDefault="00603E89" w:rsidP="002A7B51">
      <w:pPr>
        <w:spacing w:after="0" w:line="276" w:lineRule="auto"/>
        <w:jc w:val="center"/>
        <w:rPr>
          <w:rFonts w:ascii="Times New Roman" w:eastAsia="Calibri" w:hAnsi="Times New Roman" w:cs="Times New Roman"/>
          <w:b/>
          <w:sz w:val="24"/>
          <w:szCs w:val="24"/>
        </w:rPr>
      </w:pPr>
      <w:r w:rsidRPr="002A7B51">
        <w:rPr>
          <w:rFonts w:ascii="Times New Roman" w:eastAsia="Calibri" w:hAnsi="Times New Roman" w:cs="Times New Roman"/>
          <w:b/>
          <w:sz w:val="24"/>
          <w:szCs w:val="24"/>
        </w:rPr>
        <w:t>Муниципальное бюджетное</w:t>
      </w:r>
      <w:r w:rsidR="005D52D2">
        <w:rPr>
          <w:rFonts w:ascii="Times New Roman" w:eastAsia="Calibri" w:hAnsi="Times New Roman" w:cs="Times New Roman"/>
          <w:b/>
          <w:sz w:val="24"/>
          <w:szCs w:val="24"/>
        </w:rPr>
        <w:t xml:space="preserve"> дошкольное </w:t>
      </w:r>
      <w:r w:rsidRPr="002A7B51">
        <w:rPr>
          <w:rFonts w:ascii="Times New Roman" w:eastAsia="Calibri" w:hAnsi="Times New Roman" w:cs="Times New Roman"/>
          <w:b/>
          <w:sz w:val="24"/>
          <w:szCs w:val="24"/>
        </w:rPr>
        <w:t xml:space="preserve"> образовательное учреждение</w:t>
      </w:r>
    </w:p>
    <w:p w:rsidR="002A7B51" w:rsidRPr="002A7B51" w:rsidRDefault="00603E89" w:rsidP="002A7B51">
      <w:pPr>
        <w:spacing w:after="0" w:line="276" w:lineRule="auto"/>
        <w:jc w:val="center"/>
        <w:rPr>
          <w:rFonts w:ascii="Times New Roman" w:eastAsia="Calibri" w:hAnsi="Times New Roman" w:cs="Times New Roman"/>
          <w:b/>
          <w:sz w:val="24"/>
          <w:szCs w:val="24"/>
        </w:rPr>
      </w:pPr>
      <w:r w:rsidRPr="002A7B51">
        <w:rPr>
          <w:rFonts w:ascii="Times New Roman" w:eastAsia="Calibri" w:hAnsi="Times New Roman" w:cs="Times New Roman"/>
          <w:b/>
          <w:sz w:val="24"/>
          <w:szCs w:val="24"/>
        </w:rPr>
        <w:t xml:space="preserve"> Полевского Городского округа</w:t>
      </w:r>
    </w:p>
    <w:p w:rsidR="00603E89" w:rsidRPr="002A7B51" w:rsidRDefault="00603E89" w:rsidP="002A7B51">
      <w:pPr>
        <w:spacing w:after="0" w:line="276" w:lineRule="auto"/>
        <w:jc w:val="center"/>
        <w:rPr>
          <w:rFonts w:ascii="Times New Roman" w:eastAsia="Calibri" w:hAnsi="Times New Roman" w:cs="Times New Roman"/>
          <w:b/>
          <w:i/>
          <w:sz w:val="40"/>
          <w:szCs w:val="40"/>
        </w:rPr>
      </w:pPr>
      <w:r w:rsidRPr="002A7B51">
        <w:rPr>
          <w:rFonts w:ascii="Times New Roman" w:eastAsia="Calibri" w:hAnsi="Times New Roman" w:cs="Times New Roman"/>
          <w:b/>
          <w:sz w:val="24"/>
          <w:szCs w:val="24"/>
        </w:rPr>
        <w:t>«Детский сад №53»</w:t>
      </w:r>
    </w:p>
    <w:p w:rsidR="00603E89" w:rsidRPr="00603E89" w:rsidRDefault="00603E89" w:rsidP="00603E89">
      <w:pPr>
        <w:spacing w:after="200" w:line="276" w:lineRule="auto"/>
        <w:ind w:left="720"/>
        <w:contextualSpacing/>
        <w:rPr>
          <w:rFonts w:ascii="Times New Roman" w:eastAsia="Calibri" w:hAnsi="Times New Roman" w:cs="Times New Roman"/>
          <w:b/>
          <w:sz w:val="28"/>
          <w:szCs w:val="28"/>
          <w:u w:val="single"/>
        </w:rPr>
      </w:pPr>
      <w:r w:rsidRPr="00603E89">
        <w:rPr>
          <w:rFonts w:ascii="Times New Roman" w:eastAsia="Calibri" w:hAnsi="Times New Roman" w:cs="Times New Roman"/>
          <w:b/>
          <w:sz w:val="28"/>
          <w:szCs w:val="28"/>
        </w:rPr>
        <w:t>Принято:                                                                                                                                    Утверждаю:</w:t>
      </w:r>
    </w:p>
    <w:p w:rsidR="00603E89" w:rsidRPr="00603E89" w:rsidRDefault="00603E89" w:rsidP="00603E89">
      <w:pPr>
        <w:spacing w:after="200" w:line="276" w:lineRule="auto"/>
        <w:ind w:left="720"/>
        <w:contextualSpacing/>
        <w:rPr>
          <w:rFonts w:ascii="Times New Roman" w:eastAsia="Calibri" w:hAnsi="Times New Roman" w:cs="Times New Roman"/>
          <w:b/>
          <w:sz w:val="28"/>
          <w:szCs w:val="28"/>
          <w:u w:val="single"/>
        </w:rPr>
      </w:pPr>
      <w:r w:rsidRPr="00603E89">
        <w:rPr>
          <w:rFonts w:ascii="Times New Roman" w:eastAsia="Calibri" w:hAnsi="Times New Roman" w:cs="Times New Roman"/>
          <w:b/>
          <w:sz w:val="28"/>
          <w:szCs w:val="28"/>
        </w:rPr>
        <w:t>Советом педагогов                                                                                                                    Заведующий</w:t>
      </w:r>
    </w:p>
    <w:p w:rsidR="00603E89" w:rsidRPr="00603E89" w:rsidRDefault="00603E89" w:rsidP="00603E89">
      <w:pPr>
        <w:spacing w:after="200" w:line="276" w:lineRule="auto"/>
        <w:ind w:left="720"/>
        <w:contextualSpacing/>
        <w:rPr>
          <w:rFonts w:ascii="Times New Roman" w:eastAsia="Calibri" w:hAnsi="Times New Roman" w:cs="Times New Roman"/>
          <w:b/>
          <w:sz w:val="28"/>
          <w:szCs w:val="28"/>
        </w:rPr>
      </w:pPr>
      <w:r w:rsidRPr="00603E89">
        <w:rPr>
          <w:rFonts w:ascii="Times New Roman" w:eastAsia="Calibri" w:hAnsi="Times New Roman" w:cs="Times New Roman"/>
          <w:b/>
          <w:sz w:val="28"/>
          <w:szCs w:val="28"/>
        </w:rPr>
        <w:t>МБДОУ «Детский сад № 53».                                                                                                _______По</w:t>
      </w:r>
      <w:r w:rsidR="00FF1502">
        <w:rPr>
          <w:rFonts w:ascii="Times New Roman" w:eastAsia="Calibri" w:hAnsi="Times New Roman" w:cs="Times New Roman"/>
          <w:b/>
          <w:sz w:val="28"/>
          <w:szCs w:val="28"/>
        </w:rPr>
        <w:t>литова</w:t>
      </w:r>
      <w:r w:rsidRPr="00603E89">
        <w:rPr>
          <w:rFonts w:ascii="Times New Roman" w:eastAsia="Calibri" w:hAnsi="Times New Roman" w:cs="Times New Roman"/>
          <w:b/>
          <w:sz w:val="28"/>
          <w:szCs w:val="28"/>
        </w:rPr>
        <w:t xml:space="preserve"> Н.А.</w:t>
      </w:r>
    </w:p>
    <w:p w:rsidR="00603E89" w:rsidRPr="00603E89" w:rsidRDefault="00FF1502" w:rsidP="00603E89">
      <w:pPr>
        <w:spacing w:after="200" w:line="276" w:lineRule="auto"/>
        <w:ind w:left="720"/>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«___» ___________20</w:t>
      </w:r>
      <w:r w:rsidR="00D12F9E">
        <w:rPr>
          <w:rFonts w:ascii="Times New Roman" w:eastAsia="Calibri" w:hAnsi="Times New Roman" w:cs="Times New Roman"/>
          <w:b/>
          <w:sz w:val="28"/>
          <w:szCs w:val="28"/>
        </w:rPr>
        <w:t>22</w:t>
      </w:r>
      <w:r w:rsidR="00603E89" w:rsidRPr="00603E89">
        <w:rPr>
          <w:rFonts w:ascii="Times New Roman" w:eastAsia="Calibri" w:hAnsi="Times New Roman" w:cs="Times New Roman"/>
          <w:b/>
          <w:sz w:val="28"/>
          <w:szCs w:val="28"/>
        </w:rPr>
        <w:t xml:space="preserve">г.                                                                                               </w:t>
      </w:r>
      <w:r>
        <w:rPr>
          <w:rFonts w:ascii="Times New Roman" w:eastAsia="Calibri" w:hAnsi="Times New Roman" w:cs="Times New Roman"/>
          <w:b/>
          <w:sz w:val="28"/>
          <w:szCs w:val="28"/>
        </w:rPr>
        <w:t xml:space="preserve">           «____»___________20</w:t>
      </w:r>
      <w:r w:rsidR="00E9218C">
        <w:rPr>
          <w:rFonts w:ascii="Times New Roman" w:eastAsia="Calibri" w:hAnsi="Times New Roman" w:cs="Times New Roman"/>
          <w:b/>
          <w:sz w:val="28"/>
          <w:szCs w:val="28"/>
        </w:rPr>
        <w:t>22</w:t>
      </w:r>
      <w:r w:rsidR="00603E89" w:rsidRPr="00603E89">
        <w:rPr>
          <w:rFonts w:ascii="Times New Roman" w:eastAsia="Calibri" w:hAnsi="Times New Roman" w:cs="Times New Roman"/>
          <w:b/>
          <w:sz w:val="28"/>
          <w:szCs w:val="28"/>
        </w:rPr>
        <w:t>г.</w:t>
      </w:r>
    </w:p>
    <w:p w:rsidR="00603E89" w:rsidRPr="00603E89" w:rsidRDefault="00603E89" w:rsidP="00603E89">
      <w:pPr>
        <w:spacing w:after="200" w:line="276" w:lineRule="auto"/>
        <w:ind w:left="720"/>
        <w:contextualSpacing/>
        <w:rPr>
          <w:rFonts w:ascii="Times New Roman" w:eastAsia="Calibri" w:hAnsi="Times New Roman" w:cs="Times New Roman"/>
          <w:b/>
          <w:sz w:val="28"/>
          <w:szCs w:val="28"/>
        </w:rPr>
      </w:pPr>
      <w:r w:rsidRPr="00603E89">
        <w:rPr>
          <w:rFonts w:ascii="Times New Roman" w:eastAsia="Calibri" w:hAnsi="Times New Roman" w:cs="Times New Roman"/>
          <w:b/>
          <w:sz w:val="28"/>
          <w:szCs w:val="28"/>
        </w:rPr>
        <w:t>Протокол № _____</w:t>
      </w:r>
    </w:p>
    <w:p w:rsidR="00603E89" w:rsidRPr="00603E89" w:rsidRDefault="00603E89" w:rsidP="00603E89">
      <w:pPr>
        <w:spacing w:after="200" w:line="276" w:lineRule="auto"/>
        <w:ind w:left="720"/>
        <w:contextualSpacing/>
        <w:jc w:val="center"/>
        <w:rPr>
          <w:rFonts w:ascii="Times New Roman" w:eastAsia="Calibri" w:hAnsi="Times New Roman" w:cs="Times New Roman"/>
          <w:b/>
          <w:sz w:val="36"/>
          <w:szCs w:val="36"/>
        </w:rPr>
      </w:pPr>
    </w:p>
    <w:p w:rsidR="00603E89" w:rsidRPr="00603E89" w:rsidRDefault="00603E89" w:rsidP="00603E89">
      <w:pPr>
        <w:spacing w:after="200" w:line="276" w:lineRule="auto"/>
        <w:ind w:left="720"/>
        <w:contextualSpacing/>
        <w:jc w:val="center"/>
        <w:rPr>
          <w:rFonts w:ascii="Times New Roman" w:eastAsia="Calibri" w:hAnsi="Times New Roman" w:cs="Times New Roman"/>
          <w:b/>
          <w:sz w:val="36"/>
          <w:szCs w:val="36"/>
        </w:rPr>
      </w:pPr>
    </w:p>
    <w:p w:rsidR="00603E89" w:rsidRPr="00603E89" w:rsidRDefault="00603E89" w:rsidP="00603E89">
      <w:pPr>
        <w:spacing w:after="200" w:line="276" w:lineRule="auto"/>
        <w:ind w:left="720"/>
        <w:contextualSpacing/>
        <w:jc w:val="center"/>
        <w:rPr>
          <w:rFonts w:ascii="Times New Roman" w:eastAsia="Calibri" w:hAnsi="Times New Roman" w:cs="Times New Roman"/>
          <w:b/>
          <w:sz w:val="36"/>
          <w:szCs w:val="36"/>
        </w:rPr>
      </w:pPr>
    </w:p>
    <w:p w:rsidR="002B0AA4" w:rsidRPr="00162AF2" w:rsidRDefault="002B0AA4" w:rsidP="002B0AA4">
      <w:pPr>
        <w:spacing w:after="0" w:line="240" w:lineRule="auto"/>
        <w:jc w:val="center"/>
        <w:rPr>
          <w:rFonts w:ascii="Times New Roman" w:eastAsia="Times New Roman" w:hAnsi="Times New Roman" w:cs="Times New Roman"/>
          <w:b/>
          <w:i/>
          <w:sz w:val="40"/>
          <w:szCs w:val="40"/>
          <w:lang w:eastAsia="ru-RU"/>
        </w:rPr>
      </w:pPr>
      <w:r w:rsidRPr="00162AF2">
        <w:rPr>
          <w:rFonts w:ascii="Times New Roman" w:eastAsia="Times New Roman" w:hAnsi="Times New Roman" w:cs="Times New Roman"/>
          <w:b/>
          <w:i/>
          <w:sz w:val="40"/>
          <w:szCs w:val="40"/>
          <w:lang w:eastAsia="ru-RU"/>
        </w:rPr>
        <w:t xml:space="preserve">Рабочая программа </w:t>
      </w:r>
    </w:p>
    <w:p w:rsidR="002B0AA4" w:rsidRPr="00F16F30" w:rsidRDefault="002B0AA4" w:rsidP="002B0AA4">
      <w:pPr>
        <w:spacing w:after="0" w:line="240" w:lineRule="auto"/>
        <w:jc w:val="center"/>
        <w:rPr>
          <w:rFonts w:ascii="Times New Roman" w:eastAsia="Times New Roman" w:hAnsi="Times New Roman" w:cs="Times New Roman"/>
          <w:b/>
          <w:i/>
          <w:sz w:val="36"/>
          <w:szCs w:val="36"/>
          <w:lang w:eastAsia="ru-RU"/>
        </w:rPr>
      </w:pPr>
      <w:r>
        <w:rPr>
          <w:rFonts w:ascii="Times New Roman" w:eastAsia="Times New Roman" w:hAnsi="Times New Roman" w:cs="Times New Roman"/>
          <w:b/>
          <w:i/>
          <w:sz w:val="36"/>
          <w:szCs w:val="36"/>
          <w:lang w:eastAsia="ru-RU"/>
        </w:rPr>
        <w:t>о</w:t>
      </w:r>
      <w:r w:rsidRPr="00F16F30">
        <w:rPr>
          <w:rFonts w:ascii="Times New Roman" w:eastAsia="Times New Roman" w:hAnsi="Times New Roman" w:cs="Times New Roman"/>
          <w:b/>
          <w:i/>
          <w:sz w:val="36"/>
          <w:szCs w:val="36"/>
          <w:lang w:eastAsia="ru-RU"/>
        </w:rPr>
        <w:t>рганизации образовательной деятельности</w:t>
      </w:r>
      <w:r>
        <w:rPr>
          <w:rFonts w:ascii="Times New Roman" w:eastAsia="Times New Roman" w:hAnsi="Times New Roman" w:cs="Times New Roman"/>
          <w:b/>
          <w:i/>
          <w:sz w:val="36"/>
          <w:szCs w:val="36"/>
          <w:lang w:eastAsia="ru-RU"/>
        </w:rPr>
        <w:t xml:space="preserve"> по</w:t>
      </w:r>
      <w:r w:rsidRPr="00F16F30">
        <w:rPr>
          <w:rFonts w:ascii="Times New Roman" w:eastAsia="Times New Roman" w:hAnsi="Times New Roman" w:cs="Times New Roman"/>
          <w:b/>
          <w:i/>
          <w:sz w:val="36"/>
          <w:szCs w:val="36"/>
          <w:lang w:eastAsia="ru-RU"/>
        </w:rPr>
        <w:t xml:space="preserve"> реализации ООП ДО</w:t>
      </w:r>
    </w:p>
    <w:p w:rsidR="002B0AA4" w:rsidRPr="00F16F30" w:rsidRDefault="002B0AA4" w:rsidP="002B0AA4">
      <w:pPr>
        <w:spacing w:after="0" w:line="240" w:lineRule="auto"/>
        <w:jc w:val="center"/>
        <w:rPr>
          <w:rFonts w:ascii="Times New Roman" w:eastAsia="Times New Roman" w:hAnsi="Times New Roman" w:cs="Times New Roman"/>
          <w:b/>
          <w:i/>
          <w:sz w:val="36"/>
          <w:szCs w:val="36"/>
          <w:lang w:eastAsia="ru-RU"/>
        </w:rPr>
      </w:pPr>
      <w:r>
        <w:rPr>
          <w:rFonts w:ascii="Times New Roman" w:eastAsia="Times New Roman" w:hAnsi="Times New Roman" w:cs="Times New Roman"/>
          <w:b/>
          <w:i/>
          <w:sz w:val="36"/>
          <w:szCs w:val="36"/>
          <w:lang w:eastAsia="ru-RU"/>
        </w:rPr>
        <w:t>в группе с детьми 5-6</w:t>
      </w:r>
      <w:r w:rsidRPr="00F16F30">
        <w:rPr>
          <w:rFonts w:ascii="Times New Roman" w:eastAsia="Times New Roman" w:hAnsi="Times New Roman" w:cs="Times New Roman"/>
          <w:b/>
          <w:i/>
          <w:sz w:val="36"/>
          <w:szCs w:val="36"/>
          <w:lang w:eastAsia="ru-RU"/>
        </w:rPr>
        <w:t xml:space="preserve"> лет</w:t>
      </w:r>
    </w:p>
    <w:p w:rsidR="002B0AA4" w:rsidRPr="00F16F30" w:rsidRDefault="002B0AA4" w:rsidP="002B0AA4">
      <w:pPr>
        <w:spacing w:after="0" w:line="240" w:lineRule="auto"/>
        <w:jc w:val="center"/>
        <w:rPr>
          <w:rFonts w:ascii="Times New Roman" w:eastAsia="Times New Roman" w:hAnsi="Times New Roman" w:cs="Times New Roman"/>
          <w:b/>
          <w:i/>
          <w:sz w:val="36"/>
          <w:szCs w:val="36"/>
          <w:lang w:eastAsia="ru-RU"/>
        </w:rPr>
      </w:pPr>
      <w:r>
        <w:rPr>
          <w:rFonts w:ascii="Times New Roman" w:eastAsia="Times New Roman" w:hAnsi="Times New Roman" w:cs="Times New Roman"/>
          <w:b/>
          <w:i/>
          <w:sz w:val="36"/>
          <w:szCs w:val="36"/>
          <w:lang w:eastAsia="ru-RU"/>
        </w:rPr>
        <w:t>н</w:t>
      </w:r>
      <w:r w:rsidR="00FF1502">
        <w:rPr>
          <w:rFonts w:ascii="Times New Roman" w:eastAsia="Times New Roman" w:hAnsi="Times New Roman" w:cs="Times New Roman"/>
          <w:b/>
          <w:i/>
          <w:sz w:val="36"/>
          <w:szCs w:val="36"/>
          <w:lang w:eastAsia="ru-RU"/>
        </w:rPr>
        <w:t>а 20</w:t>
      </w:r>
      <w:r w:rsidR="00D12F9E">
        <w:rPr>
          <w:rFonts w:ascii="Times New Roman" w:eastAsia="Times New Roman" w:hAnsi="Times New Roman" w:cs="Times New Roman"/>
          <w:b/>
          <w:i/>
          <w:sz w:val="36"/>
          <w:szCs w:val="36"/>
          <w:lang w:eastAsia="ru-RU"/>
        </w:rPr>
        <w:t>22</w:t>
      </w:r>
      <w:r w:rsidR="00FF1502">
        <w:rPr>
          <w:rFonts w:ascii="Times New Roman" w:eastAsia="Times New Roman" w:hAnsi="Times New Roman" w:cs="Times New Roman"/>
          <w:b/>
          <w:i/>
          <w:sz w:val="36"/>
          <w:szCs w:val="36"/>
          <w:lang w:eastAsia="ru-RU"/>
        </w:rPr>
        <w:t>-202</w:t>
      </w:r>
      <w:r w:rsidR="00D12F9E">
        <w:rPr>
          <w:rFonts w:ascii="Times New Roman" w:eastAsia="Times New Roman" w:hAnsi="Times New Roman" w:cs="Times New Roman"/>
          <w:b/>
          <w:i/>
          <w:sz w:val="36"/>
          <w:szCs w:val="36"/>
          <w:lang w:eastAsia="ru-RU"/>
        </w:rPr>
        <w:t>3</w:t>
      </w:r>
      <w:r w:rsidR="005D52D2">
        <w:rPr>
          <w:rFonts w:ascii="Times New Roman" w:eastAsia="Times New Roman" w:hAnsi="Times New Roman" w:cs="Times New Roman"/>
          <w:b/>
          <w:i/>
          <w:sz w:val="36"/>
          <w:szCs w:val="36"/>
          <w:lang w:eastAsia="ru-RU"/>
        </w:rPr>
        <w:t xml:space="preserve"> учебный год</w:t>
      </w:r>
    </w:p>
    <w:p w:rsidR="002B0AA4" w:rsidRDefault="002B0AA4" w:rsidP="002B0AA4">
      <w:pPr>
        <w:spacing w:after="200" w:line="276" w:lineRule="auto"/>
        <w:contextualSpacing/>
        <w:rPr>
          <w:rFonts w:ascii="Times New Roman" w:eastAsia="Calibri" w:hAnsi="Times New Roman" w:cs="Times New Roman"/>
          <w:b/>
          <w:sz w:val="36"/>
          <w:szCs w:val="36"/>
        </w:rPr>
      </w:pPr>
    </w:p>
    <w:p w:rsidR="005D52D2" w:rsidRPr="00603E89" w:rsidRDefault="005D52D2" w:rsidP="002B0AA4">
      <w:pPr>
        <w:spacing w:after="200" w:line="276" w:lineRule="auto"/>
        <w:contextualSpacing/>
        <w:rPr>
          <w:rFonts w:ascii="Times New Roman" w:eastAsia="Calibri" w:hAnsi="Times New Roman" w:cs="Times New Roman"/>
          <w:b/>
          <w:sz w:val="36"/>
          <w:szCs w:val="36"/>
        </w:rPr>
      </w:pPr>
    </w:p>
    <w:p w:rsidR="00E9218C" w:rsidRDefault="005D52D2" w:rsidP="002A7B51">
      <w:pPr>
        <w:spacing w:after="200" w:line="276" w:lineRule="auto"/>
        <w:ind w:left="720"/>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BF129F">
        <w:rPr>
          <w:rFonts w:ascii="Times New Roman" w:eastAsia="Calibri" w:hAnsi="Times New Roman" w:cs="Times New Roman"/>
          <w:b/>
          <w:sz w:val="28"/>
          <w:szCs w:val="28"/>
        </w:rPr>
        <w:t>Воспитатели</w:t>
      </w:r>
      <w:r w:rsidR="00D12F9E">
        <w:rPr>
          <w:rFonts w:ascii="Times New Roman" w:eastAsia="Calibri" w:hAnsi="Times New Roman" w:cs="Times New Roman"/>
          <w:b/>
          <w:sz w:val="28"/>
          <w:szCs w:val="28"/>
        </w:rPr>
        <w:t>:</w:t>
      </w:r>
    </w:p>
    <w:p w:rsidR="002A7B51" w:rsidRDefault="005D52D2" w:rsidP="002A7B51">
      <w:pPr>
        <w:spacing w:after="200" w:line="276" w:lineRule="auto"/>
        <w:ind w:left="720"/>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E9218C">
        <w:rPr>
          <w:rFonts w:ascii="Times New Roman" w:eastAsia="Calibri" w:hAnsi="Times New Roman" w:cs="Times New Roman"/>
          <w:b/>
          <w:sz w:val="28"/>
          <w:szCs w:val="28"/>
        </w:rPr>
        <w:t>Галанжа С.А.</w:t>
      </w:r>
      <w:r>
        <w:rPr>
          <w:rFonts w:ascii="Times New Roman" w:eastAsia="Calibri" w:hAnsi="Times New Roman" w:cs="Times New Roman"/>
          <w:b/>
          <w:sz w:val="28"/>
          <w:szCs w:val="28"/>
        </w:rPr>
        <w:t>- СЗД</w:t>
      </w:r>
    </w:p>
    <w:p w:rsidR="00D12F9E" w:rsidRDefault="00D12F9E" w:rsidP="00D12F9E">
      <w:pPr>
        <w:spacing w:after="200" w:line="276" w:lineRule="auto"/>
        <w:ind w:left="720"/>
        <w:contextualSpacing/>
        <w:jc w:val="center"/>
        <w:rPr>
          <w:rFonts w:ascii="Times New Roman" w:eastAsia="Calibri" w:hAnsi="Times New Roman" w:cs="Times New Roman"/>
          <w:b/>
          <w:sz w:val="28"/>
          <w:szCs w:val="28"/>
        </w:rPr>
      </w:pPr>
    </w:p>
    <w:p w:rsidR="005D52D2" w:rsidRDefault="005D52D2" w:rsidP="005D52D2">
      <w:pPr>
        <w:spacing w:after="200" w:line="276" w:lineRule="auto"/>
        <w:ind w:left="720"/>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Сергеева Е.</w:t>
      </w:r>
    </w:p>
    <w:p w:rsidR="00603E89" w:rsidRPr="00603E89" w:rsidRDefault="00603E89" w:rsidP="005D52D2">
      <w:pPr>
        <w:spacing w:after="200" w:line="276" w:lineRule="auto"/>
        <w:ind w:left="720"/>
        <w:contextualSpacing/>
        <w:jc w:val="center"/>
        <w:rPr>
          <w:rFonts w:ascii="Times New Roman" w:eastAsia="Calibri" w:hAnsi="Times New Roman" w:cs="Times New Roman"/>
          <w:b/>
          <w:sz w:val="28"/>
          <w:szCs w:val="28"/>
        </w:rPr>
      </w:pPr>
      <w:r w:rsidRPr="00603E89">
        <w:rPr>
          <w:rFonts w:ascii="Times New Roman" w:eastAsia="Calibri" w:hAnsi="Times New Roman" w:cs="Times New Roman"/>
          <w:b/>
          <w:sz w:val="28"/>
          <w:szCs w:val="28"/>
        </w:rPr>
        <w:t xml:space="preserve">Полевской                                                                                  </w:t>
      </w:r>
    </w:p>
    <w:p w:rsidR="00603E89" w:rsidRDefault="00FF1502" w:rsidP="005A5DB7">
      <w:pPr>
        <w:spacing w:after="200" w:line="276" w:lineRule="auto"/>
        <w:ind w:left="720"/>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20</w:t>
      </w:r>
      <w:r w:rsidR="00D12F9E">
        <w:rPr>
          <w:rFonts w:ascii="Times New Roman" w:eastAsia="Calibri" w:hAnsi="Times New Roman" w:cs="Times New Roman"/>
          <w:b/>
          <w:sz w:val="28"/>
          <w:szCs w:val="28"/>
        </w:rPr>
        <w:t>22</w:t>
      </w:r>
      <w:r w:rsidR="00603E89" w:rsidRPr="00603E89">
        <w:rPr>
          <w:rFonts w:ascii="Times New Roman" w:eastAsia="Calibri" w:hAnsi="Times New Roman" w:cs="Times New Roman"/>
          <w:b/>
          <w:sz w:val="28"/>
          <w:szCs w:val="28"/>
        </w:rPr>
        <w:t xml:space="preserve">г.                </w:t>
      </w:r>
    </w:p>
    <w:p w:rsidR="005A5DB7" w:rsidRPr="005A5DB7" w:rsidRDefault="005A5DB7" w:rsidP="005A5DB7">
      <w:pPr>
        <w:spacing w:after="200" w:line="276" w:lineRule="auto"/>
        <w:ind w:left="720"/>
        <w:contextualSpacing/>
        <w:jc w:val="center"/>
        <w:rPr>
          <w:rFonts w:ascii="Times New Roman" w:eastAsia="Calibri" w:hAnsi="Times New Roman" w:cs="Times New Roman"/>
          <w:b/>
          <w:sz w:val="28"/>
          <w:szCs w:val="28"/>
        </w:rPr>
        <w:sectPr w:rsidR="005A5DB7" w:rsidRPr="005A5DB7" w:rsidSect="002A7B51">
          <w:footerReference w:type="default" r:id="rId8"/>
          <w:pgSz w:w="16840" w:h="11906" w:orient="landscape"/>
          <w:pgMar w:top="1337" w:right="1440" w:bottom="567" w:left="960" w:header="0" w:footer="0" w:gutter="0"/>
          <w:cols w:space="0" w:equalWidth="0">
            <w:col w:w="14438"/>
          </w:cols>
          <w:docGrid w:linePitch="360"/>
        </w:sectPr>
      </w:pPr>
    </w:p>
    <w:p w:rsidR="002B0AA4" w:rsidRDefault="00603E89" w:rsidP="002B0AA4">
      <w:pPr>
        <w:spacing w:after="0" w:line="0" w:lineRule="atLeast"/>
        <w:ind w:right="120"/>
        <w:jc w:val="center"/>
        <w:rPr>
          <w:rFonts w:ascii="Times New Roman" w:eastAsia="Times New Roman" w:hAnsi="Times New Roman" w:cs="Times New Roman"/>
          <w:b/>
          <w:sz w:val="28"/>
          <w:szCs w:val="20"/>
          <w:lang w:eastAsia="ru-RU"/>
        </w:rPr>
      </w:pPr>
      <w:bookmarkStart w:id="0" w:name="page2"/>
      <w:bookmarkEnd w:id="0"/>
      <w:r w:rsidRPr="00603E89">
        <w:rPr>
          <w:rFonts w:ascii="Times New Roman" w:eastAsia="Times New Roman" w:hAnsi="Times New Roman" w:cs="Times New Roman"/>
          <w:b/>
          <w:sz w:val="28"/>
          <w:szCs w:val="20"/>
          <w:lang w:eastAsia="ru-RU"/>
        </w:rPr>
        <w:lastRenderedPageBreak/>
        <w:t>СОДЕРЖАНИЕ</w:t>
      </w:r>
    </w:p>
    <w:p w:rsidR="002B0AA4" w:rsidRPr="002B0AA4" w:rsidRDefault="002B0AA4" w:rsidP="002B0AA4">
      <w:pPr>
        <w:spacing w:after="0" w:line="0" w:lineRule="atLeast"/>
        <w:ind w:right="120"/>
        <w:jc w:val="center"/>
        <w:rPr>
          <w:rFonts w:ascii="Times New Roman" w:eastAsia="Times New Roman" w:hAnsi="Times New Roman" w:cs="Times New Roman"/>
          <w:b/>
          <w:sz w:val="28"/>
          <w:szCs w:val="20"/>
          <w:lang w:eastAsia="ru-RU"/>
        </w:rPr>
      </w:pPr>
    </w:p>
    <w:tbl>
      <w:tblPr>
        <w:tblStyle w:val="TableNormal"/>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887"/>
        <w:gridCol w:w="708"/>
      </w:tblGrid>
      <w:tr w:rsidR="002B0AA4" w:rsidRPr="00756E1C" w:rsidTr="002B0AA4">
        <w:trPr>
          <w:trHeight w:hRule="exact" w:val="290"/>
        </w:trPr>
        <w:tc>
          <w:tcPr>
            <w:tcW w:w="14887" w:type="dxa"/>
          </w:tcPr>
          <w:p w:rsidR="002B0AA4" w:rsidRPr="00756E1C" w:rsidRDefault="002B0AA4" w:rsidP="002B0AA4">
            <w:pPr>
              <w:spacing w:line="252" w:lineRule="exact"/>
              <w:ind w:left="6273" w:right="6274"/>
              <w:jc w:val="center"/>
              <w:rPr>
                <w:rFonts w:ascii="Times New Roman" w:eastAsia="Times New Roman" w:hAnsi="Times New Roman" w:cs="Times New Roman"/>
                <w:b/>
                <w:sz w:val="28"/>
                <w:szCs w:val="28"/>
                <w:lang w:val="ru-RU"/>
              </w:rPr>
            </w:pPr>
            <w:r w:rsidRPr="00756E1C">
              <w:rPr>
                <w:rFonts w:ascii="Times New Roman" w:eastAsia="Times New Roman" w:hAnsi="Times New Roman" w:cs="Times New Roman"/>
                <w:b/>
                <w:sz w:val="28"/>
                <w:szCs w:val="28"/>
                <w:lang w:val="ru-RU"/>
              </w:rPr>
              <w:t>Наименование раздела</w:t>
            </w:r>
          </w:p>
        </w:tc>
        <w:tc>
          <w:tcPr>
            <w:tcW w:w="708" w:type="dxa"/>
          </w:tcPr>
          <w:p w:rsidR="002B0AA4" w:rsidRPr="00756E1C" w:rsidRDefault="002B0AA4" w:rsidP="002B0AA4">
            <w:pPr>
              <w:spacing w:line="252" w:lineRule="exact"/>
              <w:ind w:left="124"/>
              <w:rPr>
                <w:rFonts w:ascii="Times New Roman" w:eastAsia="Times New Roman" w:hAnsi="Times New Roman" w:cs="Times New Roman"/>
                <w:b/>
                <w:sz w:val="28"/>
                <w:szCs w:val="28"/>
                <w:lang w:val="ru-RU"/>
              </w:rPr>
            </w:pPr>
            <w:r w:rsidRPr="00756E1C">
              <w:rPr>
                <w:rFonts w:ascii="Times New Roman" w:eastAsia="Times New Roman" w:hAnsi="Times New Roman" w:cs="Times New Roman"/>
                <w:b/>
                <w:sz w:val="28"/>
                <w:szCs w:val="28"/>
                <w:lang w:val="ru-RU"/>
              </w:rPr>
              <w:t>Стр.</w:t>
            </w:r>
          </w:p>
        </w:tc>
      </w:tr>
      <w:tr w:rsidR="002B0AA4" w:rsidRPr="00756E1C" w:rsidTr="002B0AA4">
        <w:trPr>
          <w:trHeight w:hRule="exact" w:val="262"/>
        </w:trPr>
        <w:tc>
          <w:tcPr>
            <w:tcW w:w="14887" w:type="dxa"/>
          </w:tcPr>
          <w:p w:rsidR="002B0AA4" w:rsidRPr="00756E1C" w:rsidRDefault="002B0AA4" w:rsidP="002B0AA4">
            <w:pPr>
              <w:spacing w:line="252" w:lineRule="exact"/>
              <w:ind w:left="100" w:right="102"/>
              <w:rPr>
                <w:rFonts w:ascii="Times New Roman" w:eastAsia="Times New Roman" w:hAnsi="Times New Roman" w:cs="Times New Roman"/>
                <w:b/>
                <w:sz w:val="28"/>
                <w:szCs w:val="28"/>
                <w:lang w:val="ru-RU"/>
              </w:rPr>
            </w:pPr>
            <w:r w:rsidRPr="00756E1C">
              <w:rPr>
                <w:rFonts w:ascii="Times New Roman" w:eastAsia="Times New Roman" w:hAnsi="Times New Roman" w:cs="Times New Roman"/>
                <w:b/>
                <w:sz w:val="28"/>
                <w:szCs w:val="28"/>
              </w:rPr>
              <w:t>I</w:t>
            </w:r>
            <w:r w:rsidRPr="00756E1C">
              <w:rPr>
                <w:rFonts w:ascii="Times New Roman" w:eastAsia="Times New Roman" w:hAnsi="Times New Roman" w:cs="Times New Roman"/>
                <w:b/>
                <w:sz w:val="28"/>
                <w:szCs w:val="28"/>
                <w:lang w:val="ru-RU"/>
              </w:rPr>
              <w:t>. Целевой раздел.</w:t>
            </w:r>
          </w:p>
        </w:tc>
        <w:tc>
          <w:tcPr>
            <w:tcW w:w="708" w:type="dxa"/>
          </w:tcPr>
          <w:p w:rsidR="002B0AA4" w:rsidRPr="00756E1C" w:rsidRDefault="002B0AA4" w:rsidP="002B0AA4">
            <w:pPr>
              <w:rPr>
                <w:rFonts w:ascii="Times New Roman" w:eastAsia="Times New Roman" w:hAnsi="Times New Roman" w:cs="Times New Roman"/>
                <w:sz w:val="28"/>
                <w:szCs w:val="28"/>
                <w:lang w:val="ru-RU"/>
              </w:rPr>
            </w:pPr>
          </w:p>
        </w:tc>
      </w:tr>
      <w:tr w:rsidR="002B0AA4" w:rsidRPr="00756E1C" w:rsidTr="002B0AA4">
        <w:trPr>
          <w:trHeight w:hRule="exact" w:val="295"/>
        </w:trPr>
        <w:tc>
          <w:tcPr>
            <w:tcW w:w="14887" w:type="dxa"/>
          </w:tcPr>
          <w:p w:rsidR="002B0AA4" w:rsidRPr="00756E1C" w:rsidRDefault="002B0AA4" w:rsidP="002B0AA4">
            <w:pPr>
              <w:spacing w:before="1"/>
              <w:ind w:left="100" w:right="102"/>
              <w:rPr>
                <w:rFonts w:ascii="Times New Roman" w:eastAsia="Times New Roman" w:hAnsi="Times New Roman" w:cs="Times New Roman"/>
                <w:b/>
                <w:sz w:val="28"/>
                <w:szCs w:val="28"/>
                <w:lang w:val="ru-RU"/>
              </w:rPr>
            </w:pPr>
            <w:r w:rsidRPr="00756E1C">
              <w:rPr>
                <w:rFonts w:ascii="Times New Roman" w:eastAsia="Times New Roman" w:hAnsi="Times New Roman" w:cs="Times New Roman"/>
                <w:b/>
                <w:sz w:val="28"/>
                <w:szCs w:val="28"/>
              </w:rPr>
              <w:t>1.1. Пояснительнаязаписка.</w:t>
            </w:r>
          </w:p>
        </w:tc>
        <w:tc>
          <w:tcPr>
            <w:tcW w:w="708" w:type="dxa"/>
          </w:tcPr>
          <w:p w:rsidR="002B0AA4" w:rsidRPr="00756E1C" w:rsidRDefault="002B0AA4" w:rsidP="002B0AA4">
            <w:pPr>
              <w:rPr>
                <w:rFonts w:ascii="Times New Roman" w:eastAsia="Times New Roman" w:hAnsi="Times New Roman" w:cs="Times New Roman"/>
                <w:sz w:val="28"/>
                <w:szCs w:val="28"/>
              </w:rPr>
            </w:pPr>
          </w:p>
        </w:tc>
      </w:tr>
      <w:tr w:rsidR="002B0AA4" w:rsidRPr="00756E1C" w:rsidTr="002B0AA4">
        <w:trPr>
          <w:trHeight w:hRule="exact" w:val="271"/>
        </w:trPr>
        <w:tc>
          <w:tcPr>
            <w:tcW w:w="14887" w:type="dxa"/>
          </w:tcPr>
          <w:p w:rsidR="002B0AA4" w:rsidRPr="00756E1C" w:rsidRDefault="002B0AA4" w:rsidP="002B0AA4">
            <w:pPr>
              <w:spacing w:line="249" w:lineRule="exact"/>
              <w:ind w:left="808" w:right="102"/>
              <w:rPr>
                <w:rFonts w:ascii="Times New Roman" w:eastAsia="Times New Roman" w:hAnsi="Times New Roman" w:cs="Times New Roman"/>
                <w:sz w:val="28"/>
                <w:szCs w:val="28"/>
                <w:lang w:val="ru-RU"/>
              </w:rPr>
            </w:pPr>
            <w:r w:rsidRPr="00756E1C">
              <w:rPr>
                <w:rFonts w:ascii="Times New Roman" w:eastAsia="Times New Roman" w:hAnsi="Times New Roman" w:cs="Times New Roman"/>
                <w:sz w:val="28"/>
                <w:szCs w:val="28"/>
                <w:lang w:val="ru-RU"/>
              </w:rPr>
              <w:t>1.1.1. Цели и задачи реализации Программы.</w:t>
            </w:r>
          </w:p>
        </w:tc>
        <w:tc>
          <w:tcPr>
            <w:tcW w:w="708" w:type="dxa"/>
          </w:tcPr>
          <w:p w:rsidR="002B0AA4" w:rsidRPr="00756E1C" w:rsidRDefault="002B0AA4" w:rsidP="002B0AA4">
            <w:pPr>
              <w:rPr>
                <w:rFonts w:ascii="Times New Roman" w:eastAsia="Times New Roman" w:hAnsi="Times New Roman" w:cs="Times New Roman"/>
                <w:sz w:val="28"/>
                <w:szCs w:val="28"/>
                <w:lang w:val="ru-RU"/>
              </w:rPr>
            </w:pPr>
          </w:p>
        </w:tc>
      </w:tr>
      <w:tr w:rsidR="002B0AA4" w:rsidRPr="00756E1C" w:rsidTr="002B0AA4">
        <w:trPr>
          <w:trHeight w:hRule="exact" w:val="274"/>
        </w:trPr>
        <w:tc>
          <w:tcPr>
            <w:tcW w:w="14887" w:type="dxa"/>
          </w:tcPr>
          <w:p w:rsidR="002B0AA4" w:rsidRPr="00756E1C" w:rsidRDefault="002B0AA4" w:rsidP="002B0AA4">
            <w:pPr>
              <w:spacing w:line="247" w:lineRule="exact"/>
              <w:ind w:left="808" w:right="102"/>
              <w:rPr>
                <w:rFonts w:ascii="Times New Roman" w:eastAsia="Times New Roman" w:hAnsi="Times New Roman" w:cs="Times New Roman"/>
                <w:sz w:val="28"/>
                <w:szCs w:val="28"/>
                <w:lang w:val="ru-RU"/>
              </w:rPr>
            </w:pPr>
            <w:r w:rsidRPr="00756E1C">
              <w:rPr>
                <w:rFonts w:ascii="Times New Roman" w:eastAsia="Times New Roman" w:hAnsi="Times New Roman" w:cs="Times New Roman"/>
                <w:sz w:val="28"/>
                <w:szCs w:val="28"/>
                <w:lang w:val="ru-RU"/>
              </w:rPr>
              <w:t>1.1.2. Принципы и подходы к формированию Программы.</w:t>
            </w:r>
          </w:p>
        </w:tc>
        <w:tc>
          <w:tcPr>
            <w:tcW w:w="708" w:type="dxa"/>
          </w:tcPr>
          <w:p w:rsidR="002B0AA4" w:rsidRPr="00756E1C" w:rsidRDefault="002B0AA4" w:rsidP="002B0AA4">
            <w:pPr>
              <w:rPr>
                <w:rFonts w:ascii="Times New Roman" w:eastAsia="Times New Roman" w:hAnsi="Times New Roman" w:cs="Times New Roman"/>
                <w:sz w:val="28"/>
                <w:szCs w:val="28"/>
                <w:lang w:val="ru-RU"/>
              </w:rPr>
            </w:pPr>
          </w:p>
        </w:tc>
      </w:tr>
      <w:tr w:rsidR="002B0AA4" w:rsidRPr="00756E1C" w:rsidTr="002B0AA4">
        <w:trPr>
          <w:trHeight w:hRule="exact" w:val="267"/>
        </w:trPr>
        <w:tc>
          <w:tcPr>
            <w:tcW w:w="14887" w:type="dxa"/>
          </w:tcPr>
          <w:p w:rsidR="002B0AA4" w:rsidRPr="00756E1C" w:rsidRDefault="002B0AA4" w:rsidP="002B0AA4">
            <w:pPr>
              <w:spacing w:line="247" w:lineRule="exact"/>
              <w:ind w:left="100" w:right="102"/>
              <w:rPr>
                <w:rFonts w:ascii="Times New Roman" w:eastAsia="Times New Roman" w:hAnsi="Times New Roman" w:cs="Times New Roman"/>
                <w:sz w:val="28"/>
                <w:szCs w:val="28"/>
              </w:rPr>
            </w:pPr>
            <w:r w:rsidRPr="00756E1C">
              <w:rPr>
                <w:rFonts w:ascii="Times New Roman" w:eastAsia="Times New Roman" w:hAnsi="Times New Roman" w:cs="Times New Roman"/>
                <w:sz w:val="28"/>
                <w:szCs w:val="28"/>
              </w:rPr>
              <w:t>1.2. Планируемые</w:t>
            </w:r>
            <w:r w:rsidR="005D52D2">
              <w:rPr>
                <w:rFonts w:ascii="Times New Roman" w:eastAsia="Times New Roman" w:hAnsi="Times New Roman" w:cs="Times New Roman"/>
                <w:sz w:val="28"/>
                <w:szCs w:val="28"/>
                <w:lang w:val="ru-RU"/>
              </w:rPr>
              <w:t xml:space="preserve"> </w:t>
            </w:r>
            <w:r w:rsidRPr="00756E1C">
              <w:rPr>
                <w:rFonts w:ascii="Times New Roman" w:eastAsia="Times New Roman" w:hAnsi="Times New Roman" w:cs="Times New Roman"/>
                <w:sz w:val="28"/>
                <w:szCs w:val="28"/>
              </w:rPr>
              <w:t>результаты</w:t>
            </w:r>
            <w:r w:rsidR="005D52D2">
              <w:rPr>
                <w:rFonts w:ascii="Times New Roman" w:eastAsia="Times New Roman" w:hAnsi="Times New Roman" w:cs="Times New Roman"/>
                <w:sz w:val="28"/>
                <w:szCs w:val="28"/>
                <w:lang w:val="ru-RU"/>
              </w:rPr>
              <w:t xml:space="preserve"> </w:t>
            </w:r>
            <w:r w:rsidRPr="00756E1C">
              <w:rPr>
                <w:rFonts w:ascii="Times New Roman" w:eastAsia="Times New Roman" w:hAnsi="Times New Roman" w:cs="Times New Roman"/>
                <w:sz w:val="28"/>
                <w:szCs w:val="28"/>
              </w:rPr>
              <w:t>освоения</w:t>
            </w:r>
            <w:r w:rsidR="005D52D2">
              <w:rPr>
                <w:rFonts w:ascii="Times New Roman" w:eastAsia="Times New Roman" w:hAnsi="Times New Roman" w:cs="Times New Roman"/>
                <w:sz w:val="28"/>
                <w:szCs w:val="28"/>
                <w:lang w:val="ru-RU"/>
              </w:rPr>
              <w:t xml:space="preserve"> </w:t>
            </w:r>
            <w:r w:rsidRPr="00756E1C">
              <w:rPr>
                <w:rFonts w:ascii="Times New Roman" w:eastAsia="Times New Roman" w:hAnsi="Times New Roman" w:cs="Times New Roman"/>
                <w:sz w:val="28"/>
                <w:szCs w:val="28"/>
              </w:rPr>
              <w:t>Программы.</w:t>
            </w:r>
          </w:p>
        </w:tc>
        <w:tc>
          <w:tcPr>
            <w:tcW w:w="708" w:type="dxa"/>
          </w:tcPr>
          <w:p w:rsidR="002B0AA4" w:rsidRPr="00756E1C" w:rsidRDefault="002B0AA4" w:rsidP="002B0AA4">
            <w:pPr>
              <w:rPr>
                <w:rFonts w:ascii="Times New Roman" w:eastAsia="Times New Roman" w:hAnsi="Times New Roman" w:cs="Times New Roman"/>
                <w:sz w:val="28"/>
                <w:szCs w:val="28"/>
              </w:rPr>
            </w:pPr>
          </w:p>
        </w:tc>
      </w:tr>
      <w:tr w:rsidR="002B0AA4" w:rsidRPr="00756E1C" w:rsidTr="002B0AA4">
        <w:trPr>
          <w:trHeight w:hRule="exact" w:val="269"/>
        </w:trPr>
        <w:tc>
          <w:tcPr>
            <w:tcW w:w="14887" w:type="dxa"/>
          </w:tcPr>
          <w:p w:rsidR="002B0AA4" w:rsidRPr="00756E1C" w:rsidRDefault="002B0AA4" w:rsidP="002B0AA4">
            <w:pPr>
              <w:spacing w:line="252" w:lineRule="exact"/>
              <w:ind w:left="100" w:right="102"/>
              <w:rPr>
                <w:rFonts w:ascii="Times New Roman" w:eastAsia="Times New Roman" w:hAnsi="Times New Roman" w:cs="Times New Roman"/>
                <w:b/>
                <w:sz w:val="28"/>
                <w:szCs w:val="28"/>
                <w:lang w:val="ru-RU"/>
              </w:rPr>
            </w:pPr>
            <w:r w:rsidRPr="00756E1C">
              <w:rPr>
                <w:rFonts w:ascii="Times New Roman" w:eastAsia="Times New Roman" w:hAnsi="Times New Roman" w:cs="Times New Roman"/>
                <w:sz w:val="28"/>
                <w:szCs w:val="28"/>
                <w:lang w:val="ru-RU"/>
              </w:rPr>
              <w:t>1.3</w:t>
            </w:r>
            <w:r w:rsidRPr="00756E1C">
              <w:rPr>
                <w:rFonts w:ascii="Times New Roman" w:eastAsia="Times New Roman" w:hAnsi="Times New Roman" w:cs="Times New Roman"/>
                <w:b/>
                <w:sz w:val="28"/>
                <w:szCs w:val="28"/>
                <w:lang w:val="ru-RU"/>
              </w:rPr>
              <w:t xml:space="preserve">. </w:t>
            </w:r>
            <w:r w:rsidRPr="00756E1C">
              <w:rPr>
                <w:rFonts w:ascii="Times New Roman" w:eastAsia="Times New Roman" w:hAnsi="Times New Roman" w:cs="Times New Roman"/>
                <w:sz w:val="28"/>
                <w:szCs w:val="28"/>
                <w:lang w:val="ru-RU"/>
              </w:rPr>
              <w:t>Развивающее оценивание качества образовательной деятельности по Программе</w:t>
            </w:r>
          </w:p>
        </w:tc>
        <w:tc>
          <w:tcPr>
            <w:tcW w:w="708" w:type="dxa"/>
          </w:tcPr>
          <w:p w:rsidR="002B0AA4" w:rsidRPr="00756E1C" w:rsidRDefault="002B0AA4" w:rsidP="002B0AA4">
            <w:pPr>
              <w:rPr>
                <w:rFonts w:ascii="Times New Roman" w:eastAsia="Times New Roman" w:hAnsi="Times New Roman" w:cs="Times New Roman"/>
                <w:sz w:val="28"/>
                <w:szCs w:val="28"/>
                <w:lang w:val="ru-RU"/>
              </w:rPr>
            </w:pPr>
          </w:p>
        </w:tc>
      </w:tr>
      <w:tr w:rsidR="002B0AA4" w:rsidRPr="00756E1C" w:rsidTr="002B0AA4">
        <w:trPr>
          <w:trHeight w:hRule="exact" w:val="325"/>
        </w:trPr>
        <w:tc>
          <w:tcPr>
            <w:tcW w:w="14887" w:type="dxa"/>
          </w:tcPr>
          <w:p w:rsidR="002B0AA4" w:rsidRPr="00756E1C" w:rsidRDefault="002B0AA4" w:rsidP="002B0AA4">
            <w:pPr>
              <w:ind w:left="100" w:right="102"/>
              <w:rPr>
                <w:rFonts w:ascii="Times New Roman" w:eastAsia="Times New Roman" w:hAnsi="Times New Roman" w:cs="Times New Roman"/>
                <w:b/>
                <w:sz w:val="28"/>
                <w:szCs w:val="28"/>
                <w:lang w:val="ru-RU"/>
              </w:rPr>
            </w:pPr>
            <w:r w:rsidRPr="00756E1C">
              <w:rPr>
                <w:rFonts w:ascii="Times New Roman" w:eastAsia="Times New Roman" w:hAnsi="Times New Roman" w:cs="Times New Roman"/>
                <w:b/>
                <w:sz w:val="28"/>
                <w:szCs w:val="28"/>
                <w:lang w:val="ru-RU"/>
              </w:rPr>
              <w:t>2.Содержательный раздел</w:t>
            </w:r>
          </w:p>
        </w:tc>
        <w:tc>
          <w:tcPr>
            <w:tcW w:w="708" w:type="dxa"/>
          </w:tcPr>
          <w:p w:rsidR="002B0AA4" w:rsidRPr="00756E1C" w:rsidRDefault="002B0AA4" w:rsidP="002B0AA4">
            <w:pPr>
              <w:rPr>
                <w:rFonts w:ascii="Times New Roman" w:eastAsia="Times New Roman" w:hAnsi="Times New Roman" w:cs="Times New Roman"/>
                <w:sz w:val="28"/>
                <w:szCs w:val="28"/>
                <w:lang w:val="ru-RU"/>
              </w:rPr>
            </w:pPr>
          </w:p>
        </w:tc>
      </w:tr>
      <w:tr w:rsidR="002B0AA4" w:rsidRPr="00756E1C" w:rsidTr="002B0AA4">
        <w:trPr>
          <w:trHeight w:hRule="exact" w:val="274"/>
        </w:trPr>
        <w:tc>
          <w:tcPr>
            <w:tcW w:w="14887" w:type="dxa"/>
          </w:tcPr>
          <w:p w:rsidR="002B0AA4" w:rsidRPr="00756E1C" w:rsidRDefault="002B0AA4" w:rsidP="002B0AA4">
            <w:pPr>
              <w:ind w:left="100" w:right="102" w:hanging="69"/>
              <w:rPr>
                <w:rFonts w:ascii="Times New Roman" w:eastAsia="Times New Roman" w:hAnsi="Times New Roman" w:cs="Times New Roman"/>
                <w:sz w:val="28"/>
                <w:szCs w:val="28"/>
                <w:lang w:val="ru-RU"/>
              </w:rPr>
            </w:pPr>
            <w:r w:rsidRPr="00756E1C">
              <w:rPr>
                <w:rFonts w:ascii="Times New Roman" w:eastAsia="Times New Roman" w:hAnsi="Times New Roman" w:cs="Times New Roman"/>
                <w:sz w:val="28"/>
                <w:szCs w:val="28"/>
                <w:lang w:val="ru-RU"/>
              </w:rPr>
              <w:t xml:space="preserve"> 2.1. Общие положения</w:t>
            </w:r>
          </w:p>
        </w:tc>
        <w:tc>
          <w:tcPr>
            <w:tcW w:w="708" w:type="dxa"/>
          </w:tcPr>
          <w:p w:rsidR="002B0AA4" w:rsidRPr="00756E1C" w:rsidRDefault="002B0AA4" w:rsidP="002B0AA4">
            <w:pPr>
              <w:rPr>
                <w:rFonts w:ascii="Times New Roman" w:eastAsia="Times New Roman" w:hAnsi="Times New Roman" w:cs="Times New Roman"/>
                <w:sz w:val="28"/>
                <w:szCs w:val="28"/>
                <w:lang w:val="ru-RU"/>
              </w:rPr>
            </w:pPr>
          </w:p>
        </w:tc>
      </w:tr>
      <w:tr w:rsidR="002B0AA4" w:rsidRPr="00756E1C" w:rsidTr="002B0AA4">
        <w:trPr>
          <w:trHeight w:hRule="exact" w:val="278"/>
        </w:trPr>
        <w:tc>
          <w:tcPr>
            <w:tcW w:w="14887" w:type="dxa"/>
          </w:tcPr>
          <w:p w:rsidR="002B0AA4" w:rsidRPr="00756E1C" w:rsidRDefault="002B0AA4" w:rsidP="002B0AA4">
            <w:pPr>
              <w:ind w:left="100" w:right="102" w:hanging="69"/>
              <w:rPr>
                <w:rFonts w:ascii="Times New Roman" w:eastAsia="Times New Roman" w:hAnsi="Times New Roman" w:cs="Times New Roman"/>
                <w:sz w:val="28"/>
                <w:szCs w:val="28"/>
                <w:lang w:val="ru-RU"/>
              </w:rPr>
            </w:pPr>
            <w:r w:rsidRPr="00756E1C">
              <w:rPr>
                <w:rFonts w:ascii="Times New Roman" w:eastAsia="Times New Roman" w:hAnsi="Times New Roman" w:cs="Times New Roman"/>
                <w:sz w:val="28"/>
                <w:szCs w:val="28"/>
                <w:lang w:val="ru-RU"/>
              </w:rPr>
              <w:t>2.2.Описание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708" w:type="dxa"/>
          </w:tcPr>
          <w:p w:rsidR="002B0AA4" w:rsidRPr="00756E1C" w:rsidRDefault="002B0AA4" w:rsidP="002B0AA4">
            <w:pPr>
              <w:rPr>
                <w:rFonts w:ascii="Times New Roman" w:eastAsia="Times New Roman" w:hAnsi="Times New Roman" w:cs="Times New Roman"/>
                <w:sz w:val="28"/>
                <w:szCs w:val="28"/>
                <w:lang w:val="ru-RU"/>
              </w:rPr>
            </w:pPr>
          </w:p>
        </w:tc>
      </w:tr>
      <w:tr w:rsidR="002B0AA4" w:rsidRPr="00756E1C" w:rsidTr="002B0AA4">
        <w:trPr>
          <w:trHeight w:hRule="exact" w:val="262"/>
        </w:trPr>
        <w:tc>
          <w:tcPr>
            <w:tcW w:w="14887" w:type="dxa"/>
          </w:tcPr>
          <w:p w:rsidR="002B0AA4" w:rsidRPr="00756E1C" w:rsidRDefault="002B0AA4" w:rsidP="002B0AA4">
            <w:pPr>
              <w:spacing w:line="247" w:lineRule="exact"/>
              <w:ind w:left="528" w:right="102"/>
              <w:rPr>
                <w:rFonts w:ascii="Times New Roman" w:eastAsia="Times New Roman" w:hAnsi="Times New Roman" w:cs="Times New Roman"/>
                <w:sz w:val="28"/>
                <w:szCs w:val="28"/>
              </w:rPr>
            </w:pPr>
            <w:r w:rsidRPr="00756E1C">
              <w:rPr>
                <w:rFonts w:ascii="Times New Roman" w:eastAsia="Times New Roman" w:hAnsi="Times New Roman" w:cs="Times New Roman"/>
                <w:sz w:val="28"/>
                <w:szCs w:val="28"/>
                <w:lang w:val="ru-RU"/>
              </w:rPr>
              <w:t>- Социально -коммуникативное развитие</w:t>
            </w:r>
          </w:p>
        </w:tc>
        <w:tc>
          <w:tcPr>
            <w:tcW w:w="708" w:type="dxa"/>
          </w:tcPr>
          <w:p w:rsidR="002B0AA4" w:rsidRPr="00756E1C" w:rsidRDefault="002B0AA4" w:rsidP="002B0AA4">
            <w:pPr>
              <w:rPr>
                <w:rFonts w:ascii="Times New Roman" w:eastAsia="Times New Roman" w:hAnsi="Times New Roman" w:cs="Times New Roman"/>
                <w:sz w:val="28"/>
                <w:szCs w:val="28"/>
              </w:rPr>
            </w:pPr>
          </w:p>
        </w:tc>
      </w:tr>
      <w:tr w:rsidR="002B0AA4" w:rsidRPr="00756E1C" w:rsidTr="002B0AA4">
        <w:trPr>
          <w:trHeight w:hRule="exact" w:val="299"/>
        </w:trPr>
        <w:tc>
          <w:tcPr>
            <w:tcW w:w="14887" w:type="dxa"/>
          </w:tcPr>
          <w:p w:rsidR="002B0AA4" w:rsidRPr="00756E1C" w:rsidRDefault="002B0AA4" w:rsidP="002B0AA4">
            <w:pPr>
              <w:spacing w:line="242" w:lineRule="auto"/>
              <w:ind w:left="100" w:right="102" w:firstLine="427"/>
              <w:rPr>
                <w:rFonts w:ascii="Times New Roman" w:eastAsia="Times New Roman" w:hAnsi="Times New Roman" w:cs="Times New Roman"/>
                <w:sz w:val="28"/>
                <w:szCs w:val="28"/>
              </w:rPr>
            </w:pPr>
            <w:r w:rsidRPr="00756E1C">
              <w:rPr>
                <w:rFonts w:ascii="Times New Roman" w:eastAsia="Times New Roman" w:hAnsi="Times New Roman" w:cs="Times New Roman"/>
                <w:sz w:val="28"/>
                <w:szCs w:val="28"/>
                <w:lang w:val="ru-RU"/>
              </w:rPr>
              <w:t>- Познавательное развитие</w:t>
            </w:r>
          </w:p>
        </w:tc>
        <w:tc>
          <w:tcPr>
            <w:tcW w:w="708" w:type="dxa"/>
          </w:tcPr>
          <w:p w:rsidR="002B0AA4" w:rsidRPr="00756E1C" w:rsidRDefault="002B0AA4" w:rsidP="002B0AA4">
            <w:pPr>
              <w:rPr>
                <w:rFonts w:ascii="Times New Roman" w:eastAsia="Times New Roman" w:hAnsi="Times New Roman" w:cs="Times New Roman"/>
                <w:sz w:val="28"/>
                <w:szCs w:val="28"/>
              </w:rPr>
            </w:pPr>
          </w:p>
        </w:tc>
      </w:tr>
      <w:tr w:rsidR="002B0AA4" w:rsidRPr="00756E1C" w:rsidTr="002B0AA4">
        <w:trPr>
          <w:trHeight w:hRule="exact" w:val="290"/>
        </w:trPr>
        <w:tc>
          <w:tcPr>
            <w:tcW w:w="14887" w:type="dxa"/>
          </w:tcPr>
          <w:p w:rsidR="002B0AA4" w:rsidRPr="00756E1C" w:rsidRDefault="002B0AA4" w:rsidP="002B0AA4">
            <w:pPr>
              <w:spacing w:line="242" w:lineRule="auto"/>
              <w:ind w:left="100" w:right="102" w:firstLine="427"/>
              <w:rPr>
                <w:rFonts w:ascii="Times New Roman" w:eastAsia="Times New Roman" w:hAnsi="Times New Roman" w:cs="Times New Roman"/>
                <w:sz w:val="28"/>
                <w:szCs w:val="28"/>
              </w:rPr>
            </w:pPr>
            <w:r w:rsidRPr="00756E1C">
              <w:rPr>
                <w:rFonts w:ascii="Times New Roman" w:eastAsia="Times New Roman" w:hAnsi="Times New Roman" w:cs="Times New Roman"/>
                <w:sz w:val="28"/>
                <w:szCs w:val="28"/>
                <w:lang w:val="ru-RU"/>
              </w:rPr>
              <w:t>- Речевое развитие</w:t>
            </w:r>
          </w:p>
        </w:tc>
        <w:tc>
          <w:tcPr>
            <w:tcW w:w="708" w:type="dxa"/>
          </w:tcPr>
          <w:p w:rsidR="002B0AA4" w:rsidRPr="00756E1C" w:rsidRDefault="002B0AA4" w:rsidP="002B0AA4">
            <w:pPr>
              <w:rPr>
                <w:rFonts w:ascii="Times New Roman" w:eastAsia="Times New Roman" w:hAnsi="Times New Roman" w:cs="Times New Roman"/>
                <w:sz w:val="28"/>
                <w:szCs w:val="28"/>
              </w:rPr>
            </w:pPr>
          </w:p>
        </w:tc>
      </w:tr>
      <w:tr w:rsidR="002B0AA4" w:rsidRPr="00756E1C" w:rsidTr="002B0AA4">
        <w:trPr>
          <w:trHeight w:hRule="exact" w:val="279"/>
        </w:trPr>
        <w:tc>
          <w:tcPr>
            <w:tcW w:w="14887" w:type="dxa"/>
          </w:tcPr>
          <w:p w:rsidR="002B0AA4" w:rsidRPr="00756E1C" w:rsidRDefault="002B0AA4" w:rsidP="002B0AA4">
            <w:pPr>
              <w:spacing w:line="242" w:lineRule="auto"/>
              <w:ind w:left="100" w:right="102" w:firstLine="427"/>
              <w:rPr>
                <w:rFonts w:ascii="Times New Roman" w:eastAsia="Times New Roman" w:hAnsi="Times New Roman" w:cs="Times New Roman"/>
                <w:sz w:val="28"/>
                <w:szCs w:val="28"/>
                <w:lang w:val="ru-RU"/>
              </w:rPr>
            </w:pPr>
            <w:r w:rsidRPr="00756E1C">
              <w:rPr>
                <w:rFonts w:ascii="Times New Roman" w:eastAsia="Times New Roman" w:hAnsi="Times New Roman" w:cs="Times New Roman"/>
                <w:sz w:val="28"/>
                <w:szCs w:val="28"/>
                <w:lang w:val="ru-RU"/>
              </w:rPr>
              <w:t>- Художественно - эстетическое развитие</w:t>
            </w:r>
          </w:p>
        </w:tc>
        <w:tc>
          <w:tcPr>
            <w:tcW w:w="708" w:type="dxa"/>
          </w:tcPr>
          <w:p w:rsidR="002B0AA4" w:rsidRPr="00756E1C" w:rsidRDefault="002B0AA4" w:rsidP="002B0AA4">
            <w:pPr>
              <w:rPr>
                <w:rFonts w:ascii="Times New Roman" w:eastAsia="Times New Roman" w:hAnsi="Times New Roman" w:cs="Times New Roman"/>
                <w:sz w:val="28"/>
                <w:szCs w:val="28"/>
              </w:rPr>
            </w:pPr>
          </w:p>
        </w:tc>
      </w:tr>
      <w:tr w:rsidR="002B0AA4" w:rsidRPr="00756E1C" w:rsidTr="002B0AA4">
        <w:trPr>
          <w:trHeight w:hRule="exact" w:val="270"/>
        </w:trPr>
        <w:tc>
          <w:tcPr>
            <w:tcW w:w="14887" w:type="dxa"/>
          </w:tcPr>
          <w:p w:rsidR="002B0AA4" w:rsidRPr="00756E1C" w:rsidRDefault="002B0AA4" w:rsidP="002B0AA4">
            <w:pPr>
              <w:spacing w:line="242" w:lineRule="auto"/>
              <w:ind w:left="100" w:right="102" w:firstLine="427"/>
              <w:rPr>
                <w:rFonts w:ascii="Times New Roman" w:eastAsia="Times New Roman" w:hAnsi="Times New Roman" w:cs="Times New Roman"/>
                <w:sz w:val="28"/>
                <w:szCs w:val="28"/>
                <w:lang w:val="ru-RU"/>
              </w:rPr>
            </w:pPr>
            <w:r w:rsidRPr="00756E1C">
              <w:rPr>
                <w:rFonts w:ascii="Times New Roman" w:eastAsia="Times New Roman" w:hAnsi="Times New Roman" w:cs="Times New Roman"/>
                <w:sz w:val="28"/>
                <w:szCs w:val="28"/>
                <w:lang w:val="ru-RU"/>
              </w:rPr>
              <w:t>- Физическое развитие</w:t>
            </w:r>
          </w:p>
        </w:tc>
        <w:tc>
          <w:tcPr>
            <w:tcW w:w="708" w:type="dxa"/>
          </w:tcPr>
          <w:p w:rsidR="002B0AA4" w:rsidRPr="00756E1C" w:rsidRDefault="002B0AA4" w:rsidP="002B0AA4">
            <w:pPr>
              <w:rPr>
                <w:rFonts w:ascii="Times New Roman" w:eastAsia="Times New Roman" w:hAnsi="Times New Roman" w:cs="Times New Roman"/>
                <w:sz w:val="28"/>
                <w:szCs w:val="28"/>
              </w:rPr>
            </w:pPr>
          </w:p>
        </w:tc>
      </w:tr>
      <w:tr w:rsidR="002B0AA4" w:rsidRPr="00756E1C" w:rsidTr="002B0AA4">
        <w:trPr>
          <w:trHeight w:hRule="exact" w:val="274"/>
        </w:trPr>
        <w:tc>
          <w:tcPr>
            <w:tcW w:w="14887" w:type="dxa"/>
          </w:tcPr>
          <w:p w:rsidR="002B0AA4" w:rsidRPr="00756E1C" w:rsidRDefault="002B0AA4" w:rsidP="002B0AA4">
            <w:pPr>
              <w:spacing w:line="252" w:lineRule="exact"/>
              <w:ind w:left="100" w:right="102"/>
              <w:rPr>
                <w:rFonts w:ascii="Times New Roman" w:eastAsia="Times New Roman" w:hAnsi="Times New Roman" w:cs="Times New Roman"/>
                <w:sz w:val="28"/>
                <w:szCs w:val="28"/>
                <w:lang w:val="ru-RU"/>
              </w:rPr>
            </w:pPr>
            <w:r w:rsidRPr="00756E1C">
              <w:rPr>
                <w:rFonts w:ascii="Times New Roman" w:eastAsia="Times New Roman" w:hAnsi="Times New Roman" w:cs="Times New Roman"/>
                <w:sz w:val="28"/>
                <w:szCs w:val="28"/>
                <w:lang w:val="ru-RU"/>
              </w:rPr>
              <w:t>2.3. Взаимодействие взрослых с детьми</w:t>
            </w:r>
          </w:p>
        </w:tc>
        <w:tc>
          <w:tcPr>
            <w:tcW w:w="708" w:type="dxa"/>
          </w:tcPr>
          <w:p w:rsidR="002B0AA4" w:rsidRPr="00756E1C" w:rsidRDefault="002B0AA4" w:rsidP="002B0AA4">
            <w:pPr>
              <w:rPr>
                <w:rFonts w:ascii="Times New Roman" w:eastAsia="Times New Roman" w:hAnsi="Times New Roman" w:cs="Times New Roman"/>
                <w:sz w:val="28"/>
                <w:szCs w:val="28"/>
                <w:lang w:val="ru-RU"/>
              </w:rPr>
            </w:pPr>
          </w:p>
        </w:tc>
      </w:tr>
      <w:tr w:rsidR="002B0AA4" w:rsidRPr="00756E1C" w:rsidTr="002B0AA4">
        <w:trPr>
          <w:trHeight w:hRule="exact" w:val="274"/>
        </w:trPr>
        <w:tc>
          <w:tcPr>
            <w:tcW w:w="14887" w:type="dxa"/>
          </w:tcPr>
          <w:p w:rsidR="002B0AA4" w:rsidRPr="00756E1C" w:rsidRDefault="002B0AA4" w:rsidP="002B0AA4">
            <w:pPr>
              <w:spacing w:line="247" w:lineRule="exact"/>
              <w:ind w:right="102"/>
              <w:rPr>
                <w:rFonts w:ascii="Times New Roman" w:eastAsia="Times New Roman" w:hAnsi="Times New Roman" w:cs="Times New Roman"/>
                <w:sz w:val="28"/>
                <w:szCs w:val="28"/>
                <w:lang w:val="ru-RU"/>
              </w:rPr>
            </w:pPr>
            <w:r w:rsidRPr="00756E1C">
              <w:rPr>
                <w:rFonts w:ascii="Times New Roman" w:eastAsia="Times New Roman" w:hAnsi="Times New Roman" w:cs="Times New Roman"/>
                <w:sz w:val="28"/>
                <w:szCs w:val="28"/>
                <w:lang w:val="ru-RU"/>
              </w:rPr>
              <w:t xml:space="preserve">  2.4. Взаимодействие педагогического коллектива с семьями дошкольников</w:t>
            </w:r>
          </w:p>
        </w:tc>
        <w:tc>
          <w:tcPr>
            <w:tcW w:w="708" w:type="dxa"/>
          </w:tcPr>
          <w:p w:rsidR="002B0AA4" w:rsidRPr="00756E1C" w:rsidRDefault="002B0AA4" w:rsidP="002B0AA4">
            <w:pPr>
              <w:rPr>
                <w:rFonts w:ascii="Times New Roman" w:eastAsia="Times New Roman" w:hAnsi="Times New Roman" w:cs="Times New Roman"/>
                <w:sz w:val="28"/>
                <w:szCs w:val="28"/>
                <w:lang w:val="ru-RU"/>
              </w:rPr>
            </w:pPr>
          </w:p>
        </w:tc>
      </w:tr>
      <w:tr w:rsidR="002B0AA4" w:rsidRPr="00756E1C" w:rsidTr="002B0AA4">
        <w:trPr>
          <w:trHeight w:hRule="exact" w:val="276"/>
        </w:trPr>
        <w:tc>
          <w:tcPr>
            <w:tcW w:w="14887" w:type="dxa"/>
          </w:tcPr>
          <w:p w:rsidR="002B0AA4" w:rsidRPr="00756E1C" w:rsidRDefault="002B0AA4" w:rsidP="002B0AA4">
            <w:pPr>
              <w:spacing w:line="249" w:lineRule="exact"/>
              <w:ind w:left="31" w:right="102" w:hanging="31"/>
              <w:rPr>
                <w:rFonts w:ascii="Times New Roman" w:eastAsia="Times New Roman" w:hAnsi="Times New Roman" w:cs="Times New Roman"/>
                <w:sz w:val="28"/>
                <w:szCs w:val="28"/>
                <w:lang w:val="ru-RU"/>
              </w:rPr>
            </w:pPr>
            <w:r w:rsidRPr="00756E1C">
              <w:rPr>
                <w:rFonts w:ascii="Times New Roman" w:eastAsia="Times New Roman" w:hAnsi="Times New Roman" w:cs="Times New Roman"/>
                <w:sz w:val="28"/>
                <w:szCs w:val="28"/>
                <w:lang w:val="ru-RU"/>
              </w:rPr>
              <w:t xml:space="preserve">  2.5. Программа коррекционно - развивающей работы с детьмис ОВЗ</w:t>
            </w:r>
          </w:p>
        </w:tc>
        <w:tc>
          <w:tcPr>
            <w:tcW w:w="708" w:type="dxa"/>
          </w:tcPr>
          <w:p w:rsidR="002B0AA4" w:rsidRPr="00756E1C" w:rsidRDefault="002B0AA4" w:rsidP="002B0AA4">
            <w:pPr>
              <w:rPr>
                <w:rFonts w:ascii="Times New Roman" w:eastAsia="Times New Roman" w:hAnsi="Times New Roman" w:cs="Times New Roman"/>
                <w:sz w:val="28"/>
                <w:szCs w:val="28"/>
                <w:lang w:val="ru-RU"/>
              </w:rPr>
            </w:pPr>
          </w:p>
        </w:tc>
      </w:tr>
      <w:tr w:rsidR="002B0AA4" w:rsidRPr="00756E1C" w:rsidTr="002B0AA4">
        <w:trPr>
          <w:trHeight w:hRule="exact" w:val="266"/>
        </w:trPr>
        <w:tc>
          <w:tcPr>
            <w:tcW w:w="14887" w:type="dxa"/>
          </w:tcPr>
          <w:p w:rsidR="002B0AA4" w:rsidRPr="00756E1C" w:rsidRDefault="002B0AA4" w:rsidP="002B0AA4">
            <w:pPr>
              <w:spacing w:line="247" w:lineRule="exact"/>
              <w:ind w:left="31" w:right="102"/>
              <w:rPr>
                <w:rFonts w:ascii="Times New Roman" w:eastAsia="Times New Roman" w:hAnsi="Times New Roman" w:cs="Times New Roman"/>
                <w:b/>
                <w:sz w:val="28"/>
                <w:szCs w:val="28"/>
                <w:lang w:val="ru-RU"/>
              </w:rPr>
            </w:pPr>
            <w:r w:rsidRPr="00756E1C">
              <w:rPr>
                <w:rFonts w:ascii="Times New Roman" w:eastAsia="Times New Roman" w:hAnsi="Times New Roman" w:cs="Times New Roman"/>
                <w:b/>
                <w:sz w:val="28"/>
                <w:szCs w:val="28"/>
                <w:lang w:val="ru-RU"/>
              </w:rPr>
              <w:t>3. Организационный раздел</w:t>
            </w:r>
          </w:p>
        </w:tc>
        <w:tc>
          <w:tcPr>
            <w:tcW w:w="708" w:type="dxa"/>
          </w:tcPr>
          <w:p w:rsidR="002B0AA4" w:rsidRPr="00756E1C" w:rsidRDefault="002B0AA4" w:rsidP="002B0AA4">
            <w:pPr>
              <w:rPr>
                <w:rFonts w:ascii="Times New Roman" w:eastAsia="Times New Roman" w:hAnsi="Times New Roman" w:cs="Times New Roman"/>
                <w:sz w:val="28"/>
                <w:szCs w:val="28"/>
                <w:lang w:val="ru-RU"/>
              </w:rPr>
            </w:pPr>
          </w:p>
        </w:tc>
      </w:tr>
      <w:tr w:rsidR="002B0AA4" w:rsidRPr="00756E1C" w:rsidTr="002B0AA4">
        <w:trPr>
          <w:trHeight w:hRule="exact" w:val="274"/>
        </w:trPr>
        <w:tc>
          <w:tcPr>
            <w:tcW w:w="14887" w:type="dxa"/>
          </w:tcPr>
          <w:p w:rsidR="002B0AA4" w:rsidRPr="00756E1C" w:rsidRDefault="002B0AA4" w:rsidP="002B0AA4">
            <w:pPr>
              <w:spacing w:line="247" w:lineRule="exact"/>
              <w:ind w:left="559" w:right="102" w:hanging="559"/>
              <w:rPr>
                <w:rFonts w:ascii="Times New Roman" w:eastAsia="Times New Roman" w:hAnsi="Times New Roman" w:cs="Times New Roman"/>
                <w:sz w:val="28"/>
                <w:szCs w:val="28"/>
                <w:lang w:val="ru-RU"/>
              </w:rPr>
            </w:pPr>
            <w:r w:rsidRPr="00756E1C">
              <w:rPr>
                <w:rFonts w:ascii="Times New Roman" w:eastAsia="Times New Roman" w:hAnsi="Times New Roman" w:cs="Times New Roman"/>
                <w:sz w:val="28"/>
                <w:szCs w:val="28"/>
                <w:lang w:val="ru-RU"/>
              </w:rPr>
              <w:t xml:space="preserve">  3.1. Психолого - педагогические условия, обеспечивающие развитие ребенка</w:t>
            </w:r>
          </w:p>
        </w:tc>
        <w:tc>
          <w:tcPr>
            <w:tcW w:w="708" w:type="dxa"/>
          </w:tcPr>
          <w:p w:rsidR="002B0AA4" w:rsidRPr="00756E1C" w:rsidRDefault="002B0AA4" w:rsidP="002B0AA4">
            <w:pPr>
              <w:rPr>
                <w:rFonts w:ascii="Times New Roman" w:eastAsia="Times New Roman" w:hAnsi="Times New Roman" w:cs="Times New Roman"/>
                <w:sz w:val="28"/>
                <w:szCs w:val="28"/>
                <w:lang w:val="ru-RU"/>
              </w:rPr>
            </w:pPr>
          </w:p>
        </w:tc>
      </w:tr>
      <w:tr w:rsidR="002B0AA4" w:rsidRPr="00756E1C" w:rsidTr="002B0AA4">
        <w:trPr>
          <w:trHeight w:hRule="exact" w:val="516"/>
        </w:trPr>
        <w:tc>
          <w:tcPr>
            <w:tcW w:w="14887" w:type="dxa"/>
          </w:tcPr>
          <w:p w:rsidR="002B0AA4" w:rsidRPr="00756E1C" w:rsidRDefault="002B0AA4" w:rsidP="002B0AA4">
            <w:pPr>
              <w:spacing w:before="1"/>
              <w:ind w:left="100" w:right="102"/>
              <w:rPr>
                <w:rFonts w:ascii="Times New Roman" w:eastAsia="Times New Roman" w:hAnsi="Times New Roman" w:cs="Times New Roman"/>
                <w:sz w:val="28"/>
                <w:szCs w:val="28"/>
                <w:lang w:val="ru-RU"/>
              </w:rPr>
            </w:pPr>
            <w:r w:rsidRPr="00756E1C">
              <w:rPr>
                <w:rFonts w:ascii="Times New Roman" w:eastAsia="Times New Roman" w:hAnsi="Times New Roman" w:cs="Times New Roman"/>
                <w:sz w:val="28"/>
                <w:szCs w:val="28"/>
                <w:lang w:val="ru-RU"/>
              </w:rPr>
              <w:t>3.2. Организация развивающей предметно - пространственной среды</w:t>
            </w:r>
          </w:p>
        </w:tc>
        <w:tc>
          <w:tcPr>
            <w:tcW w:w="708" w:type="dxa"/>
          </w:tcPr>
          <w:p w:rsidR="002B0AA4" w:rsidRPr="00756E1C" w:rsidRDefault="002B0AA4" w:rsidP="002B0AA4">
            <w:pPr>
              <w:rPr>
                <w:rFonts w:ascii="Times New Roman" w:eastAsia="Times New Roman" w:hAnsi="Times New Roman" w:cs="Times New Roman"/>
                <w:sz w:val="28"/>
                <w:szCs w:val="28"/>
                <w:lang w:val="ru-RU"/>
              </w:rPr>
            </w:pPr>
          </w:p>
        </w:tc>
      </w:tr>
      <w:tr w:rsidR="002B0AA4" w:rsidRPr="00756E1C" w:rsidTr="002B0AA4">
        <w:trPr>
          <w:trHeight w:hRule="exact" w:val="276"/>
        </w:trPr>
        <w:tc>
          <w:tcPr>
            <w:tcW w:w="14887" w:type="dxa"/>
          </w:tcPr>
          <w:p w:rsidR="002B0AA4" w:rsidRPr="00756E1C" w:rsidRDefault="002B0AA4" w:rsidP="002B0AA4">
            <w:pPr>
              <w:spacing w:line="249" w:lineRule="exact"/>
              <w:ind w:left="31" w:right="102"/>
              <w:rPr>
                <w:rFonts w:ascii="Times New Roman" w:eastAsia="Times New Roman" w:hAnsi="Times New Roman" w:cs="Times New Roman"/>
                <w:sz w:val="28"/>
                <w:szCs w:val="28"/>
                <w:lang w:val="ru-RU"/>
              </w:rPr>
            </w:pPr>
            <w:r w:rsidRPr="00756E1C">
              <w:rPr>
                <w:rFonts w:ascii="Times New Roman" w:eastAsia="Times New Roman" w:hAnsi="Times New Roman" w:cs="Times New Roman"/>
                <w:sz w:val="28"/>
                <w:szCs w:val="28"/>
                <w:lang w:val="ru-RU"/>
              </w:rPr>
              <w:t>3.3. Кадровые условия программы</w:t>
            </w:r>
          </w:p>
        </w:tc>
        <w:tc>
          <w:tcPr>
            <w:tcW w:w="708" w:type="dxa"/>
          </w:tcPr>
          <w:p w:rsidR="002B0AA4" w:rsidRPr="00756E1C" w:rsidRDefault="002B0AA4" w:rsidP="002B0AA4">
            <w:pPr>
              <w:rPr>
                <w:rFonts w:ascii="Times New Roman" w:eastAsia="Times New Roman" w:hAnsi="Times New Roman" w:cs="Times New Roman"/>
                <w:sz w:val="28"/>
                <w:szCs w:val="28"/>
                <w:lang w:val="ru-RU"/>
              </w:rPr>
            </w:pPr>
          </w:p>
        </w:tc>
      </w:tr>
      <w:tr w:rsidR="002B0AA4" w:rsidRPr="00756E1C" w:rsidTr="002B0AA4">
        <w:trPr>
          <w:trHeight w:hRule="exact" w:val="276"/>
        </w:trPr>
        <w:tc>
          <w:tcPr>
            <w:tcW w:w="14887" w:type="dxa"/>
          </w:tcPr>
          <w:p w:rsidR="002B0AA4" w:rsidRPr="00756E1C" w:rsidRDefault="002B0AA4" w:rsidP="002B0AA4">
            <w:pPr>
              <w:spacing w:line="249" w:lineRule="exact"/>
              <w:ind w:left="31" w:right="102"/>
              <w:rPr>
                <w:rFonts w:ascii="Times New Roman" w:eastAsia="Times New Roman" w:hAnsi="Times New Roman" w:cs="Times New Roman"/>
                <w:sz w:val="28"/>
                <w:szCs w:val="28"/>
                <w:lang w:val="ru-RU"/>
              </w:rPr>
            </w:pPr>
            <w:r w:rsidRPr="00756E1C">
              <w:rPr>
                <w:rFonts w:ascii="Times New Roman" w:eastAsia="Times New Roman" w:hAnsi="Times New Roman" w:cs="Times New Roman"/>
                <w:sz w:val="28"/>
                <w:szCs w:val="28"/>
                <w:lang w:val="ru-RU"/>
              </w:rPr>
              <w:t>3.4. Материально - техническое обеспечение программы</w:t>
            </w:r>
          </w:p>
        </w:tc>
        <w:tc>
          <w:tcPr>
            <w:tcW w:w="708" w:type="dxa"/>
          </w:tcPr>
          <w:p w:rsidR="002B0AA4" w:rsidRPr="00756E1C" w:rsidRDefault="002B0AA4" w:rsidP="002B0AA4">
            <w:pPr>
              <w:rPr>
                <w:rFonts w:ascii="Times New Roman" w:eastAsia="Times New Roman" w:hAnsi="Times New Roman" w:cs="Times New Roman"/>
                <w:sz w:val="28"/>
                <w:szCs w:val="28"/>
              </w:rPr>
            </w:pPr>
          </w:p>
        </w:tc>
      </w:tr>
      <w:tr w:rsidR="002B0AA4" w:rsidRPr="00756E1C" w:rsidTr="002B0AA4">
        <w:trPr>
          <w:trHeight w:hRule="exact" w:val="276"/>
        </w:trPr>
        <w:tc>
          <w:tcPr>
            <w:tcW w:w="14887" w:type="dxa"/>
          </w:tcPr>
          <w:p w:rsidR="002B0AA4" w:rsidRPr="00756E1C" w:rsidRDefault="002B0AA4" w:rsidP="002B0AA4">
            <w:pPr>
              <w:spacing w:line="249" w:lineRule="exact"/>
              <w:ind w:left="31" w:right="102"/>
              <w:rPr>
                <w:rFonts w:ascii="Times New Roman" w:eastAsia="Times New Roman" w:hAnsi="Times New Roman" w:cs="Times New Roman"/>
                <w:sz w:val="28"/>
                <w:szCs w:val="28"/>
                <w:lang w:val="ru-RU"/>
              </w:rPr>
            </w:pPr>
            <w:r w:rsidRPr="00756E1C">
              <w:rPr>
                <w:rFonts w:ascii="Times New Roman" w:eastAsia="Times New Roman" w:hAnsi="Times New Roman" w:cs="Times New Roman"/>
                <w:sz w:val="28"/>
                <w:szCs w:val="28"/>
                <w:lang w:val="ru-RU"/>
              </w:rPr>
              <w:t>3.5. Режим дня и распорядок</w:t>
            </w:r>
          </w:p>
        </w:tc>
        <w:tc>
          <w:tcPr>
            <w:tcW w:w="708" w:type="dxa"/>
          </w:tcPr>
          <w:p w:rsidR="002B0AA4" w:rsidRPr="00756E1C" w:rsidRDefault="002B0AA4" w:rsidP="002B0AA4">
            <w:pPr>
              <w:rPr>
                <w:rFonts w:ascii="Times New Roman" w:eastAsia="Times New Roman" w:hAnsi="Times New Roman" w:cs="Times New Roman"/>
                <w:sz w:val="28"/>
                <w:szCs w:val="28"/>
                <w:lang w:val="ru-RU"/>
              </w:rPr>
            </w:pPr>
          </w:p>
        </w:tc>
      </w:tr>
      <w:tr w:rsidR="002B0AA4" w:rsidRPr="00756E1C" w:rsidTr="002B0AA4">
        <w:trPr>
          <w:trHeight w:hRule="exact" w:val="276"/>
        </w:trPr>
        <w:tc>
          <w:tcPr>
            <w:tcW w:w="14887" w:type="dxa"/>
          </w:tcPr>
          <w:p w:rsidR="002B0AA4" w:rsidRPr="00756E1C" w:rsidRDefault="002B0AA4" w:rsidP="002B0AA4">
            <w:pPr>
              <w:spacing w:line="249" w:lineRule="exact"/>
              <w:ind w:left="31" w:right="102"/>
              <w:rPr>
                <w:rFonts w:ascii="Times New Roman" w:eastAsia="Times New Roman" w:hAnsi="Times New Roman" w:cs="Times New Roman"/>
                <w:sz w:val="28"/>
                <w:szCs w:val="28"/>
                <w:lang w:val="ru-RU"/>
              </w:rPr>
            </w:pPr>
            <w:r w:rsidRPr="00756E1C">
              <w:rPr>
                <w:rFonts w:ascii="Times New Roman" w:eastAsia="Times New Roman" w:hAnsi="Times New Roman" w:cs="Times New Roman"/>
                <w:sz w:val="28"/>
                <w:szCs w:val="28"/>
                <w:lang w:val="ru-RU"/>
              </w:rPr>
              <w:t>3.6. Планирование образовательной деятельности</w:t>
            </w:r>
          </w:p>
        </w:tc>
        <w:tc>
          <w:tcPr>
            <w:tcW w:w="708" w:type="dxa"/>
          </w:tcPr>
          <w:p w:rsidR="002B0AA4" w:rsidRPr="00756E1C" w:rsidRDefault="002B0AA4" w:rsidP="002B0AA4">
            <w:pPr>
              <w:rPr>
                <w:rFonts w:ascii="Times New Roman" w:eastAsia="Times New Roman" w:hAnsi="Times New Roman" w:cs="Times New Roman"/>
                <w:sz w:val="28"/>
                <w:szCs w:val="28"/>
                <w:lang w:val="ru-RU"/>
              </w:rPr>
            </w:pPr>
          </w:p>
        </w:tc>
      </w:tr>
      <w:tr w:rsidR="002B0AA4" w:rsidRPr="00756E1C" w:rsidTr="002B0AA4">
        <w:trPr>
          <w:trHeight w:hRule="exact" w:val="276"/>
        </w:trPr>
        <w:tc>
          <w:tcPr>
            <w:tcW w:w="14887" w:type="dxa"/>
          </w:tcPr>
          <w:p w:rsidR="002B0AA4" w:rsidRPr="00756E1C" w:rsidRDefault="002B0AA4" w:rsidP="002B0AA4">
            <w:pPr>
              <w:spacing w:line="249" w:lineRule="exact"/>
              <w:ind w:left="31" w:right="102"/>
              <w:rPr>
                <w:rFonts w:ascii="Times New Roman" w:eastAsia="Times New Roman" w:hAnsi="Times New Roman" w:cs="Times New Roman"/>
                <w:sz w:val="28"/>
                <w:szCs w:val="28"/>
                <w:lang w:val="ru-RU"/>
              </w:rPr>
            </w:pPr>
            <w:r w:rsidRPr="00756E1C">
              <w:rPr>
                <w:rFonts w:ascii="Times New Roman" w:eastAsia="Times New Roman" w:hAnsi="Times New Roman" w:cs="Times New Roman"/>
                <w:sz w:val="28"/>
                <w:szCs w:val="28"/>
                <w:lang w:val="ru-RU"/>
              </w:rPr>
              <w:t>3.7. Перечень нормативных и нормативно - методических документов</w:t>
            </w:r>
          </w:p>
        </w:tc>
        <w:tc>
          <w:tcPr>
            <w:tcW w:w="708" w:type="dxa"/>
          </w:tcPr>
          <w:p w:rsidR="002B0AA4" w:rsidRPr="00756E1C" w:rsidRDefault="002B0AA4" w:rsidP="002B0AA4">
            <w:pPr>
              <w:rPr>
                <w:rFonts w:ascii="Times New Roman" w:eastAsia="Times New Roman" w:hAnsi="Times New Roman" w:cs="Times New Roman"/>
                <w:sz w:val="28"/>
                <w:szCs w:val="28"/>
                <w:lang w:val="ru-RU"/>
              </w:rPr>
            </w:pPr>
          </w:p>
        </w:tc>
      </w:tr>
    </w:tbl>
    <w:p w:rsidR="002B0AA4" w:rsidRPr="00756E1C" w:rsidRDefault="002B0AA4" w:rsidP="002B0AA4">
      <w:pPr>
        <w:widowControl w:val="0"/>
        <w:spacing w:after="0" w:line="240" w:lineRule="auto"/>
        <w:rPr>
          <w:rFonts w:ascii="Times New Roman" w:eastAsia="Times New Roman" w:hAnsi="Times New Roman" w:cs="Times New Roman"/>
          <w:sz w:val="28"/>
          <w:szCs w:val="28"/>
        </w:rPr>
        <w:sectPr w:rsidR="002B0AA4" w:rsidRPr="00756E1C" w:rsidSect="002B0AA4">
          <w:footerReference w:type="default" r:id="rId9"/>
          <w:pgSz w:w="16840" w:h="11910" w:orient="landscape"/>
          <w:pgMar w:top="1100" w:right="397" w:bottom="1180" w:left="560" w:header="0" w:footer="986" w:gutter="0"/>
          <w:pgNumType w:start="2"/>
          <w:cols w:space="720"/>
        </w:sectPr>
      </w:pPr>
    </w:p>
    <w:p w:rsidR="00603E89" w:rsidRPr="00CF5A5C" w:rsidRDefault="00CF5A5C" w:rsidP="00CF5A5C">
      <w:pPr>
        <w:spacing w:after="200" w:line="276" w:lineRule="auto"/>
        <w:jc w:val="center"/>
        <w:rPr>
          <w:rFonts w:ascii="Times New Roman" w:eastAsia="Times New Roman" w:hAnsi="Times New Roman" w:cs="Arial"/>
          <w:b/>
          <w:sz w:val="24"/>
          <w:szCs w:val="20"/>
          <w:lang w:eastAsia="ru-RU"/>
        </w:rPr>
      </w:pPr>
      <w:r>
        <w:rPr>
          <w:rFonts w:ascii="Times New Roman" w:eastAsia="Times New Roman" w:hAnsi="Times New Roman" w:cs="Arial"/>
          <w:b/>
          <w:sz w:val="24"/>
          <w:szCs w:val="20"/>
          <w:lang w:eastAsia="ru-RU"/>
        </w:rPr>
        <w:lastRenderedPageBreak/>
        <w:t>1.</w:t>
      </w:r>
      <w:r w:rsidR="00603E89" w:rsidRPr="00CF5A5C">
        <w:rPr>
          <w:rFonts w:ascii="Times New Roman" w:eastAsia="Times New Roman" w:hAnsi="Times New Roman" w:cs="Arial"/>
          <w:b/>
          <w:sz w:val="24"/>
          <w:szCs w:val="20"/>
          <w:lang w:eastAsia="ru-RU"/>
        </w:rPr>
        <w:t>Целевой раздел</w:t>
      </w:r>
    </w:p>
    <w:p w:rsidR="00603E89" w:rsidRPr="00603E89" w:rsidRDefault="00025B17" w:rsidP="008B0A04">
      <w:pPr>
        <w:spacing w:after="0" w:line="276" w:lineRule="auto"/>
        <w:ind w:left="1200"/>
        <w:rPr>
          <w:rFonts w:ascii="Times New Roman" w:eastAsia="Times New Roman" w:hAnsi="Times New Roman" w:cs="Arial"/>
          <w:b/>
          <w:sz w:val="24"/>
          <w:szCs w:val="20"/>
          <w:lang w:eastAsia="ru-RU"/>
        </w:rPr>
      </w:pPr>
      <w:r>
        <w:rPr>
          <w:rFonts w:ascii="Times New Roman" w:eastAsia="Times New Roman" w:hAnsi="Times New Roman" w:cs="Arial"/>
          <w:b/>
          <w:sz w:val="24"/>
          <w:szCs w:val="20"/>
          <w:lang w:eastAsia="ru-RU"/>
        </w:rPr>
        <w:t xml:space="preserve">                                                                                   1.1.  </w:t>
      </w:r>
      <w:r w:rsidR="00603E89" w:rsidRPr="00603E89">
        <w:rPr>
          <w:rFonts w:ascii="Times New Roman" w:eastAsia="Times New Roman" w:hAnsi="Times New Roman" w:cs="Arial"/>
          <w:b/>
          <w:sz w:val="24"/>
          <w:szCs w:val="20"/>
          <w:lang w:eastAsia="ru-RU"/>
        </w:rPr>
        <w:t>Пояснитель</w:t>
      </w:r>
      <w:r>
        <w:rPr>
          <w:rFonts w:ascii="Times New Roman" w:eastAsia="Times New Roman" w:hAnsi="Times New Roman" w:cs="Arial"/>
          <w:b/>
          <w:sz w:val="24"/>
          <w:szCs w:val="20"/>
          <w:lang w:eastAsia="ru-RU"/>
        </w:rPr>
        <w:t xml:space="preserve">ная записка. </w:t>
      </w:r>
    </w:p>
    <w:p w:rsidR="00603E89" w:rsidRPr="00603E89" w:rsidRDefault="00603E89" w:rsidP="008B0A04">
      <w:pPr>
        <w:numPr>
          <w:ilvl w:val="2"/>
          <w:numId w:val="3"/>
        </w:numPr>
        <w:spacing w:after="0" w:line="276" w:lineRule="auto"/>
        <w:contextualSpacing/>
        <w:rPr>
          <w:rFonts w:ascii="Times New Roman" w:eastAsia="Times New Roman" w:hAnsi="Times New Roman" w:cs="Arial"/>
          <w:b/>
          <w:sz w:val="24"/>
          <w:szCs w:val="20"/>
          <w:lang w:eastAsia="ru-RU"/>
        </w:rPr>
      </w:pPr>
      <w:r w:rsidRPr="00603E89">
        <w:rPr>
          <w:rFonts w:ascii="Times New Roman" w:eastAsia="Times New Roman" w:hAnsi="Times New Roman" w:cs="Arial"/>
          <w:b/>
          <w:sz w:val="24"/>
          <w:szCs w:val="20"/>
          <w:lang w:eastAsia="ru-RU"/>
        </w:rPr>
        <w:t xml:space="preserve">Цели и задачи реализации Программы   </w:t>
      </w:r>
    </w:p>
    <w:p w:rsidR="00603E89" w:rsidRPr="00603E89" w:rsidRDefault="00CF5A5C" w:rsidP="008B0A04">
      <w:pPr>
        <w:spacing w:after="0" w:line="276" w:lineRule="auto"/>
        <w:rPr>
          <w:rFonts w:ascii="Times New Roman" w:eastAsia="Times New Roman" w:hAnsi="Times New Roman" w:cs="Arial"/>
          <w:b/>
          <w:sz w:val="24"/>
          <w:szCs w:val="20"/>
          <w:lang w:eastAsia="ru-RU"/>
        </w:rPr>
      </w:pPr>
      <w:r>
        <w:rPr>
          <w:rFonts w:ascii="Times New Roman" w:eastAsia="Times New Roman" w:hAnsi="Times New Roman" w:cs="Arial"/>
          <w:sz w:val="24"/>
          <w:szCs w:val="20"/>
          <w:lang w:eastAsia="ru-RU"/>
        </w:rPr>
        <w:t>В группе № 10</w:t>
      </w:r>
      <w:r w:rsidR="00AA05E9">
        <w:rPr>
          <w:rFonts w:ascii="Times New Roman" w:eastAsia="Times New Roman" w:hAnsi="Times New Roman" w:cs="Arial"/>
          <w:sz w:val="24"/>
          <w:szCs w:val="20"/>
          <w:lang w:eastAsia="ru-RU"/>
        </w:rPr>
        <w:t xml:space="preserve"> «</w:t>
      </w:r>
      <w:r>
        <w:rPr>
          <w:rFonts w:ascii="Times New Roman" w:eastAsia="Times New Roman" w:hAnsi="Times New Roman" w:cs="Arial"/>
          <w:sz w:val="24"/>
          <w:szCs w:val="20"/>
          <w:lang w:eastAsia="ru-RU"/>
        </w:rPr>
        <w:t>Солнышко</w:t>
      </w:r>
      <w:r w:rsidR="00982C77">
        <w:rPr>
          <w:rFonts w:ascii="Times New Roman" w:eastAsia="Times New Roman" w:hAnsi="Times New Roman" w:cs="Arial"/>
          <w:sz w:val="24"/>
          <w:szCs w:val="20"/>
          <w:lang w:eastAsia="ru-RU"/>
        </w:rPr>
        <w:t>» « Детского сада № 53»</w:t>
      </w:r>
      <w:r w:rsidR="00603E89" w:rsidRPr="00603E89">
        <w:rPr>
          <w:rFonts w:ascii="Times New Roman" w:eastAsia="Times New Roman" w:hAnsi="Times New Roman" w:cs="Arial"/>
          <w:sz w:val="24"/>
          <w:szCs w:val="20"/>
          <w:lang w:eastAsia="ru-RU"/>
        </w:rPr>
        <w:t xml:space="preserve"> Муниципального </w:t>
      </w:r>
      <w:r w:rsidR="00603E89" w:rsidRPr="00603E89">
        <w:rPr>
          <w:rFonts w:ascii="Times New Roman" w:eastAsia="Calibri" w:hAnsi="Times New Roman" w:cs="Times New Roman"/>
          <w:sz w:val="24"/>
          <w:szCs w:val="24"/>
        </w:rPr>
        <w:t>бюджетного образовательного учреждения Полевского Го</w:t>
      </w:r>
      <w:r w:rsidR="00982C77">
        <w:rPr>
          <w:rFonts w:ascii="Times New Roman" w:eastAsia="Calibri" w:hAnsi="Times New Roman" w:cs="Times New Roman"/>
          <w:sz w:val="24"/>
          <w:szCs w:val="24"/>
        </w:rPr>
        <w:t>родского округа</w:t>
      </w:r>
      <w:r w:rsidR="00603E89" w:rsidRPr="00603E89">
        <w:rPr>
          <w:rFonts w:ascii="Times New Roman" w:eastAsia="Calibri" w:hAnsi="Times New Roman" w:cs="Times New Roman"/>
          <w:sz w:val="24"/>
          <w:szCs w:val="24"/>
        </w:rPr>
        <w:t xml:space="preserve"> (МБДОУ ПГО «Детский сад № 53»),</w:t>
      </w:r>
      <w:r w:rsidR="00603E89" w:rsidRPr="00603E89">
        <w:rPr>
          <w:rFonts w:ascii="Times New Roman" w:eastAsia="Times New Roman" w:hAnsi="Times New Roman" w:cs="Arial"/>
          <w:sz w:val="24"/>
          <w:szCs w:val="20"/>
          <w:lang w:eastAsia="ru-RU"/>
        </w:rPr>
        <w:t>разработана и реализуется Рабочая программа организации образовательной деятельности</w:t>
      </w:r>
      <w:r w:rsidR="00F074D2" w:rsidRPr="00603E89">
        <w:rPr>
          <w:rFonts w:ascii="Times New Roman" w:eastAsia="Times New Roman" w:hAnsi="Times New Roman" w:cs="Arial"/>
          <w:sz w:val="24"/>
          <w:szCs w:val="20"/>
          <w:lang w:eastAsia="ru-RU"/>
        </w:rPr>
        <w:t>с детьм</w:t>
      </w:r>
      <w:r w:rsidR="00F074D2">
        <w:rPr>
          <w:rFonts w:ascii="Times New Roman" w:eastAsia="Times New Roman" w:hAnsi="Times New Roman" w:cs="Arial"/>
          <w:sz w:val="24"/>
          <w:szCs w:val="20"/>
          <w:lang w:eastAsia="ru-RU"/>
        </w:rPr>
        <w:t xml:space="preserve">и 5-6 лет </w:t>
      </w:r>
      <w:r w:rsidR="005D52D2">
        <w:rPr>
          <w:rFonts w:ascii="Times New Roman" w:eastAsia="Times New Roman" w:hAnsi="Times New Roman" w:cs="Arial"/>
          <w:sz w:val="24"/>
          <w:szCs w:val="20"/>
          <w:lang w:eastAsia="ru-RU"/>
        </w:rPr>
        <w:t xml:space="preserve"> по реализации ООП ДО на 2022</w:t>
      </w:r>
      <w:r w:rsidR="00603E89" w:rsidRPr="00603E89">
        <w:rPr>
          <w:rFonts w:ascii="Times New Roman" w:eastAsia="Times New Roman" w:hAnsi="Times New Roman" w:cs="Arial"/>
          <w:sz w:val="24"/>
          <w:szCs w:val="20"/>
          <w:lang w:eastAsia="ru-RU"/>
        </w:rPr>
        <w:t>- 20</w:t>
      </w:r>
      <w:r w:rsidR="005D52D2">
        <w:rPr>
          <w:rFonts w:ascii="Times New Roman" w:eastAsia="Times New Roman" w:hAnsi="Times New Roman" w:cs="Arial"/>
          <w:sz w:val="24"/>
          <w:szCs w:val="20"/>
          <w:lang w:eastAsia="ru-RU"/>
        </w:rPr>
        <w:t>23</w:t>
      </w:r>
      <w:r w:rsidR="00603E89" w:rsidRPr="00603E89">
        <w:rPr>
          <w:rFonts w:ascii="Times New Roman" w:eastAsia="Times New Roman" w:hAnsi="Times New Roman" w:cs="Arial"/>
          <w:sz w:val="24"/>
          <w:szCs w:val="20"/>
          <w:lang w:eastAsia="ru-RU"/>
        </w:rPr>
        <w:t xml:space="preserve"> учебный год.</w:t>
      </w:r>
      <w:r w:rsidR="005D52D2">
        <w:rPr>
          <w:rFonts w:ascii="Times New Roman" w:eastAsia="Times New Roman" w:hAnsi="Times New Roman" w:cs="Arial"/>
          <w:sz w:val="24"/>
          <w:szCs w:val="20"/>
          <w:lang w:eastAsia="ru-RU"/>
        </w:rPr>
        <w:t xml:space="preserve"> </w:t>
      </w:r>
      <w:r w:rsidR="00603E89" w:rsidRPr="00603E89">
        <w:rPr>
          <w:rFonts w:ascii="Times New Roman" w:eastAsia="Times New Roman" w:hAnsi="Times New Roman" w:cs="Arial"/>
          <w:sz w:val="24"/>
          <w:szCs w:val="20"/>
          <w:lang w:eastAsia="ru-RU"/>
        </w:rPr>
        <w:t>Программа реализуется на русском языке и в соответствии с нормативно-правовыми документами:</w:t>
      </w:r>
    </w:p>
    <w:p w:rsidR="00603E89" w:rsidRPr="00603E89" w:rsidRDefault="00603E89" w:rsidP="008B0A04">
      <w:pPr>
        <w:numPr>
          <w:ilvl w:val="0"/>
          <w:numId w:val="19"/>
        </w:numPr>
        <w:spacing w:before="100" w:beforeAutospacing="1" w:after="0" w:line="240" w:lineRule="auto"/>
        <w:rPr>
          <w:rFonts w:ascii="Times New Roman" w:eastAsia="Times New Roman" w:hAnsi="Times New Roman" w:cs="Times New Roman"/>
          <w:sz w:val="24"/>
          <w:szCs w:val="24"/>
          <w:lang w:eastAsia="ru-RU"/>
        </w:rPr>
      </w:pPr>
      <w:r w:rsidRPr="00603E89">
        <w:rPr>
          <w:rFonts w:ascii="Times New Roman" w:eastAsia="Times New Roman" w:hAnsi="Times New Roman" w:cs="Times New Roman"/>
          <w:sz w:val="24"/>
          <w:szCs w:val="24"/>
          <w:lang w:eastAsia="ru-RU"/>
        </w:rPr>
        <w:t>Конституция РФ, ст. 43, 72.</w:t>
      </w:r>
    </w:p>
    <w:p w:rsidR="00603E89" w:rsidRPr="00603E89" w:rsidRDefault="00603E89" w:rsidP="008B0A04">
      <w:pPr>
        <w:numPr>
          <w:ilvl w:val="0"/>
          <w:numId w:val="19"/>
        </w:numPr>
        <w:spacing w:before="100" w:beforeAutospacing="1" w:after="0" w:line="240" w:lineRule="auto"/>
        <w:rPr>
          <w:rFonts w:ascii="Times New Roman" w:eastAsia="Times New Roman" w:hAnsi="Times New Roman" w:cs="Times New Roman"/>
          <w:sz w:val="24"/>
          <w:szCs w:val="24"/>
          <w:lang w:eastAsia="ru-RU"/>
        </w:rPr>
      </w:pPr>
      <w:r w:rsidRPr="00603E89">
        <w:rPr>
          <w:rFonts w:ascii="Times New Roman" w:eastAsia="Times New Roman" w:hAnsi="Times New Roman" w:cs="Times New Roman"/>
          <w:sz w:val="24"/>
          <w:szCs w:val="24"/>
          <w:lang w:eastAsia="ru-RU"/>
        </w:rPr>
        <w:t>Конвенция о правах ребенка (1989 г.).</w:t>
      </w:r>
    </w:p>
    <w:p w:rsidR="00603E89" w:rsidRPr="00603E89" w:rsidRDefault="00603E89" w:rsidP="008B0A04">
      <w:pPr>
        <w:numPr>
          <w:ilvl w:val="0"/>
          <w:numId w:val="19"/>
        </w:numPr>
        <w:spacing w:before="100" w:beforeAutospacing="1" w:after="0" w:line="240" w:lineRule="auto"/>
        <w:rPr>
          <w:rFonts w:ascii="Times New Roman" w:eastAsia="Times New Roman" w:hAnsi="Times New Roman" w:cs="Times New Roman"/>
          <w:sz w:val="24"/>
          <w:szCs w:val="24"/>
          <w:lang w:eastAsia="ru-RU"/>
        </w:rPr>
      </w:pPr>
      <w:r w:rsidRPr="00603E89">
        <w:rPr>
          <w:rFonts w:ascii="Times New Roman" w:eastAsia="Times New Roman" w:hAnsi="Times New Roman" w:cs="Times New Roman"/>
          <w:sz w:val="24"/>
          <w:szCs w:val="24"/>
          <w:lang w:eastAsia="ru-RU"/>
        </w:rPr>
        <w:t>Закон Российской Федерации от 29 декабря 2012 г. № 273-ФЗ «Об образовании».</w:t>
      </w:r>
    </w:p>
    <w:p w:rsidR="00603E89" w:rsidRPr="00603E89" w:rsidRDefault="00603E89" w:rsidP="008B0A04">
      <w:pPr>
        <w:numPr>
          <w:ilvl w:val="0"/>
          <w:numId w:val="19"/>
        </w:numPr>
        <w:spacing w:before="100" w:beforeAutospacing="1" w:after="0" w:line="240" w:lineRule="auto"/>
        <w:rPr>
          <w:rFonts w:ascii="Times New Roman" w:eastAsia="Times New Roman" w:hAnsi="Times New Roman" w:cs="Times New Roman"/>
          <w:sz w:val="24"/>
          <w:szCs w:val="24"/>
          <w:lang w:eastAsia="ru-RU"/>
        </w:rPr>
      </w:pPr>
      <w:r w:rsidRPr="00603E89">
        <w:rPr>
          <w:rFonts w:ascii="Times New Roman" w:eastAsia="Times New Roman" w:hAnsi="Times New Roman" w:cs="Times New Roman"/>
          <w:sz w:val="24"/>
          <w:szCs w:val="24"/>
          <w:lang w:eastAsia="ru-RU"/>
        </w:rPr>
        <w:t>Закон Свердловской области </w:t>
      </w:r>
      <w:r w:rsidRPr="00603E89">
        <w:rPr>
          <w:rFonts w:ascii="Times New Roman" w:eastAsia="Times New Roman" w:hAnsi="Times New Roman" w:cs="Times New Roman"/>
          <w:color w:val="00000A"/>
          <w:sz w:val="24"/>
          <w:szCs w:val="24"/>
          <w:lang w:eastAsia="ru-RU"/>
        </w:rPr>
        <w:t>от 15 июля 2013 г. N 78-ОЗ "Об образовании в Свердловской области"</w:t>
      </w:r>
      <w:r w:rsidRPr="00603E89">
        <w:rPr>
          <w:rFonts w:ascii="Times New Roman" w:eastAsia="Times New Roman" w:hAnsi="Times New Roman" w:cs="Times New Roman"/>
          <w:b/>
          <w:bCs/>
          <w:sz w:val="24"/>
          <w:szCs w:val="24"/>
          <w:lang w:eastAsia="ru-RU"/>
        </w:rPr>
        <w:t>.</w:t>
      </w:r>
    </w:p>
    <w:p w:rsidR="00603E89" w:rsidRPr="00603E89" w:rsidRDefault="00603E89" w:rsidP="008B0A04">
      <w:pPr>
        <w:numPr>
          <w:ilvl w:val="0"/>
          <w:numId w:val="19"/>
        </w:numPr>
        <w:spacing w:before="100" w:beforeAutospacing="1" w:after="0" w:line="240" w:lineRule="auto"/>
        <w:rPr>
          <w:rFonts w:ascii="Times New Roman" w:eastAsia="Times New Roman" w:hAnsi="Times New Roman" w:cs="Times New Roman"/>
          <w:sz w:val="24"/>
          <w:szCs w:val="24"/>
          <w:lang w:eastAsia="ru-RU"/>
        </w:rPr>
      </w:pPr>
      <w:r w:rsidRPr="00603E89">
        <w:rPr>
          <w:rFonts w:ascii="Times New Roman" w:eastAsia="Times New Roman" w:hAnsi="Times New Roman" w:cs="Times New Roman"/>
          <w:sz w:val="24"/>
          <w:szCs w:val="24"/>
          <w:lang w:eastAsia="ru-RU"/>
        </w:rPr>
        <w:t>Типовое положение о дошкольном образовательном учреждении.</w:t>
      </w:r>
    </w:p>
    <w:p w:rsidR="00603E89" w:rsidRPr="00603E89" w:rsidRDefault="00603E89" w:rsidP="008B0A04">
      <w:pPr>
        <w:numPr>
          <w:ilvl w:val="0"/>
          <w:numId w:val="19"/>
        </w:numPr>
        <w:spacing w:before="100" w:beforeAutospacing="1" w:after="0" w:line="240" w:lineRule="auto"/>
        <w:rPr>
          <w:rFonts w:ascii="Times New Roman" w:eastAsia="Times New Roman" w:hAnsi="Times New Roman" w:cs="Times New Roman"/>
          <w:sz w:val="24"/>
          <w:szCs w:val="24"/>
          <w:lang w:eastAsia="ru-RU"/>
        </w:rPr>
      </w:pPr>
      <w:r w:rsidRPr="00603E89">
        <w:rPr>
          <w:rFonts w:ascii="Times New Roman" w:eastAsia="Times New Roman" w:hAnsi="Times New Roman" w:cs="Times New Roman"/>
          <w:sz w:val="24"/>
          <w:szCs w:val="24"/>
          <w:lang w:eastAsia="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603E89" w:rsidRPr="00603E89" w:rsidRDefault="00603E89" w:rsidP="008B0A04">
      <w:pPr>
        <w:numPr>
          <w:ilvl w:val="0"/>
          <w:numId w:val="19"/>
        </w:numPr>
        <w:spacing w:before="100" w:beforeAutospacing="1" w:after="0" w:line="240" w:lineRule="auto"/>
        <w:rPr>
          <w:rFonts w:ascii="Times New Roman" w:eastAsia="Times New Roman" w:hAnsi="Times New Roman" w:cs="Times New Roman"/>
          <w:sz w:val="24"/>
          <w:szCs w:val="24"/>
          <w:lang w:eastAsia="ru-RU"/>
        </w:rPr>
      </w:pPr>
      <w:r w:rsidRPr="00603E89">
        <w:rPr>
          <w:rFonts w:ascii="Times New Roman" w:eastAsia="Times New Roman" w:hAnsi="Times New Roman" w:cs="Times New Roman"/>
          <w:sz w:val="24"/>
          <w:szCs w:val="24"/>
          <w:lang w:eastAsia="ru-RU"/>
        </w:rPr>
        <w:t>Устав МБДОУ ПГО «Детский сад № 53».</w:t>
      </w:r>
    </w:p>
    <w:p w:rsidR="00603E89" w:rsidRPr="00603E89" w:rsidRDefault="00603E89" w:rsidP="008B0A04">
      <w:pPr>
        <w:numPr>
          <w:ilvl w:val="0"/>
          <w:numId w:val="19"/>
        </w:numPr>
        <w:spacing w:before="100" w:beforeAutospacing="1" w:after="0" w:line="240" w:lineRule="auto"/>
        <w:rPr>
          <w:rFonts w:ascii="Times New Roman" w:eastAsia="Times New Roman" w:hAnsi="Times New Roman" w:cs="Times New Roman"/>
          <w:sz w:val="24"/>
          <w:szCs w:val="24"/>
          <w:lang w:eastAsia="ru-RU"/>
        </w:rPr>
      </w:pPr>
      <w:r w:rsidRPr="00603E89">
        <w:rPr>
          <w:rFonts w:ascii="Times New Roman" w:eastAsia="Times New Roman" w:hAnsi="Times New Roman" w:cs="Times New Roman"/>
          <w:sz w:val="24"/>
          <w:szCs w:val="24"/>
          <w:lang w:eastAsia="ru-RU"/>
        </w:rPr>
        <w:t>Приказ Министерства образования и науки Российской Федерации от 17 октября 2013г. N 1155 «Об утверждении федерального государственного образовательного стандарта дошкольного образования». Федеральный государственный образовательный стандарт дошкольного образования.</w:t>
      </w:r>
    </w:p>
    <w:p w:rsidR="00603E89" w:rsidRPr="00603E89" w:rsidRDefault="00603E89" w:rsidP="008B0A04">
      <w:pPr>
        <w:numPr>
          <w:ilvl w:val="0"/>
          <w:numId w:val="19"/>
        </w:numPr>
        <w:spacing w:before="100" w:beforeAutospacing="1" w:after="0" w:line="240" w:lineRule="auto"/>
        <w:rPr>
          <w:rFonts w:ascii="Times New Roman" w:eastAsia="Times New Roman" w:hAnsi="Times New Roman" w:cs="Times New Roman"/>
          <w:sz w:val="24"/>
          <w:szCs w:val="24"/>
          <w:lang w:eastAsia="ru-RU"/>
        </w:rPr>
      </w:pPr>
      <w:r w:rsidRPr="00603E89">
        <w:rPr>
          <w:rFonts w:ascii="Times New Roman" w:eastAsia="Times New Roman" w:hAnsi="Times New Roman" w:cs="Times New Roman"/>
          <w:sz w:val="24"/>
          <w:szCs w:val="24"/>
          <w:lang w:eastAsia="ru-RU"/>
        </w:rPr>
        <w:t>Образователь</w:t>
      </w:r>
      <w:r w:rsidR="00AA05E9">
        <w:rPr>
          <w:rFonts w:ascii="Times New Roman" w:eastAsia="Times New Roman" w:hAnsi="Times New Roman" w:cs="Times New Roman"/>
          <w:sz w:val="24"/>
          <w:szCs w:val="24"/>
          <w:lang w:eastAsia="ru-RU"/>
        </w:rPr>
        <w:t>ная программа ДОУ (от 28.08.2017</w:t>
      </w:r>
      <w:r w:rsidRPr="00603E89">
        <w:rPr>
          <w:rFonts w:ascii="Times New Roman" w:eastAsia="Times New Roman" w:hAnsi="Times New Roman" w:cs="Times New Roman"/>
          <w:sz w:val="24"/>
          <w:szCs w:val="24"/>
          <w:lang w:eastAsia="ru-RU"/>
        </w:rPr>
        <w:t>г., приказ № 118-д)</w:t>
      </w:r>
    </w:p>
    <w:p w:rsidR="00603E89" w:rsidRPr="00603E89" w:rsidRDefault="00603E89" w:rsidP="008B0A04">
      <w:pPr>
        <w:spacing w:after="0" w:line="13" w:lineRule="exact"/>
        <w:rPr>
          <w:rFonts w:ascii="Times New Roman" w:eastAsia="Times New Roman" w:hAnsi="Times New Roman" w:cs="Arial"/>
          <w:sz w:val="24"/>
          <w:szCs w:val="20"/>
          <w:lang w:eastAsia="ru-RU"/>
        </w:rPr>
      </w:pPr>
    </w:p>
    <w:p w:rsidR="00603E89" w:rsidRPr="00603E89" w:rsidRDefault="00603E89" w:rsidP="008B0A04">
      <w:pPr>
        <w:spacing w:after="0" w:line="236" w:lineRule="auto"/>
        <w:ind w:firstLine="708"/>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4"/>
          <w:lang w:eastAsia="ru-RU"/>
        </w:rPr>
        <w:t>Программа реализуется с учетом Примерной основной общеобразовательной программы дошкольного образования.</w:t>
      </w:r>
    </w:p>
    <w:p w:rsidR="00603E89" w:rsidRPr="00603E89" w:rsidRDefault="00603E89" w:rsidP="008B0A04">
      <w:pPr>
        <w:tabs>
          <w:tab w:val="left" w:pos="984"/>
        </w:tabs>
        <w:spacing w:after="0" w:line="0" w:lineRule="atLeast"/>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В своей деятельности педагоги группы ориентируется на построение педагогического процесса таким образом, чтобы дети, родители и педагоги воспринимали коллектив группы как сообщество, в жизни которого они принимают активное участие, где они имеют равные права и соответствующие обязанности. Педагогический коллектив нацелен на личностно-ориентированный стиль общения, способствующий развитию личности, самореализации ребенка, позволяющий гибко варьировать программу, импровизировать, учитывать природные, социальные факторы.</w:t>
      </w:r>
    </w:p>
    <w:p w:rsidR="00603E89" w:rsidRPr="00603E89" w:rsidRDefault="00603E89" w:rsidP="008B0A04">
      <w:pPr>
        <w:spacing w:after="0" w:line="0" w:lineRule="atLeast"/>
        <w:rPr>
          <w:rFonts w:ascii="Times New Roman" w:eastAsia="Times New Roman" w:hAnsi="Times New Roman" w:cs="Arial"/>
          <w:sz w:val="24"/>
          <w:szCs w:val="20"/>
          <w:lang w:eastAsia="ru-RU"/>
        </w:rPr>
      </w:pPr>
    </w:p>
    <w:p w:rsidR="00603E89" w:rsidRPr="00603E89" w:rsidRDefault="00603E89" w:rsidP="008B0A04">
      <w:pPr>
        <w:spacing w:after="0" w:line="0" w:lineRule="atLeast"/>
        <w:ind w:firstLine="708"/>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Данная программа основана на анализе индивидуальных и возрастных особенностях контингента воспитанников.</w:t>
      </w:r>
    </w:p>
    <w:p w:rsidR="00603E89" w:rsidRPr="00603E89" w:rsidRDefault="00603E89" w:rsidP="00603E89">
      <w:pPr>
        <w:spacing w:after="0" w:line="281" w:lineRule="exact"/>
        <w:rPr>
          <w:rFonts w:ascii="Times New Roman" w:eastAsia="Times New Roman" w:hAnsi="Times New Roman" w:cs="Arial"/>
          <w:sz w:val="20"/>
          <w:szCs w:val="20"/>
          <w:lang w:eastAsia="ru-RU"/>
        </w:rPr>
      </w:pPr>
      <w:r w:rsidRPr="00603E89">
        <w:rPr>
          <w:rFonts w:ascii="Times New Roman" w:eastAsia="Times New Roman" w:hAnsi="Times New Roman" w:cs="Arial"/>
          <w:sz w:val="24"/>
          <w:szCs w:val="20"/>
          <w:lang w:eastAsia="ru-RU"/>
        </w:rPr>
        <w:t>Педагоги стремятся овладеть эффективными технологиями, позволяющими обеспечить организацию образовательного процесса, характер взаимодействия субъектов системы в соответствии с современными требованиями и прогнозировать предполагаемый результат</w:t>
      </w:r>
    </w:p>
    <w:p w:rsidR="00603E89" w:rsidRPr="00603E89" w:rsidRDefault="00603E89" w:rsidP="00603E89">
      <w:pPr>
        <w:spacing w:after="0" w:line="0" w:lineRule="atLeast"/>
        <w:ind w:left="720"/>
        <w:rPr>
          <w:rFonts w:ascii="Times New Roman" w:eastAsia="Times New Roman" w:hAnsi="Times New Roman" w:cs="Arial"/>
          <w:b/>
          <w:sz w:val="24"/>
          <w:szCs w:val="20"/>
          <w:lang w:eastAsia="ru-RU"/>
        </w:rPr>
      </w:pPr>
      <w:r w:rsidRPr="00603E89">
        <w:rPr>
          <w:rFonts w:ascii="Times New Roman" w:eastAsia="Times New Roman" w:hAnsi="Times New Roman" w:cs="Arial"/>
          <w:b/>
          <w:sz w:val="24"/>
          <w:szCs w:val="20"/>
          <w:lang w:eastAsia="ru-RU"/>
        </w:rPr>
        <w:t>Цель Программы:</w:t>
      </w:r>
    </w:p>
    <w:p w:rsidR="00603E89" w:rsidRPr="00603E89" w:rsidRDefault="00603E89" w:rsidP="00603E89">
      <w:pPr>
        <w:spacing w:after="0" w:line="7" w:lineRule="exact"/>
        <w:rPr>
          <w:rFonts w:ascii="Times New Roman" w:eastAsia="Times New Roman" w:hAnsi="Times New Roman" w:cs="Arial"/>
          <w:sz w:val="20"/>
          <w:szCs w:val="20"/>
          <w:lang w:eastAsia="ru-RU"/>
        </w:rPr>
      </w:pPr>
    </w:p>
    <w:p w:rsidR="00603E89" w:rsidRPr="00603E89" w:rsidRDefault="00603E89" w:rsidP="00603E89">
      <w:pPr>
        <w:numPr>
          <w:ilvl w:val="0"/>
          <w:numId w:val="2"/>
        </w:numPr>
        <w:spacing w:after="0" w:line="236"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создание социокультурных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603E89" w:rsidRPr="00603E89" w:rsidRDefault="00603E89" w:rsidP="00603E89">
      <w:pPr>
        <w:numPr>
          <w:ilvl w:val="0"/>
          <w:numId w:val="2"/>
        </w:numPr>
        <w:spacing w:after="0" w:line="236"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создание развивающей образовательной среды, которая представляет собой систему условий социализации и индивидуализации детей.</w:t>
      </w:r>
    </w:p>
    <w:p w:rsidR="00603E89" w:rsidRPr="00603E89" w:rsidRDefault="00603E89" w:rsidP="00603E89">
      <w:pPr>
        <w:spacing w:after="0" w:line="276" w:lineRule="exact"/>
        <w:rPr>
          <w:rFonts w:ascii="Times New Roman" w:eastAsia="Times New Roman" w:hAnsi="Times New Roman" w:cs="Arial"/>
          <w:sz w:val="20"/>
          <w:szCs w:val="20"/>
          <w:lang w:eastAsia="ru-RU"/>
        </w:rPr>
      </w:pPr>
    </w:p>
    <w:p w:rsidR="00982C77" w:rsidRDefault="00982C77" w:rsidP="00603E89">
      <w:pPr>
        <w:spacing w:after="0" w:line="0" w:lineRule="atLeast"/>
        <w:ind w:left="720"/>
        <w:rPr>
          <w:rFonts w:ascii="Times New Roman" w:eastAsia="Times New Roman" w:hAnsi="Times New Roman" w:cs="Arial"/>
          <w:b/>
          <w:sz w:val="24"/>
          <w:szCs w:val="20"/>
          <w:lang w:eastAsia="ru-RU"/>
        </w:rPr>
      </w:pPr>
    </w:p>
    <w:p w:rsidR="00603E89" w:rsidRPr="00603E89" w:rsidRDefault="00603E89" w:rsidP="00603E89">
      <w:pPr>
        <w:spacing w:after="0" w:line="0" w:lineRule="atLeast"/>
        <w:ind w:left="720"/>
        <w:rPr>
          <w:rFonts w:ascii="Times New Roman" w:eastAsia="Times New Roman" w:hAnsi="Times New Roman" w:cs="Arial"/>
          <w:sz w:val="24"/>
          <w:szCs w:val="20"/>
          <w:lang w:eastAsia="ru-RU"/>
        </w:rPr>
      </w:pPr>
      <w:r w:rsidRPr="00603E89">
        <w:rPr>
          <w:rFonts w:ascii="Times New Roman" w:eastAsia="Times New Roman" w:hAnsi="Times New Roman" w:cs="Arial"/>
          <w:b/>
          <w:sz w:val="24"/>
          <w:szCs w:val="20"/>
          <w:lang w:eastAsia="ru-RU"/>
        </w:rPr>
        <w:lastRenderedPageBreak/>
        <w:t>Задачи обязательной части Программы</w:t>
      </w:r>
      <w:r w:rsidRPr="00603E89">
        <w:rPr>
          <w:rFonts w:ascii="Times New Roman" w:eastAsia="Times New Roman" w:hAnsi="Times New Roman" w:cs="Arial"/>
          <w:sz w:val="24"/>
          <w:szCs w:val="20"/>
          <w:lang w:eastAsia="ru-RU"/>
        </w:rPr>
        <w:t>:</w:t>
      </w:r>
    </w:p>
    <w:p w:rsidR="00603E89" w:rsidRPr="00603E89" w:rsidRDefault="00603E89" w:rsidP="00603E89">
      <w:pPr>
        <w:spacing w:after="0" w:line="1" w:lineRule="exact"/>
        <w:rPr>
          <w:rFonts w:ascii="Times New Roman" w:eastAsia="Times New Roman" w:hAnsi="Times New Roman" w:cs="Arial"/>
          <w:sz w:val="20"/>
          <w:szCs w:val="20"/>
          <w:lang w:eastAsia="ru-RU"/>
        </w:rPr>
      </w:pPr>
    </w:p>
    <w:p w:rsidR="00603E89" w:rsidRPr="00603E89" w:rsidRDefault="00603E89" w:rsidP="00603E89">
      <w:pPr>
        <w:numPr>
          <w:ilvl w:val="0"/>
          <w:numId w:val="1"/>
        </w:numPr>
        <w:tabs>
          <w:tab w:val="left" w:pos="980"/>
        </w:tabs>
        <w:spacing w:after="0" w:line="0" w:lineRule="atLeast"/>
        <w:ind w:left="980" w:hanging="267"/>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 xml:space="preserve">охрана и укрепления физического и психического здоровья детей, в том числе их </w:t>
      </w:r>
      <w:r w:rsidRPr="00603E89">
        <w:rPr>
          <w:rFonts w:ascii="Times New Roman" w:eastAsia="Times New Roman" w:hAnsi="Times New Roman" w:cs="Arial"/>
          <w:b/>
          <w:sz w:val="24"/>
          <w:szCs w:val="20"/>
          <w:lang w:eastAsia="ru-RU"/>
        </w:rPr>
        <w:t>эмоционального благополучия</w:t>
      </w:r>
      <w:r w:rsidRPr="00603E89">
        <w:rPr>
          <w:rFonts w:ascii="Times New Roman" w:eastAsia="Times New Roman" w:hAnsi="Times New Roman" w:cs="Arial"/>
          <w:sz w:val="24"/>
          <w:szCs w:val="20"/>
          <w:lang w:eastAsia="ru-RU"/>
        </w:rPr>
        <w:t>;</w:t>
      </w:r>
    </w:p>
    <w:p w:rsidR="00603E89" w:rsidRPr="00603E89" w:rsidRDefault="00603E89" w:rsidP="00603E89">
      <w:pPr>
        <w:spacing w:after="0" w:line="12" w:lineRule="exact"/>
        <w:rPr>
          <w:rFonts w:ascii="Times New Roman" w:eastAsia="Times New Roman" w:hAnsi="Times New Roman" w:cs="Arial"/>
          <w:sz w:val="24"/>
          <w:szCs w:val="20"/>
          <w:lang w:eastAsia="ru-RU"/>
        </w:rPr>
      </w:pPr>
    </w:p>
    <w:p w:rsidR="00603E89" w:rsidRPr="00603E89" w:rsidRDefault="00603E89" w:rsidP="00603E89">
      <w:pPr>
        <w:numPr>
          <w:ilvl w:val="0"/>
          <w:numId w:val="1"/>
        </w:numPr>
        <w:tabs>
          <w:tab w:val="left" w:pos="975"/>
        </w:tabs>
        <w:spacing w:after="0" w:line="236" w:lineRule="auto"/>
        <w:ind w:firstLine="713"/>
        <w:jc w:val="both"/>
        <w:rPr>
          <w:rFonts w:ascii="Times New Roman" w:eastAsia="Times New Roman" w:hAnsi="Times New Roman" w:cs="Arial"/>
          <w:sz w:val="24"/>
          <w:szCs w:val="20"/>
          <w:lang w:eastAsia="ru-RU"/>
        </w:rPr>
      </w:pPr>
      <w:r w:rsidRPr="00603E89">
        <w:rPr>
          <w:rFonts w:ascii="Times New Roman" w:eastAsia="Times New Roman" w:hAnsi="Times New Roman" w:cs="Arial"/>
          <w:b/>
          <w:sz w:val="24"/>
          <w:szCs w:val="20"/>
          <w:lang w:eastAsia="ru-RU"/>
        </w:rPr>
        <w:t xml:space="preserve">обеспечение равных возможностей </w:t>
      </w:r>
      <w:r w:rsidRPr="00603E89">
        <w:rPr>
          <w:rFonts w:ascii="Times New Roman" w:eastAsia="Times New Roman" w:hAnsi="Times New Roman" w:cs="Arial"/>
          <w:sz w:val="24"/>
          <w:szCs w:val="20"/>
          <w:lang w:eastAsia="ru-RU"/>
        </w:rPr>
        <w:t>для полноценного развития каждого ребенка в период дошкольного детства независимо от местажительства, пола, нации, языка, социального статуса, психофизиологических и других особенностей (в том числе ограниченных возможностей здоровья);</w:t>
      </w:r>
    </w:p>
    <w:p w:rsidR="00603E89" w:rsidRPr="00603E89" w:rsidRDefault="00603E89" w:rsidP="00603E89">
      <w:pPr>
        <w:spacing w:after="0" w:line="13" w:lineRule="exact"/>
        <w:rPr>
          <w:rFonts w:ascii="Times New Roman" w:eastAsia="Times New Roman" w:hAnsi="Times New Roman" w:cs="Arial"/>
          <w:sz w:val="24"/>
          <w:szCs w:val="20"/>
          <w:lang w:eastAsia="ru-RU"/>
        </w:rPr>
      </w:pPr>
    </w:p>
    <w:p w:rsidR="00603E89" w:rsidRPr="00603E89" w:rsidRDefault="00603E89" w:rsidP="00603E89">
      <w:pPr>
        <w:numPr>
          <w:ilvl w:val="0"/>
          <w:numId w:val="1"/>
        </w:numPr>
        <w:tabs>
          <w:tab w:val="left" w:pos="977"/>
        </w:tabs>
        <w:spacing w:after="0" w:line="234" w:lineRule="auto"/>
        <w:ind w:firstLine="713"/>
        <w:rPr>
          <w:rFonts w:ascii="Times New Roman" w:eastAsia="Times New Roman" w:hAnsi="Times New Roman" w:cs="Arial"/>
          <w:sz w:val="24"/>
          <w:szCs w:val="20"/>
          <w:lang w:eastAsia="ru-RU"/>
        </w:rPr>
      </w:pPr>
      <w:r w:rsidRPr="00603E89">
        <w:rPr>
          <w:rFonts w:ascii="Times New Roman" w:eastAsia="Times New Roman" w:hAnsi="Times New Roman" w:cs="Arial"/>
          <w:b/>
          <w:sz w:val="24"/>
          <w:szCs w:val="20"/>
          <w:lang w:eastAsia="ru-RU"/>
        </w:rPr>
        <w:t xml:space="preserve">обеспечение преемственности </w:t>
      </w:r>
      <w:r w:rsidRPr="00603E89">
        <w:rPr>
          <w:rFonts w:ascii="Times New Roman" w:eastAsia="Times New Roman" w:hAnsi="Times New Roman" w:cs="Arial"/>
          <w:sz w:val="24"/>
          <w:szCs w:val="20"/>
          <w:lang w:eastAsia="ru-RU"/>
        </w:rPr>
        <w:t>целей, задач и содержания образования, реализуемых в рамках образовательных программ различныхуровней (далее - преемственность основных образовательных программ дошкольного и начального общего образования);</w:t>
      </w:r>
    </w:p>
    <w:p w:rsidR="00603E89" w:rsidRPr="00603E89" w:rsidRDefault="00603E89" w:rsidP="00603E89">
      <w:pPr>
        <w:numPr>
          <w:ilvl w:val="1"/>
          <w:numId w:val="4"/>
        </w:numPr>
        <w:tabs>
          <w:tab w:val="left" w:pos="1035"/>
        </w:tabs>
        <w:spacing w:after="0" w:line="236" w:lineRule="auto"/>
        <w:ind w:firstLine="713"/>
        <w:jc w:val="both"/>
        <w:rPr>
          <w:rFonts w:ascii="Times New Roman" w:eastAsia="Times New Roman" w:hAnsi="Times New Roman" w:cs="Arial"/>
          <w:sz w:val="24"/>
          <w:szCs w:val="20"/>
          <w:lang w:eastAsia="ru-RU"/>
        </w:rPr>
      </w:pPr>
      <w:r w:rsidRPr="00603E89">
        <w:rPr>
          <w:rFonts w:ascii="Times New Roman" w:eastAsia="Times New Roman" w:hAnsi="Times New Roman" w:cs="Arial"/>
          <w:b/>
          <w:sz w:val="24"/>
          <w:szCs w:val="20"/>
          <w:lang w:eastAsia="ru-RU"/>
        </w:rPr>
        <w:t xml:space="preserve">создание благоприятных условий развития </w:t>
      </w:r>
      <w:r w:rsidRPr="00603E89">
        <w:rPr>
          <w:rFonts w:ascii="Times New Roman" w:eastAsia="Times New Roman" w:hAnsi="Times New Roman" w:cs="Arial"/>
          <w:sz w:val="24"/>
          <w:szCs w:val="20"/>
          <w:lang w:eastAsia="ru-RU"/>
        </w:rPr>
        <w:t>детей в соответствии с их возрастными и</w:t>
      </w:r>
      <w:r w:rsidRPr="00603E89">
        <w:rPr>
          <w:rFonts w:ascii="Times New Roman" w:eastAsia="Times New Roman" w:hAnsi="Times New Roman" w:cs="Arial"/>
          <w:b/>
          <w:sz w:val="24"/>
          <w:szCs w:val="20"/>
          <w:lang w:eastAsia="ru-RU"/>
        </w:rPr>
        <w:t xml:space="preserve"> индивидуальными особенностями и склонностями, развития способностей и творческого потенциала каждого ребенка как субъекта отношений </w:t>
      </w:r>
      <w:r w:rsidRPr="00603E89">
        <w:rPr>
          <w:rFonts w:ascii="Times New Roman" w:eastAsia="Times New Roman" w:hAnsi="Times New Roman" w:cs="Arial"/>
          <w:sz w:val="24"/>
          <w:szCs w:val="20"/>
          <w:lang w:eastAsia="ru-RU"/>
        </w:rPr>
        <w:t>с самим собой,другимидетьми, взрослыми и миром;</w:t>
      </w:r>
    </w:p>
    <w:p w:rsidR="00603E89" w:rsidRPr="00603E89" w:rsidRDefault="00603E89" w:rsidP="00603E89">
      <w:pPr>
        <w:spacing w:after="0" w:line="13" w:lineRule="exact"/>
        <w:rPr>
          <w:rFonts w:ascii="Times New Roman" w:eastAsia="Times New Roman" w:hAnsi="Times New Roman" w:cs="Arial"/>
          <w:sz w:val="24"/>
          <w:szCs w:val="20"/>
          <w:lang w:eastAsia="ru-RU"/>
        </w:rPr>
      </w:pPr>
    </w:p>
    <w:p w:rsidR="00603E89" w:rsidRPr="00603E89" w:rsidRDefault="00603E89" w:rsidP="00603E89">
      <w:pPr>
        <w:numPr>
          <w:ilvl w:val="1"/>
          <w:numId w:val="4"/>
        </w:numPr>
        <w:tabs>
          <w:tab w:val="left" w:pos="1135"/>
        </w:tabs>
        <w:spacing w:after="0" w:line="234" w:lineRule="auto"/>
        <w:ind w:firstLine="713"/>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 xml:space="preserve">объединение обучения и воспитания в </w:t>
      </w:r>
      <w:r w:rsidRPr="00603E89">
        <w:rPr>
          <w:rFonts w:ascii="Times New Roman" w:eastAsia="Times New Roman" w:hAnsi="Times New Roman" w:cs="Arial"/>
          <w:b/>
          <w:sz w:val="24"/>
          <w:szCs w:val="20"/>
          <w:lang w:eastAsia="ru-RU"/>
        </w:rPr>
        <w:t xml:space="preserve">целостный образовательный процесс на основе духовно-нравственных исоциокультурных ценностей и принятых, в обществе правил и норм поведения </w:t>
      </w:r>
      <w:r w:rsidRPr="00603E89">
        <w:rPr>
          <w:rFonts w:ascii="Times New Roman" w:eastAsia="Times New Roman" w:hAnsi="Times New Roman" w:cs="Arial"/>
          <w:sz w:val="24"/>
          <w:szCs w:val="20"/>
          <w:lang w:eastAsia="ru-RU"/>
        </w:rPr>
        <w:t>в интересах человека,семьи,общества;</w:t>
      </w:r>
    </w:p>
    <w:p w:rsidR="00603E89" w:rsidRPr="00603E89" w:rsidRDefault="00603E89" w:rsidP="00603E89">
      <w:pPr>
        <w:spacing w:after="0" w:line="1" w:lineRule="exact"/>
        <w:rPr>
          <w:rFonts w:ascii="Times New Roman" w:eastAsia="Times New Roman" w:hAnsi="Times New Roman" w:cs="Arial"/>
          <w:sz w:val="24"/>
          <w:szCs w:val="20"/>
          <w:lang w:eastAsia="ru-RU"/>
        </w:rPr>
      </w:pPr>
    </w:p>
    <w:p w:rsidR="00603E89" w:rsidRPr="00603E89" w:rsidRDefault="00603E89" w:rsidP="00603E89">
      <w:pPr>
        <w:numPr>
          <w:ilvl w:val="1"/>
          <w:numId w:val="4"/>
        </w:numPr>
        <w:tabs>
          <w:tab w:val="left" w:pos="1020"/>
        </w:tabs>
        <w:spacing w:after="0" w:line="0" w:lineRule="atLeast"/>
        <w:ind w:left="1020" w:hanging="307"/>
        <w:rPr>
          <w:rFonts w:ascii="Times New Roman" w:eastAsia="Times New Roman" w:hAnsi="Times New Roman" w:cs="Arial"/>
          <w:sz w:val="24"/>
          <w:szCs w:val="20"/>
          <w:lang w:eastAsia="ru-RU"/>
        </w:rPr>
      </w:pPr>
      <w:r w:rsidRPr="00603E89">
        <w:rPr>
          <w:rFonts w:ascii="Times New Roman" w:eastAsia="Times New Roman" w:hAnsi="Times New Roman" w:cs="Arial"/>
          <w:b/>
          <w:sz w:val="24"/>
          <w:szCs w:val="20"/>
          <w:lang w:eastAsia="ru-RU"/>
        </w:rPr>
        <w:t>формирование общей культуры личности детей</w:t>
      </w:r>
      <w:r w:rsidRPr="00603E89">
        <w:rPr>
          <w:rFonts w:ascii="Times New Roman" w:eastAsia="Times New Roman" w:hAnsi="Times New Roman" w:cs="Arial"/>
          <w:sz w:val="24"/>
          <w:szCs w:val="20"/>
          <w:lang w:eastAsia="ru-RU"/>
        </w:rPr>
        <w:t>,</w:t>
      </w:r>
      <w:r w:rsidRPr="00603E89">
        <w:rPr>
          <w:rFonts w:ascii="Times New Roman" w:eastAsia="Times New Roman" w:hAnsi="Times New Roman" w:cs="Arial"/>
          <w:b/>
          <w:sz w:val="24"/>
          <w:szCs w:val="20"/>
          <w:lang w:eastAsia="ru-RU"/>
        </w:rPr>
        <w:t xml:space="preserve"> в том числе ценностей здорового образа жизни</w:t>
      </w:r>
      <w:r w:rsidRPr="00603E89">
        <w:rPr>
          <w:rFonts w:ascii="Times New Roman" w:eastAsia="Times New Roman" w:hAnsi="Times New Roman" w:cs="Arial"/>
          <w:sz w:val="24"/>
          <w:szCs w:val="20"/>
          <w:lang w:eastAsia="ru-RU"/>
        </w:rPr>
        <w:t>,развития их социальных,</w:t>
      </w:r>
    </w:p>
    <w:p w:rsidR="00603E89" w:rsidRPr="00603E89" w:rsidRDefault="00603E89" w:rsidP="00603E89">
      <w:pPr>
        <w:spacing w:after="0" w:line="12" w:lineRule="exact"/>
        <w:rPr>
          <w:rFonts w:ascii="Times New Roman" w:eastAsia="Times New Roman" w:hAnsi="Times New Roman" w:cs="Arial"/>
          <w:sz w:val="24"/>
          <w:szCs w:val="20"/>
          <w:lang w:eastAsia="ru-RU"/>
        </w:rPr>
      </w:pPr>
    </w:p>
    <w:p w:rsidR="00603E89" w:rsidRPr="00603E89" w:rsidRDefault="00603E89" w:rsidP="00603E89">
      <w:pPr>
        <w:spacing w:after="0" w:line="234" w:lineRule="auto"/>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603E89" w:rsidRPr="00603E89" w:rsidRDefault="00603E89" w:rsidP="00603E89">
      <w:pPr>
        <w:spacing w:after="0" w:line="1" w:lineRule="exact"/>
        <w:rPr>
          <w:rFonts w:ascii="Times New Roman" w:eastAsia="Times New Roman" w:hAnsi="Times New Roman" w:cs="Arial"/>
          <w:sz w:val="24"/>
          <w:szCs w:val="20"/>
          <w:lang w:eastAsia="ru-RU"/>
        </w:rPr>
      </w:pPr>
    </w:p>
    <w:p w:rsidR="00603E89" w:rsidRPr="00603E89" w:rsidRDefault="00603E89" w:rsidP="00603E89">
      <w:pPr>
        <w:numPr>
          <w:ilvl w:val="1"/>
          <w:numId w:val="4"/>
        </w:numPr>
        <w:tabs>
          <w:tab w:val="left" w:pos="1040"/>
        </w:tabs>
        <w:spacing w:after="0" w:line="0" w:lineRule="atLeast"/>
        <w:ind w:left="1040" w:hanging="327"/>
        <w:rPr>
          <w:rFonts w:ascii="Times New Roman" w:eastAsia="Times New Roman" w:hAnsi="Times New Roman" w:cs="Arial"/>
          <w:sz w:val="24"/>
          <w:szCs w:val="20"/>
          <w:lang w:eastAsia="ru-RU"/>
        </w:rPr>
      </w:pPr>
      <w:r w:rsidRPr="00603E89">
        <w:rPr>
          <w:rFonts w:ascii="Times New Roman" w:eastAsia="Times New Roman" w:hAnsi="Times New Roman" w:cs="Arial"/>
          <w:b/>
          <w:sz w:val="24"/>
          <w:szCs w:val="20"/>
          <w:lang w:eastAsia="ru-RU"/>
        </w:rPr>
        <w:t>обеспечение вариативности и разнообразия содержания  Программ  и  организационных  форм  дошкольного  образования,</w:t>
      </w:r>
    </w:p>
    <w:p w:rsidR="00603E89" w:rsidRPr="00603E89" w:rsidRDefault="00603E89" w:rsidP="00603E89">
      <w:pPr>
        <w:spacing w:after="0" w:line="12" w:lineRule="exact"/>
        <w:rPr>
          <w:rFonts w:ascii="Times New Roman" w:eastAsia="Times New Roman" w:hAnsi="Times New Roman" w:cs="Arial"/>
          <w:sz w:val="24"/>
          <w:szCs w:val="20"/>
          <w:lang w:eastAsia="ru-RU"/>
        </w:rPr>
      </w:pPr>
    </w:p>
    <w:p w:rsidR="00603E89" w:rsidRPr="00603E89" w:rsidRDefault="00603E89" w:rsidP="00603E89">
      <w:pPr>
        <w:spacing w:after="0" w:line="234" w:lineRule="auto"/>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возможности формирования Программ различной направленности с учетом образовательных потребностей, способностей и состояния здоровья детей;</w:t>
      </w:r>
    </w:p>
    <w:p w:rsidR="00603E89" w:rsidRPr="00603E89" w:rsidRDefault="00603E89" w:rsidP="00603E89">
      <w:pPr>
        <w:spacing w:after="0" w:line="13" w:lineRule="exact"/>
        <w:rPr>
          <w:rFonts w:ascii="Times New Roman" w:eastAsia="Times New Roman" w:hAnsi="Times New Roman" w:cs="Arial"/>
          <w:sz w:val="24"/>
          <w:szCs w:val="20"/>
          <w:lang w:eastAsia="ru-RU"/>
        </w:rPr>
      </w:pPr>
    </w:p>
    <w:p w:rsidR="00603E89" w:rsidRPr="00603E89" w:rsidRDefault="00603E89" w:rsidP="00603E89">
      <w:pPr>
        <w:numPr>
          <w:ilvl w:val="1"/>
          <w:numId w:val="4"/>
        </w:numPr>
        <w:tabs>
          <w:tab w:val="left" w:pos="1030"/>
        </w:tabs>
        <w:spacing w:after="0" w:line="234" w:lineRule="auto"/>
        <w:ind w:firstLine="713"/>
        <w:rPr>
          <w:rFonts w:ascii="Times New Roman" w:eastAsia="Times New Roman" w:hAnsi="Times New Roman" w:cs="Arial"/>
          <w:sz w:val="24"/>
          <w:szCs w:val="20"/>
          <w:lang w:eastAsia="ru-RU"/>
        </w:rPr>
      </w:pPr>
      <w:r w:rsidRPr="00603E89">
        <w:rPr>
          <w:rFonts w:ascii="Times New Roman" w:eastAsia="Times New Roman" w:hAnsi="Times New Roman" w:cs="Arial"/>
          <w:b/>
          <w:sz w:val="24"/>
          <w:szCs w:val="20"/>
          <w:lang w:eastAsia="ru-RU"/>
        </w:rPr>
        <w:t>формирование социокультурной среды</w:t>
      </w:r>
      <w:r w:rsidRPr="00603E89">
        <w:rPr>
          <w:rFonts w:ascii="Times New Roman" w:eastAsia="Times New Roman" w:hAnsi="Times New Roman" w:cs="Arial"/>
          <w:sz w:val="24"/>
          <w:szCs w:val="20"/>
          <w:lang w:eastAsia="ru-RU"/>
        </w:rPr>
        <w:t>,соответствующей возрастным,индивидуальным,психологическим и физиологическимособенностям детей;</w:t>
      </w:r>
    </w:p>
    <w:p w:rsidR="00603E89" w:rsidRPr="00603E89" w:rsidRDefault="00603E89" w:rsidP="00603E89">
      <w:pPr>
        <w:numPr>
          <w:ilvl w:val="1"/>
          <w:numId w:val="4"/>
        </w:numPr>
        <w:tabs>
          <w:tab w:val="left" w:pos="1030"/>
        </w:tabs>
        <w:spacing w:after="0" w:line="234" w:lineRule="auto"/>
        <w:ind w:firstLine="713"/>
        <w:rPr>
          <w:rFonts w:ascii="Times New Roman" w:eastAsia="Times New Roman" w:hAnsi="Times New Roman" w:cs="Arial"/>
          <w:sz w:val="24"/>
          <w:szCs w:val="20"/>
          <w:lang w:eastAsia="ru-RU"/>
        </w:rPr>
      </w:pPr>
      <w:r w:rsidRPr="00603E89">
        <w:rPr>
          <w:rFonts w:ascii="Times New Roman" w:eastAsia="Times New Roman" w:hAnsi="Times New Roman" w:cs="Arial"/>
          <w:b/>
          <w:sz w:val="24"/>
          <w:szCs w:val="20"/>
          <w:lang w:eastAsia="ru-RU"/>
        </w:rPr>
        <w:t xml:space="preserve">обеспечение психолого-педагогической поддержки семьи и повышения компетентности родителей </w:t>
      </w:r>
      <w:r w:rsidRPr="00603E89">
        <w:rPr>
          <w:rFonts w:ascii="Times New Roman" w:eastAsia="Times New Roman" w:hAnsi="Times New Roman" w:cs="Arial"/>
          <w:sz w:val="24"/>
          <w:szCs w:val="20"/>
          <w:lang w:eastAsia="ru-RU"/>
        </w:rPr>
        <w:t>(законных представителей)в</w:t>
      </w:r>
    </w:p>
    <w:p w:rsidR="00603E89" w:rsidRPr="00603E89" w:rsidRDefault="00603E89" w:rsidP="00603E89">
      <w:pPr>
        <w:spacing w:after="0" w:line="0" w:lineRule="atLeast"/>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вопросах развития и образования, охраны и укрепления здоровья детей.</w:t>
      </w:r>
    </w:p>
    <w:p w:rsidR="00603E89" w:rsidRPr="00603E89" w:rsidRDefault="00603E89" w:rsidP="00603E89">
      <w:pPr>
        <w:spacing w:after="0" w:line="293" w:lineRule="exact"/>
        <w:rPr>
          <w:rFonts w:ascii="Times New Roman" w:eastAsia="Times New Roman" w:hAnsi="Times New Roman" w:cs="Arial"/>
          <w:sz w:val="20"/>
          <w:szCs w:val="20"/>
          <w:lang w:eastAsia="ru-RU"/>
        </w:rPr>
      </w:pPr>
    </w:p>
    <w:p w:rsidR="00603E89" w:rsidRPr="00603E89" w:rsidRDefault="00603E89" w:rsidP="00603E89">
      <w:pPr>
        <w:spacing w:after="0" w:line="232" w:lineRule="auto"/>
        <w:ind w:firstLine="566"/>
        <w:rPr>
          <w:rFonts w:ascii="Times New Roman" w:eastAsia="Times New Roman" w:hAnsi="Times New Roman" w:cs="Arial"/>
          <w:b/>
          <w:sz w:val="24"/>
          <w:szCs w:val="20"/>
          <w:lang w:eastAsia="ru-RU"/>
        </w:rPr>
      </w:pPr>
      <w:r w:rsidRPr="00603E89">
        <w:rPr>
          <w:rFonts w:ascii="Times New Roman" w:eastAsia="Times New Roman" w:hAnsi="Times New Roman" w:cs="Arial"/>
          <w:b/>
          <w:sz w:val="24"/>
          <w:szCs w:val="20"/>
          <w:lang w:eastAsia="ru-RU"/>
        </w:rPr>
        <w:t xml:space="preserve">Уточняя и дополняя задачи Обязательной части Программы, необходимо отметить, что средствами парциальных программ, </w:t>
      </w:r>
      <w:r w:rsidRPr="00603E89">
        <w:rPr>
          <w:rFonts w:ascii="Times New Roman" w:eastAsia="Times New Roman" w:hAnsi="Times New Roman" w:cs="Arial"/>
          <w:sz w:val="24"/>
          <w:szCs w:val="20"/>
          <w:lang w:eastAsia="ru-RU"/>
        </w:rPr>
        <w:t xml:space="preserve">обозначенных в содержательном разделе, </w:t>
      </w:r>
      <w:r w:rsidRPr="00603E89">
        <w:rPr>
          <w:rFonts w:ascii="Times New Roman" w:eastAsia="Times New Roman" w:hAnsi="Times New Roman" w:cs="Arial"/>
          <w:b/>
          <w:sz w:val="24"/>
          <w:szCs w:val="20"/>
          <w:lang w:eastAsia="ru-RU"/>
        </w:rPr>
        <w:t>осуществляется решение следующих задач части формируемой участниками:</w:t>
      </w:r>
    </w:p>
    <w:p w:rsidR="00603E89" w:rsidRPr="00603E89" w:rsidRDefault="00603E89" w:rsidP="00603E89">
      <w:pPr>
        <w:numPr>
          <w:ilvl w:val="0"/>
          <w:numId w:val="5"/>
        </w:numPr>
        <w:tabs>
          <w:tab w:val="left" w:pos="708"/>
        </w:tabs>
        <w:spacing w:after="0" w:line="234" w:lineRule="auto"/>
        <w:ind w:left="720"/>
        <w:contextualSpacing/>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воспитание любви к малой Родине, родному краю осознание его многонациональности, многоаспектности. Формирование общей культуры личности с учетом этнокультурной составляющей образования;</w:t>
      </w:r>
    </w:p>
    <w:p w:rsidR="00603E89" w:rsidRPr="00603E89" w:rsidRDefault="00603E89" w:rsidP="00603E89">
      <w:pPr>
        <w:numPr>
          <w:ilvl w:val="0"/>
          <w:numId w:val="5"/>
        </w:numPr>
        <w:tabs>
          <w:tab w:val="left" w:pos="708"/>
        </w:tabs>
        <w:spacing w:after="0" w:line="234" w:lineRule="auto"/>
        <w:ind w:left="720"/>
        <w:contextualSpacing/>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формирование духовно-нравственного отношения и чувства сопричастности к родному дому, семье, детскому саду, городу (селу), родному краю, культурному наследию своего народа;</w:t>
      </w:r>
    </w:p>
    <w:p w:rsidR="00603E89" w:rsidRPr="00603E89" w:rsidRDefault="00603E89" w:rsidP="00603E89">
      <w:pPr>
        <w:numPr>
          <w:ilvl w:val="0"/>
          <w:numId w:val="5"/>
        </w:numPr>
        <w:tabs>
          <w:tab w:val="left" w:pos="708"/>
        </w:tabs>
        <w:spacing w:after="0" w:line="234" w:lineRule="auto"/>
        <w:ind w:left="720"/>
        <w:contextualSpacing/>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формирование бережного отношения к родной природе, окружающему миру;</w:t>
      </w:r>
    </w:p>
    <w:p w:rsidR="00603E89" w:rsidRPr="00603E89" w:rsidRDefault="00603E89" w:rsidP="00603E89">
      <w:pPr>
        <w:numPr>
          <w:ilvl w:val="0"/>
          <w:numId w:val="5"/>
        </w:numPr>
        <w:tabs>
          <w:tab w:val="left" w:pos="708"/>
        </w:tabs>
        <w:spacing w:after="0" w:line="234" w:lineRule="auto"/>
        <w:ind w:left="720"/>
        <w:contextualSpacing/>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формирование начал культуры здорового образа жизни на основе национально-культурных традиций;</w:t>
      </w:r>
    </w:p>
    <w:p w:rsidR="00603E89" w:rsidRPr="00603E89" w:rsidRDefault="00603E89" w:rsidP="00603E89">
      <w:pPr>
        <w:numPr>
          <w:ilvl w:val="0"/>
          <w:numId w:val="5"/>
        </w:numPr>
        <w:tabs>
          <w:tab w:val="left" w:pos="708"/>
        </w:tabs>
        <w:spacing w:after="0" w:line="234" w:lineRule="auto"/>
        <w:ind w:left="720"/>
        <w:contextualSpacing/>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успешная адаптация детей дошкольного возраста к новым образовательным условиям и создание условий гуманного (комфортного) перехода с одной образовательной ступени на другую.</w:t>
      </w:r>
    </w:p>
    <w:p w:rsidR="00603E89" w:rsidRPr="00603E89" w:rsidRDefault="00603E89" w:rsidP="00603E89">
      <w:pPr>
        <w:spacing w:after="0" w:line="278" w:lineRule="exact"/>
        <w:rPr>
          <w:rFonts w:ascii="Times New Roman" w:eastAsia="Times New Roman" w:hAnsi="Times New Roman" w:cs="Arial"/>
          <w:sz w:val="20"/>
          <w:szCs w:val="20"/>
          <w:lang w:eastAsia="ru-RU"/>
        </w:rPr>
      </w:pPr>
    </w:p>
    <w:p w:rsidR="00603E89" w:rsidRPr="00603E89" w:rsidRDefault="00603E89" w:rsidP="00603E89">
      <w:pPr>
        <w:spacing w:after="0" w:line="0" w:lineRule="atLeast"/>
        <w:ind w:left="580"/>
        <w:rPr>
          <w:rFonts w:ascii="Times New Roman" w:eastAsia="Times New Roman" w:hAnsi="Times New Roman" w:cs="Arial"/>
          <w:b/>
          <w:sz w:val="24"/>
          <w:szCs w:val="20"/>
          <w:lang w:eastAsia="ru-RU"/>
        </w:rPr>
      </w:pPr>
      <w:r w:rsidRPr="00603E89">
        <w:rPr>
          <w:rFonts w:ascii="Times New Roman" w:eastAsia="Times New Roman" w:hAnsi="Times New Roman" w:cs="Arial"/>
          <w:b/>
          <w:sz w:val="24"/>
          <w:szCs w:val="20"/>
          <w:lang w:eastAsia="ru-RU"/>
        </w:rPr>
        <w:t>Образовательная Программа нацелена на то, чтобы ребенок на этапе завершения дошкольного образования оказался способен:</w:t>
      </w:r>
    </w:p>
    <w:p w:rsidR="00603E89" w:rsidRPr="00603E89" w:rsidRDefault="00603E89" w:rsidP="00603E89">
      <w:pPr>
        <w:spacing w:after="0" w:line="1" w:lineRule="exact"/>
        <w:rPr>
          <w:rFonts w:ascii="Times New Roman" w:eastAsia="Times New Roman" w:hAnsi="Times New Roman" w:cs="Arial"/>
          <w:sz w:val="20"/>
          <w:szCs w:val="20"/>
          <w:lang w:eastAsia="ru-RU"/>
        </w:rPr>
      </w:pPr>
    </w:p>
    <w:p w:rsidR="00603E89" w:rsidRPr="00603E89" w:rsidRDefault="00603E89" w:rsidP="00603E89">
      <w:pPr>
        <w:numPr>
          <w:ilvl w:val="0"/>
          <w:numId w:val="20"/>
        </w:numPr>
        <w:tabs>
          <w:tab w:val="left" w:pos="1300"/>
        </w:tabs>
        <w:spacing w:after="0" w:line="0" w:lineRule="atLeast"/>
        <w:contextualSpacing/>
        <w:rPr>
          <w:rFonts w:ascii="Symbol" w:eastAsia="Symbol" w:hAnsi="Symbol" w:cs="Arial"/>
          <w:sz w:val="24"/>
          <w:szCs w:val="20"/>
          <w:lang w:eastAsia="ru-RU"/>
        </w:rPr>
      </w:pPr>
      <w:r w:rsidRPr="00603E89">
        <w:rPr>
          <w:rFonts w:ascii="Times New Roman" w:eastAsia="Times New Roman" w:hAnsi="Times New Roman" w:cs="Arial"/>
          <w:sz w:val="24"/>
          <w:szCs w:val="20"/>
          <w:lang w:eastAsia="ru-RU"/>
        </w:rPr>
        <w:t xml:space="preserve">принимать перемены и порождать их; </w:t>
      </w:r>
    </w:p>
    <w:p w:rsidR="00603E89" w:rsidRPr="00603E89" w:rsidRDefault="00603E89" w:rsidP="00603E89">
      <w:pPr>
        <w:numPr>
          <w:ilvl w:val="0"/>
          <w:numId w:val="20"/>
        </w:numPr>
        <w:tabs>
          <w:tab w:val="left" w:pos="1300"/>
        </w:tabs>
        <w:spacing w:after="0" w:line="0" w:lineRule="atLeast"/>
        <w:contextualSpacing/>
        <w:rPr>
          <w:rFonts w:ascii="Symbol" w:eastAsia="Symbol" w:hAnsi="Symbol" w:cs="Arial"/>
          <w:sz w:val="24"/>
          <w:szCs w:val="20"/>
          <w:lang w:eastAsia="ru-RU"/>
        </w:rPr>
      </w:pPr>
      <w:r w:rsidRPr="00603E89">
        <w:rPr>
          <w:rFonts w:ascii="Times New Roman" w:eastAsia="Times New Roman" w:hAnsi="Times New Roman" w:cs="Arial"/>
          <w:sz w:val="24"/>
          <w:szCs w:val="20"/>
          <w:lang w:eastAsia="ru-RU"/>
        </w:rPr>
        <w:t>критически мыслить;</w:t>
      </w:r>
    </w:p>
    <w:p w:rsidR="00603E89" w:rsidRPr="00603E89" w:rsidRDefault="00603E89" w:rsidP="00603E89">
      <w:pPr>
        <w:numPr>
          <w:ilvl w:val="0"/>
          <w:numId w:val="20"/>
        </w:numPr>
        <w:tabs>
          <w:tab w:val="left" w:pos="1300"/>
        </w:tabs>
        <w:spacing w:after="0" w:line="0" w:lineRule="atLeast"/>
        <w:contextualSpacing/>
        <w:rPr>
          <w:rFonts w:ascii="Symbol" w:eastAsia="Symbol" w:hAnsi="Symbol" w:cs="Arial"/>
          <w:sz w:val="24"/>
          <w:szCs w:val="20"/>
          <w:lang w:eastAsia="ru-RU"/>
        </w:rPr>
      </w:pPr>
      <w:r w:rsidRPr="00603E89">
        <w:rPr>
          <w:rFonts w:ascii="Times New Roman" w:eastAsia="Times New Roman" w:hAnsi="Times New Roman" w:cs="Arial"/>
          <w:sz w:val="24"/>
          <w:szCs w:val="20"/>
          <w:lang w:eastAsia="ru-RU"/>
        </w:rPr>
        <w:t>осуществлять самостоятельный и осознанный выбор;</w:t>
      </w:r>
    </w:p>
    <w:p w:rsidR="00603E89" w:rsidRPr="00603E89" w:rsidRDefault="00603E89" w:rsidP="00603E89">
      <w:pPr>
        <w:numPr>
          <w:ilvl w:val="0"/>
          <w:numId w:val="20"/>
        </w:numPr>
        <w:tabs>
          <w:tab w:val="left" w:pos="1300"/>
        </w:tabs>
        <w:spacing w:after="0" w:line="0" w:lineRule="atLeast"/>
        <w:contextualSpacing/>
        <w:rPr>
          <w:rFonts w:ascii="Symbol" w:eastAsia="Symbol" w:hAnsi="Symbol" w:cs="Arial"/>
          <w:sz w:val="24"/>
          <w:szCs w:val="20"/>
          <w:lang w:eastAsia="ru-RU"/>
        </w:rPr>
      </w:pPr>
      <w:r w:rsidRPr="00603E89">
        <w:rPr>
          <w:rFonts w:ascii="Times New Roman" w:eastAsia="Times New Roman" w:hAnsi="Times New Roman" w:cs="Arial"/>
          <w:sz w:val="24"/>
          <w:szCs w:val="20"/>
          <w:lang w:eastAsia="ru-RU"/>
        </w:rPr>
        <w:lastRenderedPageBreak/>
        <w:t>ставить и решать проблемы;</w:t>
      </w:r>
    </w:p>
    <w:p w:rsidR="00603E89" w:rsidRPr="00603E89" w:rsidRDefault="00603E89" w:rsidP="00603E89">
      <w:pPr>
        <w:numPr>
          <w:ilvl w:val="0"/>
          <w:numId w:val="20"/>
        </w:numPr>
        <w:tabs>
          <w:tab w:val="left" w:pos="1300"/>
        </w:tabs>
        <w:spacing w:after="0" w:line="0" w:lineRule="atLeast"/>
        <w:contextualSpacing/>
        <w:rPr>
          <w:rFonts w:ascii="Symbol" w:eastAsia="Symbol" w:hAnsi="Symbol" w:cs="Arial"/>
          <w:sz w:val="24"/>
          <w:szCs w:val="20"/>
          <w:lang w:eastAsia="ru-RU"/>
        </w:rPr>
      </w:pPr>
      <w:r w:rsidRPr="00603E89">
        <w:rPr>
          <w:rFonts w:ascii="Times New Roman" w:eastAsia="Times New Roman" w:hAnsi="Times New Roman" w:cs="Arial"/>
          <w:sz w:val="24"/>
          <w:szCs w:val="20"/>
          <w:lang w:eastAsia="ru-RU"/>
        </w:rPr>
        <w:t>обладать творческими способностями;</w:t>
      </w:r>
    </w:p>
    <w:p w:rsidR="00603E89" w:rsidRPr="00603E89" w:rsidRDefault="00603E89" w:rsidP="00603E89">
      <w:pPr>
        <w:numPr>
          <w:ilvl w:val="0"/>
          <w:numId w:val="20"/>
        </w:numPr>
        <w:tabs>
          <w:tab w:val="left" w:pos="1300"/>
        </w:tabs>
        <w:spacing w:after="0" w:line="0" w:lineRule="atLeast"/>
        <w:contextualSpacing/>
        <w:rPr>
          <w:rFonts w:ascii="Symbol" w:eastAsia="Symbol" w:hAnsi="Symbol" w:cs="Arial"/>
          <w:sz w:val="24"/>
          <w:szCs w:val="20"/>
          <w:lang w:eastAsia="ru-RU"/>
        </w:rPr>
      </w:pPr>
      <w:r w:rsidRPr="00603E89">
        <w:rPr>
          <w:rFonts w:ascii="Times New Roman" w:eastAsia="Times New Roman" w:hAnsi="Times New Roman" w:cs="Arial"/>
          <w:sz w:val="24"/>
          <w:szCs w:val="20"/>
          <w:lang w:eastAsia="ru-RU"/>
        </w:rPr>
        <w:t>проявлять инициативу, самостоятельность и ответственность;</w:t>
      </w:r>
    </w:p>
    <w:p w:rsidR="00603E89" w:rsidRPr="00603E89" w:rsidRDefault="00603E89" w:rsidP="00603E89">
      <w:pPr>
        <w:numPr>
          <w:ilvl w:val="0"/>
          <w:numId w:val="20"/>
        </w:numPr>
        <w:tabs>
          <w:tab w:val="left" w:pos="1300"/>
        </w:tabs>
        <w:spacing w:after="0" w:line="0" w:lineRule="atLeast"/>
        <w:contextualSpacing/>
        <w:rPr>
          <w:rFonts w:ascii="Symbol" w:eastAsia="Symbol" w:hAnsi="Symbol" w:cs="Arial"/>
          <w:sz w:val="24"/>
          <w:szCs w:val="20"/>
          <w:lang w:eastAsia="ru-RU"/>
        </w:rPr>
      </w:pPr>
      <w:r w:rsidRPr="00603E89">
        <w:rPr>
          <w:rFonts w:ascii="Times New Roman" w:eastAsia="Times New Roman" w:hAnsi="Times New Roman" w:cs="Arial"/>
          <w:sz w:val="24"/>
          <w:szCs w:val="20"/>
          <w:lang w:eastAsia="ru-RU"/>
        </w:rPr>
        <w:t>заботиться о себе, других людях, обществе, стране, окружающей среде;</w:t>
      </w:r>
    </w:p>
    <w:p w:rsidR="00603E89" w:rsidRPr="00603E89" w:rsidRDefault="00603E89" w:rsidP="00603E89">
      <w:pPr>
        <w:numPr>
          <w:ilvl w:val="0"/>
          <w:numId w:val="20"/>
        </w:numPr>
        <w:tabs>
          <w:tab w:val="left" w:pos="1300"/>
        </w:tabs>
        <w:spacing w:after="0" w:line="0" w:lineRule="atLeast"/>
        <w:contextualSpacing/>
        <w:rPr>
          <w:rFonts w:ascii="Symbol" w:eastAsia="Symbol" w:hAnsi="Symbol" w:cs="Arial"/>
          <w:sz w:val="24"/>
          <w:szCs w:val="20"/>
          <w:lang w:eastAsia="ru-RU"/>
        </w:rPr>
      </w:pPr>
      <w:r w:rsidRPr="00603E89">
        <w:rPr>
          <w:rFonts w:ascii="Times New Roman" w:eastAsia="Times New Roman" w:hAnsi="Times New Roman" w:cs="Arial"/>
          <w:sz w:val="24"/>
          <w:szCs w:val="20"/>
          <w:lang w:eastAsia="ru-RU"/>
        </w:rPr>
        <w:t>работать в команде.</w:t>
      </w:r>
    </w:p>
    <w:p w:rsidR="00603E89" w:rsidRPr="00603E89" w:rsidRDefault="00603E89" w:rsidP="00603E89">
      <w:pPr>
        <w:tabs>
          <w:tab w:val="left" w:pos="1300"/>
        </w:tabs>
        <w:spacing w:after="0" w:line="0" w:lineRule="atLeast"/>
        <w:rPr>
          <w:rFonts w:ascii="Symbol" w:eastAsia="Symbol" w:hAnsi="Symbol" w:cs="Arial"/>
          <w:sz w:val="24"/>
          <w:szCs w:val="20"/>
          <w:lang w:eastAsia="ru-RU"/>
        </w:rPr>
      </w:pPr>
    </w:p>
    <w:p w:rsidR="00603E89" w:rsidRPr="00603E89" w:rsidRDefault="00603E89" w:rsidP="00603E89">
      <w:pPr>
        <w:spacing w:after="0" w:line="0" w:lineRule="atLeast"/>
        <w:ind w:right="-699" w:firstLine="360"/>
        <w:rPr>
          <w:rFonts w:ascii="Times New Roman" w:eastAsia="Times New Roman" w:hAnsi="Times New Roman" w:cs="Arial"/>
          <w:b/>
          <w:sz w:val="24"/>
          <w:szCs w:val="20"/>
          <w:lang w:eastAsia="ru-RU"/>
        </w:rPr>
      </w:pPr>
      <w:r w:rsidRPr="00603E89">
        <w:rPr>
          <w:rFonts w:ascii="Times New Roman" w:eastAsia="Times New Roman" w:hAnsi="Times New Roman" w:cs="Arial"/>
          <w:b/>
          <w:sz w:val="24"/>
          <w:szCs w:val="20"/>
          <w:lang w:eastAsia="ru-RU"/>
        </w:rPr>
        <w:t>1.1.2. Принципы и подходы к формированию Программы.</w:t>
      </w:r>
    </w:p>
    <w:p w:rsidR="00603E89" w:rsidRPr="00603E89" w:rsidRDefault="00603E89" w:rsidP="00603E89">
      <w:pPr>
        <w:spacing w:after="0" w:line="7" w:lineRule="exact"/>
        <w:rPr>
          <w:rFonts w:ascii="Times New Roman" w:eastAsia="Times New Roman" w:hAnsi="Times New Roman" w:cs="Arial"/>
          <w:sz w:val="20"/>
          <w:szCs w:val="20"/>
          <w:lang w:eastAsia="ru-RU"/>
        </w:rPr>
      </w:pPr>
    </w:p>
    <w:p w:rsidR="00603E89" w:rsidRPr="00603E89" w:rsidRDefault="00603E89" w:rsidP="00603E89">
      <w:pPr>
        <w:spacing w:after="0" w:line="234" w:lineRule="auto"/>
        <w:ind w:right="20" w:firstLine="708"/>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Программа основана на сочетании научно - обоснованных и хорошо показавших себя на практике технологий, методов и приемов с твердой установкой на взаимодействие с семьей и сообществом с целью индивидуализации условий жизнедеятельности каждого ребенка.</w:t>
      </w:r>
    </w:p>
    <w:p w:rsidR="00603E89" w:rsidRPr="00603E89" w:rsidRDefault="00603E89" w:rsidP="00603E89">
      <w:pPr>
        <w:spacing w:after="0" w:line="14" w:lineRule="exact"/>
        <w:rPr>
          <w:rFonts w:ascii="Times New Roman" w:eastAsia="Times New Roman" w:hAnsi="Times New Roman" w:cs="Arial"/>
          <w:sz w:val="20"/>
          <w:szCs w:val="20"/>
          <w:lang w:eastAsia="ru-RU"/>
        </w:rPr>
      </w:pPr>
    </w:p>
    <w:p w:rsidR="00603E89" w:rsidRPr="00603E89" w:rsidRDefault="00603E89" w:rsidP="00603E89">
      <w:pPr>
        <w:spacing w:after="0" w:line="234" w:lineRule="auto"/>
        <w:ind w:right="20" w:firstLine="708"/>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Программа направлена на удовлетворение конкретных образовательных потребностей каждого ребенка и предполагает уважительное отношение к разнообразным культурным традициям семьи.</w:t>
      </w:r>
    </w:p>
    <w:p w:rsidR="00603E89" w:rsidRPr="00603E89" w:rsidRDefault="00603E89" w:rsidP="00603E89">
      <w:pPr>
        <w:spacing w:after="0" w:line="6" w:lineRule="exact"/>
        <w:rPr>
          <w:rFonts w:ascii="Times New Roman" w:eastAsia="Times New Roman" w:hAnsi="Times New Roman" w:cs="Arial"/>
          <w:sz w:val="20"/>
          <w:szCs w:val="20"/>
          <w:lang w:eastAsia="ru-RU"/>
        </w:rPr>
      </w:pPr>
    </w:p>
    <w:p w:rsidR="00603E89" w:rsidRPr="00603E89" w:rsidRDefault="00603E89" w:rsidP="00603E89">
      <w:pPr>
        <w:spacing w:after="0" w:line="0" w:lineRule="atLeast"/>
        <w:rPr>
          <w:rFonts w:ascii="Times New Roman" w:eastAsia="Times New Roman" w:hAnsi="Times New Roman" w:cs="Arial"/>
          <w:b/>
          <w:sz w:val="24"/>
          <w:szCs w:val="20"/>
          <w:lang w:eastAsia="ru-RU"/>
        </w:rPr>
      </w:pPr>
      <w:r w:rsidRPr="00603E89">
        <w:rPr>
          <w:rFonts w:ascii="Times New Roman" w:eastAsia="Times New Roman" w:hAnsi="Times New Roman" w:cs="Arial"/>
          <w:b/>
          <w:sz w:val="24"/>
          <w:szCs w:val="20"/>
          <w:lang w:eastAsia="ru-RU"/>
        </w:rPr>
        <w:t>Представляется целесообразным выделение нескольких групп принципов формирования программы.</w:t>
      </w:r>
    </w:p>
    <w:p w:rsidR="00603E89" w:rsidRPr="00603E89" w:rsidRDefault="00603E89" w:rsidP="00603E89">
      <w:pPr>
        <w:tabs>
          <w:tab w:val="left" w:pos="1300"/>
        </w:tabs>
        <w:spacing w:after="0" w:line="0" w:lineRule="atLeast"/>
        <w:rPr>
          <w:rFonts w:ascii="Symbol" w:eastAsia="Symbol" w:hAnsi="Symbol" w:cs="Arial"/>
          <w:sz w:val="24"/>
          <w:szCs w:val="20"/>
          <w:lang w:eastAsia="ru-RU"/>
        </w:rPr>
      </w:pPr>
    </w:p>
    <w:p w:rsidR="00603E89" w:rsidRPr="00603E89" w:rsidRDefault="00603E89" w:rsidP="00603E89">
      <w:pPr>
        <w:spacing w:after="0" w:line="0" w:lineRule="atLeast"/>
        <w:ind w:left="708"/>
        <w:rPr>
          <w:rFonts w:ascii="Times New Roman" w:eastAsia="Times New Roman" w:hAnsi="Times New Roman" w:cs="Arial"/>
          <w:sz w:val="24"/>
          <w:szCs w:val="20"/>
          <w:lang w:eastAsia="ru-RU"/>
        </w:rPr>
      </w:pPr>
      <w:r w:rsidRPr="00603E89">
        <w:rPr>
          <w:rFonts w:ascii="Times New Roman" w:eastAsia="Times New Roman" w:hAnsi="Times New Roman" w:cs="Arial"/>
          <w:b/>
          <w:sz w:val="24"/>
          <w:szCs w:val="20"/>
          <w:lang w:eastAsia="ru-RU"/>
        </w:rPr>
        <w:t>Основные принципы дошкольного образования в соответствии с ФГОС ДО</w:t>
      </w:r>
      <w:r w:rsidRPr="00603E89">
        <w:rPr>
          <w:rFonts w:ascii="Times New Roman" w:eastAsia="Times New Roman" w:hAnsi="Times New Roman" w:cs="Arial"/>
          <w:sz w:val="24"/>
          <w:szCs w:val="20"/>
          <w:lang w:eastAsia="ru-RU"/>
        </w:rPr>
        <w:t>:</w:t>
      </w:r>
    </w:p>
    <w:p w:rsidR="00603E89" w:rsidRPr="00603E89" w:rsidRDefault="00603E89" w:rsidP="00603E89">
      <w:pPr>
        <w:spacing w:after="0" w:line="12" w:lineRule="exact"/>
        <w:rPr>
          <w:rFonts w:ascii="Times New Roman" w:eastAsia="Times New Roman" w:hAnsi="Times New Roman" w:cs="Arial"/>
          <w:sz w:val="20"/>
          <w:szCs w:val="20"/>
          <w:lang w:eastAsia="ru-RU"/>
        </w:rPr>
      </w:pPr>
    </w:p>
    <w:p w:rsidR="00603E89" w:rsidRPr="00603E89" w:rsidRDefault="00603E89" w:rsidP="00603E89">
      <w:pPr>
        <w:numPr>
          <w:ilvl w:val="0"/>
          <w:numId w:val="6"/>
        </w:numPr>
        <w:tabs>
          <w:tab w:val="left" w:pos="1104"/>
        </w:tabs>
        <w:spacing w:after="0" w:line="234" w:lineRule="auto"/>
        <w:ind w:left="720"/>
        <w:contextualSpacing/>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03E89" w:rsidRPr="00603E89" w:rsidRDefault="00603E89" w:rsidP="00603E89">
      <w:pPr>
        <w:spacing w:after="0" w:line="13" w:lineRule="exact"/>
        <w:rPr>
          <w:rFonts w:ascii="Times New Roman" w:eastAsia="Times New Roman" w:hAnsi="Times New Roman" w:cs="Arial"/>
          <w:sz w:val="24"/>
          <w:szCs w:val="20"/>
          <w:lang w:eastAsia="ru-RU"/>
        </w:rPr>
      </w:pPr>
    </w:p>
    <w:p w:rsidR="00603E89" w:rsidRPr="00603E89" w:rsidRDefault="00603E89" w:rsidP="00603E89">
      <w:pPr>
        <w:numPr>
          <w:ilvl w:val="0"/>
          <w:numId w:val="6"/>
        </w:numPr>
        <w:tabs>
          <w:tab w:val="left" w:pos="1027"/>
        </w:tabs>
        <w:spacing w:after="0" w:line="236" w:lineRule="auto"/>
        <w:ind w:left="720"/>
        <w:contextualSpacing/>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03E89" w:rsidRPr="00603E89" w:rsidRDefault="00603E89" w:rsidP="00603E89">
      <w:pPr>
        <w:tabs>
          <w:tab w:val="left" w:pos="1027"/>
        </w:tabs>
        <w:spacing w:after="0" w:line="236" w:lineRule="auto"/>
        <w:rPr>
          <w:rFonts w:ascii="Times New Roman" w:eastAsia="Times New Roman" w:hAnsi="Times New Roman" w:cs="Arial"/>
          <w:sz w:val="24"/>
          <w:szCs w:val="20"/>
          <w:lang w:eastAsia="ru-RU"/>
        </w:rPr>
      </w:pPr>
    </w:p>
    <w:p w:rsidR="00603E89" w:rsidRPr="00603E89" w:rsidRDefault="00603E89" w:rsidP="00603E89">
      <w:pPr>
        <w:spacing w:after="0" w:line="0" w:lineRule="atLeast"/>
        <w:ind w:right="-599"/>
        <w:rPr>
          <w:rFonts w:ascii="Times New Roman" w:eastAsia="Times New Roman" w:hAnsi="Times New Roman" w:cs="Arial"/>
          <w:sz w:val="16"/>
          <w:szCs w:val="20"/>
          <w:lang w:eastAsia="ru-RU"/>
        </w:rPr>
        <w:sectPr w:rsidR="00603E89" w:rsidRPr="00603E89" w:rsidSect="008D3B7D">
          <w:pgSz w:w="16840" w:h="11906" w:orient="landscape"/>
          <w:pgMar w:top="720" w:right="720" w:bottom="720" w:left="720" w:header="0" w:footer="0" w:gutter="0"/>
          <w:cols w:space="0" w:equalWidth="0">
            <w:col w:w="15338"/>
          </w:cols>
          <w:docGrid w:linePitch="360"/>
        </w:sectPr>
      </w:pPr>
    </w:p>
    <w:p w:rsidR="00603E89" w:rsidRPr="00603E89" w:rsidRDefault="00603E89" w:rsidP="00603E89">
      <w:pPr>
        <w:numPr>
          <w:ilvl w:val="0"/>
          <w:numId w:val="6"/>
        </w:numPr>
        <w:tabs>
          <w:tab w:val="left" w:pos="980"/>
        </w:tabs>
        <w:spacing w:after="0" w:line="0" w:lineRule="atLeast"/>
        <w:ind w:left="720"/>
        <w:contextualSpacing/>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lastRenderedPageBreak/>
        <w:t>сотрудничество детского сада с семьей;</w:t>
      </w:r>
    </w:p>
    <w:p w:rsidR="00603E89" w:rsidRPr="00603E89" w:rsidRDefault="00603E89" w:rsidP="00603E89">
      <w:pPr>
        <w:numPr>
          <w:ilvl w:val="0"/>
          <w:numId w:val="6"/>
        </w:numPr>
        <w:tabs>
          <w:tab w:val="left" w:pos="980"/>
        </w:tabs>
        <w:spacing w:after="0" w:line="0" w:lineRule="atLeast"/>
        <w:ind w:left="720"/>
        <w:contextualSpacing/>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приобщение детей к социокультурным нормам, традициям семьи, общества и государства;</w:t>
      </w:r>
    </w:p>
    <w:p w:rsidR="00603E89" w:rsidRPr="00603E89" w:rsidRDefault="00603E89" w:rsidP="00603E89">
      <w:pPr>
        <w:numPr>
          <w:ilvl w:val="0"/>
          <w:numId w:val="6"/>
        </w:numPr>
        <w:tabs>
          <w:tab w:val="left" w:pos="1065"/>
        </w:tabs>
        <w:spacing w:after="0" w:line="234" w:lineRule="auto"/>
        <w:ind w:left="720" w:right="20"/>
        <w:contextualSpacing/>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формирование познавательных интересов и познавательных действий ребенка в различных видах деятельности; содействие и сотрудничество детей и взрослых, признание ребенка полноценным участником (субъектом) образовательных отношений;</w:t>
      </w:r>
    </w:p>
    <w:p w:rsidR="00603E89" w:rsidRPr="00603E89" w:rsidRDefault="00603E89" w:rsidP="00603E89">
      <w:pPr>
        <w:spacing w:after="0" w:line="2" w:lineRule="exact"/>
        <w:rPr>
          <w:rFonts w:ascii="Times New Roman" w:eastAsia="Times New Roman" w:hAnsi="Times New Roman" w:cs="Arial"/>
          <w:sz w:val="24"/>
          <w:szCs w:val="20"/>
          <w:lang w:eastAsia="ru-RU"/>
        </w:rPr>
      </w:pPr>
    </w:p>
    <w:p w:rsidR="00603E89" w:rsidRPr="00603E89" w:rsidRDefault="00603E89" w:rsidP="00603E89">
      <w:pPr>
        <w:numPr>
          <w:ilvl w:val="0"/>
          <w:numId w:val="6"/>
        </w:numPr>
        <w:tabs>
          <w:tab w:val="left" w:pos="980"/>
        </w:tabs>
        <w:spacing w:after="0" w:line="0" w:lineRule="atLeast"/>
        <w:ind w:left="720"/>
        <w:contextualSpacing/>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поддержка инициативы детей в различных видах деятельности;</w:t>
      </w:r>
    </w:p>
    <w:p w:rsidR="00603E89" w:rsidRPr="00603E89" w:rsidRDefault="00603E89" w:rsidP="00603E89">
      <w:pPr>
        <w:numPr>
          <w:ilvl w:val="0"/>
          <w:numId w:val="6"/>
        </w:numPr>
        <w:tabs>
          <w:tab w:val="left" w:pos="980"/>
        </w:tabs>
        <w:spacing w:after="0" w:line="0" w:lineRule="atLeast"/>
        <w:ind w:left="720"/>
        <w:contextualSpacing/>
        <w:rPr>
          <w:rFonts w:ascii="Times New Roman" w:eastAsia="Times New Roman" w:hAnsi="Times New Roman" w:cs="Arial"/>
          <w:sz w:val="24"/>
          <w:szCs w:val="20"/>
          <w:lang w:eastAsia="ru-RU"/>
        </w:rPr>
      </w:pPr>
    </w:p>
    <w:p w:rsidR="00603E89" w:rsidRPr="00603E89" w:rsidRDefault="00603E89" w:rsidP="00603E89">
      <w:pPr>
        <w:numPr>
          <w:ilvl w:val="0"/>
          <w:numId w:val="6"/>
        </w:numPr>
        <w:tabs>
          <w:tab w:val="left" w:pos="980"/>
        </w:tabs>
        <w:spacing w:after="0" w:line="0" w:lineRule="atLeast"/>
        <w:ind w:left="720"/>
        <w:contextualSpacing/>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возрастная адекватность дошкольного образования (соответствие условий, требований, методов возрасту и особенностям развития);</w:t>
      </w:r>
    </w:p>
    <w:p w:rsidR="00603E89" w:rsidRPr="00603E89" w:rsidRDefault="00603E89" w:rsidP="00603E89">
      <w:pPr>
        <w:numPr>
          <w:ilvl w:val="0"/>
          <w:numId w:val="6"/>
        </w:numPr>
        <w:tabs>
          <w:tab w:val="left" w:pos="980"/>
        </w:tabs>
        <w:spacing w:after="0" w:line="0" w:lineRule="atLeast"/>
        <w:ind w:left="720"/>
        <w:contextualSpacing/>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учет этнокультурной ситуации развития детей.</w:t>
      </w:r>
    </w:p>
    <w:p w:rsidR="00603E89" w:rsidRPr="00603E89" w:rsidRDefault="00603E89" w:rsidP="00603E89">
      <w:pPr>
        <w:spacing w:after="0" w:line="0" w:lineRule="atLeast"/>
        <w:rPr>
          <w:rFonts w:ascii="Times New Roman" w:eastAsia="Times New Roman" w:hAnsi="Times New Roman" w:cs="Arial"/>
          <w:i/>
          <w:sz w:val="24"/>
          <w:szCs w:val="20"/>
          <w:lang w:eastAsia="ru-RU"/>
        </w:rPr>
      </w:pPr>
      <w:r w:rsidRPr="00603E89">
        <w:rPr>
          <w:rFonts w:ascii="Times New Roman" w:eastAsia="Times New Roman" w:hAnsi="Times New Roman" w:cs="Arial"/>
          <w:i/>
          <w:sz w:val="24"/>
          <w:szCs w:val="20"/>
          <w:lang w:eastAsia="ru-RU"/>
        </w:rPr>
        <w:t>Программа основывается на положениях:</w:t>
      </w:r>
    </w:p>
    <w:p w:rsidR="00603E89" w:rsidRPr="00603E89" w:rsidRDefault="00603E89" w:rsidP="00603E89">
      <w:pPr>
        <w:spacing w:after="0" w:line="12" w:lineRule="exact"/>
        <w:rPr>
          <w:rFonts w:ascii="Times New Roman" w:eastAsia="Times New Roman" w:hAnsi="Times New Roman" w:cs="Arial"/>
          <w:sz w:val="20"/>
          <w:szCs w:val="20"/>
          <w:lang w:eastAsia="ru-RU"/>
        </w:rPr>
      </w:pPr>
    </w:p>
    <w:p w:rsidR="00603E89" w:rsidRPr="00603E89" w:rsidRDefault="00603E89" w:rsidP="00603E89">
      <w:pPr>
        <w:numPr>
          <w:ilvl w:val="0"/>
          <w:numId w:val="7"/>
        </w:numPr>
        <w:tabs>
          <w:tab w:val="left" w:pos="1039"/>
        </w:tabs>
        <w:spacing w:after="0" w:line="234" w:lineRule="auto"/>
        <w:ind w:left="720"/>
        <w:contextualSpacing/>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фундаментальных исследований отечественной научной психолого-педагогической школы о закономерностях развития ребенка дошкольного возраста;</w:t>
      </w:r>
    </w:p>
    <w:p w:rsidR="00603E89" w:rsidRPr="00603E89" w:rsidRDefault="00603E89" w:rsidP="00603E89">
      <w:pPr>
        <w:numPr>
          <w:ilvl w:val="0"/>
          <w:numId w:val="7"/>
        </w:numPr>
        <w:tabs>
          <w:tab w:val="left" w:pos="1008"/>
        </w:tabs>
        <w:spacing w:after="0" w:line="234" w:lineRule="auto"/>
        <w:ind w:left="720" w:right="20"/>
        <w:contextualSpacing/>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научных исследований, практических разработок и методических рекомендаций, содержащихся в трудах ведущих специалистов в области современного дошкольного образования;</w:t>
      </w:r>
    </w:p>
    <w:p w:rsidR="00603E89" w:rsidRPr="00603E89" w:rsidRDefault="00603E89" w:rsidP="00603E89">
      <w:pPr>
        <w:spacing w:after="0" w:line="1" w:lineRule="exact"/>
        <w:rPr>
          <w:rFonts w:ascii="Times New Roman" w:eastAsia="Times New Roman" w:hAnsi="Times New Roman" w:cs="Arial"/>
          <w:sz w:val="24"/>
          <w:szCs w:val="20"/>
          <w:lang w:eastAsia="ru-RU"/>
        </w:rPr>
      </w:pPr>
    </w:p>
    <w:p w:rsidR="00603E89" w:rsidRPr="00603E89" w:rsidRDefault="00603E89" w:rsidP="00603E89">
      <w:pPr>
        <w:numPr>
          <w:ilvl w:val="0"/>
          <w:numId w:val="7"/>
        </w:numPr>
        <w:tabs>
          <w:tab w:val="left" w:pos="980"/>
        </w:tabs>
        <w:spacing w:after="0" w:line="0" w:lineRule="atLeast"/>
        <w:ind w:left="720"/>
        <w:contextualSpacing/>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действующего законодательства, иных нормативных правовых актов, регулирующих деятельность системы дошкольного образования.</w:t>
      </w:r>
    </w:p>
    <w:p w:rsidR="00603E89" w:rsidRPr="00603E89" w:rsidRDefault="00603E89" w:rsidP="00603E89">
      <w:pPr>
        <w:spacing w:after="0" w:line="276" w:lineRule="exact"/>
        <w:rPr>
          <w:rFonts w:ascii="Times New Roman" w:eastAsia="Times New Roman" w:hAnsi="Times New Roman" w:cs="Arial"/>
          <w:sz w:val="20"/>
          <w:szCs w:val="20"/>
          <w:lang w:eastAsia="ru-RU"/>
        </w:rPr>
      </w:pPr>
    </w:p>
    <w:p w:rsidR="00603E89" w:rsidRPr="00603E89" w:rsidRDefault="00CF5A5C" w:rsidP="00603E89">
      <w:pPr>
        <w:spacing w:after="0" w:line="0" w:lineRule="atLeast"/>
        <w:ind w:left="360"/>
        <w:rPr>
          <w:rFonts w:ascii="Times New Roman" w:eastAsia="Times New Roman" w:hAnsi="Times New Roman" w:cs="Arial"/>
          <w:b/>
          <w:sz w:val="24"/>
          <w:szCs w:val="20"/>
          <w:lang w:eastAsia="ru-RU"/>
        </w:rPr>
      </w:pPr>
      <w:r>
        <w:rPr>
          <w:rFonts w:ascii="Times New Roman" w:eastAsia="Times New Roman" w:hAnsi="Times New Roman" w:cs="Arial"/>
          <w:b/>
          <w:sz w:val="24"/>
          <w:szCs w:val="20"/>
          <w:lang w:eastAsia="ru-RU"/>
        </w:rPr>
        <w:t>Педагоги группы №10</w:t>
      </w:r>
      <w:r w:rsidR="00AA05E9">
        <w:rPr>
          <w:rFonts w:ascii="Times New Roman" w:eastAsia="Times New Roman" w:hAnsi="Times New Roman" w:cs="Arial"/>
          <w:b/>
          <w:sz w:val="24"/>
          <w:szCs w:val="20"/>
          <w:lang w:eastAsia="ru-RU"/>
        </w:rPr>
        <w:t xml:space="preserve"> «</w:t>
      </w:r>
      <w:r>
        <w:rPr>
          <w:rFonts w:ascii="Times New Roman" w:eastAsia="Times New Roman" w:hAnsi="Times New Roman" w:cs="Arial"/>
          <w:b/>
          <w:sz w:val="24"/>
          <w:szCs w:val="20"/>
          <w:lang w:eastAsia="ru-RU"/>
        </w:rPr>
        <w:t>Солнышко</w:t>
      </w:r>
      <w:r w:rsidR="00603E89" w:rsidRPr="00603E89">
        <w:rPr>
          <w:rFonts w:ascii="Times New Roman" w:eastAsia="Times New Roman" w:hAnsi="Times New Roman" w:cs="Arial"/>
          <w:b/>
          <w:sz w:val="24"/>
          <w:szCs w:val="20"/>
          <w:lang w:eastAsia="ru-RU"/>
        </w:rPr>
        <w:t>» реализуют Программу:</w:t>
      </w:r>
    </w:p>
    <w:p w:rsidR="00603E89" w:rsidRPr="00603E89" w:rsidRDefault="00603E89" w:rsidP="00603E89">
      <w:pPr>
        <w:spacing w:after="0" w:line="0" w:lineRule="atLeast"/>
        <w:ind w:left="360"/>
        <w:rPr>
          <w:rFonts w:ascii="Times New Roman" w:eastAsia="Times New Roman" w:hAnsi="Times New Roman" w:cs="Arial"/>
          <w:sz w:val="24"/>
          <w:szCs w:val="20"/>
          <w:lang w:eastAsia="ru-RU"/>
        </w:rPr>
      </w:pPr>
    </w:p>
    <w:p w:rsidR="00603E89" w:rsidRPr="00603E89" w:rsidRDefault="00603E89" w:rsidP="00603E89">
      <w:pPr>
        <w:numPr>
          <w:ilvl w:val="0"/>
          <w:numId w:val="21"/>
        </w:numPr>
        <w:tabs>
          <w:tab w:val="left" w:pos="1052"/>
        </w:tabs>
        <w:spacing w:after="0" w:line="236" w:lineRule="auto"/>
        <w:contextualSpacing/>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способствуя развитию детей во всех образовательных областях, сохраняя и укрепляя физическое и психическое здоровье детей, создавая в ДОО сообщество детей и взрослых, в рамках которого детям прививаются принципы свободной дискуссии, сотрудничества, содействия, уважения к личности каждого человека, ответственности и самостоятельности;</w:t>
      </w:r>
    </w:p>
    <w:p w:rsidR="00603E89" w:rsidRPr="00603E89" w:rsidRDefault="00603E89" w:rsidP="00603E89">
      <w:pPr>
        <w:numPr>
          <w:ilvl w:val="0"/>
          <w:numId w:val="15"/>
        </w:numPr>
        <w:tabs>
          <w:tab w:val="left" w:pos="1057"/>
        </w:tabs>
        <w:spacing w:after="0" w:line="236"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оказывая поддержку всем детям, включая детей с особыми потребностями, в достижении высоких стандартов, устанавливаемых программой, обеспечивая равный доступ к обучающему содержанию, методам обучения, обучающим заданиям, материалам и образовательной среде группы;</w:t>
      </w:r>
    </w:p>
    <w:p w:rsidR="00603E89" w:rsidRPr="00603E89" w:rsidRDefault="00603E89" w:rsidP="00603E89">
      <w:pPr>
        <w:numPr>
          <w:ilvl w:val="0"/>
          <w:numId w:val="15"/>
        </w:numPr>
        <w:tabs>
          <w:tab w:val="left" w:pos="1057"/>
        </w:tabs>
        <w:spacing w:after="0" w:line="236"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создавая условия для вовлечения семьи в образовательный процесс в ДОО, уважая и поддерживая все формы участия семей и местного сообщества в образовании детей.</w:t>
      </w:r>
    </w:p>
    <w:p w:rsidR="00603E89" w:rsidRPr="00603E89" w:rsidRDefault="00603E89" w:rsidP="00603E89">
      <w:pPr>
        <w:spacing w:after="0" w:line="0" w:lineRule="atLeast"/>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Программа основана на практике образования, учитывающего развитие каждого ребенка, что позволяет большинству детей развиваться</w:t>
      </w:r>
    </w:p>
    <w:p w:rsidR="00603E89" w:rsidRPr="00603E89" w:rsidRDefault="00603E89" w:rsidP="00603E89">
      <w:pPr>
        <w:spacing w:after="0" w:line="12" w:lineRule="exact"/>
        <w:rPr>
          <w:rFonts w:ascii="Times New Roman" w:eastAsia="Times New Roman" w:hAnsi="Times New Roman" w:cs="Arial"/>
          <w:sz w:val="24"/>
          <w:szCs w:val="20"/>
          <w:lang w:eastAsia="ru-RU"/>
        </w:rPr>
      </w:pPr>
    </w:p>
    <w:p w:rsidR="00603E89" w:rsidRPr="00603E89" w:rsidRDefault="00603E89" w:rsidP="00603E89">
      <w:pPr>
        <w:numPr>
          <w:ilvl w:val="0"/>
          <w:numId w:val="8"/>
        </w:numPr>
        <w:tabs>
          <w:tab w:val="left" w:pos="199"/>
        </w:tabs>
        <w:spacing w:after="0" w:line="234" w:lineRule="auto"/>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учиться, полностью используя свой потенциал. Однако для многих детей со специальными потребностями может потребоваться применение дополнительных методов, обеспечивающих им условия полноценного обучения и развития.</w:t>
      </w:r>
    </w:p>
    <w:p w:rsidR="00603E89" w:rsidRPr="00603E89" w:rsidRDefault="00603E89" w:rsidP="00603E89">
      <w:pPr>
        <w:spacing w:after="0" w:line="0" w:lineRule="atLeast"/>
        <w:ind w:left="360"/>
        <w:rPr>
          <w:rFonts w:ascii="Times New Roman" w:eastAsia="Times New Roman" w:hAnsi="Times New Roman" w:cs="Arial"/>
          <w:sz w:val="24"/>
          <w:szCs w:val="20"/>
          <w:lang w:eastAsia="ru-RU"/>
        </w:rPr>
        <w:sectPr w:rsidR="00603E89" w:rsidRPr="00603E89">
          <w:pgSz w:w="16840" w:h="11906" w:orient="landscape"/>
          <w:pgMar w:top="1124" w:right="958" w:bottom="148" w:left="960" w:header="0" w:footer="0" w:gutter="0"/>
          <w:cols w:space="0" w:equalWidth="0">
            <w:col w:w="14920"/>
          </w:cols>
          <w:docGrid w:linePitch="360"/>
        </w:sectPr>
      </w:pPr>
    </w:p>
    <w:p w:rsidR="00603E89" w:rsidRPr="00603E89" w:rsidRDefault="00603E89" w:rsidP="00603E89">
      <w:pPr>
        <w:spacing w:after="0" w:line="200" w:lineRule="exact"/>
        <w:rPr>
          <w:rFonts w:ascii="Times New Roman" w:eastAsia="Times New Roman" w:hAnsi="Times New Roman" w:cs="Arial"/>
          <w:sz w:val="20"/>
          <w:szCs w:val="20"/>
          <w:lang w:eastAsia="ru-RU"/>
        </w:rPr>
      </w:pPr>
    </w:p>
    <w:p w:rsidR="00603E89" w:rsidRPr="00603E89" w:rsidRDefault="00603E89" w:rsidP="00603E89">
      <w:pPr>
        <w:spacing w:after="0" w:line="200" w:lineRule="exact"/>
        <w:rPr>
          <w:rFonts w:ascii="Times New Roman" w:eastAsia="Times New Roman" w:hAnsi="Times New Roman" w:cs="Arial"/>
          <w:sz w:val="20"/>
          <w:szCs w:val="20"/>
          <w:lang w:eastAsia="ru-RU"/>
        </w:rPr>
      </w:pPr>
    </w:p>
    <w:p w:rsidR="00603E89" w:rsidRPr="00603E89" w:rsidRDefault="00603E89" w:rsidP="00603E89">
      <w:pPr>
        <w:spacing w:after="0" w:line="0" w:lineRule="atLeast"/>
        <w:ind w:firstLine="708"/>
        <w:rPr>
          <w:rFonts w:ascii="Times New Roman" w:eastAsia="Times New Roman" w:hAnsi="Times New Roman" w:cs="Arial"/>
          <w:b/>
          <w:sz w:val="24"/>
          <w:szCs w:val="20"/>
          <w:lang w:eastAsia="ru-RU"/>
        </w:rPr>
      </w:pPr>
      <w:r w:rsidRPr="00603E89">
        <w:rPr>
          <w:rFonts w:ascii="Times New Roman" w:eastAsia="Times New Roman" w:hAnsi="Times New Roman" w:cs="Arial"/>
          <w:b/>
          <w:sz w:val="24"/>
          <w:szCs w:val="20"/>
          <w:lang w:eastAsia="ru-RU"/>
        </w:rPr>
        <w:t>1.1.3. Значимые для разработки и реализации программы характеристики</w:t>
      </w:r>
    </w:p>
    <w:p w:rsidR="00603E89" w:rsidRPr="00603E89" w:rsidRDefault="00603E89" w:rsidP="00603E89">
      <w:pPr>
        <w:spacing w:after="0" w:line="275" w:lineRule="exact"/>
        <w:rPr>
          <w:rFonts w:ascii="Times New Roman" w:eastAsia="Times New Roman" w:hAnsi="Times New Roman" w:cs="Arial"/>
          <w:sz w:val="20"/>
          <w:szCs w:val="20"/>
          <w:lang w:eastAsia="ru-RU"/>
        </w:rPr>
      </w:pPr>
    </w:p>
    <w:p w:rsidR="00603E89" w:rsidRPr="00603E89" w:rsidRDefault="00603E89" w:rsidP="00603E89">
      <w:pPr>
        <w:spacing w:after="0" w:line="0" w:lineRule="atLeast"/>
        <w:ind w:left="715"/>
        <w:rPr>
          <w:rFonts w:ascii="Times New Roman" w:eastAsia="Times New Roman" w:hAnsi="Times New Roman" w:cs="Arial"/>
          <w:b/>
          <w:sz w:val="24"/>
          <w:szCs w:val="20"/>
          <w:lang w:eastAsia="ru-RU"/>
        </w:rPr>
      </w:pPr>
      <w:r w:rsidRPr="00603E89">
        <w:rPr>
          <w:rFonts w:ascii="Times New Roman" w:eastAsia="Times New Roman" w:hAnsi="Times New Roman" w:cs="Arial"/>
          <w:b/>
          <w:sz w:val="24"/>
          <w:szCs w:val="20"/>
          <w:lang w:eastAsia="ru-RU"/>
        </w:rPr>
        <w:t>Основу представленной Программы составляют следующие методологические и теоретические идеи и подходы:</w:t>
      </w:r>
    </w:p>
    <w:p w:rsidR="00603E89" w:rsidRPr="00603E89" w:rsidRDefault="00603E89" w:rsidP="00603E89">
      <w:pPr>
        <w:spacing w:after="0" w:line="27" w:lineRule="exact"/>
        <w:rPr>
          <w:rFonts w:ascii="Times New Roman" w:eastAsia="Times New Roman" w:hAnsi="Times New Roman" w:cs="Arial"/>
          <w:sz w:val="20"/>
          <w:szCs w:val="20"/>
          <w:lang w:eastAsia="ru-RU"/>
        </w:rPr>
      </w:pPr>
    </w:p>
    <w:p w:rsidR="00603E89" w:rsidRPr="00CF5A5C" w:rsidRDefault="00603E89" w:rsidP="00CF5A5C">
      <w:pPr>
        <w:numPr>
          <w:ilvl w:val="1"/>
          <w:numId w:val="9"/>
        </w:numPr>
        <w:tabs>
          <w:tab w:val="left" w:pos="703"/>
        </w:tabs>
        <w:spacing w:after="0" w:line="227" w:lineRule="auto"/>
        <w:jc w:val="both"/>
        <w:rPr>
          <w:rFonts w:ascii="Symbol" w:eastAsia="Symbol" w:hAnsi="Symbol" w:cs="Arial"/>
          <w:sz w:val="24"/>
          <w:szCs w:val="20"/>
          <w:lang w:eastAsia="ru-RU"/>
        </w:rPr>
      </w:pPr>
      <w:r w:rsidRPr="00603E89">
        <w:rPr>
          <w:rFonts w:ascii="Times New Roman" w:eastAsia="Times New Roman" w:hAnsi="Times New Roman" w:cs="Arial"/>
          <w:i/>
          <w:sz w:val="24"/>
          <w:szCs w:val="20"/>
          <w:lang w:eastAsia="ru-RU"/>
        </w:rPr>
        <w:t xml:space="preserve">гуманистическая идеология как основа образовательного процесса </w:t>
      </w:r>
      <w:r w:rsidRPr="00603E89">
        <w:rPr>
          <w:rFonts w:ascii="Times New Roman" w:eastAsia="Times New Roman" w:hAnsi="Times New Roman" w:cs="Arial"/>
          <w:sz w:val="24"/>
          <w:szCs w:val="20"/>
          <w:lang w:eastAsia="ru-RU"/>
        </w:rPr>
        <w:t>(развивающее обучение,личностно-ориентированная модельобучения), позволяющая работать с каждым ребенком индивидуально, развивать личностные качества и способствующая формированию у</w:t>
      </w:r>
      <w:r w:rsidR="00F074D2">
        <w:rPr>
          <w:rFonts w:ascii="Symbol" w:eastAsia="Symbol" w:hAnsi="Symbol" w:cs="Arial"/>
          <w:sz w:val="24"/>
          <w:szCs w:val="20"/>
          <w:lang w:eastAsia="ru-RU"/>
        </w:rPr>
        <w:t></w:t>
      </w:r>
      <w:r w:rsidRPr="00CF5A5C">
        <w:rPr>
          <w:rFonts w:ascii="Times New Roman" w:eastAsia="Times New Roman" w:hAnsi="Times New Roman" w:cs="Arial"/>
          <w:sz w:val="24"/>
          <w:szCs w:val="20"/>
          <w:lang w:eastAsia="ru-RU"/>
        </w:rPr>
        <w:t>детей культуры отношений к своему здоровью (Ш.А. Амонашвили, В.В. Давыдов и др.);</w:t>
      </w:r>
    </w:p>
    <w:p w:rsidR="00603E89" w:rsidRPr="00603E89" w:rsidRDefault="00603E89" w:rsidP="00603E89">
      <w:pPr>
        <w:spacing w:after="0" w:line="0" w:lineRule="atLeast"/>
        <w:rPr>
          <w:rFonts w:ascii="Times New Roman" w:eastAsia="Times New Roman" w:hAnsi="Times New Roman" w:cs="Arial"/>
          <w:sz w:val="16"/>
          <w:szCs w:val="20"/>
          <w:lang w:eastAsia="ru-RU"/>
        </w:rPr>
        <w:sectPr w:rsidR="00603E89" w:rsidRPr="00603E89">
          <w:type w:val="continuous"/>
          <w:pgSz w:w="16840" w:h="11906" w:orient="landscape"/>
          <w:pgMar w:top="1124" w:right="958" w:bottom="148" w:left="960" w:header="0" w:footer="0" w:gutter="0"/>
          <w:cols w:space="0" w:equalWidth="0">
            <w:col w:w="14920"/>
          </w:cols>
          <w:docGrid w:linePitch="360"/>
        </w:sectPr>
      </w:pPr>
    </w:p>
    <w:p w:rsidR="00603E89" w:rsidRPr="00603E89" w:rsidRDefault="00603E89" w:rsidP="00603E89">
      <w:pPr>
        <w:spacing w:after="0" w:line="1" w:lineRule="exact"/>
        <w:rPr>
          <w:rFonts w:ascii="Times New Roman" w:eastAsia="Times New Roman" w:hAnsi="Times New Roman" w:cs="Arial"/>
          <w:sz w:val="24"/>
          <w:szCs w:val="20"/>
          <w:lang w:eastAsia="ru-RU"/>
        </w:rPr>
      </w:pPr>
    </w:p>
    <w:p w:rsidR="00603E89" w:rsidRPr="00603E89" w:rsidRDefault="00603E89" w:rsidP="00603E89">
      <w:pPr>
        <w:numPr>
          <w:ilvl w:val="1"/>
          <w:numId w:val="9"/>
        </w:numPr>
        <w:tabs>
          <w:tab w:val="left" w:pos="715"/>
        </w:tabs>
        <w:spacing w:after="0" w:line="0" w:lineRule="atLeast"/>
        <w:rPr>
          <w:rFonts w:ascii="Symbol" w:eastAsia="Symbol" w:hAnsi="Symbol" w:cs="Arial"/>
          <w:sz w:val="24"/>
          <w:szCs w:val="20"/>
          <w:lang w:eastAsia="ru-RU"/>
        </w:rPr>
      </w:pPr>
      <w:r w:rsidRPr="00603E89">
        <w:rPr>
          <w:rFonts w:ascii="Times New Roman" w:eastAsia="Times New Roman" w:hAnsi="Times New Roman" w:cs="Arial"/>
          <w:i/>
          <w:sz w:val="24"/>
          <w:szCs w:val="20"/>
          <w:lang w:eastAsia="ru-RU"/>
        </w:rPr>
        <w:t>Культурно-исторический подход (Л.С. Выготский) к развитию психики человека.</w:t>
      </w:r>
    </w:p>
    <w:p w:rsidR="00603E89" w:rsidRPr="00603E89" w:rsidRDefault="00603E89" w:rsidP="00603E89">
      <w:pPr>
        <w:spacing w:after="0" w:line="9" w:lineRule="exact"/>
        <w:rPr>
          <w:rFonts w:ascii="Symbol" w:eastAsia="Symbol" w:hAnsi="Symbol" w:cs="Arial"/>
          <w:sz w:val="24"/>
          <w:szCs w:val="20"/>
          <w:lang w:eastAsia="ru-RU"/>
        </w:rPr>
      </w:pPr>
    </w:p>
    <w:p w:rsidR="00603E89" w:rsidRPr="00603E89" w:rsidRDefault="00603E89" w:rsidP="00603E89">
      <w:pPr>
        <w:spacing w:after="0" w:line="238" w:lineRule="auto"/>
        <w:ind w:left="715"/>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Способность к творчеству – отличительная черта человека, благодаря которой он может жить в единстве с природой, создавать, не нанося вреда, преумножать, не разрушая. Психологи и педагоги пришли к выводу, что раннее развитие способности к творчеству, уже в дошкольном детстве – залог будущих успехов. Данный подход рассматривает формирование психики в онтогенезе как феномен культурного происхождения. Культурно-исторический подход Л.С. Выготского наиболее полно отражает качественный подход к развитию ребенка. В рамках этого подхода развитие определяется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(Л.С. Выготский, 1956).</w:t>
      </w:r>
    </w:p>
    <w:p w:rsidR="00603E89" w:rsidRPr="00603E89" w:rsidRDefault="00603E89" w:rsidP="00603E89">
      <w:pPr>
        <w:numPr>
          <w:ilvl w:val="0"/>
          <w:numId w:val="16"/>
        </w:numPr>
        <w:spacing w:after="0" w:line="238"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i/>
          <w:sz w:val="24"/>
          <w:szCs w:val="20"/>
          <w:lang w:eastAsia="ru-RU"/>
        </w:rPr>
        <w:t>Основные принципы культурно-исторического подхода:</w:t>
      </w:r>
    </w:p>
    <w:p w:rsidR="00603E89" w:rsidRPr="00603E89" w:rsidRDefault="00603E89" w:rsidP="00603E89">
      <w:pPr>
        <w:numPr>
          <w:ilvl w:val="0"/>
          <w:numId w:val="9"/>
        </w:numPr>
        <w:tabs>
          <w:tab w:val="left" w:pos="235"/>
        </w:tabs>
        <w:spacing w:after="0" w:line="0" w:lineRule="atLeast"/>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u w:val="single"/>
          <w:lang w:eastAsia="ru-RU"/>
        </w:rPr>
        <w:t>Принцип активности, инициативности и субъект</w:t>
      </w:r>
      <w:r w:rsidR="0067794F">
        <w:rPr>
          <w:rFonts w:ascii="Times New Roman" w:eastAsia="Times New Roman" w:hAnsi="Times New Roman" w:cs="Arial"/>
          <w:sz w:val="24"/>
          <w:szCs w:val="20"/>
          <w:u w:val="single"/>
          <w:lang w:eastAsia="ru-RU"/>
        </w:rPr>
        <w:t>ив</w:t>
      </w:r>
      <w:r w:rsidRPr="00603E89">
        <w:rPr>
          <w:rFonts w:ascii="Times New Roman" w:eastAsia="Times New Roman" w:hAnsi="Times New Roman" w:cs="Arial"/>
          <w:sz w:val="24"/>
          <w:szCs w:val="20"/>
          <w:u w:val="single"/>
          <w:lang w:eastAsia="ru-RU"/>
        </w:rPr>
        <w:t>ности в развитии ребенка.</w:t>
      </w:r>
    </w:p>
    <w:p w:rsidR="00603E89" w:rsidRPr="00603E89" w:rsidRDefault="00603E89" w:rsidP="00603E89">
      <w:pPr>
        <w:spacing w:after="0" w:line="12" w:lineRule="exact"/>
        <w:rPr>
          <w:rFonts w:ascii="Times New Roman" w:eastAsia="Times New Roman" w:hAnsi="Times New Roman" w:cs="Arial"/>
          <w:sz w:val="20"/>
          <w:szCs w:val="20"/>
          <w:lang w:eastAsia="ru-RU"/>
        </w:rPr>
      </w:pPr>
    </w:p>
    <w:p w:rsidR="00603E89" w:rsidRPr="00603E89" w:rsidRDefault="00603E89" w:rsidP="00603E89">
      <w:pPr>
        <w:spacing w:after="0" w:line="236" w:lineRule="auto"/>
        <w:ind w:left="715"/>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Состояние развития никогда не определяется только его созревшей частью, или актуальным уровнем развития; необходимо учитывать и созревающие функции, или зону ближайшего развития, причем последней отводится главенствующая роль в процессе обучения, т.к. сегодняшняя зона ближайшего развития завтра станет для ребенка уровнем его актуального развития.</w:t>
      </w:r>
    </w:p>
    <w:p w:rsidR="00603E89" w:rsidRPr="00603E89" w:rsidRDefault="00603E89" w:rsidP="00603E89">
      <w:pPr>
        <w:spacing w:after="0" w:line="2" w:lineRule="exact"/>
        <w:rPr>
          <w:rFonts w:ascii="Times New Roman" w:eastAsia="Times New Roman" w:hAnsi="Times New Roman" w:cs="Arial"/>
          <w:sz w:val="20"/>
          <w:szCs w:val="20"/>
          <w:lang w:eastAsia="ru-RU"/>
        </w:rPr>
      </w:pPr>
    </w:p>
    <w:p w:rsidR="00603E89" w:rsidRPr="00603E89" w:rsidRDefault="00603E89" w:rsidP="00603E89">
      <w:pPr>
        <w:numPr>
          <w:ilvl w:val="0"/>
          <w:numId w:val="10"/>
        </w:numPr>
        <w:tabs>
          <w:tab w:val="left" w:pos="235"/>
        </w:tabs>
        <w:spacing w:after="0" w:line="0" w:lineRule="atLeast"/>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u w:val="single"/>
          <w:lang w:eastAsia="ru-RU"/>
        </w:rPr>
        <w:t>Среда является источником развития ребенка.</w:t>
      </w:r>
    </w:p>
    <w:p w:rsidR="00603E89" w:rsidRPr="00603E89" w:rsidRDefault="00603E89" w:rsidP="00603E89">
      <w:pPr>
        <w:spacing w:after="0" w:line="0" w:lineRule="atLeast"/>
        <w:ind w:left="715"/>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Одно и то же средовое воздействие по-разному сказывается на детях разного возраста в силу их различных возрастных особенностей.</w:t>
      </w:r>
    </w:p>
    <w:p w:rsidR="00603E89" w:rsidRPr="00603E89" w:rsidRDefault="00603E89" w:rsidP="00603E89">
      <w:pPr>
        <w:spacing w:after="0" w:line="0" w:lineRule="atLeast"/>
        <w:ind w:left="715"/>
        <w:rPr>
          <w:rFonts w:ascii="Times New Roman" w:eastAsia="Times New Roman" w:hAnsi="Times New Roman" w:cs="Arial"/>
          <w:sz w:val="24"/>
          <w:szCs w:val="20"/>
          <w:lang w:eastAsia="ru-RU"/>
        </w:rPr>
        <w:sectPr w:rsidR="00603E89" w:rsidRPr="00603E89">
          <w:pgSz w:w="16840" w:h="11906" w:orient="landscape"/>
          <w:pgMar w:top="1135" w:right="958" w:bottom="148" w:left="965" w:header="0" w:footer="0" w:gutter="0"/>
          <w:cols w:space="0" w:equalWidth="0">
            <w:col w:w="14915"/>
          </w:cols>
          <w:docGrid w:linePitch="360"/>
        </w:sectPr>
      </w:pPr>
    </w:p>
    <w:p w:rsidR="00603E89" w:rsidRPr="00603E89" w:rsidRDefault="00603E89" w:rsidP="00603E89">
      <w:pPr>
        <w:spacing w:after="0" w:line="0" w:lineRule="atLeast"/>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lastRenderedPageBreak/>
        <w:t>Воздействия среды сами меняются в зависимости от того, на какие психологические особенности ребенка они накладываются.</w:t>
      </w:r>
    </w:p>
    <w:p w:rsidR="00603E89" w:rsidRPr="00603E89" w:rsidRDefault="00603E89" w:rsidP="00603E89">
      <w:pPr>
        <w:spacing w:after="0" w:line="12" w:lineRule="exact"/>
        <w:rPr>
          <w:rFonts w:ascii="Times New Roman" w:eastAsia="Times New Roman" w:hAnsi="Times New Roman" w:cs="Arial"/>
          <w:sz w:val="20"/>
          <w:szCs w:val="20"/>
          <w:lang w:eastAsia="ru-RU"/>
        </w:rPr>
      </w:pPr>
    </w:p>
    <w:p w:rsidR="00603E89" w:rsidRPr="00603E89" w:rsidRDefault="00603E89" w:rsidP="00603E89">
      <w:pPr>
        <w:numPr>
          <w:ilvl w:val="0"/>
          <w:numId w:val="11"/>
        </w:numPr>
        <w:tabs>
          <w:tab w:val="left" w:pos="240"/>
        </w:tabs>
        <w:spacing w:after="0" w:line="234" w:lineRule="auto"/>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u w:val="single"/>
          <w:lang w:eastAsia="ru-RU"/>
        </w:rPr>
        <w:t>Обучение является движущей силой развития ребенка,</w:t>
      </w:r>
      <w:r w:rsidRPr="00603E89">
        <w:rPr>
          <w:rFonts w:ascii="Times New Roman" w:eastAsia="Times New Roman" w:hAnsi="Times New Roman" w:cs="Arial"/>
          <w:sz w:val="24"/>
          <w:szCs w:val="20"/>
          <w:lang w:eastAsia="ru-RU"/>
        </w:rPr>
        <w:t xml:space="preserve"> или «обучение ведет за собой развитие», </w:t>
      </w:r>
      <w:r w:rsidRPr="00603E89">
        <w:rPr>
          <w:rFonts w:ascii="Times New Roman" w:eastAsia="Times New Roman" w:hAnsi="Times New Roman" w:cs="Arial"/>
          <w:sz w:val="24"/>
          <w:szCs w:val="20"/>
          <w:u w:val="single"/>
          <w:lang w:eastAsia="ru-RU"/>
        </w:rPr>
        <w:t>где обучение понимается в контексте понятия«зона ближайшего развития».</w:t>
      </w:r>
    </w:p>
    <w:p w:rsidR="00603E89" w:rsidRPr="00603E89" w:rsidRDefault="00603E89" w:rsidP="00603E89">
      <w:pPr>
        <w:spacing w:after="0" w:line="13" w:lineRule="exact"/>
        <w:rPr>
          <w:rFonts w:ascii="Times New Roman" w:eastAsia="Times New Roman" w:hAnsi="Times New Roman" w:cs="Arial"/>
          <w:sz w:val="24"/>
          <w:szCs w:val="20"/>
          <w:lang w:eastAsia="ru-RU"/>
        </w:rPr>
      </w:pPr>
    </w:p>
    <w:p w:rsidR="00603E89" w:rsidRPr="00603E89" w:rsidRDefault="00603E89" w:rsidP="00603E89">
      <w:pPr>
        <w:numPr>
          <w:ilvl w:val="0"/>
          <w:numId w:val="11"/>
        </w:numPr>
        <w:tabs>
          <w:tab w:val="left" w:pos="281"/>
        </w:tabs>
        <w:spacing w:after="0" w:line="236"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 xml:space="preserve">В качестве основных условий полноценного развития ребенка выступают: </w:t>
      </w:r>
      <w:r w:rsidRPr="00603E89">
        <w:rPr>
          <w:rFonts w:ascii="Times New Roman" w:eastAsia="Times New Roman" w:hAnsi="Times New Roman" w:cs="Arial"/>
          <w:sz w:val="24"/>
          <w:szCs w:val="20"/>
          <w:u w:val="single"/>
          <w:lang w:eastAsia="ru-RU"/>
        </w:rPr>
        <w:t>общение между ребенком и взрослым</w:t>
      </w:r>
      <w:r w:rsidRPr="00603E89">
        <w:rPr>
          <w:rFonts w:ascii="Times New Roman" w:eastAsia="Times New Roman" w:hAnsi="Times New Roman" w:cs="Arial"/>
          <w:sz w:val="24"/>
          <w:szCs w:val="20"/>
          <w:lang w:eastAsia="ru-RU"/>
        </w:rPr>
        <w:t xml:space="preserve"> и нормальное развитие (созревание и функционирование) нервной системы ребенка. Причем, функциональное развитие нервной системы, с одной стороны, является условием личностного, интеллектуального и физического развития, а с другой стороны, зависит от их развития.</w:t>
      </w:r>
    </w:p>
    <w:p w:rsidR="00603E89" w:rsidRPr="00603E89" w:rsidRDefault="00603E89" w:rsidP="00603E89">
      <w:pPr>
        <w:spacing w:after="0" w:line="2" w:lineRule="exact"/>
        <w:rPr>
          <w:rFonts w:ascii="Times New Roman" w:eastAsia="Times New Roman" w:hAnsi="Times New Roman" w:cs="Arial"/>
          <w:sz w:val="24"/>
          <w:szCs w:val="20"/>
          <w:lang w:eastAsia="ru-RU"/>
        </w:rPr>
      </w:pPr>
    </w:p>
    <w:p w:rsidR="00603E89" w:rsidRPr="00603E89" w:rsidRDefault="00603E89" w:rsidP="00603E89">
      <w:pPr>
        <w:numPr>
          <w:ilvl w:val="1"/>
          <w:numId w:val="11"/>
        </w:numPr>
        <w:tabs>
          <w:tab w:val="left" w:pos="720"/>
        </w:tabs>
        <w:spacing w:after="0" w:line="0" w:lineRule="atLeast"/>
        <w:rPr>
          <w:rFonts w:ascii="Symbol" w:eastAsia="Symbol" w:hAnsi="Symbol" w:cs="Arial"/>
          <w:sz w:val="24"/>
          <w:szCs w:val="20"/>
          <w:lang w:eastAsia="ru-RU"/>
        </w:rPr>
      </w:pPr>
      <w:r w:rsidRPr="00603E89">
        <w:rPr>
          <w:rFonts w:ascii="Times New Roman" w:eastAsia="Times New Roman" w:hAnsi="Times New Roman" w:cs="Arial"/>
          <w:i/>
          <w:sz w:val="24"/>
          <w:szCs w:val="20"/>
          <w:lang w:eastAsia="ru-RU"/>
        </w:rPr>
        <w:t xml:space="preserve">формирование эмоций человека – важнейшее условие развития его как личности </w:t>
      </w:r>
      <w:r w:rsidRPr="00603E89">
        <w:rPr>
          <w:rFonts w:ascii="Times New Roman" w:eastAsia="Times New Roman" w:hAnsi="Times New Roman" w:cs="Arial"/>
          <w:sz w:val="24"/>
          <w:szCs w:val="20"/>
          <w:lang w:eastAsia="ru-RU"/>
        </w:rPr>
        <w:t>(Л.И.Божович,В.К.Вилюнас,А.В.Запорожец,А.Н.</w:t>
      </w:r>
    </w:p>
    <w:p w:rsidR="00603E89" w:rsidRPr="00603E89" w:rsidRDefault="00603E89" w:rsidP="00603E89">
      <w:pPr>
        <w:spacing w:after="0" w:line="12" w:lineRule="exact"/>
        <w:rPr>
          <w:rFonts w:ascii="Symbol" w:eastAsia="Symbol" w:hAnsi="Symbol" w:cs="Arial"/>
          <w:sz w:val="24"/>
          <w:szCs w:val="20"/>
          <w:lang w:eastAsia="ru-RU"/>
        </w:rPr>
      </w:pPr>
    </w:p>
    <w:p w:rsidR="00603E89" w:rsidRPr="00603E89" w:rsidRDefault="00603E89" w:rsidP="00603E89">
      <w:pPr>
        <w:spacing w:after="0" w:line="237" w:lineRule="auto"/>
        <w:ind w:left="720"/>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Леонтьев, Б.Г. Мещеряков, В.П. Зинченко и др.) несомненно, что основу взаимодействия ребенка - дошкольника и окружающего мира составляет его эмоциональная сфера, его эмоциональное восприятие происходящего с ним «здесь и сейчас», следовательно эмоциональное развитие ребенка является условием оптимизации его актуального и перспективного развития, условием позитивной социализации. «Эмоции служат главным механизмом внутренней регуляции психической деятельности и поведения, направленных на удовлетворение актуальных потребностей». Б.Г. Мещеряков и В.П. Зинченко.</w:t>
      </w:r>
    </w:p>
    <w:p w:rsidR="00603E89" w:rsidRPr="00603E89" w:rsidRDefault="00603E89" w:rsidP="00603E89">
      <w:pPr>
        <w:spacing w:after="0" w:line="6" w:lineRule="exact"/>
        <w:rPr>
          <w:rFonts w:ascii="Symbol" w:eastAsia="Symbol" w:hAnsi="Symbol" w:cs="Arial"/>
          <w:sz w:val="24"/>
          <w:szCs w:val="20"/>
          <w:lang w:eastAsia="ru-RU"/>
        </w:rPr>
      </w:pPr>
    </w:p>
    <w:p w:rsidR="00603E89" w:rsidRPr="00603E89" w:rsidRDefault="00603E89" w:rsidP="00603E89">
      <w:pPr>
        <w:numPr>
          <w:ilvl w:val="1"/>
          <w:numId w:val="11"/>
        </w:numPr>
        <w:tabs>
          <w:tab w:val="left" w:pos="720"/>
        </w:tabs>
        <w:spacing w:after="0" w:line="0" w:lineRule="atLeast"/>
        <w:rPr>
          <w:rFonts w:ascii="Symbol" w:eastAsia="Symbol" w:hAnsi="Symbol" w:cs="Arial"/>
          <w:sz w:val="24"/>
          <w:szCs w:val="20"/>
          <w:lang w:eastAsia="ru-RU"/>
        </w:rPr>
      </w:pPr>
      <w:r w:rsidRPr="00603E89">
        <w:rPr>
          <w:rFonts w:ascii="Times New Roman" w:eastAsia="Times New Roman" w:hAnsi="Times New Roman" w:cs="Arial"/>
          <w:i/>
          <w:sz w:val="24"/>
          <w:szCs w:val="20"/>
          <w:lang w:eastAsia="ru-RU"/>
        </w:rPr>
        <w:t xml:space="preserve">здоровье   сберегающие   технологии   как   основополагающие   способы   организации   образовательного   процесса </w:t>
      </w:r>
      <w:r w:rsidRPr="00603E89">
        <w:rPr>
          <w:rFonts w:ascii="Times New Roman" w:eastAsia="Times New Roman" w:hAnsi="Times New Roman" w:cs="Arial"/>
          <w:sz w:val="24"/>
          <w:szCs w:val="20"/>
          <w:lang w:eastAsia="ru-RU"/>
        </w:rPr>
        <w:t>(И.М. Сеченов,</w:t>
      </w:r>
    </w:p>
    <w:p w:rsidR="00603E89" w:rsidRPr="00603E89" w:rsidRDefault="00603E89" w:rsidP="00603E89">
      <w:pPr>
        <w:spacing w:after="0" w:line="9" w:lineRule="exact"/>
        <w:rPr>
          <w:rFonts w:ascii="Symbol" w:eastAsia="Symbol" w:hAnsi="Symbol" w:cs="Arial"/>
          <w:sz w:val="24"/>
          <w:szCs w:val="20"/>
          <w:lang w:eastAsia="ru-RU"/>
        </w:rPr>
      </w:pPr>
    </w:p>
    <w:p w:rsidR="00603E89" w:rsidRPr="00603E89" w:rsidRDefault="00603E89" w:rsidP="00603E89">
      <w:pPr>
        <w:spacing w:after="0" w:line="234" w:lineRule="auto"/>
        <w:ind w:left="720"/>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А.А. Ухтомский, И.П. Павлов, А.И. Аршавский и др.)</w:t>
      </w:r>
      <w:r w:rsidRPr="00603E89">
        <w:rPr>
          <w:rFonts w:ascii="Times New Roman" w:eastAsia="Times New Roman" w:hAnsi="Times New Roman" w:cs="Arial"/>
          <w:i/>
          <w:sz w:val="24"/>
          <w:szCs w:val="20"/>
          <w:lang w:eastAsia="ru-RU"/>
        </w:rPr>
        <w:t>,</w:t>
      </w:r>
      <w:r w:rsidRPr="00603E89">
        <w:rPr>
          <w:rFonts w:ascii="Times New Roman" w:eastAsia="Times New Roman" w:hAnsi="Times New Roman" w:cs="Arial"/>
          <w:sz w:val="24"/>
          <w:szCs w:val="20"/>
          <w:lang w:eastAsia="ru-RU"/>
        </w:rPr>
        <w:t xml:space="preserve"> обеспечивающие высокий уровень реального здоровья детей и воспитание валеологической культуры как совокупности осознанного отношения ребенка к здоровью;</w:t>
      </w:r>
    </w:p>
    <w:p w:rsidR="00603E89" w:rsidRPr="00603E89" w:rsidRDefault="00603E89" w:rsidP="00603E89">
      <w:pPr>
        <w:numPr>
          <w:ilvl w:val="1"/>
          <w:numId w:val="11"/>
        </w:numPr>
        <w:tabs>
          <w:tab w:val="left" w:pos="708"/>
        </w:tabs>
        <w:spacing w:after="0" w:line="233" w:lineRule="auto"/>
        <w:jc w:val="both"/>
        <w:rPr>
          <w:rFonts w:ascii="Symbol" w:eastAsia="Symbol" w:hAnsi="Symbol" w:cs="Arial"/>
          <w:sz w:val="24"/>
          <w:szCs w:val="20"/>
          <w:lang w:eastAsia="ru-RU"/>
        </w:rPr>
      </w:pPr>
      <w:r w:rsidRPr="00603E89">
        <w:rPr>
          <w:rFonts w:ascii="Times New Roman" w:eastAsia="Times New Roman" w:hAnsi="Times New Roman" w:cs="Arial"/>
          <w:i/>
          <w:sz w:val="24"/>
          <w:szCs w:val="20"/>
          <w:lang w:eastAsia="ru-RU"/>
        </w:rPr>
        <w:t xml:space="preserve">игра как ведущий вид деятельности в дошкольном возрасте, </w:t>
      </w:r>
      <w:r w:rsidRPr="00603E89">
        <w:rPr>
          <w:rFonts w:ascii="Times New Roman" w:eastAsia="Times New Roman" w:hAnsi="Times New Roman" w:cs="Arial"/>
          <w:sz w:val="24"/>
          <w:szCs w:val="20"/>
          <w:lang w:eastAsia="ru-RU"/>
        </w:rPr>
        <w:t>способствующая качественным изменениям в физическом и психическомразвитии ребенка, оказывающая разностороннее влияние на формирование его личности. Важность игровой деятельности для формирования личностных качеств дошкольников убедительно доказана в исследованиях отечественных ученых Л.С. Выготского, Д.Б. Эльконина, Л.А. Венгера и др.;</w:t>
      </w:r>
    </w:p>
    <w:p w:rsidR="00603E89" w:rsidRPr="00603E89" w:rsidRDefault="00603E89" w:rsidP="00603E89">
      <w:pPr>
        <w:spacing w:after="0" w:line="0" w:lineRule="atLeast"/>
        <w:ind w:right="5"/>
        <w:jc w:val="center"/>
        <w:rPr>
          <w:rFonts w:ascii="Times New Roman" w:eastAsia="Times New Roman" w:hAnsi="Times New Roman" w:cs="Arial"/>
          <w:sz w:val="16"/>
          <w:szCs w:val="20"/>
          <w:lang w:eastAsia="ru-RU"/>
        </w:rPr>
        <w:sectPr w:rsidR="00603E89" w:rsidRPr="00603E89">
          <w:type w:val="continuous"/>
          <w:pgSz w:w="16840" w:h="11906" w:orient="landscape"/>
          <w:pgMar w:top="1135" w:right="958" w:bottom="148" w:left="965" w:header="0" w:footer="0" w:gutter="0"/>
          <w:cols w:space="0" w:equalWidth="0">
            <w:col w:w="14915"/>
          </w:cols>
          <w:docGrid w:linePitch="360"/>
        </w:sectPr>
      </w:pPr>
    </w:p>
    <w:p w:rsidR="00603E89" w:rsidRPr="00603E89" w:rsidRDefault="00603E89" w:rsidP="00603E89">
      <w:pPr>
        <w:spacing w:after="0" w:line="33" w:lineRule="exact"/>
        <w:rPr>
          <w:rFonts w:ascii="Symbol" w:eastAsia="Symbol" w:hAnsi="Symbol" w:cs="Arial"/>
          <w:sz w:val="24"/>
          <w:szCs w:val="20"/>
          <w:lang w:eastAsia="ru-RU"/>
        </w:rPr>
      </w:pPr>
    </w:p>
    <w:p w:rsidR="00603E89" w:rsidRPr="00603E89" w:rsidRDefault="00603E89" w:rsidP="00603E89">
      <w:pPr>
        <w:spacing w:after="0" w:line="1" w:lineRule="exact"/>
        <w:rPr>
          <w:rFonts w:ascii="Symbol" w:eastAsia="Symbol" w:hAnsi="Symbol" w:cs="Arial"/>
          <w:sz w:val="24"/>
          <w:szCs w:val="20"/>
          <w:lang w:eastAsia="ru-RU"/>
        </w:rPr>
      </w:pPr>
    </w:p>
    <w:p w:rsidR="00603E89" w:rsidRPr="00603E89" w:rsidRDefault="00603E89" w:rsidP="00603E89">
      <w:pPr>
        <w:numPr>
          <w:ilvl w:val="1"/>
          <w:numId w:val="11"/>
        </w:numPr>
        <w:tabs>
          <w:tab w:val="left" w:pos="720"/>
        </w:tabs>
        <w:spacing w:after="0" w:line="0" w:lineRule="atLeast"/>
        <w:rPr>
          <w:rFonts w:ascii="Symbol" w:eastAsia="Symbol" w:hAnsi="Symbol" w:cs="Arial"/>
          <w:sz w:val="24"/>
          <w:szCs w:val="20"/>
          <w:lang w:eastAsia="ru-RU"/>
        </w:rPr>
      </w:pPr>
      <w:r w:rsidRPr="00603E89">
        <w:rPr>
          <w:rFonts w:ascii="Times New Roman" w:eastAsia="Times New Roman" w:hAnsi="Times New Roman" w:cs="Arial"/>
          <w:i/>
          <w:sz w:val="24"/>
          <w:szCs w:val="20"/>
          <w:lang w:eastAsia="ru-RU"/>
        </w:rPr>
        <w:t xml:space="preserve">подвижная игра как средство разностороннего влияния на личность ребенка </w:t>
      </w:r>
      <w:r w:rsidRPr="00603E89">
        <w:rPr>
          <w:rFonts w:ascii="Times New Roman" w:eastAsia="Times New Roman" w:hAnsi="Times New Roman" w:cs="Arial"/>
          <w:sz w:val="24"/>
          <w:szCs w:val="20"/>
          <w:lang w:eastAsia="ru-RU"/>
        </w:rPr>
        <w:t>(Н.В.Полтавцева,Э.Я.Степаненкова,Е.А. Сагайдачная).</w:t>
      </w:r>
    </w:p>
    <w:p w:rsidR="00603E89" w:rsidRPr="00603E89" w:rsidRDefault="00603E89" w:rsidP="00603E89">
      <w:pPr>
        <w:spacing w:after="0" w:line="9" w:lineRule="exact"/>
        <w:rPr>
          <w:rFonts w:ascii="Symbol" w:eastAsia="Symbol" w:hAnsi="Symbol" w:cs="Arial"/>
          <w:sz w:val="24"/>
          <w:szCs w:val="20"/>
          <w:lang w:eastAsia="ru-RU"/>
        </w:rPr>
      </w:pPr>
    </w:p>
    <w:p w:rsidR="00603E89" w:rsidRPr="00603E89" w:rsidRDefault="00603E89" w:rsidP="00603E89">
      <w:pPr>
        <w:spacing w:after="0" w:line="237" w:lineRule="auto"/>
        <w:ind w:left="720"/>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Данные исследователи констатируют тот факт, что подвижная игра является средством гармонического развития ребенка, школой управления собственным поведением, формирования положительных взаимоотношений, благополучного эмоционального состояния. Подвижная игра представляет собой первую доступную для дошкольников форму деятельности, которая предполагает сознательное воспроизведение навыка движений, позволяет ребенку овладевать разнообразными, достаточно сложными видами действий, проявлять самостоятельность, активность и творчество.</w:t>
      </w:r>
    </w:p>
    <w:p w:rsidR="00603E89" w:rsidRPr="00603E89" w:rsidRDefault="00603E89" w:rsidP="00603E89">
      <w:pPr>
        <w:spacing w:after="0" w:line="294" w:lineRule="exact"/>
        <w:rPr>
          <w:rFonts w:ascii="Times New Roman" w:eastAsia="Times New Roman" w:hAnsi="Times New Roman" w:cs="Arial"/>
          <w:sz w:val="20"/>
          <w:szCs w:val="20"/>
          <w:lang w:eastAsia="ru-RU"/>
        </w:rPr>
      </w:pPr>
    </w:p>
    <w:p w:rsidR="00603E89" w:rsidRPr="00603E89" w:rsidRDefault="00603E89" w:rsidP="00603E89">
      <w:pPr>
        <w:spacing w:after="0" w:line="236" w:lineRule="auto"/>
        <w:ind w:firstLine="708"/>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 xml:space="preserve">Любознательность ребенка – это испытываемая им жажда познания. Удовлетворить еѐ может специально организованное окружение. Образовательный процесс, начинается с создания </w:t>
      </w:r>
      <w:r w:rsidRPr="00603E89">
        <w:rPr>
          <w:rFonts w:ascii="Times New Roman" w:eastAsia="Times New Roman" w:hAnsi="Times New Roman" w:cs="Arial"/>
          <w:i/>
          <w:sz w:val="24"/>
          <w:szCs w:val="20"/>
          <w:lang w:eastAsia="ru-RU"/>
        </w:rPr>
        <w:t>развивающей образовательной среды</w:t>
      </w:r>
      <w:r w:rsidRPr="00603E89">
        <w:rPr>
          <w:rFonts w:ascii="Times New Roman" w:eastAsia="Times New Roman" w:hAnsi="Times New Roman" w:cs="Arial"/>
          <w:sz w:val="24"/>
          <w:szCs w:val="20"/>
          <w:lang w:eastAsia="ru-RU"/>
        </w:rPr>
        <w:t xml:space="preserve"> в группе, которая представляет собой систему условий социализации и индивидуализации детей.</w:t>
      </w:r>
    </w:p>
    <w:p w:rsidR="00603E89" w:rsidRPr="00603E89" w:rsidRDefault="00603E89" w:rsidP="00603E89">
      <w:pPr>
        <w:spacing w:after="0" w:line="295" w:lineRule="exact"/>
        <w:rPr>
          <w:rFonts w:ascii="Times New Roman" w:eastAsia="Times New Roman" w:hAnsi="Times New Roman" w:cs="Arial"/>
          <w:sz w:val="20"/>
          <w:szCs w:val="20"/>
          <w:lang w:eastAsia="ru-RU"/>
        </w:rPr>
      </w:pPr>
    </w:p>
    <w:p w:rsidR="00603E89" w:rsidRPr="00603E89" w:rsidRDefault="00603E89" w:rsidP="00603E89">
      <w:pPr>
        <w:spacing w:after="0" w:line="234" w:lineRule="auto"/>
        <w:ind w:firstLine="708"/>
        <w:jc w:val="both"/>
        <w:rPr>
          <w:rFonts w:ascii="Times New Roman" w:eastAsia="Times New Roman" w:hAnsi="Times New Roman" w:cs="Arial"/>
          <w:b/>
          <w:sz w:val="24"/>
          <w:szCs w:val="20"/>
          <w:lang w:eastAsia="ru-RU"/>
        </w:rPr>
      </w:pPr>
      <w:r w:rsidRPr="00603E89">
        <w:rPr>
          <w:rFonts w:ascii="Times New Roman" w:eastAsia="Times New Roman" w:hAnsi="Times New Roman" w:cs="Arial"/>
          <w:b/>
          <w:sz w:val="24"/>
          <w:szCs w:val="20"/>
          <w:lang w:eastAsia="ru-RU"/>
        </w:rPr>
        <w:t xml:space="preserve">Программой предполагается использование следующих </w:t>
      </w:r>
      <w:r w:rsidRPr="00603E89">
        <w:rPr>
          <w:rFonts w:ascii="Times New Roman" w:eastAsia="Times New Roman" w:hAnsi="Times New Roman" w:cs="Arial"/>
          <w:b/>
          <w:i/>
          <w:sz w:val="24"/>
          <w:szCs w:val="20"/>
          <w:lang w:eastAsia="ru-RU"/>
        </w:rPr>
        <w:t>образовательных технологий</w:t>
      </w:r>
      <w:r w:rsidRPr="00603E89">
        <w:rPr>
          <w:rFonts w:ascii="Times New Roman" w:eastAsia="Times New Roman" w:hAnsi="Times New Roman" w:cs="Arial"/>
          <w:b/>
          <w:sz w:val="24"/>
          <w:szCs w:val="20"/>
          <w:lang w:eastAsia="ru-RU"/>
        </w:rPr>
        <w:t>, которые обеспечивают формирование компетентности детей:</w:t>
      </w:r>
    </w:p>
    <w:p w:rsidR="00603E89" w:rsidRPr="00603E89" w:rsidRDefault="00603E89" w:rsidP="00603E89">
      <w:pPr>
        <w:spacing w:after="0" w:line="9" w:lineRule="exact"/>
        <w:rPr>
          <w:rFonts w:ascii="Times New Roman" w:eastAsia="Times New Roman" w:hAnsi="Times New Roman" w:cs="Arial"/>
          <w:sz w:val="20"/>
          <w:szCs w:val="20"/>
          <w:lang w:eastAsia="ru-RU"/>
        </w:rPr>
      </w:pPr>
    </w:p>
    <w:p w:rsidR="00603E89" w:rsidRPr="00603E89" w:rsidRDefault="00603E89" w:rsidP="00603E89">
      <w:pPr>
        <w:numPr>
          <w:ilvl w:val="0"/>
          <w:numId w:val="16"/>
        </w:numPr>
        <w:tabs>
          <w:tab w:val="left" w:pos="765"/>
        </w:tabs>
        <w:spacing w:after="0" w:line="234" w:lineRule="auto"/>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 xml:space="preserve">создание </w:t>
      </w:r>
      <w:r w:rsidRPr="00603E89">
        <w:rPr>
          <w:rFonts w:ascii="Times New Roman" w:eastAsia="Times New Roman" w:hAnsi="Times New Roman" w:cs="Arial"/>
          <w:b/>
          <w:i/>
          <w:sz w:val="24"/>
          <w:szCs w:val="20"/>
          <w:lang w:eastAsia="ru-RU"/>
        </w:rPr>
        <w:t>центров активности</w:t>
      </w:r>
      <w:r w:rsidRPr="00603E89">
        <w:rPr>
          <w:rFonts w:ascii="Times New Roman" w:eastAsia="Times New Roman" w:hAnsi="Times New Roman" w:cs="Arial"/>
          <w:sz w:val="24"/>
          <w:szCs w:val="20"/>
          <w:lang w:eastAsia="ru-RU"/>
        </w:rPr>
        <w:t>. Ребѐнок, развивается через познание, переживание и преобразование окружающего мира, поэтому тщательно продуманная развивающей образовательной среда побуждает детей к исследованию, проявлению инициативы и творчества;</w:t>
      </w:r>
    </w:p>
    <w:p w:rsidR="00603E89" w:rsidRPr="00603E89" w:rsidRDefault="00603E89" w:rsidP="00603E89">
      <w:pPr>
        <w:tabs>
          <w:tab w:val="left" w:pos="765"/>
        </w:tabs>
        <w:spacing w:after="0" w:line="234" w:lineRule="auto"/>
        <w:ind w:firstLine="571"/>
        <w:rPr>
          <w:rFonts w:ascii="Times New Roman" w:eastAsia="Times New Roman" w:hAnsi="Times New Roman" w:cs="Arial"/>
          <w:sz w:val="24"/>
          <w:szCs w:val="20"/>
          <w:lang w:eastAsia="ru-RU"/>
        </w:rPr>
        <w:sectPr w:rsidR="00603E89" w:rsidRPr="00603E89">
          <w:pgSz w:w="16840" w:h="11906" w:orient="landscape"/>
          <w:pgMar w:top="1123" w:right="958" w:bottom="148" w:left="960" w:header="0" w:footer="0" w:gutter="0"/>
          <w:cols w:space="0" w:equalWidth="0">
            <w:col w:w="14920"/>
          </w:cols>
          <w:docGrid w:linePitch="360"/>
        </w:sectPr>
      </w:pPr>
    </w:p>
    <w:p w:rsidR="00603E89" w:rsidRPr="00603E89" w:rsidRDefault="00603E89" w:rsidP="00603E89">
      <w:pPr>
        <w:spacing w:after="0" w:line="63" w:lineRule="exact"/>
        <w:rPr>
          <w:rFonts w:ascii="Times New Roman" w:eastAsia="Times New Roman" w:hAnsi="Times New Roman" w:cs="Arial"/>
          <w:sz w:val="20"/>
          <w:szCs w:val="20"/>
          <w:lang w:eastAsia="ru-RU"/>
        </w:rPr>
      </w:pPr>
    </w:p>
    <w:p w:rsidR="00603E89" w:rsidRPr="00603E89" w:rsidRDefault="00603E89" w:rsidP="00603E89">
      <w:pPr>
        <w:numPr>
          <w:ilvl w:val="0"/>
          <w:numId w:val="16"/>
        </w:numPr>
        <w:tabs>
          <w:tab w:val="left" w:pos="720"/>
        </w:tabs>
        <w:spacing w:after="0" w:line="238"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 xml:space="preserve">создание условий для </w:t>
      </w:r>
      <w:r w:rsidRPr="00603E89">
        <w:rPr>
          <w:rFonts w:ascii="Times New Roman" w:eastAsia="Times New Roman" w:hAnsi="Times New Roman" w:cs="Arial"/>
          <w:b/>
          <w:i/>
          <w:sz w:val="24"/>
          <w:szCs w:val="20"/>
          <w:lang w:eastAsia="ru-RU"/>
        </w:rPr>
        <w:t>осознанного и ответственного выбора.</w:t>
      </w:r>
      <w:r w:rsidRPr="00603E89">
        <w:rPr>
          <w:rFonts w:ascii="Times New Roman" w:eastAsia="Times New Roman" w:hAnsi="Times New Roman" w:cs="Arial"/>
          <w:sz w:val="24"/>
          <w:szCs w:val="20"/>
          <w:lang w:eastAsia="ru-RU"/>
        </w:rPr>
        <w:t xml:space="preserve"> Ребѐнок, должен стать активным участником образовательного процесса, поэтому он должен иметь возможность (быть поставлен перед необходимостью) делать выбор: видов деятельности, партнѐров, материалов и др. Таким образом, он вначале учится делать осознанный выбор, а затем постепенно осознаѐт, что несѐт ответственность за сделанный выбор. Важно учитывать, что обучать детей делать выбор может только тот, кто сам умеет его осознанно делать. Необходимо, чтобы педагоги были способны к свободному и ответственному выбору и сами формировали своѐ профессиональное действие. Таким образом, свобода выбора – одна из основ формирования содержания образования в Программе;</w:t>
      </w:r>
    </w:p>
    <w:p w:rsidR="00603E89" w:rsidRPr="00603E89" w:rsidRDefault="00603E89" w:rsidP="00603E89">
      <w:pPr>
        <w:numPr>
          <w:ilvl w:val="0"/>
          <w:numId w:val="16"/>
        </w:numPr>
        <w:tabs>
          <w:tab w:val="left" w:pos="720"/>
        </w:tabs>
        <w:spacing w:after="0" w:line="238"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b/>
          <w:i/>
          <w:sz w:val="24"/>
          <w:szCs w:val="20"/>
          <w:lang w:eastAsia="ru-RU"/>
        </w:rPr>
        <w:t>индивидуализация</w:t>
      </w:r>
      <w:r w:rsidRPr="00603E89">
        <w:rPr>
          <w:rFonts w:ascii="Times New Roman" w:eastAsia="Times New Roman" w:hAnsi="Times New Roman" w:cs="Arial"/>
          <w:sz w:val="24"/>
          <w:szCs w:val="20"/>
          <w:lang w:eastAsia="ru-RU"/>
        </w:rPr>
        <w:t xml:space="preserve"> в Программе обеспечивается созданием условий для каждого ребѐнка в соответствии с его возможностями, интересами и потребностями. Педагоги должны максимально учитывать возможности, интересы и потребности каждого ребѐнка и выстраивать стратегию педагогической работы, начиная с наблюдения за детьми и двигаясь к индивидуализации образования. Для этого следует использовать сбор данных о каждом ребѐнке (особенно при помощи наблюдения) и их оценку, на основании которой происходит планирование индивидуальной работы с детьми, а также принцип «обратной связи»;</w:t>
      </w:r>
    </w:p>
    <w:p w:rsidR="00603E89" w:rsidRPr="00AA05E9" w:rsidRDefault="00603E89" w:rsidP="00603E89">
      <w:pPr>
        <w:numPr>
          <w:ilvl w:val="0"/>
          <w:numId w:val="16"/>
        </w:numPr>
        <w:tabs>
          <w:tab w:val="left" w:pos="720"/>
        </w:tabs>
        <w:spacing w:after="0" w:line="238" w:lineRule="auto"/>
        <w:jc w:val="both"/>
        <w:rPr>
          <w:rFonts w:ascii="Times New Roman" w:eastAsia="Times New Roman" w:hAnsi="Times New Roman" w:cs="Arial"/>
          <w:b/>
          <w:i/>
          <w:sz w:val="24"/>
          <w:szCs w:val="20"/>
          <w:lang w:eastAsia="ru-RU"/>
        </w:rPr>
      </w:pPr>
      <w:r w:rsidRPr="00AA05E9">
        <w:rPr>
          <w:rFonts w:ascii="Times New Roman" w:eastAsia="Times New Roman" w:hAnsi="Times New Roman" w:cs="Arial"/>
          <w:b/>
          <w:i/>
          <w:sz w:val="24"/>
          <w:szCs w:val="20"/>
          <w:lang w:eastAsia="ru-RU"/>
        </w:rPr>
        <w:t xml:space="preserve">участие семьи в образовании ребенка, </w:t>
      </w:r>
      <w:r w:rsidRPr="00AA05E9">
        <w:rPr>
          <w:rFonts w:ascii="Times New Roman" w:eastAsia="Times New Roman" w:hAnsi="Times New Roman" w:cs="Arial"/>
          <w:sz w:val="24"/>
          <w:szCs w:val="20"/>
          <w:lang w:eastAsia="ru-RU"/>
        </w:rPr>
        <w:t>т.е.партнѐрские отношения педагогов с семьями детей–важная составляющая Программы.Родители должны стать не столько потребителями образовательных услуг, сторонними наблюдателями, сколько равноправными и равно ответственными партнѐрами воспитателей, принимающими решения во всех вопросах развития и образования их детей</w:t>
      </w:r>
      <w:r w:rsidR="00AA05E9" w:rsidRPr="00AA05E9">
        <w:rPr>
          <w:rFonts w:ascii="Times New Roman" w:eastAsia="Times New Roman" w:hAnsi="Times New Roman" w:cs="Arial"/>
          <w:sz w:val="24"/>
          <w:szCs w:val="20"/>
          <w:lang w:eastAsia="ru-RU"/>
        </w:rPr>
        <w:t>.</w:t>
      </w:r>
    </w:p>
    <w:p w:rsidR="00603E89" w:rsidRPr="00603E89" w:rsidRDefault="00603E89" w:rsidP="00603E89">
      <w:pPr>
        <w:numPr>
          <w:ilvl w:val="0"/>
          <w:numId w:val="16"/>
        </w:numPr>
        <w:tabs>
          <w:tab w:val="left" w:pos="720"/>
        </w:tabs>
        <w:spacing w:after="0" w:line="238" w:lineRule="auto"/>
        <w:jc w:val="both"/>
        <w:rPr>
          <w:rFonts w:ascii="Times New Roman" w:eastAsia="Times New Roman" w:hAnsi="Times New Roman" w:cs="Arial"/>
          <w:sz w:val="24"/>
          <w:szCs w:val="20"/>
          <w:lang w:eastAsia="ru-RU"/>
        </w:rPr>
      </w:pPr>
      <w:r w:rsidRPr="00AA05E9">
        <w:rPr>
          <w:rFonts w:ascii="Times New Roman" w:eastAsia="Times New Roman" w:hAnsi="Times New Roman" w:cs="Arial"/>
          <w:b/>
          <w:i/>
          <w:sz w:val="24"/>
          <w:szCs w:val="20"/>
          <w:lang w:eastAsia="ru-RU"/>
        </w:rPr>
        <w:t xml:space="preserve">обеспечение разных направлений развития ребенка </w:t>
      </w:r>
      <w:r w:rsidRPr="00AA05E9">
        <w:rPr>
          <w:rFonts w:ascii="Times New Roman" w:eastAsia="Times New Roman" w:hAnsi="Times New Roman" w:cs="Arial"/>
          <w:sz w:val="24"/>
          <w:szCs w:val="20"/>
          <w:lang w:eastAsia="ru-RU"/>
        </w:rPr>
        <w:t>представляет собой комплексную образовательную программу,которая направленана предоставление услуг детям от 1,6 лет до поступления в школу, а также их семьям. Поскольку в Программе осуществляется подход, ориентированный на ребенка, важными признаются индивидуальные потребности и интересы каждого ребенка.</w:t>
      </w:r>
    </w:p>
    <w:p w:rsidR="00603E89" w:rsidRPr="00603E89" w:rsidRDefault="00603E89" w:rsidP="00603E89">
      <w:pPr>
        <w:spacing w:after="0" w:line="0" w:lineRule="atLeast"/>
        <w:rPr>
          <w:rFonts w:ascii="Times New Roman" w:eastAsia="Times New Roman" w:hAnsi="Times New Roman" w:cs="Arial"/>
          <w:sz w:val="16"/>
          <w:szCs w:val="20"/>
          <w:lang w:eastAsia="ru-RU"/>
        </w:rPr>
        <w:sectPr w:rsidR="00603E89" w:rsidRPr="00603E89">
          <w:type w:val="continuous"/>
          <w:pgSz w:w="16840" w:h="11906" w:orient="landscape"/>
          <w:pgMar w:top="1123" w:right="958" w:bottom="148" w:left="960" w:header="0" w:footer="0" w:gutter="0"/>
          <w:cols w:space="0" w:equalWidth="0">
            <w:col w:w="14920"/>
          </w:cols>
          <w:docGrid w:linePitch="360"/>
        </w:sectPr>
      </w:pPr>
    </w:p>
    <w:p w:rsidR="00603E89" w:rsidRPr="00603E89" w:rsidRDefault="00603E89" w:rsidP="00603E89">
      <w:pPr>
        <w:numPr>
          <w:ilvl w:val="0"/>
          <w:numId w:val="16"/>
        </w:numPr>
        <w:tabs>
          <w:tab w:val="left" w:pos="720"/>
        </w:tabs>
        <w:spacing w:after="0" w:line="238"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b/>
          <w:i/>
          <w:sz w:val="24"/>
          <w:szCs w:val="20"/>
          <w:lang w:eastAsia="ru-RU"/>
        </w:rPr>
        <w:lastRenderedPageBreak/>
        <w:t>педагогическая технология - метод проектов (</w:t>
      </w:r>
      <w:r w:rsidRPr="00603E89">
        <w:rPr>
          <w:rFonts w:ascii="Times New Roman" w:eastAsia="Times New Roman" w:hAnsi="Times New Roman" w:cs="Arial"/>
          <w:sz w:val="24"/>
          <w:szCs w:val="20"/>
          <w:lang w:eastAsia="ru-RU"/>
        </w:rPr>
        <w:t xml:space="preserve">Дж.Дьюи,В.Килпатрик)основу положена идея,составляющая суть понятия«проект»,его </w:t>
      </w:r>
      <w:r w:rsidRPr="00603E89">
        <w:rPr>
          <w:rFonts w:ascii="Times New Roman" w:eastAsia="Times New Roman" w:hAnsi="Times New Roman" w:cs="Arial"/>
          <w:i/>
          <w:sz w:val="24"/>
          <w:szCs w:val="20"/>
          <w:lang w:eastAsia="ru-RU"/>
        </w:rPr>
        <w:t>прагматическая направленность на результат,</w:t>
      </w:r>
      <w:r w:rsidRPr="00603E89">
        <w:rPr>
          <w:rFonts w:ascii="Times New Roman" w:eastAsia="Times New Roman" w:hAnsi="Times New Roman" w:cs="Arial"/>
          <w:sz w:val="24"/>
          <w:szCs w:val="20"/>
          <w:lang w:eastAsia="ru-RU"/>
        </w:rPr>
        <w:t xml:space="preserve"> который можно получить при решении той или иной практически или теоретически значимой проблемы. Этот результат можно увидеть, осмыслить, применить в реальной практической деятельности. Чтобы добиться такого результата, необходимо научить детей самостоятельно мыслить, находить и решать проблемы, привлекая для этой цели знания из разных областей, умения прогнозировать результаты и возможные последствия разных вариантов решения, умения устанавливать причинно-следственные связи. Метод проектов всегда </w:t>
      </w:r>
      <w:r w:rsidRPr="00603E89">
        <w:rPr>
          <w:rFonts w:ascii="Times New Roman" w:eastAsia="Times New Roman" w:hAnsi="Times New Roman" w:cs="Arial"/>
          <w:i/>
          <w:sz w:val="24"/>
          <w:szCs w:val="20"/>
          <w:lang w:eastAsia="ru-RU"/>
        </w:rPr>
        <w:t>ориентирован на самостоятельную деятельность детей</w:t>
      </w:r>
      <w:r w:rsidRPr="00603E89">
        <w:rPr>
          <w:rFonts w:ascii="Times New Roman" w:eastAsia="Times New Roman" w:hAnsi="Times New Roman" w:cs="Arial"/>
          <w:sz w:val="24"/>
          <w:szCs w:val="20"/>
          <w:lang w:eastAsia="ru-RU"/>
        </w:rPr>
        <w:t xml:space="preserve"> - индивидуальную, парную, групповую, которая выполняется в течение определенного отрезка времени.</w:t>
      </w:r>
    </w:p>
    <w:p w:rsidR="00603E89" w:rsidRPr="00603E89" w:rsidRDefault="00603E89" w:rsidP="00603E89">
      <w:pPr>
        <w:spacing w:after="0" w:line="8" w:lineRule="exact"/>
        <w:rPr>
          <w:rFonts w:ascii="Times New Roman" w:eastAsia="Times New Roman" w:hAnsi="Times New Roman" w:cs="Arial"/>
          <w:sz w:val="24"/>
          <w:szCs w:val="20"/>
          <w:lang w:eastAsia="ru-RU"/>
        </w:rPr>
      </w:pPr>
    </w:p>
    <w:p w:rsidR="00603E89" w:rsidRPr="00603E89" w:rsidRDefault="00603E89" w:rsidP="00603E89">
      <w:pPr>
        <w:spacing w:after="0" w:line="0" w:lineRule="atLeast"/>
        <w:ind w:left="720"/>
        <w:rPr>
          <w:rFonts w:ascii="Times New Roman" w:eastAsia="Times New Roman" w:hAnsi="Times New Roman" w:cs="Arial"/>
          <w:b/>
          <w:sz w:val="24"/>
          <w:szCs w:val="20"/>
          <w:lang w:eastAsia="ru-RU"/>
        </w:rPr>
      </w:pPr>
      <w:r w:rsidRPr="00603E89">
        <w:rPr>
          <w:rFonts w:ascii="Times New Roman" w:eastAsia="Times New Roman" w:hAnsi="Times New Roman" w:cs="Arial"/>
          <w:b/>
          <w:sz w:val="24"/>
          <w:szCs w:val="20"/>
          <w:lang w:eastAsia="ru-RU"/>
        </w:rPr>
        <w:t>Основными участниками реализации программы являются: дети 5-6 лет, родители (законные представители), педагоги.</w:t>
      </w:r>
    </w:p>
    <w:p w:rsidR="00603E89" w:rsidRPr="00603E89" w:rsidRDefault="00603E89" w:rsidP="00603E89">
      <w:pPr>
        <w:spacing w:after="0" w:line="289" w:lineRule="exact"/>
        <w:rPr>
          <w:rFonts w:ascii="Times New Roman" w:eastAsia="Times New Roman" w:hAnsi="Times New Roman" w:cs="Arial"/>
          <w:sz w:val="20"/>
          <w:szCs w:val="20"/>
          <w:lang w:eastAsia="ru-RU"/>
        </w:rPr>
      </w:pPr>
    </w:p>
    <w:p w:rsidR="00603E89" w:rsidRPr="00603E89" w:rsidRDefault="00603E89" w:rsidP="00603E89">
      <w:pPr>
        <w:spacing w:after="0" w:line="234" w:lineRule="auto"/>
        <w:ind w:firstLine="708"/>
        <w:rPr>
          <w:rFonts w:ascii="Times New Roman" w:eastAsia="Times New Roman" w:hAnsi="Times New Roman" w:cs="Arial"/>
          <w:b/>
          <w:sz w:val="24"/>
          <w:szCs w:val="20"/>
          <w:lang w:eastAsia="ru-RU"/>
        </w:rPr>
      </w:pPr>
      <w:r w:rsidRPr="00603E89">
        <w:rPr>
          <w:rFonts w:ascii="Times New Roman" w:eastAsia="Times New Roman" w:hAnsi="Times New Roman" w:cs="Arial"/>
          <w:b/>
          <w:sz w:val="24"/>
          <w:szCs w:val="20"/>
          <w:lang w:eastAsia="ru-RU"/>
        </w:rPr>
        <w:t>Значимой характеристикой для разработки и реализации программы является наличие достаточных материально – технических и кадровых условий</w:t>
      </w:r>
    </w:p>
    <w:p w:rsidR="00603E89" w:rsidRPr="00603E89" w:rsidRDefault="00603E89" w:rsidP="00603E89">
      <w:pPr>
        <w:spacing w:after="0" w:line="0" w:lineRule="atLeast"/>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Для реализации программы имеются и оснащены необходимым оборудованием: в группе Центры Активности (перечислить), в детском</w:t>
      </w:r>
    </w:p>
    <w:p w:rsidR="00603E89" w:rsidRPr="00603E89" w:rsidRDefault="00603E89" w:rsidP="00603E89">
      <w:pPr>
        <w:spacing w:after="0" w:line="12" w:lineRule="exact"/>
        <w:rPr>
          <w:rFonts w:ascii="Times New Roman" w:eastAsia="Times New Roman" w:hAnsi="Times New Roman" w:cs="Arial"/>
          <w:sz w:val="20"/>
          <w:szCs w:val="20"/>
          <w:lang w:eastAsia="ru-RU"/>
        </w:rPr>
      </w:pPr>
    </w:p>
    <w:p w:rsidR="00603E89" w:rsidRPr="00603E89" w:rsidRDefault="00603E89" w:rsidP="00603E89">
      <w:pPr>
        <w:spacing w:after="0" w:line="236"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саду: музыкальный и физкультурный залы, кабинеты специалистов, наличие планов взаимодействия с социальными партнерами детского сада:   краеведческого музея, городской детско-юношеской библиотеки.</w:t>
      </w:r>
    </w:p>
    <w:p w:rsidR="00603E89" w:rsidRPr="00603E89" w:rsidRDefault="00603E89" w:rsidP="00603E89">
      <w:pPr>
        <w:spacing w:after="0" w:line="6" w:lineRule="exact"/>
        <w:rPr>
          <w:rFonts w:ascii="Times New Roman" w:eastAsia="Times New Roman" w:hAnsi="Times New Roman" w:cs="Arial"/>
          <w:sz w:val="20"/>
          <w:szCs w:val="20"/>
          <w:lang w:eastAsia="ru-RU"/>
        </w:rPr>
      </w:pPr>
    </w:p>
    <w:p w:rsidR="00FA5836" w:rsidRDefault="00FA5836" w:rsidP="00FA5836">
      <w:pPr>
        <w:spacing w:after="0" w:line="234" w:lineRule="auto"/>
        <w:ind w:left="720"/>
        <w:rPr>
          <w:rFonts w:ascii="Times New Roman" w:eastAsia="Times New Roman" w:hAnsi="Times New Roman" w:cs="Arial"/>
          <w:b/>
          <w:sz w:val="24"/>
          <w:szCs w:val="24"/>
          <w:lang w:eastAsia="ru-RU"/>
        </w:rPr>
      </w:pPr>
    </w:p>
    <w:p w:rsidR="00AA05E9" w:rsidRDefault="00AA05E9" w:rsidP="00AA05E9">
      <w:pPr>
        <w:spacing w:line="0" w:lineRule="atLeast"/>
        <w:rPr>
          <w:rFonts w:ascii="Times New Roman" w:eastAsia="Times New Roman" w:hAnsi="Times New Roman"/>
          <w:b/>
          <w:sz w:val="24"/>
        </w:rPr>
      </w:pPr>
      <w:r>
        <w:rPr>
          <w:rFonts w:ascii="Times New Roman" w:eastAsia="Times New Roman" w:hAnsi="Times New Roman"/>
          <w:b/>
          <w:sz w:val="24"/>
        </w:rPr>
        <w:t>Кадровый потенциал группы:</w:t>
      </w:r>
    </w:p>
    <w:p w:rsidR="00AA05E9" w:rsidRDefault="00AA05E9" w:rsidP="00AA05E9">
      <w:pPr>
        <w:spacing w:line="7" w:lineRule="exact"/>
        <w:rPr>
          <w:rFonts w:ascii="Times New Roman" w:eastAsia="Times New Roman" w:hAnsi="Times New Roman"/>
        </w:rPr>
      </w:pPr>
    </w:p>
    <w:p w:rsidR="00E9218C" w:rsidRDefault="00AA05E9" w:rsidP="00AA05E9">
      <w:pPr>
        <w:spacing w:after="0" w:line="234" w:lineRule="auto"/>
        <w:rPr>
          <w:rFonts w:ascii="Times New Roman" w:eastAsia="Times New Roman" w:hAnsi="Times New Roman"/>
          <w:sz w:val="24"/>
        </w:rPr>
      </w:pPr>
      <w:r>
        <w:rPr>
          <w:rFonts w:ascii="Times New Roman" w:eastAsia="Times New Roman" w:hAnsi="Times New Roman"/>
          <w:sz w:val="24"/>
        </w:rPr>
        <w:t>Воспитател</w:t>
      </w:r>
      <w:r w:rsidR="00E9218C">
        <w:rPr>
          <w:rFonts w:ascii="Times New Roman" w:eastAsia="Times New Roman" w:hAnsi="Times New Roman"/>
          <w:sz w:val="24"/>
        </w:rPr>
        <w:t>и</w:t>
      </w:r>
      <w:r>
        <w:rPr>
          <w:rFonts w:ascii="Times New Roman" w:eastAsia="Times New Roman" w:hAnsi="Times New Roman"/>
          <w:sz w:val="24"/>
        </w:rPr>
        <w:t xml:space="preserve"> –</w:t>
      </w:r>
      <w:r w:rsidR="00E9218C">
        <w:rPr>
          <w:rFonts w:ascii="Times New Roman" w:eastAsia="Times New Roman" w:hAnsi="Times New Roman"/>
          <w:sz w:val="24"/>
        </w:rPr>
        <w:t>Галанжа С.А., образование высшее, пед стаж – 7лет</w:t>
      </w:r>
    </w:p>
    <w:p w:rsidR="00AA05E9" w:rsidRDefault="00D12F9E" w:rsidP="00AA05E9">
      <w:pPr>
        <w:spacing w:after="0" w:line="234" w:lineRule="auto"/>
        <w:rPr>
          <w:rFonts w:ascii="Times New Roman" w:eastAsia="Times New Roman" w:hAnsi="Times New Roman"/>
          <w:sz w:val="24"/>
        </w:rPr>
      </w:pPr>
      <w:r>
        <w:rPr>
          <w:rFonts w:ascii="Times New Roman" w:eastAsia="Times New Roman" w:hAnsi="Times New Roman"/>
          <w:sz w:val="24"/>
        </w:rPr>
        <w:t>Сергеева Е.В.</w:t>
      </w:r>
      <w:r w:rsidR="00AA05E9">
        <w:rPr>
          <w:rFonts w:ascii="Times New Roman" w:eastAsia="Times New Roman" w:hAnsi="Times New Roman"/>
          <w:sz w:val="24"/>
        </w:rPr>
        <w:t xml:space="preserve">, образование </w:t>
      </w:r>
      <w:r w:rsidR="00FB2EEE">
        <w:rPr>
          <w:rFonts w:ascii="Times New Roman" w:eastAsia="Times New Roman" w:hAnsi="Times New Roman"/>
          <w:sz w:val="24"/>
        </w:rPr>
        <w:t>с</w:t>
      </w:r>
      <w:r>
        <w:rPr>
          <w:rFonts w:ascii="Times New Roman" w:eastAsia="Times New Roman" w:hAnsi="Times New Roman"/>
          <w:sz w:val="24"/>
        </w:rPr>
        <w:t>редне- специальное</w:t>
      </w:r>
      <w:r w:rsidR="00AA05E9">
        <w:rPr>
          <w:rFonts w:ascii="Times New Roman" w:eastAsia="Times New Roman" w:hAnsi="Times New Roman"/>
          <w:sz w:val="24"/>
        </w:rPr>
        <w:t xml:space="preserve">, пед. стаж – </w:t>
      </w:r>
      <w:r>
        <w:rPr>
          <w:rFonts w:ascii="Times New Roman" w:eastAsia="Times New Roman" w:hAnsi="Times New Roman"/>
          <w:sz w:val="24"/>
        </w:rPr>
        <w:t>15 лет.</w:t>
      </w:r>
    </w:p>
    <w:p w:rsidR="00AA05E9" w:rsidRPr="006C44F3" w:rsidRDefault="00AA05E9" w:rsidP="00AA05E9">
      <w:pPr>
        <w:spacing w:after="0" w:line="234" w:lineRule="auto"/>
        <w:rPr>
          <w:rFonts w:ascii="Times New Roman" w:eastAsia="Times New Roman" w:hAnsi="Times New Roman"/>
          <w:sz w:val="24"/>
        </w:rPr>
      </w:pPr>
    </w:p>
    <w:p w:rsidR="00AA05E9" w:rsidRDefault="00AA05E9" w:rsidP="00AA05E9">
      <w:pPr>
        <w:spacing w:after="0" w:line="0" w:lineRule="atLeast"/>
        <w:rPr>
          <w:rFonts w:ascii="Times New Roman" w:eastAsia="Times New Roman" w:hAnsi="Times New Roman"/>
          <w:sz w:val="24"/>
        </w:rPr>
      </w:pPr>
      <w:r>
        <w:rPr>
          <w:rFonts w:ascii="Times New Roman" w:eastAsia="Times New Roman" w:hAnsi="Times New Roman"/>
          <w:sz w:val="24"/>
        </w:rPr>
        <w:t>Педагог</w:t>
      </w:r>
      <w:r w:rsidR="00E9218C">
        <w:rPr>
          <w:rFonts w:ascii="Times New Roman" w:eastAsia="Times New Roman" w:hAnsi="Times New Roman"/>
          <w:sz w:val="24"/>
        </w:rPr>
        <w:t>и</w:t>
      </w:r>
      <w:r>
        <w:rPr>
          <w:rFonts w:ascii="Times New Roman" w:eastAsia="Times New Roman" w:hAnsi="Times New Roman"/>
          <w:sz w:val="24"/>
        </w:rPr>
        <w:t>группы  явля</w:t>
      </w:r>
      <w:r w:rsidR="00D12F9E">
        <w:rPr>
          <w:rFonts w:ascii="Times New Roman" w:eastAsia="Times New Roman" w:hAnsi="Times New Roman"/>
          <w:sz w:val="24"/>
        </w:rPr>
        <w:t>е</w:t>
      </w:r>
      <w:r>
        <w:rPr>
          <w:rFonts w:ascii="Times New Roman" w:eastAsia="Times New Roman" w:hAnsi="Times New Roman"/>
          <w:sz w:val="24"/>
        </w:rPr>
        <w:t>тся активным</w:t>
      </w:r>
      <w:r w:rsidR="00E9218C">
        <w:rPr>
          <w:rFonts w:ascii="Times New Roman" w:eastAsia="Times New Roman" w:hAnsi="Times New Roman"/>
          <w:sz w:val="24"/>
        </w:rPr>
        <w:t>и</w:t>
      </w:r>
      <w:r>
        <w:rPr>
          <w:rFonts w:ascii="Times New Roman" w:eastAsia="Times New Roman" w:hAnsi="Times New Roman"/>
          <w:sz w:val="24"/>
        </w:rPr>
        <w:t>участник</w:t>
      </w:r>
      <w:r w:rsidR="00E9218C">
        <w:rPr>
          <w:rFonts w:ascii="Times New Roman" w:eastAsia="Times New Roman" w:hAnsi="Times New Roman"/>
          <w:sz w:val="24"/>
        </w:rPr>
        <w:t>ами</w:t>
      </w:r>
      <w:r>
        <w:rPr>
          <w:rFonts w:ascii="Times New Roman" w:eastAsia="Times New Roman" w:hAnsi="Times New Roman"/>
          <w:sz w:val="24"/>
        </w:rPr>
        <w:t xml:space="preserve"> инновационной деятельности.</w:t>
      </w:r>
    </w:p>
    <w:p w:rsidR="00AA05E9" w:rsidRDefault="00AA05E9" w:rsidP="00AA05E9">
      <w:pPr>
        <w:spacing w:after="0" w:line="0" w:lineRule="atLeast"/>
        <w:rPr>
          <w:rFonts w:ascii="Times New Roman" w:eastAsia="Times New Roman" w:hAnsi="Times New Roman"/>
          <w:b/>
          <w:sz w:val="24"/>
        </w:rPr>
      </w:pPr>
    </w:p>
    <w:p w:rsidR="00AA05E9" w:rsidRDefault="00AA05E9" w:rsidP="00AA05E9">
      <w:pPr>
        <w:spacing w:after="0" w:line="0" w:lineRule="atLeast"/>
        <w:rPr>
          <w:rFonts w:ascii="Times New Roman" w:eastAsia="Times New Roman" w:hAnsi="Times New Roman"/>
          <w:b/>
          <w:sz w:val="24"/>
        </w:rPr>
      </w:pPr>
    </w:p>
    <w:p w:rsidR="00AA05E9" w:rsidRDefault="00AA05E9" w:rsidP="00AA05E9">
      <w:pPr>
        <w:spacing w:after="0" w:line="0" w:lineRule="atLeast"/>
        <w:rPr>
          <w:rFonts w:ascii="Times New Roman" w:eastAsia="Times New Roman" w:hAnsi="Times New Roman"/>
          <w:b/>
          <w:sz w:val="24"/>
        </w:rPr>
      </w:pPr>
      <w:r>
        <w:rPr>
          <w:rFonts w:ascii="Times New Roman" w:eastAsia="Times New Roman" w:hAnsi="Times New Roman"/>
          <w:b/>
          <w:sz w:val="24"/>
        </w:rPr>
        <w:t>Социальный статус родителей</w:t>
      </w:r>
    </w:p>
    <w:p w:rsidR="00AA05E9" w:rsidRPr="00B8025E" w:rsidRDefault="00AA05E9" w:rsidP="00AA05E9">
      <w:pPr>
        <w:spacing w:after="0" w:line="0" w:lineRule="atLeast"/>
        <w:rPr>
          <w:rFonts w:ascii="Times New Roman" w:eastAsia="Times New Roman" w:hAnsi="Times New Roman"/>
          <w:b/>
          <w:sz w:val="24"/>
        </w:rPr>
      </w:pPr>
      <w:r>
        <w:rPr>
          <w:rFonts w:ascii="Times New Roman" w:eastAsia="Times New Roman" w:hAnsi="Times New Roman"/>
          <w:sz w:val="24"/>
        </w:rPr>
        <w:t>Социальными заказчиками деятельности учреждения являются в первую очередь родители воспитанников. Поэтому в основе деятельности лежит определенная система взаимодействия с родителями, взаимопонимание и сотрудничество.</w:t>
      </w:r>
    </w:p>
    <w:p w:rsidR="00AA05E9" w:rsidRDefault="00AA05E9" w:rsidP="00AA05E9">
      <w:pPr>
        <w:spacing w:after="0" w:line="234" w:lineRule="auto"/>
        <w:rPr>
          <w:rFonts w:ascii="Times New Roman" w:eastAsia="Times New Roman" w:hAnsi="Times New Roman"/>
          <w:sz w:val="24"/>
        </w:rPr>
      </w:pPr>
      <w:r>
        <w:rPr>
          <w:rFonts w:ascii="Times New Roman" w:eastAsia="Times New Roman" w:hAnsi="Times New Roman"/>
          <w:sz w:val="24"/>
        </w:rPr>
        <w:t>Специфика условий взаимодействия с семьями воспитанников характеризуется следующей относительно благополучной социально-          педагогической ситуацией в детском саду:</w:t>
      </w:r>
    </w:p>
    <w:p w:rsidR="00AA05E9" w:rsidRDefault="00AA05E9" w:rsidP="00AA05E9">
      <w:pPr>
        <w:spacing w:after="0" w:line="33" w:lineRule="exact"/>
        <w:rPr>
          <w:rFonts w:ascii="Times New Roman" w:eastAsia="Times New Roman" w:hAnsi="Times New Roman"/>
        </w:rPr>
      </w:pPr>
    </w:p>
    <w:p w:rsidR="00AA05E9" w:rsidRDefault="00AA05E9" w:rsidP="00AA05E9">
      <w:pPr>
        <w:numPr>
          <w:ilvl w:val="0"/>
          <w:numId w:val="12"/>
        </w:numPr>
        <w:tabs>
          <w:tab w:val="left" w:pos="708"/>
        </w:tabs>
        <w:spacing w:after="0" w:line="231" w:lineRule="auto"/>
        <w:ind w:hanging="355"/>
        <w:jc w:val="both"/>
        <w:rPr>
          <w:rFonts w:ascii="Symbol" w:eastAsia="Symbol" w:hAnsi="Symbol"/>
          <w:sz w:val="24"/>
        </w:rPr>
      </w:pPr>
      <w:r w:rsidRPr="00C40C38">
        <w:rPr>
          <w:rFonts w:ascii="Times New Roman" w:eastAsia="Times New Roman" w:hAnsi="Times New Roman"/>
          <w:sz w:val="24"/>
        </w:rPr>
        <w:t>по составу сем</w:t>
      </w:r>
      <w:r w:rsidR="00F2482B">
        <w:rPr>
          <w:rFonts w:ascii="Times New Roman" w:eastAsia="Times New Roman" w:hAnsi="Times New Roman"/>
          <w:sz w:val="24"/>
        </w:rPr>
        <w:t>ей: полные семьи составляют 9</w:t>
      </w:r>
      <w:r w:rsidR="008C5618">
        <w:rPr>
          <w:rFonts w:ascii="Times New Roman" w:eastAsia="Times New Roman" w:hAnsi="Times New Roman"/>
          <w:sz w:val="24"/>
        </w:rPr>
        <w:t>3</w:t>
      </w:r>
      <w:r w:rsidRPr="00C40C38">
        <w:rPr>
          <w:rFonts w:ascii="Times New Roman" w:eastAsia="Times New Roman" w:hAnsi="Times New Roman"/>
          <w:sz w:val="24"/>
        </w:rPr>
        <w:t>% от общего числа во</w:t>
      </w:r>
      <w:r w:rsidR="00F2482B">
        <w:rPr>
          <w:rFonts w:ascii="Times New Roman" w:eastAsia="Times New Roman" w:hAnsi="Times New Roman"/>
          <w:sz w:val="24"/>
        </w:rPr>
        <w:t xml:space="preserve">спитанников, неполные семьи – </w:t>
      </w:r>
      <w:r w:rsidR="008C5618">
        <w:rPr>
          <w:rFonts w:ascii="Times New Roman" w:eastAsia="Times New Roman" w:hAnsi="Times New Roman"/>
          <w:sz w:val="24"/>
        </w:rPr>
        <w:t>7</w:t>
      </w:r>
      <w:r>
        <w:rPr>
          <w:rFonts w:ascii="Times New Roman" w:eastAsia="Times New Roman" w:hAnsi="Times New Roman"/>
          <w:sz w:val="24"/>
        </w:rPr>
        <w:t xml:space="preserve">%, многодетные семьи – </w:t>
      </w:r>
      <w:r w:rsidR="00F04299">
        <w:rPr>
          <w:rFonts w:ascii="Times New Roman" w:eastAsia="Times New Roman" w:hAnsi="Times New Roman"/>
          <w:sz w:val="24"/>
        </w:rPr>
        <w:t>4</w:t>
      </w:r>
      <w:r w:rsidR="00892C96">
        <w:rPr>
          <w:rFonts w:ascii="Times New Roman" w:eastAsia="Times New Roman" w:hAnsi="Times New Roman"/>
          <w:sz w:val="24"/>
        </w:rPr>
        <w:t>0</w:t>
      </w:r>
      <w:r>
        <w:rPr>
          <w:rFonts w:ascii="Times New Roman" w:eastAsia="Times New Roman" w:hAnsi="Times New Roman"/>
          <w:sz w:val="24"/>
        </w:rPr>
        <w:t>%</w:t>
      </w:r>
      <w:r w:rsidR="00F2482B">
        <w:rPr>
          <w:rFonts w:ascii="Times New Roman" w:eastAsia="Times New Roman" w:hAnsi="Times New Roman"/>
          <w:sz w:val="24"/>
        </w:rPr>
        <w:t>.</w:t>
      </w:r>
    </w:p>
    <w:p w:rsidR="00AA05E9" w:rsidRPr="00B8025E" w:rsidRDefault="00AA05E9" w:rsidP="007256E9">
      <w:pPr>
        <w:pStyle w:val="a5"/>
        <w:numPr>
          <w:ilvl w:val="0"/>
          <w:numId w:val="12"/>
        </w:numPr>
        <w:tabs>
          <w:tab w:val="left" w:pos="-284"/>
        </w:tabs>
        <w:spacing w:after="0" w:line="0" w:lineRule="atLeast"/>
        <w:ind w:left="0" w:hanging="284"/>
        <w:rPr>
          <w:rFonts w:ascii="Symbol" w:eastAsia="Symbol" w:hAnsi="Symbol"/>
          <w:sz w:val="24"/>
        </w:rPr>
      </w:pPr>
      <w:r w:rsidRPr="00B8025E">
        <w:rPr>
          <w:rFonts w:ascii="Times New Roman" w:eastAsia="Times New Roman" w:hAnsi="Times New Roman"/>
          <w:sz w:val="24"/>
          <w:u w:val="single"/>
        </w:rPr>
        <w:t>по возрастной категории</w:t>
      </w:r>
      <w:r w:rsidR="00F2482B">
        <w:rPr>
          <w:rFonts w:ascii="Times New Roman" w:eastAsia="Times New Roman" w:hAnsi="Times New Roman"/>
          <w:sz w:val="24"/>
          <w:u w:val="single"/>
        </w:rPr>
        <w:t xml:space="preserve">: </w:t>
      </w:r>
      <w:r w:rsidR="00892C96">
        <w:rPr>
          <w:rFonts w:ascii="Times New Roman" w:eastAsia="Times New Roman" w:hAnsi="Times New Roman"/>
          <w:sz w:val="24"/>
          <w:u w:val="single"/>
        </w:rPr>
        <w:t>52</w:t>
      </w:r>
      <w:r w:rsidRPr="00B8025E">
        <w:rPr>
          <w:rFonts w:ascii="Times New Roman" w:eastAsia="Times New Roman" w:hAnsi="Times New Roman"/>
          <w:sz w:val="24"/>
        </w:rPr>
        <w:t xml:space="preserve">% родителей до 35 лет, </w:t>
      </w:r>
      <w:r w:rsidR="00F2482B">
        <w:rPr>
          <w:rFonts w:ascii="Times New Roman" w:eastAsia="Times New Roman" w:hAnsi="Times New Roman"/>
          <w:sz w:val="24"/>
        </w:rPr>
        <w:t>4</w:t>
      </w:r>
      <w:r w:rsidR="00892C96">
        <w:rPr>
          <w:rFonts w:ascii="Times New Roman" w:eastAsia="Times New Roman" w:hAnsi="Times New Roman"/>
          <w:sz w:val="24"/>
        </w:rPr>
        <w:t>8</w:t>
      </w:r>
      <w:r w:rsidRPr="00B8025E">
        <w:rPr>
          <w:rFonts w:ascii="Times New Roman" w:eastAsia="Times New Roman" w:hAnsi="Times New Roman"/>
          <w:sz w:val="24"/>
        </w:rPr>
        <w:t xml:space="preserve"> % родителей после 35 лет.</w:t>
      </w:r>
    </w:p>
    <w:p w:rsidR="00AA05E9" w:rsidRDefault="00AA05E9" w:rsidP="00AA05E9">
      <w:pPr>
        <w:numPr>
          <w:ilvl w:val="0"/>
          <w:numId w:val="12"/>
        </w:numPr>
        <w:tabs>
          <w:tab w:val="left" w:pos="720"/>
        </w:tabs>
        <w:spacing w:after="0" w:line="239" w:lineRule="auto"/>
        <w:ind w:hanging="355"/>
        <w:rPr>
          <w:rFonts w:ascii="Symbol" w:eastAsia="Symbol" w:hAnsi="Symbol"/>
          <w:sz w:val="24"/>
        </w:rPr>
      </w:pPr>
      <w:r>
        <w:rPr>
          <w:rFonts w:ascii="Times New Roman" w:eastAsia="Times New Roman" w:hAnsi="Times New Roman"/>
          <w:sz w:val="24"/>
          <w:u w:val="single"/>
        </w:rPr>
        <w:t>по образовательному уровню</w:t>
      </w:r>
      <w:r w:rsidR="00F2482B">
        <w:rPr>
          <w:rFonts w:ascii="Times New Roman" w:eastAsia="Times New Roman" w:hAnsi="Times New Roman"/>
          <w:sz w:val="24"/>
        </w:rPr>
        <w:t>: высшее образование имеют 2</w:t>
      </w:r>
      <w:r w:rsidR="00892C96">
        <w:rPr>
          <w:rFonts w:ascii="Times New Roman" w:eastAsia="Times New Roman" w:hAnsi="Times New Roman"/>
          <w:sz w:val="24"/>
        </w:rPr>
        <w:t>4</w:t>
      </w:r>
      <w:r>
        <w:rPr>
          <w:rFonts w:ascii="Times New Roman" w:eastAsia="Times New Roman" w:hAnsi="Times New Roman"/>
          <w:sz w:val="24"/>
        </w:rPr>
        <w:t xml:space="preserve"> % родителей, среднее специальное – </w:t>
      </w:r>
      <w:r w:rsidR="00892C96">
        <w:rPr>
          <w:rFonts w:ascii="Times New Roman" w:eastAsia="Times New Roman" w:hAnsi="Times New Roman"/>
          <w:sz w:val="24"/>
        </w:rPr>
        <w:t>48</w:t>
      </w:r>
      <w:r>
        <w:rPr>
          <w:rFonts w:ascii="Times New Roman" w:eastAsia="Times New Roman" w:hAnsi="Times New Roman"/>
          <w:sz w:val="24"/>
        </w:rPr>
        <w:t>%</w:t>
      </w:r>
      <w:r w:rsidR="00F2482B">
        <w:rPr>
          <w:rFonts w:ascii="Times New Roman" w:eastAsia="Times New Roman" w:hAnsi="Times New Roman"/>
          <w:sz w:val="24"/>
        </w:rPr>
        <w:t>, среднее  - 2</w:t>
      </w:r>
      <w:r w:rsidR="00892C96">
        <w:rPr>
          <w:rFonts w:ascii="Times New Roman" w:eastAsia="Times New Roman" w:hAnsi="Times New Roman"/>
          <w:sz w:val="24"/>
        </w:rPr>
        <w:t>8</w:t>
      </w:r>
      <w:r w:rsidR="00F2482B">
        <w:rPr>
          <w:rFonts w:ascii="Times New Roman" w:eastAsia="Times New Roman" w:hAnsi="Times New Roman"/>
          <w:sz w:val="24"/>
        </w:rPr>
        <w:t>%.</w:t>
      </w:r>
    </w:p>
    <w:p w:rsidR="00AA05E9" w:rsidRDefault="00AA05E9" w:rsidP="00AA05E9">
      <w:pPr>
        <w:numPr>
          <w:ilvl w:val="0"/>
          <w:numId w:val="12"/>
        </w:numPr>
        <w:tabs>
          <w:tab w:val="left" w:pos="720"/>
        </w:tabs>
        <w:spacing w:after="0" w:line="239" w:lineRule="auto"/>
        <w:ind w:hanging="355"/>
        <w:rPr>
          <w:rFonts w:ascii="Symbol" w:eastAsia="Symbol" w:hAnsi="Symbol"/>
          <w:sz w:val="24"/>
        </w:rPr>
      </w:pPr>
      <w:r>
        <w:rPr>
          <w:rFonts w:ascii="Times New Roman" w:eastAsia="Times New Roman" w:hAnsi="Times New Roman"/>
          <w:sz w:val="24"/>
          <w:u w:val="single"/>
        </w:rPr>
        <w:t>по социальному положению</w:t>
      </w:r>
      <w:r>
        <w:rPr>
          <w:rFonts w:ascii="Times New Roman" w:eastAsia="Times New Roman" w:hAnsi="Times New Roman"/>
          <w:sz w:val="24"/>
        </w:rPr>
        <w:t>: рабочие –</w:t>
      </w:r>
      <w:r w:rsidR="00892C96">
        <w:rPr>
          <w:rFonts w:ascii="Times New Roman" w:eastAsia="Times New Roman" w:hAnsi="Times New Roman"/>
          <w:sz w:val="24"/>
        </w:rPr>
        <w:t>32</w:t>
      </w:r>
      <w:r>
        <w:rPr>
          <w:rFonts w:ascii="Times New Roman" w:eastAsia="Times New Roman" w:hAnsi="Times New Roman"/>
          <w:sz w:val="24"/>
        </w:rPr>
        <w:t xml:space="preserve"> %, служащие – </w:t>
      </w:r>
      <w:r w:rsidR="00892C96">
        <w:rPr>
          <w:rFonts w:ascii="Times New Roman" w:eastAsia="Times New Roman" w:hAnsi="Times New Roman"/>
          <w:sz w:val="24"/>
        </w:rPr>
        <w:t>65</w:t>
      </w:r>
      <w:r>
        <w:rPr>
          <w:rFonts w:ascii="Times New Roman" w:eastAsia="Times New Roman" w:hAnsi="Times New Roman"/>
          <w:sz w:val="24"/>
        </w:rPr>
        <w:t xml:space="preserve"> %, предприниматели – </w:t>
      </w:r>
      <w:r w:rsidR="00F2482B">
        <w:rPr>
          <w:rFonts w:ascii="Times New Roman" w:eastAsia="Times New Roman" w:hAnsi="Times New Roman"/>
          <w:sz w:val="24"/>
        </w:rPr>
        <w:t>0</w:t>
      </w:r>
      <w:r>
        <w:rPr>
          <w:rFonts w:ascii="Times New Roman" w:eastAsia="Times New Roman" w:hAnsi="Times New Roman"/>
          <w:sz w:val="24"/>
        </w:rPr>
        <w:t xml:space="preserve"> %, не работающие – </w:t>
      </w:r>
      <w:r w:rsidR="00892C96">
        <w:rPr>
          <w:rFonts w:ascii="Times New Roman" w:eastAsia="Times New Roman" w:hAnsi="Times New Roman"/>
          <w:sz w:val="24"/>
        </w:rPr>
        <w:t>3</w:t>
      </w:r>
      <w:r>
        <w:rPr>
          <w:rFonts w:ascii="Times New Roman" w:eastAsia="Times New Roman" w:hAnsi="Times New Roman"/>
          <w:sz w:val="24"/>
        </w:rPr>
        <w:t>%;</w:t>
      </w:r>
    </w:p>
    <w:p w:rsidR="00AA05E9" w:rsidRPr="00AA05E9" w:rsidRDefault="00AA05E9" w:rsidP="00AA05E9">
      <w:pPr>
        <w:rPr>
          <w:rFonts w:ascii="Times New Roman" w:eastAsia="Times New Roman" w:hAnsi="Times New Roman"/>
          <w:sz w:val="16"/>
        </w:rPr>
        <w:sectPr w:rsidR="00AA05E9" w:rsidRPr="00AA05E9" w:rsidSect="00AA05E9">
          <w:pgSz w:w="16840" w:h="11906" w:orient="landscape"/>
          <w:pgMar w:top="709" w:right="958" w:bottom="148" w:left="960" w:header="0" w:footer="0" w:gutter="0"/>
          <w:cols w:space="0" w:equalWidth="0">
            <w:col w:w="14920"/>
          </w:cols>
          <w:docGrid w:linePitch="360"/>
        </w:sectPr>
      </w:pPr>
    </w:p>
    <w:p w:rsidR="00FA5836" w:rsidRDefault="00FA5836" w:rsidP="00603E89">
      <w:pPr>
        <w:spacing w:after="0" w:line="0" w:lineRule="atLeast"/>
        <w:ind w:firstLine="708"/>
        <w:rPr>
          <w:rFonts w:ascii="Times New Roman" w:eastAsia="Times New Roman" w:hAnsi="Times New Roman" w:cs="Arial"/>
          <w:b/>
          <w:sz w:val="24"/>
          <w:szCs w:val="20"/>
          <w:lang w:eastAsia="ru-RU"/>
        </w:rPr>
      </w:pPr>
      <w:bookmarkStart w:id="1" w:name="page10"/>
      <w:bookmarkEnd w:id="1"/>
    </w:p>
    <w:p w:rsidR="00FA5836" w:rsidRDefault="00FA5836" w:rsidP="00603E89">
      <w:pPr>
        <w:spacing w:after="0" w:line="0" w:lineRule="atLeast"/>
        <w:ind w:firstLine="708"/>
        <w:rPr>
          <w:rFonts w:ascii="Times New Roman" w:eastAsia="Times New Roman" w:hAnsi="Times New Roman" w:cs="Arial"/>
          <w:b/>
          <w:sz w:val="24"/>
          <w:szCs w:val="20"/>
          <w:lang w:eastAsia="ru-RU"/>
        </w:rPr>
      </w:pPr>
    </w:p>
    <w:p w:rsidR="00603E89" w:rsidRPr="00603E89" w:rsidRDefault="00603E89" w:rsidP="00603E89">
      <w:pPr>
        <w:spacing w:after="0" w:line="0" w:lineRule="atLeast"/>
        <w:ind w:firstLine="708"/>
        <w:rPr>
          <w:rFonts w:ascii="Times New Roman" w:eastAsia="Times New Roman" w:hAnsi="Times New Roman" w:cs="Arial"/>
          <w:b/>
          <w:sz w:val="24"/>
          <w:szCs w:val="20"/>
          <w:lang w:eastAsia="ru-RU"/>
        </w:rPr>
      </w:pPr>
      <w:r w:rsidRPr="00603E89">
        <w:rPr>
          <w:rFonts w:ascii="Times New Roman" w:eastAsia="Times New Roman" w:hAnsi="Times New Roman" w:cs="Arial"/>
          <w:b/>
          <w:sz w:val="24"/>
          <w:szCs w:val="20"/>
          <w:lang w:eastAsia="ru-RU"/>
        </w:rPr>
        <w:t>Климатические, географические и национально-культурные условия.</w:t>
      </w:r>
    </w:p>
    <w:p w:rsidR="00603E89" w:rsidRPr="00603E89" w:rsidRDefault="00603E89" w:rsidP="00603E89">
      <w:pPr>
        <w:spacing w:after="0" w:line="7" w:lineRule="exact"/>
        <w:rPr>
          <w:rFonts w:ascii="Times New Roman" w:eastAsia="Times New Roman" w:hAnsi="Times New Roman" w:cs="Arial"/>
          <w:sz w:val="20"/>
          <w:szCs w:val="20"/>
          <w:lang w:eastAsia="ru-RU"/>
        </w:rPr>
      </w:pPr>
    </w:p>
    <w:p w:rsidR="00603E89" w:rsidRPr="00603E89" w:rsidRDefault="00603E89" w:rsidP="00603E89">
      <w:pPr>
        <w:spacing w:after="0" w:line="237"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 xml:space="preserve"> С учетом особенностей климата, и географических природных условий Программой определяется проведение оздоровительных мероприятий процедур, организация режимных моментов, например, таких как удлиненная прогулка и выбор формы утренней гимнастики для старших дошкольников в форме утренней пробежки. Предусматривается ознакомление детей с природно-климатическими условиями и особенностями Свердловской области, воспитание любви к родной природе.</w:t>
      </w:r>
    </w:p>
    <w:p w:rsidR="00603E89" w:rsidRPr="00603E89" w:rsidRDefault="00603E89" w:rsidP="00603E89">
      <w:pPr>
        <w:spacing w:after="0" w:line="2" w:lineRule="exact"/>
        <w:rPr>
          <w:rFonts w:ascii="Times New Roman" w:eastAsia="Times New Roman" w:hAnsi="Times New Roman" w:cs="Arial"/>
          <w:sz w:val="20"/>
          <w:szCs w:val="20"/>
          <w:lang w:eastAsia="ru-RU"/>
        </w:rPr>
      </w:pPr>
    </w:p>
    <w:p w:rsidR="00603E89" w:rsidRPr="00603E89" w:rsidRDefault="00603E89" w:rsidP="00603E89">
      <w:pPr>
        <w:spacing w:after="0" w:line="0" w:lineRule="atLeast"/>
        <w:ind w:left="720"/>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Процесс воспитания и развития в детском саду является непрерывным, но, тем не менее, график образовательного процесса составляется</w:t>
      </w:r>
    </w:p>
    <w:p w:rsidR="00603E89" w:rsidRPr="00603E89" w:rsidRDefault="00603E89" w:rsidP="00603E89">
      <w:pPr>
        <w:numPr>
          <w:ilvl w:val="0"/>
          <w:numId w:val="13"/>
        </w:numPr>
        <w:tabs>
          <w:tab w:val="left" w:pos="180"/>
        </w:tabs>
        <w:spacing w:after="0" w:line="0" w:lineRule="atLeast"/>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соответствии с выделением двух периодов:</w:t>
      </w:r>
    </w:p>
    <w:p w:rsidR="00603E89" w:rsidRPr="00603E89" w:rsidRDefault="00603E89" w:rsidP="00603E89">
      <w:pPr>
        <w:spacing w:after="0" w:line="12" w:lineRule="exact"/>
        <w:rPr>
          <w:rFonts w:ascii="Times New Roman" w:eastAsia="Times New Roman" w:hAnsi="Times New Roman" w:cs="Arial"/>
          <w:sz w:val="24"/>
          <w:szCs w:val="20"/>
          <w:lang w:eastAsia="ru-RU"/>
        </w:rPr>
      </w:pPr>
    </w:p>
    <w:p w:rsidR="00603E89" w:rsidRPr="00603E89" w:rsidRDefault="00603E89" w:rsidP="00603E89">
      <w:pPr>
        <w:numPr>
          <w:ilvl w:val="1"/>
          <w:numId w:val="13"/>
        </w:numPr>
        <w:tabs>
          <w:tab w:val="left" w:pos="624"/>
        </w:tabs>
        <w:spacing w:after="0" w:line="234" w:lineRule="auto"/>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холодный период - образовательный: (сентябрь-май), составляется определенный режим дня и осуществляется планирование непосредственно образовательной деятельности с детьми в разнообразных формах работы;</w:t>
      </w:r>
    </w:p>
    <w:p w:rsidR="00603E89" w:rsidRPr="00603E89" w:rsidRDefault="00603E89" w:rsidP="00603E89">
      <w:pPr>
        <w:spacing w:after="0" w:line="13" w:lineRule="exact"/>
        <w:rPr>
          <w:rFonts w:ascii="Times New Roman" w:eastAsia="Times New Roman" w:hAnsi="Times New Roman" w:cs="Arial"/>
          <w:sz w:val="24"/>
          <w:szCs w:val="20"/>
          <w:lang w:eastAsia="ru-RU"/>
        </w:rPr>
      </w:pPr>
    </w:p>
    <w:p w:rsidR="00603E89" w:rsidRPr="00603E89" w:rsidRDefault="00603E89" w:rsidP="00603E89">
      <w:pPr>
        <w:numPr>
          <w:ilvl w:val="1"/>
          <w:numId w:val="13"/>
        </w:numPr>
        <w:tabs>
          <w:tab w:val="left" w:pos="566"/>
        </w:tabs>
        <w:spacing w:after="0" w:line="234" w:lineRule="auto"/>
        <w:ind w:right="20"/>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летний период - оздоровительный (июнь-август), для которого составляется другой режим дня, осуществляется оздоровительная и культурно-досуговая деятельность.</w:t>
      </w:r>
    </w:p>
    <w:p w:rsidR="00603E89" w:rsidRPr="00603E89" w:rsidRDefault="00603E89" w:rsidP="00603E89">
      <w:pPr>
        <w:tabs>
          <w:tab w:val="left" w:pos="566"/>
        </w:tabs>
        <w:spacing w:after="0" w:line="234" w:lineRule="auto"/>
        <w:ind w:right="20"/>
        <w:rPr>
          <w:rFonts w:ascii="Times New Roman" w:eastAsia="Times New Roman" w:hAnsi="Times New Roman" w:cs="Arial"/>
          <w:sz w:val="24"/>
          <w:szCs w:val="20"/>
          <w:lang w:eastAsia="ru-RU"/>
        </w:rPr>
        <w:sectPr w:rsidR="00603E89" w:rsidRPr="00603E89" w:rsidSect="00AA05E9">
          <w:pgSz w:w="16840" w:h="11906" w:orient="landscape"/>
          <w:pgMar w:top="426" w:right="958" w:bottom="148" w:left="960" w:header="0" w:footer="0" w:gutter="0"/>
          <w:cols w:space="0" w:equalWidth="0">
            <w:col w:w="14920"/>
          </w:cols>
          <w:docGrid w:linePitch="360"/>
        </w:sectPr>
      </w:pPr>
    </w:p>
    <w:p w:rsidR="00603E89" w:rsidRPr="00603E89" w:rsidRDefault="00603E89" w:rsidP="00603E89">
      <w:pPr>
        <w:spacing w:after="0" w:line="236"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lastRenderedPageBreak/>
        <w:t>При планировании образовательного процесса во всех возрастных группах вносятся коррективы в физкультурно-оздоровительную работу. Учитывая климатические и природные особенности Уральского региона, два раза непосредственно образовательная деятельность по физическому развитию проводиться в зале и один раз – на воздухе.</w:t>
      </w:r>
    </w:p>
    <w:p w:rsidR="00603E89" w:rsidRPr="00603E89" w:rsidRDefault="00603E89" w:rsidP="00603E89">
      <w:pPr>
        <w:spacing w:after="0" w:line="235" w:lineRule="auto"/>
        <w:ind w:firstLine="708"/>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Рабочая программа создана с опорой на лучшие традиции российского дошкольного образования, что нашло свое отражение в содержании основных направлений (областей) развития детей, обозначенных в Федеральном государственном образовательном стандарте дошкольного образования: социально-коммуникативное развитие; познавательное развитие; речевое развитие; художественно-эстетическое развитие; физическое развитие, а также с учетом климатических, демографических условий, национально-культурных традиций народов Среднего Урала.</w:t>
      </w:r>
    </w:p>
    <w:p w:rsidR="00603E89" w:rsidRPr="00603E89" w:rsidRDefault="00603E89" w:rsidP="00603E89">
      <w:pPr>
        <w:spacing w:after="0" w:line="0" w:lineRule="atLeast"/>
        <w:rPr>
          <w:rFonts w:ascii="Times New Roman" w:eastAsia="Times New Roman" w:hAnsi="Times New Roman" w:cs="Arial"/>
          <w:b/>
          <w:sz w:val="24"/>
          <w:szCs w:val="20"/>
          <w:lang w:eastAsia="ru-RU"/>
        </w:rPr>
      </w:pPr>
      <w:r w:rsidRPr="00603E89">
        <w:rPr>
          <w:rFonts w:ascii="Times New Roman" w:eastAsia="Times New Roman" w:hAnsi="Times New Roman" w:cs="Arial"/>
          <w:b/>
          <w:sz w:val="24"/>
          <w:szCs w:val="20"/>
          <w:lang w:eastAsia="ru-RU"/>
        </w:rPr>
        <w:t>Возрастные и индивидуальные характеристики контингента воспитанников</w:t>
      </w:r>
    </w:p>
    <w:p w:rsidR="00603E89" w:rsidRPr="00603E89" w:rsidRDefault="00603E89" w:rsidP="00603E89">
      <w:pPr>
        <w:spacing w:after="0" w:line="7" w:lineRule="exact"/>
        <w:rPr>
          <w:rFonts w:ascii="Times New Roman" w:eastAsia="Times New Roman" w:hAnsi="Times New Roman" w:cs="Arial"/>
          <w:sz w:val="20"/>
          <w:szCs w:val="20"/>
          <w:lang w:eastAsia="ru-RU"/>
        </w:rPr>
      </w:pPr>
    </w:p>
    <w:p w:rsidR="00603E89" w:rsidRPr="00603E89" w:rsidRDefault="00603E89" w:rsidP="00603E89">
      <w:pPr>
        <w:tabs>
          <w:tab w:val="left" w:pos="974"/>
        </w:tabs>
        <w:spacing w:after="0" w:line="212"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При планировании Образовательного процесса учитываются возрастные характеристики детей 5-6 лет.</w:t>
      </w:r>
    </w:p>
    <w:p w:rsidR="00603E89" w:rsidRPr="00603E89" w:rsidRDefault="00603E89" w:rsidP="00603E89">
      <w:pPr>
        <w:spacing w:after="0" w:line="15" w:lineRule="exact"/>
        <w:rPr>
          <w:rFonts w:ascii="Times New Roman" w:eastAsia="Times New Roman" w:hAnsi="Times New Roman" w:cs="Arial"/>
          <w:sz w:val="24"/>
          <w:szCs w:val="20"/>
          <w:lang w:eastAsia="ru-RU"/>
        </w:rPr>
      </w:pPr>
    </w:p>
    <w:p w:rsidR="00603E89" w:rsidRPr="00603E89" w:rsidRDefault="00603E89" w:rsidP="00603E89">
      <w:pPr>
        <w:spacing w:after="0" w:line="236" w:lineRule="auto"/>
        <w:ind w:firstLine="708"/>
        <w:jc w:val="both"/>
        <w:rPr>
          <w:rFonts w:ascii="Times New Roman" w:eastAsia="Times New Roman" w:hAnsi="Times New Roman" w:cs="Arial"/>
          <w:sz w:val="24"/>
          <w:szCs w:val="20"/>
          <w:u w:val="single"/>
          <w:lang w:eastAsia="ru-RU"/>
        </w:rPr>
      </w:pPr>
      <w:r w:rsidRPr="00603E89">
        <w:rPr>
          <w:rFonts w:ascii="Times New Roman" w:eastAsia="Times New Roman" w:hAnsi="Times New Roman" w:cs="Arial"/>
          <w:sz w:val="24"/>
          <w:szCs w:val="20"/>
          <w:lang w:eastAsia="ru-RU"/>
        </w:rPr>
        <w:t xml:space="preserve">При реализации Программы проводится оценка индивидуального развития детей. Оценка производится педагогическим работником в рамках педагогической диагностики, рекомендованной комплексной программой </w:t>
      </w:r>
      <w:r w:rsidRPr="00603E89">
        <w:rPr>
          <w:rFonts w:ascii="Times New Roman" w:eastAsia="Times New Roman" w:hAnsi="Times New Roman" w:cs="Arial"/>
          <w:sz w:val="24"/>
          <w:szCs w:val="20"/>
          <w:u w:val="single"/>
          <w:lang w:eastAsia="ru-RU"/>
        </w:rPr>
        <w:t>(оценки индивидуального развития детей дошкольноговозраста, связанной с оценкой эффективности педагогических действий и лежащей в основе их дальнейшего планирования).</w:t>
      </w:r>
    </w:p>
    <w:p w:rsidR="00603E89" w:rsidRPr="00603E89" w:rsidRDefault="00603E89" w:rsidP="00603E89">
      <w:pPr>
        <w:spacing w:after="0" w:line="2" w:lineRule="exact"/>
        <w:rPr>
          <w:rFonts w:ascii="Times New Roman" w:eastAsia="Times New Roman" w:hAnsi="Times New Roman" w:cs="Arial"/>
          <w:sz w:val="24"/>
          <w:szCs w:val="20"/>
          <w:lang w:eastAsia="ru-RU"/>
        </w:rPr>
      </w:pPr>
    </w:p>
    <w:p w:rsidR="00603E89" w:rsidRPr="00603E89" w:rsidRDefault="00603E89" w:rsidP="00603E89">
      <w:pPr>
        <w:spacing w:after="0" w:line="0" w:lineRule="atLeast"/>
        <w:ind w:left="720"/>
        <w:rPr>
          <w:rFonts w:ascii="Times New Roman" w:eastAsia="Times New Roman" w:hAnsi="Times New Roman" w:cs="Arial"/>
          <w:sz w:val="24"/>
          <w:szCs w:val="20"/>
          <w:u w:val="single"/>
          <w:lang w:eastAsia="ru-RU"/>
        </w:rPr>
      </w:pPr>
      <w:r w:rsidRPr="00603E89">
        <w:rPr>
          <w:rFonts w:ascii="Times New Roman" w:eastAsia="Times New Roman" w:hAnsi="Times New Roman" w:cs="Arial"/>
          <w:sz w:val="24"/>
          <w:szCs w:val="20"/>
          <w:u w:val="single"/>
          <w:lang w:eastAsia="ru-RU"/>
        </w:rPr>
        <w:t>Результаты педагогической диагностики (мониторинга) используются исключительно для решения следующих образовательных задач:</w:t>
      </w:r>
    </w:p>
    <w:p w:rsidR="00603E89" w:rsidRPr="00603E89" w:rsidRDefault="00603E89" w:rsidP="00603E89">
      <w:pPr>
        <w:spacing w:after="0" w:line="12" w:lineRule="exact"/>
        <w:rPr>
          <w:rFonts w:ascii="Times New Roman" w:eastAsia="Times New Roman" w:hAnsi="Times New Roman" w:cs="Arial"/>
          <w:sz w:val="24"/>
          <w:szCs w:val="20"/>
          <w:lang w:eastAsia="ru-RU"/>
        </w:rPr>
      </w:pPr>
    </w:p>
    <w:p w:rsidR="00603E89" w:rsidRPr="00603E89" w:rsidRDefault="00603E89" w:rsidP="00603E89">
      <w:pPr>
        <w:spacing w:after="0" w:line="234" w:lineRule="auto"/>
        <w:ind w:firstLine="708"/>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03E89" w:rsidRPr="00603E89" w:rsidRDefault="00603E89" w:rsidP="00603E89">
      <w:pPr>
        <w:spacing w:after="0" w:line="1" w:lineRule="exact"/>
        <w:rPr>
          <w:rFonts w:ascii="Times New Roman" w:eastAsia="Times New Roman" w:hAnsi="Times New Roman" w:cs="Arial"/>
          <w:sz w:val="24"/>
          <w:szCs w:val="20"/>
          <w:lang w:eastAsia="ru-RU"/>
        </w:rPr>
      </w:pPr>
    </w:p>
    <w:p w:rsidR="00603E89" w:rsidRPr="00603E89" w:rsidRDefault="00603E89" w:rsidP="00603E89">
      <w:pPr>
        <w:spacing w:after="0" w:line="0" w:lineRule="atLeast"/>
        <w:ind w:left="720"/>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2) оптимизации работы с группой детей.</w:t>
      </w:r>
    </w:p>
    <w:p w:rsidR="00603E89" w:rsidRPr="00603E89" w:rsidRDefault="00603E89" w:rsidP="00603E89">
      <w:pPr>
        <w:spacing w:after="0" w:line="0" w:lineRule="atLeast"/>
        <w:rPr>
          <w:rFonts w:ascii="Times New Roman" w:eastAsia="Times New Roman" w:hAnsi="Times New Roman" w:cs="Arial"/>
          <w:b/>
          <w:sz w:val="24"/>
          <w:szCs w:val="20"/>
          <w:lang w:eastAsia="ru-RU"/>
        </w:rPr>
      </w:pPr>
      <w:r w:rsidRPr="00603E89">
        <w:rPr>
          <w:rFonts w:ascii="Times New Roman" w:eastAsia="Times New Roman" w:hAnsi="Times New Roman" w:cs="Arial"/>
          <w:b/>
          <w:sz w:val="24"/>
          <w:szCs w:val="20"/>
          <w:lang w:eastAsia="ru-RU"/>
        </w:rPr>
        <w:t>Педагогическая диагностика осуществляется 2 раз в год педагогами и специалистами детского сада:</w:t>
      </w:r>
    </w:p>
    <w:p w:rsidR="00603E89" w:rsidRPr="00603E89" w:rsidRDefault="00603E89" w:rsidP="00603E89">
      <w:pPr>
        <w:spacing w:after="0" w:line="27" w:lineRule="exact"/>
        <w:rPr>
          <w:rFonts w:ascii="Times New Roman" w:eastAsia="Times New Roman" w:hAnsi="Times New Roman" w:cs="Arial"/>
          <w:sz w:val="20"/>
          <w:szCs w:val="20"/>
          <w:lang w:eastAsia="ru-RU"/>
        </w:rPr>
      </w:pPr>
    </w:p>
    <w:p w:rsidR="00603E89" w:rsidRPr="00603E89" w:rsidRDefault="00603E89" w:rsidP="00603E89">
      <w:pPr>
        <w:numPr>
          <w:ilvl w:val="0"/>
          <w:numId w:val="14"/>
        </w:numPr>
        <w:tabs>
          <w:tab w:val="left" w:pos="1000"/>
        </w:tabs>
        <w:spacing w:after="0" w:line="226" w:lineRule="auto"/>
        <w:ind w:left="720"/>
        <w:contextualSpacing/>
        <w:rPr>
          <w:rFonts w:ascii="Symbol" w:eastAsia="Symbol" w:hAnsi="Symbol" w:cs="Arial"/>
          <w:sz w:val="24"/>
          <w:szCs w:val="20"/>
          <w:lang w:eastAsia="ru-RU"/>
        </w:rPr>
      </w:pPr>
      <w:r w:rsidRPr="00603E89">
        <w:rPr>
          <w:rFonts w:ascii="Times New Roman" w:eastAsia="Times New Roman" w:hAnsi="Times New Roman" w:cs="Arial"/>
          <w:sz w:val="24"/>
          <w:szCs w:val="20"/>
          <w:lang w:eastAsia="ru-RU"/>
        </w:rPr>
        <w:t>с целью оценки психолого-педагогических условий и условий развивающей предметн</w:t>
      </w:r>
      <w:r w:rsidR="005D52D2">
        <w:rPr>
          <w:rFonts w:ascii="Times New Roman" w:eastAsia="Times New Roman" w:hAnsi="Times New Roman" w:cs="Arial"/>
          <w:sz w:val="24"/>
          <w:szCs w:val="20"/>
          <w:lang w:eastAsia="ru-RU"/>
        </w:rPr>
        <w:t>о-пространственной среды /сентябрь</w:t>
      </w:r>
      <w:r w:rsidRPr="00603E89">
        <w:rPr>
          <w:rFonts w:ascii="Times New Roman" w:eastAsia="Times New Roman" w:hAnsi="Times New Roman" w:cs="Arial"/>
          <w:sz w:val="24"/>
          <w:szCs w:val="20"/>
          <w:lang w:eastAsia="ru-RU"/>
        </w:rPr>
        <w:t>, май с фиксацией в актах готовности учреждения к учебному году и летней оздоровительной кампании на основе критериев EC</w:t>
      </w:r>
    </w:p>
    <w:p w:rsidR="00603E89" w:rsidRPr="00603E89" w:rsidRDefault="00603E89" w:rsidP="00603E89">
      <w:pPr>
        <w:numPr>
          <w:ilvl w:val="0"/>
          <w:numId w:val="14"/>
        </w:numPr>
        <w:tabs>
          <w:tab w:val="left" w:pos="1000"/>
        </w:tabs>
        <w:spacing w:after="0" w:line="0" w:lineRule="atLeast"/>
        <w:ind w:left="720"/>
        <w:contextualSpacing/>
        <w:rPr>
          <w:rFonts w:ascii="Symbol" w:eastAsia="Symbol" w:hAnsi="Symbol" w:cs="Arial"/>
          <w:sz w:val="24"/>
          <w:szCs w:val="20"/>
          <w:lang w:eastAsia="ru-RU"/>
        </w:rPr>
      </w:pPr>
      <w:r w:rsidRPr="00603E89">
        <w:rPr>
          <w:rFonts w:ascii="Times New Roman" w:eastAsia="Times New Roman" w:hAnsi="Times New Roman" w:cs="Arial"/>
          <w:sz w:val="24"/>
          <w:szCs w:val="20"/>
          <w:lang w:eastAsia="ru-RU"/>
        </w:rPr>
        <w:t xml:space="preserve">с целью оценки освоения детьми планируемых результатов </w:t>
      </w:r>
      <w:r w:rsidR="00FD78E7">
        <w:rPr>
          <w:rFonts w:ascii="Times New Roman" w:eastAsia="Times New Roman" w:hAnsi="Times New Roman" w:cs="Arial"/>
          <w:sz w:val="24"/>
          <w:szCs w:val="20"/>
          <w:lang w:eastAsia="ru-RU"/>
        </w:rPr>
        <w:t xml:space="preserve">/сентябрь, апрель/ посредством </w:t>
      </w:r>
      <w:r w:rsidRPr="00603E89">
        <w:rPr>
          <w:rFonts w:ascii="Times New Roman" w:eastAsia="Times New Roman" w:hAnsi="Times New Roman" w:cs="Arial"/>
          <w:sz w:val="24"/>
          <w:szCs w:val="20"/>
          <w:lang w:eastAsia="ru-RU"/>
        </w:rPr>
        <w:t>педагогического  наблюдения</w:t>
      </w:r>
    </w:p>
    <w:p w:rsidR="00603E89" w:rsidRPr="00603E89" w:rsidRDefault="00603E89" w:rsidP="00603E89">
      <w:pPr>
        <w:spacing w:after="0" w:line="12" w:lineRule="exact"/>
        <w:rPr>
          <w:rFonts w:ascii="Times New Roman" w:eastAsia="Times New Roman" w:hAnsi="Times New Roman" w:cs="Arial"/>
          <w:sz w:val="20"/>
          <w:szCs w:val="20"/>
          <w:lang w:eastAsia="ru-RU"/>
        </w:rPr>
      </w:pPr>
    </w:p>
    <w:p w:rsidR="00603E89" w:rsidRPr="00603E89" w:rsidRDefault="00603E89" w:rsidP="00603E89">
      <w:pPr>
        <w:spacing w:after="0" w:line="234" w:lineRule="auto"/>
        <w:ind w:firstLine="708"/>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используются Карты динамики достижений детей, разработанные воспитателями и специалистами детского сада на основе ФГОС ДО.</w:t>
      </w:r>
    </w:p>
    <w:p w:rsidR="00603E89" w:rsidRPr="00603E89" w:rsidRDefault="00603E89" w:rsidP="00603E89">
      <w:pPr>
        <w:tabs>
          <w:tab w:val="left" w:pos="1000"/>
        </w:tabs>
        <w:spacing w:after="0" w:line="226" w:lineRule="auto"/>
        <w:rPr>
          <w:rFonts w:ascii="Symbol" w:eastAsia="Symbol" w:hAnsi="Symbol" w:cs="Arial"/>
          <w:sz w:val="24"/>
          <w:szCs w:val="20"/>
          <w:lang w:eastAsia="ru-RU"/>
        </w:rPr>
      </w:pPr>
    </w:p>
    <w:p w:rsidR="00603E89" w:rsidRDefault="00603E89" w:rsidP="00603E89">
      <w:pPr>
        <w:spacing w:after="0" w:line="236" w:lineRule="auto"/>
        <w:ind w:firstLine="708"/>
        <w:jc w:val="both"/>
        <w:rPr>
          <w:rFonts w:ascii="Times New Roman" w:eastAsia="Times New Roman" w:hAnsi="Times New Roman" w:cs="Arial"/>
          <w:b/>
          <w:sz w:val="24"/>
          <w:szCs w:val="20"/>
          <w:lang w:eastAsia="ru-RU"/>
        </w:rPr>
      </w:pPr>
    </w:p>
    <w:p w:rsidR="00AA05E9" w:rsidRPr="00603E89" w:rsidRDefault="00AA05E9" w:rsidP="00603E89">
      <w:pPr>
        <w:spacing w:after="0" w:line="236" w:lineRule="auto"/>
        <w:ind w:firstLine="708"/>
        <w:jc w:val="both"/>
        <w:rPr>
          <w:rFonts w:ascii="Times New Roman" w:eastAsia="Times New Roman" w:hAnsi="Times New Roman" w:cs="Arial"/>
          <w:b/>
          <w:sz w:val="24"/>
          <w:szCs w:val="20"/>
          <w:lang w:eastAsia="ru-RU"/>
        </w:rPr>
      </w:pPr>
    </w:p>
    <w:p w:rsidR="00603E89" w:rsidRPr="00603E89" w:rsidRDefault="00603E89" w:rsidP="00603E89">
      <w:pPr>
        <w:spacing w:after="0" w:line="236" w:lineRule="auto"/>
        <w:ind w:firstLine="708"/>
        <w:jc w:val="both"/>
        <w:rPr>
          <w:rFonts w:ascii="Times New Roman" w:eastAsia="Times New Roman" w:hAnsi="Times New Roman" w:cs="Arial"/>
          <w:b/>
          <w:sz w:val="24"/>
          <w:szCs w:val="20"/>
          <w:lang w:eastAsia="ru-RU"/>
        </w:rPr>
      </w:pPr>
    </w:p>
    <w:p w:rsidR="00603E89" w:rsidRPr="00603E89" w:rsidRDefault="00603E89" w:rsidP="00603E89">
      <w:pPr>
        <w:spacing w:after="0" w:line="236" w:lineRule="auto"/>
        <w:ind w:firstLine="708"/>
        <w:jc w:val="both"/>
        <w:rPr>
          <w:rFonts w:ascii="Times New Roman" w:eastAsia="Times New Roman" w:hAnsi="Times New Roman" w:cs="Arial"/>
          <w:sz w:val="24"/>
          <w:szCs w:val="20"/>
          <w:lang w:eastAsia="ru-RU"/>
        </w:rPr>
      </w:pPr>
      <w:r w:rsidRPr="00603E89">
        <w:rPr>
          <w:rFonts w:ascii="Times New Roman" w:eastAsia="Times New Roman" w:hAnsi="Times New Roman" w:cs="Arial"/>
          <w:b/>
          <w:sz w:val="24"/>
          <w:szCs w:val="20"/>
          <w:lang w:eastAsia="ru-RU"/>
        </w:rPr>
        <w:lastRenderedPageBreak/>
        <w:t xml:space="preserve">Согласно ФГОС ДО для позитивной социализации и индивидуализации детей Рабочая программа </w:t>
      </w:r>
      <w:r w:rsidRPr="00603E89">
        <w:rPr>
          <w:rFonts w:ascii="Times New Roman" w:eastAsia="Times New Roman" w:hAnsi="Times New Roman" w:cs="Arial"/>
          <w:sz w:val="24"/>
          <w:szCs w:val="20"/>
          <w:lang w:eastAsia="ru-RU"/>
        </w:rPr>
        <w:t>предполагает создание</w:t>
      </w:r>
      <w:r w:rsidRPr="00603E89">
        <w:rPr>
          <w:rFonts w:ascii="Times New Roman" w:eastAsia="Times New Roman" w:hAnsi="Times New Roman" w:cs="Arial"/>
          <w:b/>
          <w:sz w:val="24"/>
          <w:szCs w:val="20"/>
          <w:lang w:eastAsia="ru-RU"/>
        </w:rPr>
        <w:t xml:space="preserve"> следующих психолого-педагогических условий</w:t>
      </w:r>
      <w:r w:rsidRPr="00603E89">
        <w:rPr>
          <w:rFonts w:ascii="Times New Roman" w:eastAsia="Times New Roman" w:hAnsi="Times New Roman" w:cs="Arial"/>
          <w:sz w:val="24"/>
          <w:szCs w:val="20"/>
          <w:lang w:eastAsia="ru-RU"/>
        </w:rPr>
        <w:t>,обеспечивающих развитие ребѐнка в соответствии с его возрастными и индивидуальнымивозможностями и интересами:</w:t>
      </w:r>
    </w:p>
    <w:p w:rsidR="00603E89" w:rsidRPr="00603E89" w:rsidRDefault="00603E89" w:rsidP="00603E89">
      <w:pPr>
        <w:spacing w:after="0" w:line="14" w:lineRule="exact"/>
        <w:rPr>
          <w:rFonts w:ascii="Times New Roman" w:eastAsia="Times New Roman" w:hAnsi="Times New Roman" w:cs="Arial"/>
          <w:sz w:val="20"/>
          <w:szCs w:val="20"/>
          <w:lang w:eastAsia="ru-RU"/>
        </w:rPr>
      </w:pPr>
    </w:p>
    <w:p w:rsidR="00603E89" w:rsidRPr="00603E89" w:rsidRDefault="00603E89" w:rsidP="00AA05E9">
      <w:pPr>
        <w:numPr>
          <w:ilvl w:val="0"/>
          <w:numId w:val="22"/>
        </w:numPr>
        <w:tabs>
          <w:tab w:val="left" w:pos="740"/>
        </w:tabs>
        <w:spacing w:after="0" w:line="234" w:lineRule="auto"/>
        <w:ind w:left="0"/>
        <w:contextualSpacing/>
        <w:rPr>
          <w:rFonts w:ascii="Times New Roman" w:eastAsia="Times New Roman" w:hAnsi="Times New Roman" w:cs="Arial"/>
          <w:sz w:val="24"/>
          <w:szCs w:val="20"/>
          <w:lang w:eastAsia="ru-RU"/>
        </w:rPr>
        <w:sectPr w:rsidR="00603E89" w:rsidRPr="00603E89">
          <w:type w:val="continuous"/>
          <w:pgSz w:w="16840" w:h="11906" w:orient="landscape"/>
          <w:pgMar w:top="1123" w:right="958" w:bottom="148" w:left="938" w:header="0" w:footer="0" w:gutter="0"/>
          <w:cols w:space="0" w:equalWidth="0">
            <w:col w:w="14942"/>
          </w:cols>
          <w:docGrid w:linePitch="360"/>
        </w:sectPr>
      </w:pPr>
      <w:r w:rsidRPr="00603E89">
        <w:rPr>
          <w:rFonts w:ascii="Times New Roman" w:eastAsia="Times New Roman" w:hAnsi="Times New Roman" w:cs="Arial"/>
          <w:i/>
          <w:sz w:val="24"/>
          <w:szCs w:val="20"/>
          <w:lang w:eastAsia="ru-RU"/>
        </w:rPr>
        <w:t>личностно-ориентированное взаимодействие взрослых с детьми</w:t>
      </w:r>
      <w:r w:rsidRPr="00603E89">
        <w:rPr>
          <w:rFonts w:ascii="Times New Roman" w:eastAsia="Times New Roman" w:hAnsi="Times New Roman" w:cs="Arial"/>
          <w:sz w:val="24"/>
          <w:szCs w:val="20"/>
          <w:lang w:eastAsia="ru-RU"/>
        </w:rPr>
        <w:t xml:space="preserve">,т.е.создание таких ситуаций,когда каждому ребенку предоставляетсявозможность выбора деятельности, партнера, средств и пр.; обеспечение опоры на личный опыт ребенка </w:t>
      </w:r>
      <w:r w:rsidR="00AA05E9">
        <w:rPr>
          <w:rFonts w:ascii="Times New Roman" w:eastAsia="Times New Roman" w:hAnsi="Times New Roman" w:cs="Arial"/>
          <w:sz w:val="24"/>
          <w:szCs w:val="20"/>
          <w:lang w:eastAsia="ru-RU"/>
        </w:rPr>
        <w:t>при освоении им новых знани</w:t>
      </w:r>
      <w:r w:rsidR="00F074D2">
        <w:rPr>
          <w:rFonts w:ascii="Times New Roman" w:eastAsia="Times New Roman" w:hAnsi="Times New Roman" w:cs="Arial"/>
          <w:sz w:val="24"/>
          <w:szCs w:val="20"/>
          <w:lang w:eastAsia="ru-RU"/>
        </w:rPr>
        <w:t>й</w:t>
      </w:r>
    </w:p>
    <w:p w:rsidR="00603E89" w:rsidRPr="00603E89" w:rsidRDefault="00603E89" w:rsidP="00AA05E9">
      <w:pPr>
        <w:spacing w:after="0" w:line="0" w:lineRule="atLeast"/>
        <w:rPr>
          <w:rFonts w:ascii="Times New Roman" w:eastAsia="Times New Roman" w:hAnsi="Times New Roman" w:cs="Arial"/>
          <w:sz w:val="16"/>
          <w:szCs w:val="20"/>
          <w:lang w:eastAsia="ru-RU"/>
        </w:rPr>
        <w:sectPr w:rsidR="00603E89" w:rsidRPr="00603E89">
          <w:type w:val="continuous"/>
          <w:pgSz w:w="16840" w:h="11906" w:orient="landscape"/>
          <w:pgMar w:top="1123" w:right="958" w:bottom="148" w:left="938" w:header="0" w:footer="0" w:gutter="0"/>
          <w:cols w:space="0" w:equalWidth="0">
            <w:col w:w="14942"/>
          </w:cols>
          <w:docGrid w:linePitch="360"/>
        </w:sectPr>
      </w:pPr>
    </w:p>
    <w:p w:rsidR="00603E89" w:rsidRPr="00603E89" w:rsidRDefault="00603E89" w:rsidP="00AA05E9">
      <w:pPr>
        <w:numPr>
          <w:ilvl w:val="0"/>
          <w:numId w:val="22"/>
        </w:numPr>
        <w:tabs>
          <w:tab w:val="left" w:pos="812"/>
        </w:tabs>
        <w:spacing w:after="0" w:line="234" w:lineRule="auto"/>
        <w:ind w:left="0"/>
        <w:contextualSpacing/>
        <w:rPr>
          <w:rFonts w:ascii="Times New Roman" w:eastAsia="Times New Roman" w:hAnsi="Times New Roman" w:cs="Arial"/>
          <w:sz w:val="24"/>
          <w:szCs w:val="20"/>
          <w:lang w:eastAsia="ru-RU"/>
        </w:rPr>
      </w:pPr>
      <w:r w:rsidRPr="00603E89">
        <w:rPr>
          <w:rFonts w:ascii="Times New Roman" w:eastAsia="Times New Roman" w:hAnsi="Times New Roman" w:cs="Arial"/>
          <w:i/>
          <w:sz w:val="24"/>
          <w:szCs w:val="20"/>
          <w:lang w:eastAsia="ru-RU"/>
        </w:rPr>
        <w:lastRenderedPageBreak/>
        <w:t xml:space="preserve">ориентированность педагогической оценки на относительные показатели детской успешности, </w:t>
      </w:r>
      <w:r w:rsidRPr="00603E89">
        <w:rPr>
          <w:rFonts w:ascii="Times New Roman" w:eastAsia="Times New Roman" w:hAnsi="Times New Roman" w:cs="Arial"/>
          <w:sz w:val="24"/>
          <w:szCs w:val="20"/>
          <w:lang w:eastAsia="ru-RU"/>
        </w:rPr>
        <w:t>т.е.сравнение сегодняшнихдостижений ребенка с его собственными вчерашними достижениями, стимулирование самооценки ребенка;</w:t>
      </w:r>
    </w:p>
    <w:p w:rsidR="00603E89" w:rsidRPr="00603E89" w:rsidRDefault="00603E89" w:rsidP="00AA05E9">
      <w:pPr>
        <w:spacing w:after="0" w:line="240" w:lineRule="auto"/>
        <w:contextualSpacing/>
        <w:rPr>
          <w:rFonts w:ascii="Times New Roman" w:eastAsia="Times New Roman" w:hAnsi="Times New Roman" w:cs="Arial"/>
          <w:i/>
          <w:sz w:val="24"/>
          <w:szCs w:val="20"/>
          <w:lang w:eastAsia="ru-RU"/>
        </w:rPr>
      </w:pPr>
    </w:p>
    <w:p w:rsidR="00603E89" w:rsidRPr="00603E89" w:rsidRDefault="00603E89" w:rsidP="00AA05E9">
      <w:pPr>
        <w:numPr>
          <w:ilvl w:val="0"/>
          <w:numId w:val="22"/>
        </w:numPr>
        <w:tabs>
          <w:tab w:val="left" w:pos="812"/>
        </w:tabs>
        <w:spacing w:after="0" w:line="234" w:lineRule="auto"/>
        <w:ind w:left="0"/>
        <w:contextualSpacing/>
        <w:rPr>
          <w:rFonts w:ascii="Times New Roman" w:eastAsia="Times New Roman" w:hAnsi="Times New Roman" w:cs="Arial"/>
          <w:sz w:val="24"/>
          <w:szCs w:val="20"/>
          <w:lang w:eastAsia="ru-RU"/>
        </w:rPr>
      </w:pPr>
      <w:r w:rsidRPr="00603E89">
        <w:rPr>
          <w:rFonts w:ascii="Times New Roman" w:eastAsia="Times New Roman" w:hAnsi="Times New Roman" w:cs="Arial"/>
          <w:i/>
          <w:sz w:val="24"/>
          <w:szCs w:val="20"/>
          <w:lang w:eastAsia="ru-RU"/>
        </w:rPr>
        <w:t xml:space="preserve">формирование игры </w:t>
      </w:r>
      <w:r w:rsidRPr="00603E89">
        <w:rPr>
          <w:rFonts w:ascii="Times New Roman" w:eastAsia="Times New Roman" w:hAnsi="Times New Roman" w:cs="Arial"/>
          <w:sz w:val="24"/>
          <w:szCs w:val="20"/>
          <w:lang w:eastAsia="ru-RU"/>
        </w:rPr>
        <w:t>как важнейшего фактора развития ребенка;</w:t>
      </w:r>
    </w:p>
    <w:p w:rsidR="00603E89" w:rsidRPr="00603E89" w:rsidRDefault="00603E89" w:rsidP="00AA05E9">
      <w:pPr>
        <w:spacing w:after="0" w:line="240" w:lineRule="auto"/>
        <w:contextualSpacing/>
        <w:rPr>
          <w:rFonts w:ascii="Times New Roman" w:eastAsia="Times New Roman" w:hAnsi="Times New Roman" w:cs="Arial"/>
          <w:i/>
          <w:sz w:val="24"/>
          <w:szCs w:val="20"/>
          <w:lang w:eastAsia="ru-RU"/>
        </w:rPr>
      </w:pPr>
    </w:p>
    <w:p w:rsidR="00603E89" w:rsidRPr="00603E89" w:rsidRDefault="00603E89" w:rsidP="00AA05E9">
      <w:pPr>
        <w:numPr>
          <w:ilvl w:val="0"/>
          <w:numId w:val="22"/>
        </w:numPr>
        <w:tabs>
          <w:tab w:val="left" w:pos="812"/>
        </w:tabs>
        <w:spacing w:after="0" w:line="234" w:lineRule="auto"/>
        <w:ind w:left="0"/>
        <w:contextualSpacing/>
        <w:rPr>
          <w:rFonts w:ascii="Times New Roman" w:eastAsia="Times New Roman" w:hAnsi="Times New Roman" w:cs="Arial"/>
          <w:sz w:val="24"/>
          <w:szCs w:val="20"/>
          <w:lang w:eastAsia="ru-RU"/>
        </w:rPr>
      </w:pPr>
      <w:r w:rsidRPr="00603E89">
        <w:rPr>
          <w:rFonts w:ascii="Times New Roman" w:eastAsia="Times New Roman" w:hAnsi="Times New Roman" w:cs="Arial"/>
          <w:i/>
          <w:sz w:val="24"/>
          <w:szCs w:val="20"/>
          <w:lang w:eastAsia="ru-RU"/>
        </w:rPr>
        <w:t>создание развивающей образовательной среды</w:t>
      </w:r>
      <w:r w:rsidRPr="00603E89">
        <w:rPr>
          <w:rFonts w:ascii="Times New Roman" w:eastAsia="Times New Roman" w:hAnsi="Times New Roman" w:cs="Arial"/>
          <w:sz w:val="24"/>
          <w:szCs w:val="20"/>
          <w:lang w:eastAsia="ru-RU"/>
        </w:rPr>
        <w:t>,способствующей физическому,социально-личностному,познавательно-речевому,художественно-эстетическому развитию ребенка и сохранению его индивидуальности (к образовательной среде относится социальная среда в группе, методы оценки развития ребенка и связанное с ними планирование, развивающая предметно-пространственная среда и др.);</w:t>
      </w:r>
    </w:p>
    <w:p w:rsidR="00603E89" w:rsidRPr="00603E89" w:rsidRDefault="00603E89" w:rsidP="00AA05E9">
      <w:pPr>
        <w:spacing w:after="0" w:line="240" w:lineRule="auto"/>
        <w:contextualSpacing/>
        <w:rPr>
          <w:rFonts w:ascii="Times New Roman" w:eastAsia="Times New Roman" w:hAnsi="Times New Roman" w:cs="Arial"/>
          <w:i/>
          <w:sz w:val="24"/>
          <w:szCs w:val="20"/>
          <w:lang w:eastAsia="ru-RU"/>
        </w:rPr>
      </w:pPr>
    </w:p>
    <w:p w:rsidR="00603E89" w:rsidRPr="00603E89" w:rsidRDefault="00603E89" w:rsidP="00AA05E9">
      <w:pPr>
        <w:numPr>
          <w:ilvl w:val="0"/>
          <w:numId w:val="22"/>
        </w:numPr>
        <w:tabs>
          <w:tab w:val="left" w:pos="812"/>
        </w:tabs>
        <w:spacing w:after="0" w:line="234" w:lineRule="auto"/>
        <w:ind w:left="0"/>
        <w:contextualSpacing/>
        <w:rPr>
          <w:rFonts w:ascii="Times New Roman" w:eastAsia="Times New Roman" w:hAnsi="Times New Roman" w:cs="Arial"/>
          <w:sz w:val="24"/>
          <w:szCs w:val="20"/>
          <w:lang w:eastAsia="ru-RU"/>
        </w:rPr>
      </w:pPr>
      <w:r w:rsidRPr="00603E89">
        <w:rPr>
          <w:rFonts w:ascii="Times New Roman" w:eastAsia="Times New Roman" w:hAnsi="Times New Roman" w:cs="Arial"/>
          <w:i/>
          <w:sz w:val="24"/>
          <w:szCs w:val="20"/>
          <w:lang w:eastAsia="ru-RU"/>
        </w:rPr>
        <w:t xml:space="preserve">сбалансированность репродуктивной деятельности </w:t>
      </w:r>
      <w:r w:rsidRPr="00603E89">
        <w:rPr>
          <w:rFonts w:ascii="Times New Roman" w:eastAsia="Times New Roman" w:hAnsi="Times New Roman" w:cs="Arial"/>
          <w:sz w:val="24"/>
          <w:szCs w:val="20"/>
          <w:lang w:eastAsia="ru-RU"/>
        </w:rPr>
        <w:t>(воспроизводящей готовый образец)</w:t>
      </w:r>
      <w:r w:rsidRPr="00603E89">
        <w:rPr>
          <w:rFonts w:ascii="Times New Roman" w:eastAsia="Times New Roman" w:hAnsi="Times New Roman" w:cs="Arial"/>
          <w:i/>
          <w:sz w:val="24"/>
          <w:szCs w:val="20"/>
          <w:lang w:eastAsia="ru-RU"/>
        </w:rPr>
        <w:t xml:space="preserve"> и продуктивной деятельности </w:t>
      </w:r>
      <w:r w:rsidRPr="00603E89">
        <w:rPr>
          <w:rFonts w:ascii="Times New Roman" w:eastAsia="Times New Roman" w:hAnsi="Times New Roman" w:cs="Arial"/>
          <w:sz w:val="24"/>
          <w:szCs w:val="20"/>
          <w:lang w:eastAsia="ru-RU"/>
        </w:rPr>
        <w:t>(производящейсубъективно новый продукт), т.е. детской исследовательской, творческой деятельности, совместных и самостоятельных, подвижных и статичных форм активности;</w:t>
      </w:r>
    </w:p>
    <w:p w:rsidR="00603E89" w:rsidRPr="00603E89" w:rsidRDefault="00603E89" w:rsidP="00AA05E9">
      <w:pPr>
        <w:spacing w:after="0" w:line="240" w:lineRule="auto"/>
        <w:contextualSpacing/>
        <w:rPr>
          <w:rFonts w:ascii="Times New Roman" w:eastAsia="Times New Roman" w:hAnsi="Times New Roman" w:cs="Arial"/>
          <w:i/>
          <w:sz w:val="24"/>
          <w:szCs w:val="20"/>
          <w:lang w:eastAsia="ru-RU"/>
        </w:rPr>
      </w:pPr>
    </w:p>
    <w:p w:rsidR="00603E89" w:rsidRPr="00603E89" w:rsidRDefault="00603E89" w:rsidP="00AA05E9">
      <w:pPr>
        <w:numPr>
          <w:ilvl w:val="0"/>
          <w:numId w:val="22"/>
        </w:numPr>
        <w:tabs>
          <w:tab w:val="left" w:pos="812"/>
        </w:tabs>
        <w:spacing w:after="0" w:line="234" w:lineRule="auto"/>
        <w:ind w:left="0"/>
        <w:contextualSpacing/>
        <w:rPr>
          <w:rFonts w:ascii="Times New Roman" w:eastAsia="Times New Roman" w:hAnsi="Times New Roman" w:cs="Arial"/>
          <w:sz w:val="24"/>
          <w:szCs w:val="20"/>
          <w:lang w:eastAsia="ru-RU"/>
        </w:rPr>
      </w:pPr>
      <w:r w:rsidRPr="00603E89">
        <w:rPr>
          <w:rFonts w:ascii="Times New Roman" w:eastAsia="Times New Roman" w:hAnsi="Times New Roman" w:cs="Arial"/>
          <w:i/>
          <w:sz w:val="24"/>
          <w:szCs w:val="20"/>
          <w:lang w:eastAsia="ru-RU"/>
        </w:rPr>
        <w:t xml:space="preserve">вовлечение семьи </w:t>
      </w:r>
      <w:r w:rsidRPr="00603E89">
        <w:rPr>
          <w:rFonts w:ascii="Times New Roman" w:eastAsia="Times New Roman" w:hAnsi="Times New Roman" w:cs="Arial"/>
          <w:sz w:val="24"/>
          <w:szCs w:val="20"/>
          <w:lang w:eastAsia="ru-RU"/>
        </w:rPr>
        <w:t>как необходимое условие для полноценного развития ребенка дошкольного возраста</w:t>
      </w:r>
    </w:p>
    <w:p w:rsidR="00603E89" w:rsidRPr="00603E89" w:rsidRDefault="00603E89" w:rsidP="00AA05E9">
      <w:pPr>
        <w:spacing w:after="0" w:line="240" w:lineRule="auto"/>
        <w:contextualSpacing/>
        <w:rPr>
          <w:rFonts w:ascii="Times New Roman" w:eastAsia="Times New Roman" w:hAnsi="Times New Roman" w:cs="Arial"/>
          <w:i/>
          <w:sz w:val="24"/>
          <w:szCs w:val="20"/>
          <w:lang w:eastAsia="ru-RU"/>
        </w:rPr>
      </w:pPr>
    </w:p>
    <w:p w:rsidR="00603E89" w:rsidRPr="00603E89" w:rsidRDefault="00603E89" w:rsidP="00AA05E9">
      <w:pPr>
        <w:numPr>
          <w:ilvl w:val="0"/>
          <w:numId w:val="22"/>
        </w:numPr>
        <w:tabs>
          <w:tab w:val="left" w:pos="812"/>
        </w:tabs>
        <w:spacing w:after="0" w:line="234" w:lineRule="auto"/>
        <w:ind w:left="0"/>
        <w:contextualSpacing/>
        <w:rPr>
          <w:rFonts w:ascii="Times New Roman" w:eastAsia="Times New Roman" w:hAnsi="Times New Roman" w:cs="Arial"/>
          <w:sz w:val="24"/>
          <w:szCs w:val="20"/>
          <w:lang w:eastAsia="ru-RU"/>
        </w:rPr>
      </w:pPr>
      <w:r w:rsidRPr="00603E89">
        <w:rPr>
          <w:rFonts w:ascii="Times New Roman" w:eastAsia="Times New Roman" w:hAnsi="Times New Roman" w:cs="Arial"/>
          <w:i/>
          <w:sz w:val="24"/>
          <w:szCs w:val="20"/>
          <w:lang w:eastAsia="ru-RU"/>
        </w:rPr>
        <w:t xml:space="preserve">профессиональное развитие педагогов, </w:t>
      </w:r>
      <w:r w:rsidRPr="00603E89">
        <w:rPr>
          <w:rFonts w:ascii="Times New Roman" w:eastAsia="Times New Roman" w:hAnsi="Times New Roman" w:cs="Arial"/>
          <w:sz w:val="24"/>
          <w:szCs w:val="20"/>
          <w:lang w:eastAsia="ru-RU"/>
        </w:rPr>
        <w:t>направленное на развитие профессиональных компетентностей,а также предполагающегосоздание сетевого взаимодействия педагогов и управленцев, работающих по программе</w:t>
      </w:r>
    </w:p>
    <w:p w:rsidR="00603E89" w:rsidRPr="00603E89" w:rsidRDefault="00603E89" w:rsidP="00603E89">
      <w:pPr>
        <w:spacing w:after="0" w:line="1" w:lineRule="exact"/>
        <w:rPr>
          <w:rFonts w:ascii="Times New Roman" w:eastAsia="Times New Roman" w:hAnsi="Times New Roman" w:cs="Arial"/>
          <w:sz w:val="24"/>
          <w:szCs w:val="20"/>
          <w:lang w:eastAsia="ru-RU"/>
        </w:rPr>
      </w:pPr>
    </w:p>
    <w:p w:rsidR="00603E89" w:rsidRPr="00603E89" w:rsidRDefault="00603E89" w:rsidP="00603E89">
      <w:pPr>
        <w:tabs>
          <w:tab w:val="left" w:pos="940"/>
        </w:tabs>
        <w:spacing w:after="0" w:line="0" w:lineRule="atLeast"/>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В программе определяется, что воспитатель –</w:t>
      </w:r>
      <w:r w:rsidR="00DA0C58">
        <w:rPr>
          <w:rFonts w:ascii="Times New Roman" w:eastAsia="Times New Roman" w:hAnsi="Times New Roman" w:cs="Arial"/>
          <w:sz w:val="24"/>
          <w:szCs w:val="20"/>
          <w:lang w:eastAsia="ru-RU"/>
        </w:rPr>
        <w:t xml:space="preserve"> помощник ребенка</w:t>
      </w:r>
      <w:r w:rsidRPr="00603E89">
        <w:rPr>
          <w:rFonts w:ascii="Times New Roman" w:eastAsia="Times New Roman" w:hAnsi="Times New Roman" w:cs="Arial"/>
          <w:sz w:val="24"/>
          <w:szCs w:val="20"/>
          <w:lang w:eastAsia="ru-RU"/>
        </w:rPr>
        <w:t>, облегчающий, содействующий, сопровождающий. Он</w:t>
      </w:r>
    </w:p>
    <w:p w:rsidR="00603E89" w:rsidRPr="00603E89" w:rsidRDefault="00603E89" w:rsidP="00603E89">
      <w:pPr>
        <w:spacing w:after="0" w:line="12" w:lineRule="exact"/>
        <w:rPr>
          <w:rFonts w:ascii="Times New Roman" w:eastAsia="Times New Roman" w:hAnsi="Times New Roman" w:cs="Arial"/>
          <w:sz w:val="24"/>
          <w:szCs w:val="20"/>
          <w:lang w:eastAsia="ru-RU"/>
        </w:rPr>
      </w:pPr>
    </w:p>
    <w:p w:rsidR="00603E89" w:rsidRPr="00603E89" w:rsidRDefault="00603E89" w:rsidP="00603E89">
      <w:pPr>
        <w:spacing w:after="0" w:line="237"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готов: поддержать, усложнить игру, вовремя добавить материалы, ответить на вопросы, выслушать, дать дополнительную информацию. Создание развивающей среды в группе, куда ребенок хотел бы возвращаться, где он чувствовал бы себя нужным и успешным – достаточно сложная задача, требующая от педагога умения наблюдать за детьми и анализировать, понимать различия в темпах развития и возможностях детей, работать во взаимодействии с командой педагогов детского сада и обязательно вовлекать семью.</w:t>
      </w:r>
    </w:p>
    <w:p w:rsidR="00603E89" w:rsidRPr="00603E89" w:rsidRDefault="00603E89" w:rsidP="00603E89">
      <w:pPr>
        <w:spacing w:after="0" w:line="14" w:lineRule="exact"/>
        <w:rPr>
          <w:rFonts w:ascii="Times New Roman" w:eastAsia="Times New Roman" w:hAnsi="Times New Roman" w:cs="Arial"/>
          <w:sz w:val="24"/>
          <w:szCs w:val="20"/>
          <w:lang w:eastAsia="ru-RU"/>
        </w:rPr>
      </w:pPr>
    </w:p>
    <w:p w:rsidR="00603E89" w:rsidRPr="00603E89" w:rsidRDefault="00603E89" w:rsidP="00603E89">
      <w:pPr>
        <w:spacing w:after="0" w:line="13" w:lineRule="exact"/>
        <w:rPr>
          <w:rFonts w:ascii="Times New Roman" w:eastAsia="Times New Roman" w:hAnsi="Times New Roman" w:cs="Arial"/>
          <w:sz w:val="24"/>
          <w:szCs w:val="20"/>
          <w:lang w:eastAsia="ru-RU"/>
        </w:rPr>
      </w:pPr>
    </w:p>
    <w:p w:rsidR="00603E89" w:rsidRPr="00603E89" w:rsidRDefault="00603E89" w:rsidP="00603E89">
      <w:pPr>
        <w:spacing w:after="0" w:line="236" w:lineRule="auto"/>
        <w:ind w:firstLine="708"/>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Взаимодействие между взрослыми и детьми, как и взаимодействие между сверстниками, имеет огромное значение для социально-эмоционального и личностного развития детей. Именно благодаря взаимодействию у детей развивается чувство собственного «я» и чувство принадлежности к определенному сообществу, а также приобретаются знания о мире.</w:t>
      </w:r>
    </w:p>
    <w:p w:rsidR="00603E89" w:rsidRPr="00603E89" w:rsidRDefault="00603E89" w:rsidP="00603E89">
      <w:pPr>
        <w:spacing w:after="0" w:line="13" w:lineRule="exact"/>
        <w:rPr>
          <w:rFonts w:ascii="Times New Roman" w:eastAsia="Times New Roman" w:hAnsi="Times New Roman" w:cs="Arial"/>
          <w:sz w:val="24"/>
          <w:szCs w:val="20"/>
          <w:lang w:eastAsia="ru-RU"/>
        </w:rPr>
      </w:pPr>
    </w:p>
    <w:p w:rsidR="00603E89" w:rsidRPr="00603E89" w:rsidRDefault="00603E89" w:rsidP="00603E89">
      <w:pPr>
        <w:spacing w:after="0" w:line="237" w:lineRule="auto"/>
        <w:ind w:firstLine="708"/>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Программа предполагает индивидуальный подход к обучению и воспитанию детей. Этот подход основан на убеждении, что все дети особенные и обладают уникальными потребностями, которые необходимо учитывать при обучении. Каждый ребѐнок развивается в своѐм, присущем только ему, темпе. Педагоги используют свои знания о развитии детей, а также свои взаимоотношения с детьми и их семьями для того, чтобы понять и оценить многообразие детей в каждой группе детского сада и учесть уникальные потребности и потенциальные возможности каждого ребѐнка.</w:t>
      </w:r>
    </w:p>
    <w:p w:rsidR="00603E89" w:rsidRPr="00603E89" w:rsidRDefault="00603E89" w:rsidP="00603E89">
      <w:pPr>
        <w:spacing w:after="0" w:line="223" w:lineRule="auto"/>
        <w:rPr>
          <w:rFonts w:ascii="Times New Roman" w:eastAsia="Times New Roman" w:hAnsi="Times New Roman" w:cs="Arial"/>
          <w:sz w:val="16"/>
          <w:szCs w:val="20"/>
          <w:lang w:eastAsia="ru-RU"/>
        </w:rPr>
      </w:pPr>
    </w:p>
    <w:p w:rsidR="00603E89" w:rsidRPr="00603E89" w:rsidRDefault="00603E89" w:rsidP="00603E89">
      <w:pPr>
        <w:spacing w:after="0" w:line="0" w:lineRule="atLeast"/>
        <w:ind w:left="4600"/>
        <w:rPr>
          <w:rFonts w:ascii="Times New Roman" w:eastAsia="Times New Roman" w:hAnsi="Times New Roman" w:cs="Arial"/>
          <w:b/>
          <w:sz w:val="24"/>
          <w:szCs w:val="20"/>
          <w:lang w:eastAsia="ru-RU"/>
        </w:rPr>
      </w:pPr>
    </w:p>
    <w:p w:rsidR="00AA05E9" w:rsidRDefault="00AA05E9" w:rsidP="00603E89">
      <w:pPr>
        <w:spacing w:after="0" w:line="0" w:lineRule="atLeast"/>
        <w:ind w:firstLine="708"/>
        <w:jc w:val="both"/>
        <w:rPr>
          <w:rFonts w:ascii="Times New Roman" w:eastAsia="Times New Roman" w:hAnsi="Times New Roman" w:cs="Arial"/>
          <w:b/>
          <w:sz w:val="24"/>
          <w:szCs w:val="20"/>
          <w:lang w:eastAsia="ru-RU"/>
        </w:rPr>
      </w:pPr>
    </w:p>
    <w:p w:rsidR="00603E89" w:rsidRPr="00603E89" w:rsidRDefault="00603E89" w:rsidP="00603E89">
      <w:pPr>
        <w:spacing w:after="0" w:line="0" w:lineRule="atLeast"/>
        <w:ind w:firstLine="708"/>
        <w:jc w:val="both"/>
        <w:rPr>
          <w:rFonts w:ascii="Times New Roman" w:eastAsia="Times New Roman" w:hAnsi="Times New Roman" w:cs="Arial"/>
          <w:b/>
          <w:sz w:val="24"/>
          <w:szCs w:val="20"/>
          <w:lang w:eastAsia="ru-RU"/>
        </w:rPr>
      </w:pPr>
      <w:r w:rsidRPr="00603E89">
        <w:rPr>
          <w:rFonts w:ascii="Times New Roman" w:eastAsia="Times New Roman" w:hAnsi="Times New Roman" w:cs="Arial"/>
          <w:b/>
          <w:sz w:val="24"/>
          <w:szCs w:val="20"/>
          <w:lang w:eastAsia="ru-RU"/>
        </w:rPr>
        <w:t>1.2. Планируемые результаты освоения Программы</w:t>
      </w:r>
    </w:p>
    <w:p w:rsidR="00603E89" w:rsidRPr="00603E89" w:rsidRDefault="00603E89" w:rsidP="00603E89">
      <w:pPr>
        <w:spacing w:after="0" w:line="7" w:lineRule="exact"/>
        <w:rPr>
          <w:rFonts w:ascii="Times New Roman" w:eastAsia="Times New Roman" w:hAnsi="Times New Roman" w:cs="Arial"/>
          <w:sz w:val="20"/>
          <w:szCs w:val="20"/>
          <w:lang w:eastAsia="ru-RU"/>
        </w:rPr>
      </w:pPr>
    </w:p>
    <w:p w:rsidR="00603E89" w:rsidRPr="00603E89" w:rsidRDefault="00603E89" w:rsidP="00603E89">
      <w:pPr>
        <w:spacing w:after="0" w:line="237" w:lineRule="auto"/>
        <w:ind w:firstLine="708"/>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603E89" w:rsidRPr="00603E89" w:rsidRDefault="00603E89" w:rsidP="00603E89">
      <w:pPr>
        <w:spacing w:after="0" w:line="237" w:lineRule="auto"/>
        <w:ind w:firstLine="708"/>
        <w:jc w:val="both"/>
        <w:rPr>
          <w:rFonts w:ascii="Times New Roman" w:eastAsia="Times New Roman" w:hAnsi="Times New Roman" w:cs="Arial"/>
          <w:sz w:val="24"/>
          <w:szCs w:val="20"/>
          <w:lang w:eastAsia="ru-RU"/>
        </w:rPr>
        <w:sectPr w:rsidR="00603E89" w:rsidRPr="00603E89" w:rsidSect="00603E89">
          <w:type w:val="continuous"/>
          <w:pgSz w:w="16840" w:h="11906" w:orient="landscape"/>
          <w:pgMar w:top="1135" w:right="958" w:bottom="148" w:left="960" w:header="0" w:footer="0" w:gutter="0"/>
          <w:cols w:space="0" w:equalWidth="0">
            <w:col w:w="14920"/>
          </w:cols>
          <w:docGrid w:linePitch="360"/>
        </w:sectPr>
      </w:pPr>
    </w:p>
    <w:p w:rsidR="00603E89" w:rsidRPr="00603E89" w:rsidRDefault="00603E89" w:rsidP="00603E89">
      <w:pPr>
        <w:spacing w:after="0" w:line="234" w:lineRule="auto"/>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lastRenderedPageBreak/>
        <w:t>Планируемые результаты освоения Рабочей программы представлены в виде промежуточных достижений ребенка 6 года жизни по освоению содержания образовательных областей и развития личностных качеств.</w:t>
      </w:r>
    </w:p>
    <w:p w:rsidR="00603E89" w:rsidRPr="00603E89" w:rsidRDefault="00603E89" w:rsidP="00603E89">
      <w:pPr>
        <w:spacing w:after="0" w:line="0" w:lineRule="atLeast"/>
        <w:ind w:firstLine="360"/>
        <w:rPr>
          <w:rFonts w:ascii="Times New Roman" w:eastAsia="Times New Roman" w:hAnsi="Times New Roman" w:cs="Arial"/>
          <w:b/>
          <w:sz w:val="24"/>
          <w:szCs w:val="20"/>
          <w:lang w:eastAsia="ru-RU"/>
        </w:rPr>
      </w:pPr>
      <w:r w:rsidRPr="00603E89">
        <w:rPr>
          <w:rFonts w:ascii="Times New Roman" w:eastAsia="Times New Roman" w:hAnsi="Times New Roman" w:cs="Arial"/>
          <w:b/>
          <w:sz w:val="24"/>
          <w:szCs w:val="20"/>
          <w:lang w:eastAsia="ru-RU"/>
        </w:rPr>
        <w:t>Целевые ориентиры на этапе завершения дошкольного образования:</w:t>
      </w:r>
    </w:p>
    <w:p w:rsidR="00603E89" w:rsidRPr="00603E89" w:rsidRDefault="00603E89" w:rsidP="00603E89">
      <w:pPr>
        <w:spacing w:after="0" w:line="31" w:lineRule="exact"/>
        <w:rPr>
          <w:rFonts w:ascii="Times New Roman" w:eastAsia="Times New Roman" w:hAnsi="Times New Roman" w:cs="Arial"/>
          <w:sz w:val="20"/>
          <w:szCs w:val="20"/>
          <w:lang w:eastAsia="ru-RU"/>
        </w:rPr>
      </w:pPr>
    </w:p>
    <w:p w:rsidR="00603E89" w:rsidRPr="00603E89" w:rsidRDefault="00603E89" w:rsidP="00603E89">
      <w:pPr>
        <w:numPr>
          <w:ilvl w:val="0"/>
          <w:numId w:val="23"/>
        </w:numPr>
        <w:tabs>
          <w:tab w:val="left" w:pos="1000"/>
        </w:tabs>
        <w:spacing w:after="0" w:line="230" w:lineRule="auto"/>
        <w:contextualSpacing/>
        <w:jc w:val="both"/>
        <w:rPr>
          <w:rFonts w:ascii="Symbol" w:eastAsia="Symbol" w:hAnsi="Symbol" w:cs="Arial"/>
          <w:sz w:val="24"/>
          <w:szCs w:val="20"/>
          <w:lang w:eastAsia="ru-RU"/>
        </w:rPr>
      </w:pPr>
      <w:r w:rsidRPr="00603E89">
        <w:rPr>
          <w:rFonts w:ascii="Times New Roman" w:eastAsia="Times New Roman" w:hAnsi="Times New Roman" w:cs="Arial"/>
          <w:sz w:val="24"/>
          <w:szCs w:val="20"/>
          <w:lang w:eastAsia="ru-RU"/>
        </w:rPr>
        <w:t>«Физическое развитие» (красивое и ритмичное выполнение упражнений, имеет первичные представления о некоторых видах спорта, организует подвижные игры с правилами, использует спорт. инвентарь и физ. оборудование, навыки личной гигиены, избегает и продумывает опасные для здоровья ситуации; обращается за помощью к взрослому)</w:t>
      </w:r>
    </w:p>
    <w:p w:rsidR="00603E89" w:rsidRPr="00603E89" w:rsidRDefault="00603E89" w:rsidP="00603E89">
      <w:pPr>
        <w:tabs>
          <w:tab w:val="left" w:pos="1000"/>
        </w:tabs>
        <w:spacing w:after="0" w:line="230" w:lineRule="auto"/>
        <w:ind w:left="720"/>
        <w:contextualSpacing/>
        <w:jc w:val="both"/>
        <w:rPr>
          <w:rFonts w:ascii="Symbol" w:eastAsia="Symbol" w:hAnsi="Symbol" w:cs="Arial"/>
          <w:sz w:val="24"/>
          <w:szCs w:val="20"/>
          <w:lang w:eastAsia="ru-RU"/>
        </w:rPr>
      </w:pPr>
    </w:p>
    <w:p w:rsidR="00603E89" w:rsidRPr="00603E89" w:rsidRDefault="00603E89" w:rsidP="00603E89">
      <w:pPr>
        <w:numPr>
          <w:ilvl w:val="0"/>
          <w:numId w:val="23"/>
        </w:numPr>
        <w:tabs>
          <w:tab w:val="left" w:pos="1000"/>
        </w:tabs>
        <w:spacing w:after="0" w:line="230" w:lineRule="auto"/>
        <w:contextualSpacing/>
        <w:jc w:val="both"/>
        <w:rPr>
          <w:rFonts w:ascii="Symbol" w:eastAsia="Symbol" w:hAnsi="Symbol" w:cs="Arial"/>
          <w:sz w:val="24"/>
          <w:szCs w:val="20"/>
          <w:lang w:eastAsia="ru-RU"/>
        </w:rPr>
      </w:pPr>
      <w:r w:rsidRPr="00603E89">
        <w:rPr>
          <w:rFonts w:ascii="Times New Roman" w:eastAsia="Times New Roman" w:hAnsi="Times New Roman" w:cs="Arial"/>
          <w:sz w:val="24"/>
          <w:szCs w:val="20"/>
          <w:lang w:eastAsia="ru-RU"/>
        </w:rPr>
        <w:t>«Социально-коммуникативное развитие» 1. Усвоение норм и ценностей, принятых в обществе, включая моральные и нравственные ценности. 2. Развитие общения и взаимодействия ребенка со взрослыми и сверстниками. 3. Становление самостоятельности, целенаправленности и саморегуляции собственных действий. 4. Развитие социального и эмоционального интеллекта, эмоциональной отзывчивости, сопереживания. 5. Формирование готовности к совместной деятельности со сверстниками. 6. Формирование уважительного отношения и чувства принадлежности к своей семье и к обществу детей и взрослых в детском саду. 7. Формирование позитивных установок к различным видам труда и творчества.)</w:t>
      </w:r>
    </w:p>
    <w:p w:rsidR="00603E89" w:rsidRPr="00603E89" w:rsidRDefault="00603E89" w:rsidP="00603E89">
      <w:pPr>
        <w:tabs>
          <w:tab w:val="left" w:pos="1000"/>
        </w:tabs>
        <w:spacing w:after="0" w:line="230" w:lineRule="auto"/>
        <w:ind w:left="720"/>
        <w:contextualSpacing/>
        <w:jc w:val="both"/>
        <w:rPr>
          <w:rFonts w:ascii="Symbol" w:eastAsia="Symbol" w:hAnsi="Symbol" w:cs="Arial"/>
          <w:sz w:val="24"/>
          <w:szCs w:val="20"/>
          <w:lang w:eastAsia="ru-RU"/>
        </w:rPr>
      </w:pPr>
    </w:p>
    <w:p w:rsidR="00603E89" w:rsidRPr="00603E89" w:rsidRDefault="00603E89" w:rsidP="00603E89">
      <w:pPr>
        <w:numPr>
          <w:ilvl w:val="0"/>
          <w:numId w:val="23"/>
        </w:numPr>
        <w:tabs>
          <w:tab w:val="left" w:pos="1000"/>
        </w:tabs>
        <w:spacing w:after="0" w:line="230" w:lineRule="auto"/>
        <w:contextualSpacing/>
        <w:jc w:val="both"/>
        <w:rPr>
          <w:rFonts w:ascii="Symbol" w:eastAsia="Symbol" w:hAnsi="Symbol" w:cs="Arial"/>
          <w:sz w:val="24"/>
          <w:szCs w:val="20"/>
          <w:lang w:eastAsia="ru-RU"/>
        </w:rPr>
      </w:pPr>
      <w:r w:rsidRPr="00603E89">
        <w:rPr>
          <w:rFonts w:ascii="Times New Roman" w:eastAsia="Times New Roman" w:hAnsi="Times New Roman" w:cs="Arial"/>
          <w:sz w:val="24"/>
          <w:szCs w:val="20"/>
          <w:lang w:eastAsia="ru-RU"/>
        </w:rPr>
        <w:t>«Познавательно развитие» (имеет представление о сенсорных эталонах и использует в деятельности, ориентируется во времени и пространстве, имеет представление о родной стране, о государственных и народных праздниках, о символах государства, о Российской армии, о равенстве и не равенстве предметов, о замысле и последовательности выполнения действий, знает домашний адрес, И. О. родителей; кем работают, проявляет интерес к познавательно-исследовательской деятельности (выявления свойств живой и неживой природы), имеет представление о поиске и получении информации)</w:t>
      </w:r>
    </w:p>
    <w:p w:rsidR="00603E89" w:rsidRPr="00603E89" w:rsidRDefault="00603E89" w:rsidP="00603E89">
      <w:pPr>
        <w:tabs>
          <w:tab w:val="left" w:pos="1000"/>
        </w:tabs>
        <w:spacing w:after="0" w:line="230" w:lineRule="auto"/>
        <w:ind w:left="720"/>
        <w:contextualSpacing/>
        <w:jc w:val="both"/>
        <w:rPr>
          <w:rFonts w:ascii="Symbol" w:eastAsia="Symbol" w:hAnsi="Symbol" w:cs="Arial"/>
          <w:sz w:val="24"/>
          <w:szCs w:val="20"/>
          <w:lang w:eastAsia="ru-RU"/>
        </w:rPr>
      </w:pPr>
    </w:p>
    <w:p w:rsidR="00603E89" w:rsidRPr="00603E89" w:rsidRDefault="00603E89" w:rsidP="00603E89">
      <w:pPr>
        <w:numPr>
          <w:ilvl w:val="0"/>
          <w:numId w:val="23"/>
        </w:numPr>
        <w:tabs>
          <w:tab w:val="left" w:pos="1000"/>
        </w:tabs>
        <w:spacing w:after="0" w:line="230" w:lineRule="auto"/>
        <w:contextualSpacing/>
        <w:jc w:val="both"/>
        <w:rPr>
          <w:rFonts w:ascii="Symbol" w:eastAsia="Symbol" w:hAnsi="Symbol" w:cs="Arial"/>
          <w:sz w:val="24"/>
          <w:szCs w:val="20"/>
          <w:lang w:eastAsia="ru-RU"/>
        </w:rPr>
      </w:pPr>
      <w:r w:rsidRPr="00603E89">
        <w:rPr>
          <w:rFonts w:ascii="Times New Roman" w:eastAsia="Times New Roman" w:hAnsi="Times New Roman" w:cs="Arial"/>
          <w:sz w:val="24"/>
          <w:szCs w:val="20"/>
          <w:lang w:eastAsia="ru-RU"/>
        </w:rPr>
        <w:t>«Речевое развитие» (участвует в ситуациях речевого общения, использует невербальные средства общения, употребляет в собственной речи сложные случаи грамматики, элементы описания, сочиняет загадки, додумывает эпизоды, сочиняет небольшие стихотворения, имеет представление о том, что такое буква, предложение; различает гласные и согласные звуки; умеет делать звуковой анализ слова, использует в речи средства интонационной выразительности, проявляет читательские предпочтения в русле жанрово-тематического многообразия литературы, понимает тексты с описание и элементами научно-популярного стиля</w:t>
      </w:r>
    </w:p>
    <w:p w:rsidR="00603E89" w:rsidRPr="00603E89" w:rsidRDefault="00603E89" w:rsidP="00603E89">
      <w:pPr>
        <w:tabs>
          <w:tab w:val="left" w:pos="1000"/>
        </w:tabs>
        <w:spacing w:after="0" w:line="230" w:lineRule="auto"/>
        <w:jc w:val="both"/>
        <w:rPr>
          <w:rFonts w:ascii="Symbol" w:eastAsia="Symbol" w:hAnsi="Symbol" w:cs="Arial"/>
          <w:sz w:val="24"/>
          <w:szCs w:val="20"/>
          <w:lang w:eastAsia="ru-RU"/>
        </w:rPr>
      </w:pPr>
    </w:p>
    <w:p w:rsidR="00603E89" w:rsidRPr="00603E89" w:rsidRDefault="00603E89" w:rsidP="00603E89">
      <w:pPr>
        <w:numPr>
          <w:ilvl w:val="0"/>
          <w:numId w:val="23"/>
        </w:numPr>
        <w:tabs>
          <w:tab w:val="left" w:pos="1000"/>
        </w:tabs>
        <w:spacing w:after="0" w:line="236" w:lineRule="auto"/>
        <w:contextualSpacing/>
        <w:rPr>
          <w:rFonts w:ascii="Symbol" w:eastAsia="Symbol" w:hAnsi="Symbol" w:cs="Arial"/>
          <w:sz w:val="24"/>
          <w:szCs w:val="20"/>
          <w:lang w:eastAsia="ru-RU"/>
        </w:rPr>
      </w:pPr>
      <w:r w:rsidRPr="00603E89">
        <w:rPr>
          <w:rFonts w:ascii="Times New Roman" w:eastAsia="Times New Roman" w:hAnsi="Times New Roman" w:cs="Arial"/>
          <w:sz w:val="24"/>
          <w:szCs w:val="20"/>
          <w:lang w:eastAsia="ru-RU"/>
        </w:rPr>
        <w:t xml:space="preserve">«Художественно-эстетическое развитие» (эмоционально реагирует на произведения декоративно-прикладного искусства, проявляет музыкальные, читательские и художественные предпочтения, имеет представление о народных промыслах; о разнообразии материалов, о красоте узоров, о способах преобразования построек в соответствии с заданными условиями, самостоятельно находит и выразительно передает средствами музыкально, изобразительной и конструктивно-модельной деятельности образов окружающего мира, явлений природы, простых сюжетов их окружающей жизни, умеет изготовить простые игрушки для игр с водой, песком, театральной </w:t>
      </w:r>
      <w:r w:rsidRPr="00603E89">
        <w:rPr>
          <w:rFonts w:ascii="Times New Roman" w:eastAsia="Times New Roman" w:hAnsi="Times New Roman" w:cs="Arial"/>
          <w:sz w:val="24"/>
          <w:szCs w:val="20"/>
          <w:lang w:eastAsia="ru-RU"/>
        </w:rPr>
        <w:lastRenderedPageBreak/>
        <w:t>деятельности, к праздникам, владеет средствами рисования, лепки, аппликации, владеет средствами художественного труда, в том числе овладения способами и приѐмами складывания листа бумаги, закручивания прямоугольника в цилиндр, круга в конус, переплетение полосок, а также техникой папье-маше)</w:t>
      </w:r>
    </w:p>
    <w:p w:rsidR="00603E89" w:rsidRPr="00603E89" w:rsidRDefault="00603E89" w:rsidP="00603E89">
      <w:pPr>
        <w:tabs>
          <w:tab w:val="left" w:pos="1000"/>
        </w:tabs>
        <w:spacing w:after="0" w:line="236" w:lineRule="auto"/>
        <w:rPr>
          <w:rFonts w:ascii="Symbol" w:eastAsia="Symbol" w:hAnsi="Symbol" w:cs="Arial"/>
          <w:sz w:val="24"/>
          <w:szCs w:val="20"/>
          <w:lang w:eastAsia="ru-RU"/>
        </w:rPr>
      </w:pPr>
    </w:p>
    <w:p w:rsidR="00603E89" w:rsidRPr="00603E89" w:rsidRDefault="00603E89" w:rsidP="00603E89">
      <w:pPr>
        <w:tabs>
          <w:tab w:val="left" w:pos="1000"/>
        </w:tabs>
        <w:spacing w:after="0" w:line="236" w:lineRule="auto"/>
        <w:ind w:left="1000" w:hanging="287"/>
        <w:jc w:val="both"/>
        <w:rPr>
          <w:rFonts w:ascii="Symbol" w:eastAsia="Symbol" w:hAnsi="Symbol" w:cs="Arial"/>
          <w:sz w:val="24"/>
          <w:szCs w:val="20"/>
          <w:lang w:eastAsia="ru-RU"/>
        </w:rPr>
        <w:sectPr w:rsidR="00603E89" w:rsidRPr="00603E89" w:rsidSect="00603E89">
          <w:type w:val="continuous"/>
          <w:pgSz w:w="16840" w:h="11906" w:orient="landscape"/>
          <w:pgMar w:top="1135" w:right="958" w:bottom="148" w:left="960" w:header="0" w:footer="0" w:gutter="0"/>
          <w:cols w:space="0" w:equalWidth="0">
            <w:col w:w="14920"/>
          </w:cols>
          <w:docGrid w:linePitch="360"/>
        </w:sectPr>
      </w:pPr>
    </w:p>
    <w:p w:rsidR="00603E89" w:rsidRPr="00603E89" w:rsidRDefault="00603E89" w:rsidP="00603E89">
      <w:pPr>
        <w:spacing w:after="0" w:line="237" w:lineRule="auto"/>
        <w:ind w:firstLine="708"/>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lastRenderedPageBreak/>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603E89" w:rsidRPr="00603E89" w:rsidRDefault="00603E89" w:rsidP="00603E89">
      <w:pPr>
        <w:spacing w:after="0" w:line="290" w:lineRule="exact"/>
        <w:rPr>
          <w:rFonts w:ascii="Times New Roman" w:eastAsia="Times New Roman" w:hAnsi="Times New Roman" w:cs="Arial"/>
          <w:sz w:val="20"/>
          <w:szCs w:val="20"/>
          <w:lang w:eastAsia="ru-RU"/>
        </w:rPr>
      </w:pPr>
    </w:p>
    <w:p w:rsidR="00603E89" w:rsidRPr="00603E89" w:rsidRDefault="00603E89" w:rsidP="00603E89">
      <w:pPr>
        <w:spacing w:after="0" w:line="236" w:lineRule="auto"/>
        <w:ind w:right="20" w:firstLine="566"/>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Педагоги ДОО образуют команду и получают истинное удовлетворение от работы с детьми, осуществляя самостоятельное и ответственное профессиональное действие. Они включены в разноуровневое сетевое взаимодействие с педагогами своей и других ДОО и работают в ситуации постоянного профессионального развития через разные формы взаимодействия с коллегами и трене</w:t>
      </w:r>
    </w:p>
    <w:p w:rsidR="00FE4CBA" w:rsidRDefault="00FE4CBA" w:rsidP="00603E89">
      <w:pPr>
        <w:spacing w:after="0" w:line="236" w:lineRule="auto"/>
        <w:ind w:right="20" w:firstLine="566"/>
        <w:rPr>
          <w:rFonts w:ascii="Times New Roman" w:eastAsia="Times New Roman" w:hAnsi="Times New Roman" w:cs="Arial"/>
          <w:sz w:val="24"/>
          <w:szCs w:val="20"/>
          <w:lang w:eastAsia="ru-RU"/>
        </w:rPr>
      </w:pPr>
    </w:p>
    <w:p w:rsidR="00FE4CBA" w:rsidRDefault="00FE4CBA" w:rsidP="00FE4CBA">
      <w:pPr>
        <w:jc w:val="center"/>
        <w:rPr>
          <w:sz w:val="20"/>
          <w:szCs w:val="20"/>
        </w:rPr>
      </w:pPr>
      <w:r>
        <w:rPr>
          <w:rFonts w:ascii="Times New Roman" w:eastAsia="Times New Roman" w:hAnsi="Times New Roman" w:cs="Times New Roman"/>
          <w:b/>
          <w:bCs/>
          <w:sz w:val="24"/>
          <w:szCs w:val="24"/>
        </w:rPr>
        <w:t>1.3. Развивающее оценивание качества образовательной деятельности по Программе</w:t>
      </w:r>
    </w:p>
    <w:p w:rsidR="00FE4CBA" w:rsidRDefault="00FE4CBA" w:rsidP="00FE4CBA">
      <w:pPr>
        <w:spacing w:after="0" w:line="236" w:lineRule="auto"/>
        <w:ind w:firstLine="708"/>
        <w:jc w:val="both"/>
        <w:rPr>
          <w:sz w:val="20"/>
          <w:szCs w:val="20"/>
        </w:rPr>
      </w:pPr>
      <w:r>
        <w:rPr>
          <w:rFonts w:ascii="Times New Roman" w:eastAsia="Times New Roman" w:hAnsi="Times New Roman" w:cs="Times New Roman"/>
          <w:sz w:val="24"/>
          <w:szCs w:val="24"/>
        </w:rPr>
        <w:t xml:space="preserve">При реализации Программы проводится оценка индивидуального развития детей. Оценка производится педагогическим работником в рамках педагогической диагностики, рекомендованной комплексной программой </w:t>
      </w:r>
      <w:r>
        <w:rPr>
          <w:rFonts w:ascii="Times New Roman" w:eastAsia="Times New Roman" w:hAnsi="Times New Roman" w:cs="Times New Roman"/>
          <w:sz w:val="24"/>
          <w:szCs w:val="24"/>
          <w:u w:val="single"/>
        </w:rPr>
        <w:t>(оценки индивидуального развития детей дошкольноговозраста, связанной с оценкой эффективности педагогических действий и лежащей в основе их дальнейшего планирования).</w:t>
      </w:r>
    </w:p>
    <w:p w:rsidR="00FE4CBA" w:rsidRDefault="00FE4CBA" w:rsidP="00FE4CBA">
      <w:pPr>
        <w:spacing w:after="0" w:line="2" w:lineRule="exact"/>
        <w:rPr>
          <w:sz w:val="20"/>
          <w:szCs w:val="20"/>
        </w:rPr>
      </w:pPr>
    </w:p>
    <w:p w:rsidR="00FE4CBA" w:rsidRDefault="00FE4CBA" w:rsidP="00FE4CBA">
      <w:pPr>
        <w:spacing w:after="0"/>
        <w:ind w:left="720"/>
        <w:rPr>
          <w:sz w:val="20"/>
          <w:szCs w:val="20"/>
        </w:rPr>
      </w:pPr>
      <w:r>
        <w:rPr>
          <w:rFonts w:ascii="Times New Roman" w:eastAsia="Times New Roman" w:hAnsi="Times New Roman" w:cs="Times New Roman"/>
          <w:sz w:val="24"/>
          <w:szCs w:val="24"/>
          <w:u w:val="single"/>
        </w:rPr>
        <w:t>Результаты педагогической диагностики (мониторинга) используются исключительно для решения следующих образовательных задач:</w:t>
      </w:r>
    </w:p>
    <w:p w:rsidR="00FE4CBA" w:rsidRDefault="00FE4CBA" w:rsidP="00FE4CBA">
      <w:pPr>
        <w:spacing w:after="0" w:line="12" w:lineRule="exact"/>
        <w:rPr>
          <w:sz w:val="20"/>
          <w:szCs w:val="20"/>
        </w:rPr>
      </w:pPr>
    </w:p>
    <w:p w:rsidR="00FE4CBA" w:rsidRDefault="00FE4CBA" w:rsidP="00FE4CBA">
      <w:pPr>
        <w:numPr>
          <w:ilvl w:val="0"/>
          <w:numId w:val="95"/>
        </w:numPr>
        <w:tabs>
          <w:tab w:val="left" w:pos="981"/>
        </w:tabs>
        <w:spacing w:after="0" w:line="234" w:lineRule="auto"/>
        <w:ind w:firstLine="713"/>
        <w:rPr>
          <w:rFonts w:eastAsia="Times New Roman"/>
          <w:sz w:val="24"/>
          <w:szCs w:val="24"/>
        </w:rPr>
      </w:pPr>
      <w:r>
        <w:rPr>
          <w:rFonts w:ascii="Times New Roman" w:eastAsia="Times New Roman" w:hAnsi="Times New Roman" w:cs="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E4CBA" w:rsidRDefault="00FE4CBA" w:rsidP="00FE4CBA">
      <w:pPr>
        <w:spacing w:after="0" w:line="1" w:lineRule="exact"/>
        <w:rPr>
          <w:rFonts w:eastAsia="Times New Roman"/>
          <w:sz w:val="24"/>
          <w:szCs w:val="24"/>
        </w:rPr>
      </w:pPr>
    </w:p>
    <w:p w:rsidR="00FE4CBA" w:rsidRDefault="00FE4CBA" w:rsidP="00FE4CBA">
      <w:pPr>
        <w:numPr>
          <w:ilvl w:val="0"/>
          <w:numId w:val="95"/>
        </w:numPr>
        <w:tabs>
          <w:tab w:val="left" w:pos="980"/>
        </w:tabs>
        <w:spacing w:after="0" w:line="240" w:lineRule="auto"/>
        <w:ind w:left="980" w:hanging="267"/>
        <w:rPr>
          <w:rFonts w:eastAsia="Times New Roman"/>
          <w:sz w:val="24"/>
          <w:szCs w:val="24"/>
        </w:rPr>
      </w:pPr>
      <w:r>
        <w:rPr>
          <w:rFonts w:ascii="Times New Roman" w:eastAsia="Times New Roman" w:hAnsi="Times New Roman" w:cs="Times New Roman"/>
          <w:sz w:val="24"/>
          <w:szCs w:val="24"/>
        </w:rPr>
        <w:t>оптимизации работы с группой детей.</w:t>
      </w:r>
    </w:p>
    <w:p w:rsidR="00FE4CBA" w:rsidRDefault="00FE4CBA" w:rsidP="00FE4CBA">
      <w:pPr>
        <w:spacing w:after="0" w:line="5" w:lineRule="exact"/>
        <w:rPr>
          <w:sz w:val="20"/>
          <w:szCs w:val="20"/>
        </w:rPr>
      </w:pPr>
    </w:p>
    <w:p w:rsidR="00FE4CBA" w:rsidRDefault="00FE4CBA" w:rsidP="00FE4CBA">
      <w:pPr>
        <w:spacing w:after="0"/>
        <w:ind w:left="720"/>
        <w:rPr>
          <w:sz w:val="20"/>
          <w:szCs w:val="20"/>
        </w:rPr>
      </w:pPr>
      <w:r>
        <w:rPr>
          <w:rFonts w:ascii="Times New Roman" w:eastAsia="Times New Roman" w:hAnsi="Times New Roman" w:cs="Times New Roman"/>
          <w:b/>
          <w:bCs/>
          <w:sz w:val="24"/>
          <w:szCs w:val="24"/>
        </w:rPr>
        <w:t>Педагогическая диагностика осуществляется 2 раз в год педагогами и специалистами детского сада:</w:t>
      </w:r>
    </w:p>
    <w:p w:rsidR="00FE4CBA" w:rsidRDefault="00FE4CBA" w:rsidP="00FE4CBA">
      <w:pPr>
        <w:spacing w:after="0" w:line="31" w:lineRule="exact"/>
        <w:rPr>
          <w:sz w:val="20"/>
          <w:szCs w:val="20"/>
        </w:rPr>
      </w:pPr>
    </w:p>
    <w:p w:rsidR="00FE4CBA" w:rsidRDefault="00FE4CBA" w:rsidP="00FE4CBA">
      <w:pPr>
        <w:numPr>
          <w:ilvl w:val="0"/>
          <w:numId w:val="96"/>
        </w:numPr>
        <w:tabs>
          <w:tab w:val="left" w:pos="708"/>
        </w:tabs>
        <w:spacing w:after="0" w:line="216" w:lineRule="auto"/>
        <w:ind w:left="720" w:hanging="355"/>
        <w:rPr>
          <w:rFonts w:ascii="Symbol" w:eastAsia="Symbol" w:hAnsi="Symbol" w:cs="Symbol"/>
          <w:sz w:val="24"/>
          <w:szCs w:val="24"/>
        </w:rPr>
      </w:pPr>
      <w:r>
        <w:rPr>
          <w:rFonts w:ascii="Calibri" w:eastAsia="Calibri" w:hAnsi="Calibri" w:cs="Calibri"/>
        </w:rPr>
        <w:t xml:space="preserve">с </w:t>
      </w:r>
      <w:r>
        <w:rPr>
          <w:rFonts w:ascii="Times New Roman" w:eastAsia="Times New Roman" w:hAnsi="Times New Roman" w:cs="Times New Roman"/>
          <w:sz w:val="24"/>
          <w:szCs w:val="24"/>
        </w:rPr>
        <w:t>целью оценки психолого-педагогических условий и условий развивающей предметно-пространственной среды/август,май с фиксациейв актах готовности учреждения к учебному году и летней оздоровительной кампании на основе критериев ECCERS/</w:t>
      </w:r>
    </w:p>
    <w:p w:rsidR="00FE4CBA" w:rsidRDefault="00FE4CBA" w:rsidP="00FE4CBA">
      <w:pPr>
        <w:spacing w:after="0" w:line="32" w:lineRule="exact"/>
        <w:rPr>
          <w:rFonts w:ascii="Symbol" w:eastAsia="Symbol" w:hAnsi="Symbol" w:cs="Symbol"/>
          <w:sz w:val="24"/>
          <w:szCs w:val="24"/>
        </w:rPr>
      </w:pPr>
    </w:p>
    <w:p w:rsidR="00FE4CBA" w:rsidRDefault="00FE4CBA" w:rsidP="00FE4CBA">
      <w:pPr>
        <w:numPr>
          <w:ilvl w:val="0"/>
          <w:numId w:val="96"/>
        </w:numPr>
        <w:tabs>
          <w:tab w:val="left" w:pos="708"/>
        </w:tabs>
        <w:spacing w:after="0" w:line="230" w:lineRule="auto"/>
        <w:ind w:left="720" w:right="20" w:hanging="355"/>
        <w:jc w:val="both"/>
        <w:rPr>
          <w:rFonts w:ascii="Symbol" w:eastAsia="Symbol" w:hAnsi="Symbol" w:cs="Symbol"/>
          <w:sz w:val="24"/>
          <w:szCs w:val="24"/>
        </w:rPr>
      </w:pPr>
      <w:r>
        <w:rPr>
          <w:rFonts w:ascii="Times New Roman" w:eastAsia="Times New Roman" w:hAnsi="Times New Roman" w:cs="Times New Roman"/>
          <w:sz w:val="24"/>
          <w:szCs w:val="24"/>
        </w:rPr>
        <w:t>с целью оценки освоения детьми планируемых результатов /сентябрь, апрель/ посредством педагогического наблюдения используются Журналы динамики достижений детей, разработанные воспитателями и специалистами детского сада на основе ФГОС ДО и рекомендаций авторов технологии программы «Сообщество».</w:t>
      </w:r>
    </w:p>
    <w:p w:rsidR="00FE4CBA" w:rsidRDefault="00FE4CBA" w:rsidP="00FE4CBA">
      <w:pPr>
        <w:spacing w:after="0" w:line="287" w:lineRule="exact"/>
        <w:rPr>
          <w:sz w:val="20"/>
          <w:szCs w:val="20"/>
        </w:rPr>
      </w:pPr>
    </w:p>
    <w:p w:rsidR="00FE4CBA" w:rsidRDefault="00FE4CBA" w:rsidP="00FE4CBA">
      <w:pPr>
        <w:spacing w:after="0"/>
        <w:sectPr w:rsidR="00FE4CBA">
          <w:type w:val="continuous"/>
          <w:pgSz w:w="16840" w:h="11906" w:orient="landscape"/>
          <w:pgMar w:top="1154" w:right="958" w:bottom="149" w:left="960" w:header="0" w:footer="0" w:gutter="0"/>
          <w:cols w:space="720" w:equalWidth="0">
            <w:col w:w="14920"/>
          </w:cols>
        </w:sectPr>
      </w:pPr>
    </w:p>
    <w:p w:rsidR="00FE4CBA" w:rsidRDefault="00FE4CBA" w:rsidP="00FE4CBA">
      <w:pPr>
        <w:numPr>
          <w:ilvl w:val="0"/>
          <w:numId w:val="97"/>
        </w:numPr>
        <w:tabs>
          <w:tab w:val="left" w:pos="620"/>
        </w:tabs>
        <w:spacing w:after="0" w:line="240" w:lineRule="auto"/>
        <w:ind w:left="620" w:hanging="355"/>
        <w:rPr>
          <w:rFonts w:ascii="Symbol" w:eastAsia="Symbol" w:hAnsi="Symbol" w:cs="Symbol"/>
          <w:sz w:val="24"/>
          <w:szCs w:val="24"/>
        </w:rPr>
      </w:pPr>
      <w:r>
        <w:rPr>
          <w:rFonts w:ascii="Times New Roman" w:eastAsia="Times New Roman" w:hAnsi="Times New Roman" w:cs="Times New Roman"/>
          <w:sz w:val="24"/>
          <w:szCs w:val="24"/>
        </w:rPr>
        <w:lastRenderedPageBreak/>
        <w:t>в Программе предлагается использовать нормативные карты развития. В основу нормативных карт положены два критерия оценки.</w:t>
      </w:r>
    </w:p>
    <w:p w:rsidR="00FE4CBA" w:rsidRDefault="00FE4CBA" w:rsidP="00FE4CBA">
      <w:pPr>
        <w:spacing w:after="0" w:line="237" w:lineRule="auto"/>
        <w:ind w:left="620" w:right="260" w:firstLine="696"/>
        <w:jc w:val="both"/>
        <w:rPr>
          <w:sz w:val="20"/>
          <w:szCs w:val="20"/>
        </w:rPr>
      </w:pPr>
      <w:r>
        <w:rPr>
          <w:rFonts w:ascii="Times New Roman" w:eastAsia="Times New Roman" w:hAnsi="Times New Roman" w:cs="Times New Roman"/>
          <w:sz w:val="24"/>
          <w:szCs w:val="24"/>
        </w:rPr>
        <w:t>Первый критерий – это интегральные показатели развития ребенка в дошкольном возрасте, а именно – интеллектуальные и мотивационные характеристики его деятельности. Развитие ребенка фиксируется в двух крайних нормативных точках, соответствующих началу и концу дошкольного детства – в 3 года и в 6–7 лет, а также в точке качественного сдвига в психическом складе ребенка – между 4–5 годами</w:t>
      </w:r>
    </w:p>
    <w:p w:rsidR="00FE4CBA" w:rsidRDefault="00FE4CBA" w:rsidP="00FE4CBA">
      <w:pPr>
        <w:spacing w:after="0" w:line="14" w:lineRule="exact"/>
        <w:rPr>
          <w:sz w:val="20"/>
          <w:szCs w:val="20"/>
        </w:rPr>
      </w:pPr>
    </w:p>
    <w:p w:rsidR="00FE4CBA" w:rsidRDefault="00FE4CBA" w:rsidP="00FE4CBA">
      <w:pPr>
        <w:spacing w:after="0" w:line="234" w:lineRule="auto"/>
        <w:ind w:left="620" w:right="260" w:firstLine="696"/>
        <w:jc w:val="both"/>
        <w:rPr>
          <w:sz w:val="20"/>
          <w:szCs w:val="20"/>
        </w:rPr>
      </w:pPr>
      <w:r>
        <w:rPr>
          <w:rFonts w:ascii="Times New Roman" w:eastAsia="Times New Roman" w:hAnsi="Times New Roman" w:cs="Times New Roman"/>
          <w:sz w:val="24"/>
          <w:szCs w:val="24"/>
        </w:rPr>
        <w:t>Второй критерии оценки, положенный в основу нормативной карты развития, – это активность, инициативность ребенка как субъекта деятельности в различных жизненных сферах</w:t>
      </w:r>
    </w:p>
    <w:p w:rsidR="00FE4CBA" w:rsidRDefault="00FE4CBA" w:rsidP="00FE4CBA">
      <w:pPr>
        <w:spacing w:after="0" w:line="6" w:lineRule="exact"/>
        <w:rPr>
          <w:sz w:val="20"/>
          <w:szCs w:val="20"/>
        </w:rPr>
      </w:pPr>
    </w:p>
    <w:p w:rsidR="00FE4CBA" w:rsidRDefault="00FE4CBA" w:rsidP="00FE4CBA">
      <w:pPr>
        <w:spacing w:after="0"/>
        <w:ind w:left="620"/>
        <w:rPr>
          <w:rFonts w:ascii="Times New Roman" w:eastAsia="Times New Roman" w:hAnsi="Times New Roman" w:cs="Times New Roman"/>
          <w:b/>
          <w:bCs/>
          <w:sz w:val="24"/>
          <w:szCs w:val="24"/>
        </w:rPr>
      </w:pPr>
    </w:p>
    <w:p w:rsidR="00FE4CBA" w:rsidRDefault="00FE4CBA" w:rsidP="00FE4CBA">
      <w:pPr>
        <w:spacing w:after="0"/>
        <w:ind w:left="620"/>
        <w:rPr>
          <w:rFonts w:ascii="Times New Roman" w:eastAsia="Times New Roman" w:hAnsi="Times New Roman" w:cs="Times New Roman"/>
          <w:b/>
          <w:bCs/>
          <w:sz w:val="24"/>
          <w:szCs w:val="24"/>
        </w:rPr>
      </w:pPr>
    </w:p>
    <w:p w:rsidR="00DA0C58" w:rsidRDefault="00DA0C58" w:rsidP="00FE4CBA">
      <w:pPr>
        <w:spacing w:after="0"/>
        <w:ind w:left="620"/>
        <w:rPr>
          <w:rFonts w:ascii="Times New Roman" w:eastAsia="Times New Roman" w:hAnsi="Times New Roman" w:cs="Times New Roman"/>
          <w:b/>
          <w:bCs/>
          <w:sz w:val="24"/>
          <w:szCs w:val="24"/>
        </w:rPr>
      </w:pPr>
    </w:p>
    <w:p w:rsidR="00FE4CBA" w:rsidRDefault="00FE4CBA" w:rsidP="00FE4CBA">
      <w:pPr>
        <w:spacing w:after="0"/>
        <w:ind w:left="620"/>
        <w:rPr>
          <w:sz w:val="20"/>
          <w:szCs w:val="20"/>
        </w:rPr>
      </w:pPr>
      <w:r>
        <w:rPr>
          <w:rFonts w:ascii="Times New Roman" w:eastAsia="Times New Roman" w:hAnsi="Times New Roman" w:cs="Times New Roman"/>
          <w:b/>
          <w:bCs/>
          <w:sz w:val="24"/>
          <w:szCs w:val="24"/>
        </w:rPr>
        <w:t>Соотнесение мотивационно-содержательных характеристик деятельности ребенка с целевыми ориентирами Стандарта</w:t>
      </w:r>
    </w:p>
    <w:p w:rsidR="00FE4CBA" w:rsidRDefault="00FE4CBA" w:rsidP="00FE4CBA">
      <w:pPr>
        <w:spacing w:after="0" w:line="262" w:lineRule="exact"/>
        <w:rPr>
          <w:sz w:val="20"/>
          <w:szCs w:val="20"/>
        </w:rPr>
      </w:pPr>
    </w:p>
    <w:tbl>
      <w:tblPr>
        <w:tblW w:w="15168" w:type="dxa"/>
        <w:tblInd w:w="10" w:type="dxa"/>
        <w:tblLayout w:type="fixed"/>
        <w:tblCellMar>
          <w:left w:w="0" w:type="dxa"/>
          <w:right w:w="0" w:type="dxa"/>
        </w:tblCellMar>
        <w:tblLook w:val="04A0"/>
      </w:tblPr>
      <w:tblGrid>
        <w:gridCol w:w="2340"/>
        <w:gridCol w:w="5520"/>
        <w:gridCol w:w="7308"/>
      </w:tblGrid>
      <w:tr w:rsidR="00FE4CBA" w:rsidTr="00DA0C58">
        <w:trPr>
          <w:trHeight w:val="276"/>
        </w:trPr>
        <w:tc>
          <w:tcPr>
            <w:tcW w:w="2340" w:type="dxa"/>
            <w:tcBorders>
              <w:top w:val="single" w:sz="8" w:space="0" w:color="auto"/>
              <w:left w:val="single" w:sz="8" w:space="0" w:color="auto"/>
              <w:right w:val="single" w:sz="8" w:space="0" w:color="auto"/>
            </w:tcBorders>
            <w:vAlign w:val="bottom"/>
          </w:tcPr>
          <w:p w:rsidR="00FE4CBA" w:rsidRDefault="00FE4CBA" w:rsidP="00FE4CBA">
            <w:pPr>
              <w:spacing w:after="0"/>
              <w:ind w:left="200"/>
              <w:rPr>
                <w:sz w:val="20"/>
                <w:szCs w:val="20"/>
              </w:rPr>
            </w:pPr>
            <w:r>
              <w:rPr>
                <w:rFonts w:ascii="Times New Roman" w:eastAsia="Times New Roman" w:hAnsi="Times New Roman" w:cs="Times New Roman"/>
                <w:sz w:val="24"/>
                <w:szCs w:val="24"/>
              </w:rPr>
              <w:t>Сфера инициативы</w:t>
            </w:r>
          </w:p>
        </w:tc>
        <w:tc>
          <w:tcPr>
            <w:tcW w:w="5520" w:type="dxa"/>
            <w:tcBorders>
              <w:top w:val="single" w:sz="8" w:space="0" w:color="auto"/>
              <w:right w:val="single" w:sz="8" w:space="0" w:color="auto"/>
            </w:tcBorders>
            <w:vAlign w:val="bottom"/>
          </w:tcPr>
          <w:p w:rsidR="00FE4CBA" w:rsidRDefault="00FE4CBA" w:rsidP="00FE4CBA">
            <w:pPr>
              <w:spacing w:after="0"/>
              <w:ind w:left="860"/>
              <w:rPr>
                <w:sz w:val="20"/>
                <w:szCs w:val="20"/>
              </w:rPr>
            </w:pPr>
            <w:r>
              <w:rPr>
                <w:rFonts w:ascii="Times New Roman" w:eastAsia="Times New Roman" w:hAnsi="Times New Roman" w:cs="Times New Roman"/>
                <w:sz w:val="24"/>
                <w:szCs w:val="24"/>
              </w:rPr>
              <w:t>Ключевые признаки третьего уровня</w:t>
            </w:r>
          </w:p>
        </w:tc>
        <w:tc>
          <w:tcPr>
            <w:tcW w:w="7308" w:type="dxa"/>
            <w:tcBorders>
              <w:top w:val="single" w:sz="8" w:space="0" w:color="auto"/>
              <w:right w:val="single" w:sz="8" w:space="0" w:color="auto"/>
            </w:tcBorders>
            <w:vAlign w:val="bottom"/>
          </w:tcPr>
          <w:p w:rsidR="00FE4CBA" w:rsidRDefault="00FE4CBA" w:rsidP="00FE4CBA">
            <w:pPr>
              <w:spacing w:after="0"/>
              <w:ind w:left="2660"/>
              <w:rPr>
                <w:sz w:val="20"/>
                <w:szCs w:val="20"/>
              </w:rPr>
            </w:pPr>
            <w:r>
              <w:rPr>
                <w:rFonts w:ascii="Times New Roman" w:eastAsia="Times New Roman" w:hAnsi="Times New Roman" w:cs="Times New Roman"/>
                <w:sz w:val="24"/>
                <w:szCs w:val="24"/>
              </w:rPr>
              <w:t>Целевой ориентир</w:t>
            </w:r>
          </w:p>
        </w:tc>
      </w:tr>
      <w:tr w:rsidR="00FE4CBA" w:rsidTr="00DA0C58">
        <w:trPr>
          <w:trHeight w:val="82"/>
        </w:trPr>
        <w:tc>
          <w:tcPr>
            <w:tcW w:w="2340" w:type="dxa"/>
            <w:tcBorders>
              <w:left w:val="single" w:sz="8" w:space="0" w:color="auto"/>
              <w:bottom w:val="single" w:sz="8" w:space="0" w:color="auto"/>
              <w:right w:val="single" w:sz="8" w:space="0" w:color="auto"/>
            </w:tcBorders>
            <w:vAlign w:val="bottom"/>
          </w:tcPr>
          <w:p w:rsidR="00FE4CBA" w:rsidRDefault="00FE4CBA" w:rsidP="00FE4CBA">
            <w:pPr>
              <w:spacing w:after="0"/>
              <w:rPr>
                <w:sz w:val="7"/>
                <w:szCs w:val="7"/>
              </w:rPr>
            </w:pPr>
          </w:p>
        </w:tc>
        <w:tc>
          <w:tcPr>
            <w:tcW w:w="5520" w:type="dxa"/>
            <w:tcBorders>
              <w:bottom w:val="single" w:sz="8" w:space="0" w:color="auto"/>
              <w:right w:val="single" w:sz="8" w:space="0" w:color="auto"/>
            </w:tcBorders>
            <w:vAlign w:val="bottom"/>
          </w:tcPr>
          <w:p w:rsidR="00FE4CBA" w:rsidRDefault="00FE4CBA" w:rsidP="00FE4CBA">
            <w:pPr>
              <w:spacing w:after="0"/>
              <w:rPr>
                <w:sz w:val="7"/>
                <w:szCs w:val="7"/>
              </w:rPr>
            </w:pPr>
          </w:p>
        </w:tc>
        <w:tc>
          <w:tcPr>
            <w:tcW w:w="7308" w:type="dxa"/>
            <w:tcBorders>
              <w:bottom w:val="single" w:sz="8" w:space="0" w:color="auto"/>
              <w:right w:val="single" w:sz="8" w:space="0" w:color="auto"/>
            </w:tcBorders>
            <w:vAlign w:val="bottom"/>
          </w:tcPr>
          <w:p w:rsidR="00FE4CBA" w:rsidRDefault="00FE4CBA" w:rsidP="00FE4CBA">
            <w:pPr>
              <w:spacing w:after="0"/>
              <w:rPr>
                <w:sz w:val="7"/>
                <w:szCs w:val="7"/>
              </w:rPr>
            </w:pPr>
          </w:p>
        </w:tc>
      </w:tr>
      <w:tr w:rsidR="00FE4CBA" w:rsidTr="00DA0C58">
        <w:trPr>
          <w:trHeight w:val="256"/>
        </w:trPr>
        <w:tc>
          <w:tcPr>
            <w:tcW w:w="2340" w:type="dxa"/>
            <w:tcBorders>
              <w:left w:val="single" w:sz="8" w:space="0" w:color="auto"/>
              <w:right w:val="single" w:sz="8" w:space="0" w:color="auto"/>
            </w:tcBorders>
            <w:vAlign w:val="bottom"/>
          </w:tcPr>
          <w:p w:rsidR="00FE4CBA" w:rsidRDefault="00FE4CBA" w:rsidP="00FE4CBA">
            <w:pPr>
              <w:spacing w:after="0" w:line="256" w:lineRule="exact"/>
              <w:ind w:left="200"/>
              <w:rPr>
                <w:sz w:val="20"/>
                <w:szCs w:val="20"/>
              </w:rPr>
            </w:pPr>
            <w:r>
              <w:rPr>
                <w:rFonts w:ascii="Times New Roman" w:eastAsia="Times New Roman" w:hAnsi="Times New Roman" w:cs="Times New Roman"/>
                <w:sz w:val="24"/>
                <w:szCs w:val="24"/>
              </w:rPr>
              <w:t>Творческая</w:t>
            </w:r>
          </w:p>
        </w:tc>
        <w:tc>
          <w:tcPr>
            <w:tcW w:w="5520" w:type="dxa"/>
            <w:tcBorders>
              <w:right w:val="single" w:sz="8" w:space="0" w:color="auto"/>
            </w:tcBorders>
            <w:vAlign w:val="bottom"/>
          </w:tcPr>
          <w:p w:rsidR="00FE4CBA" w:rsidRDefault="00FE4CBA" w:rsidP="00FE4CBA">
            <w:pPr>
              <w:spacing w:after="0" w:line="256" w:lineRule="exact"/>
              <w:ind w:left="120"/>
              <w:rPr>
                <w:sz w:val="20"/>
                <w:szCs w:val="20"/>
              </w:rPr>
            </w:pPr>
            <w:r>
              <w:rPr>
                <w:rFonts w:ascii="Times New Roman" w:eastAsia="Times New Roman" w:hAnsi="Times New Roman" w:cs="Times New Roman"/>
                <w:sz w:val="24"/>
                <w:szCs w:val="24"/>
              </w:rPr>
              <w:t>Ребенок выстраивает разнообразные сюжетные</w:t>
            </w:r>
          </w:p>
        </w:tc>
        <w:tc>
          <w:tcPr>
            <w:tcW w:w="7308" w:type="dxa"/>
            <w:tcBorders>
              <w:right w:val="single" w:sz="8" w:space="0" w:color="auto"/>
            </w:tcBorders>
            <w:vAlign w:val="bottom"/>
          </w:tcPr>
          <w:p w:rsidR="00FE4CBA" w:rsidRDefault="00FE4CBA" w:rsidP="00FE4CBA">
            <w:pPr>
              <w:spacing w:after="0" w:line="256" w:lineRule="exact"/>
              <w:ind w:left="280"/>
              <w:rPr>
                <w:sz w:val="20"/>
                <w:szCs w:val="20"/>
              </w:rPr>
            </w:pPr>
            <w:r>
              <w:rPr>
                <w:rFonts w:ascii="Times New Roman" w:eastAsia="Times New Roman" w:hAnsi="Times New Roman" w:cs="Times New Roman"/>
                <w:sz w:val="24"/>
                <w:szCs w:val="24"/>
              </w:rPr>
              <w:t>Ребенок обладает развитым воображением, которое</w:t>
            </w:r>
          </w:p>
        </w:tc>
      </w:tr>
      <w:tr w:rsidR="00FE4CBA" w:rsidTr="00DA0C58">
        <w:trPr>
          <w:trHeight w:val="276"/>
        </w:trPr>
        <w:tc>
          <w:tcPr>
            <w:tcW w:w="2340" w:type="dxa"/>
            <w:tcBorders>
              <w:left w:val="single" w:sz="8" w:space="0" w:color="auto"/>
              <w:right w:val="single" w:sz="8" w:space="0" w:color="auto"/>
            </w:tcBorders>
            <w:vAlign w:val="bottom"/>
          </w:tcPr>
          <w:p w:rsidR="00FE4CBA" w:rsidRDefault="00FE4CBA" w:rsidP="00FE4CBA">
            <w:pPr>
              <w:spacing w:after="0"/>
              <w:ind w:left="200"/>
              <w:rPr>
                <w:sz w:val="20"/>
                <w:szCs w:val="20"/>
              </w:rPr>
            </w:pPr>
            <w:r>
              <w:rPr>
                <w:rFonts w:ascii="Times New Roman" w:eastAsia="Times New Roman" w:hAnsi="Times New Roman" w:cs="Times New Roman"/>
                <w:sz w:val="24"/>
                <w:szCs w:val="24"/>
              </w:rPr>
              <w:t>инициатива</w:t>
            </w:r>
          </w:p>
        </w:tc>
        <w:tc>
          <w:tcPr>
            <w:tcW w:w="5520" w:type="dxa"/>
            <w:tcBorders>
              <w:right w:val="single" w:sz="8" w:space="0" w:color="auto"/>
            </w:tcBorders>
            <w:vAlign w:val="bottom"/>
          </w:tcPr>
          <w:p w:rsidR="00FE4CBA" w:rsidRDefault="00FE4CBA" w:rsidP="00FE4CBA">
            <w:pPr>
              <w:spacing w:after="0"/>
              <w:ind w:left="120"/>
              <w:rPr>
                <w:sz w:val="20"/>
                <w:szCs w:val="20"/>
              </w:rPr>
            </w:pPr>
            <w:r>
              <w:rPr>
                <w:rFonts w:ascii="Times New Roman" w:eastAsia="Times New Roman" w:hAnsi="Times New Roman" w:cs="Times New Roman"/>
                <w:sz w:val="24"/>
                <w:szCs w:val="24"/>
              </w:rPr>
              <w:t>эпизоды в новую связную последовательность;</w:t>
            </w:r>
          </w:p>
        </w:tc>
        <w:tc>
          <w:tcPr>
            <w:tcW w:w="7308" w:type="dxa"/>
            <w:tcBorders>
              <w:right w:val="single" w:sz="8" w:space="0" w:color="auto"/>
            </w:tcBorders>
            <w:vAlign w:val="bottom"/>
          </w:tcPr>
          <w:p w:rsidR="00FE4CBA" w:rsidRDefault="00FE4CBA" w:rsidP="00FE4CBA">
            <w:pPr>
              <w:spacing w:after="0"/>
              <w:ind w:left="280"/>
              <w:rPr>
                <w:sz w:val="20"/>
                <w:szCs w:val="20"/>
              </w:rPr>
            </w:pPr>
            <w:r>
              <w:rPr>
                <w:rFonts w:ascii="Times New Roman" w:eastAsia="Times New Roman" w:hAnsi="Times New Roman" w:cs="Times New Roman"/>
                <w:sz w:val="24"/>
                <w:szCs w:val="24"/>
              </w:rPr>
              <w:t>реализуется в разных видах деятельности, и, прежде всего, в</w:t>
            </w:r>
          </w:p>
        </w:tc>
      </w:tr>
      <w:tr w:rsidR="00FE4CBA" w:rsidTr="00DA0C58">
        <w:trPr>
          <w:trHeight w:val="276"/>
        </w:trPr>
        <w:tc>
          <w:tcPr>
            <w:tcW w:w="2340" w:type="dxa"/>
            <w:tcBorders>
              <w:left w:val="single" w:sz="8" w:space="0" w:color="auto"/>
              <w:right w:val="single" w:sz="8" w:space="0" w:color="auto"/>
            </w:tcBorders>
            <w:vAlign w:val="bottom"/>
          </w:tcPr>
          <w:p w:rsidR="00FE4CBA" w:rsidRDefault="00FE4CBA" w:rsidP="00FE4CBA">
            <w:pPr>
              <w:spacing w:after="0"/>
              <w:rPr>
                <w:sz w:val="24"/>
                <w:szCs w:val="24"/>
              </w:rPr>
            </w:pPr>
          </w:p>
        </w:tc>
        <w:tc>
          <w:tcPr>
            <w:tcW w:w="5520" w:type="dxa"/>
            <w:tcBorders>
              <w:right w:val="single" w:sz="8" w:space="0" w:color="auto"/>
            </w:tcBorders>
            <w:vAlign w:val="bottom"/>
          </w:tcPr>
          <w:p w:rsidR="00FE4CBA" w:rsidRDefault="00FE4CBA" w:rsidP="00FE4CBA">
            <w:pPr>
              <w:spacing w:after="0"/>
              <w:ind w:left="120"/>
              <w:rPr>
                <w:sz w:val="20"/>
                <w:szCs w:val="20"/>
              </w:rPr>
            </w:pPr>
            <w:r>
              <w:rPr>
                <w:rFonts w:ascii="Times New Roman" w:eastAsia="Times New Roman" w:hAnsi="Times New Roman" w:cs="Times New Roman"/>
                <w:sz w:val="24"/>
                <w:szCs w:val="24"/>
              </w:rPr>
              <w:t>использует развернутое словесное</w:t>
            </w:r>
          </w:p>
        </w:tc>
        <w:tc>
          <w:tcPr>
            <w:tcW w:w="7308" w:type="dxa"/>
            <w:tcBorders>
              <w:right w:val="single" w:sz="8" w:space="0" w:color="auto"/>
            </w:tcBorders>
            <w:vAlign w:val="bottom"/>
          </w:tcPr>
          <w:p w:rsidR="00FE4CBA" w:rsidRDefault="00FE4CBA" w:rsidP="00FE4CBA">
            <w:pPr>
              <w:spacing w:after="0"/>
              <w:ind w:left="280"/>
              <w:rPr>
                <w:sz w:val="20"/>
                <w:szCs w:val="20"/>
              </w:rPr>
            </w:pPr>
            <w:r>
              <w:rPr>
                <w:rFonts w:ascii="Times New Roman" w:eastAsia="Times New Roman" w:hAnsi="Times New Roman" w:cs="Times New Roman"/>
                <w:sz w:val="24"/>
                <w:szCs w:val="24"/>
              </w:rPr>
              <w:t>игре; владеет разными формами и видами игры, различает</w:t>
            </w:r>
          </w:p>
        </w:tc>
      </w:tr>
      <w:tr w:rsidR="00FE4CBA" w:rsidTr="00DA0C58">
        <w:trPr>
          <w:trHeight w:val="276"/>
        </w:trPr>
        <w:tc>
          <w:tcPr>
            <w:tcW w:w="2340" w:type="dxa"/>
            <w:tcBorders>
              <w:left w:val="single" w:sz="8" w:space="0" w:color="auto"/>
              <w:right w:val="single" w:sz="8" w:space="0" w:color="auto"/>
            </w:tcBorders>
            <w:vAlign w:val="bottom"/>
          </w:tcPr>
          <w:p w:rsidR="00FE4CBA" w:rsidRDefault="00FE4CBA" w:rsidP="00FE4CBA">
            <w:pPr>
              <w:spacing w:after="0"/>
              <w:rPr>
                <w:sz w:val="24"/>
                <w:szCs w:val="24"/>
              </w:rPr>
            </w:pPr>
          </w:p>
        </w:tc>
        <w:tc>
          <w:tcPr>
            <w:tcW w:w="5520" w:type="dxa"/>
            <w:tcBorders>
              <w:right w:val="single" w:sz="8" w:space="0" w:color="auto"/>
            </w:tcBorders>
            <w:vAlign w:val="bottom"/>
          </w:tcPr>
          <w:p w:rsidR="00FE4CBA" w:rsidRDefault="00FE4CBA" w:rsidP="00FE4CBA">
            <w:pPr>
              <w:spacing w:after="0"/>
              <w:ind w:left="120"/>
              <w:rPr>
                <w:sz w:val="20"/>
                <w:szCs w:val="20"/>
              </w:rPr>
            </w:pPr>
            <w:r>
              <w:rPr>
                <w:rFonts w:ascii="Times New Roman" w:eastAsia="Times New Roman" w:hAnsi="Times New Roman" w:cs="Times New Roman"/>
                <w:sz w:val="24"/>
                <w:szCs w:val="24"/>
              </w:rPr>
              <w:t>комментирование, описывает события и место, где</w:t>
            </w:r>
          </w:p>
        </w:tc>
        <w:tc>
          <w:tcPr>
            <w:tcW w:w="7308" w:type="dxa"/>
            <w:tcBorders>
              <w:right w:val="single" w:sz="8" w:space="0" w:color="auto"/>
            </w:tcBorders>
            <w:vAlign w:val="bottom"/>
          </w:tcPr>
          <w:p w:rsidR="00FE4CBA" w:rsidRDefault="00FE4CBA" w:rsidP="00FE4CBA">
            <w:pPr>
              <w:spacing w:after="0"/>
              <w:ind w:left="280"/>
              <w:rPr>
                <w:sz w:val="20"/>
                <w:szCs w:val="20"/>
              </w:rPr>
            </w:pPr>
            <w:r>
              <w:rPr>
                <w:rFonts w:ascii="Times New Roman" w:eastAsia="Times New Roman" w:hAnsi="Times New Roman" w:cs="Times New Roman"/>
                <w:sz w:val="24"/>
                <w:szCs w:val="24"/>
              </w:rPr>
              <w:t>условную и реальную ситуации</w:t>
            </w:r>
          </w:p>
        </w:tc>
      </w:tr>
      <w:tr w:rsidR="00FE4CBA" w:rsidTr="00DA0C58">
        <w:trPr>
          <w:trHeight w:val="276"/>
        </w:trPr>
        <w:tc>
          <w:tcPr>
            <w:tcW w:w="2340" w:type="dxa"/>
            <w:tcBorders>
              <w:left w:val="single" w:sz="8" w:space="0" w:color="auto"/>
              <w:right w:val="single" w:sz="8" w:space="0" w:color="auto"/>
            </w:tcBorders>
            <w:vAlign w:val="bottom"/>
          </w:tcPr>
          <w:p w:rsidR="00FE4CBA" w:rsidRDefault="00FE4CBA" w:rsidP="00FE4CBA">
            <w:pPr>
              <w:spacing w:after="0"/>
              <w:rPr>
                <w:sz w:val="24"/>
                <w:szCs w:val="24"/>
              </w:rPr>
            </w:pPr>
          </w:p>
        </w:tc>
        <w:tc>
          <w:tcPr>
            <w:tcW w:w="5520" w:type="dxa"/>
            <w:tcBorders>
              <w:right w:val="single" w:sz="8" w:space="0" w:color="auto"/>
            </w:tcBorders>
            <w:vAlign w:val="bottom"/>
          </w:tcPr>
          <w:p w:rsidR="00FE4CBA" w:rsidRDefault="00FE4CBA" w:rsidP="00FE4CBA">
            <w:pPr>
              <w:spacing w:after="0"/>
              <w:ind w:left="120"/>
              <w:rPr>
                <w:sz w:val="20"/>
                <w:szCs w:val="20"/>
              </w:rPr>
            </w:pPr>
            <w:r>
              <w:rPr>
                <w:rFonts w:ascii="Times New Roman" w:eastAsia="Times New Roman" w:hAnsi="Times New Roman" w:cs="Times New Roman"/>
                <w:sz w:val="24"/>
                <w:szCs w:val="24"/>
              </w:rPr>
              <w:t>они происходят; частично воплощает игровой</w:t>
            </w:r>
          </w:p>
        </w:tc>
        <w:tc>
          <w:tcPr>
            <w:tcW w:w="7308" w:type="dxa"/>
            <w:tcBorders>
              <w:right w:val="single" w:sz="8" w:space="0" w:color="auto"/>
            </w:tcBorders>
            <w:vAlign w:val="bottom"/>
          </w:tcPr>
          <w:p w:rsidR="00FE4CBA" w:rsidRDefault="00FE4CBA" w:rsidP="00FE4CBA">
            <w:pPr>
              <w:spacing w:after="0"/>
              <w:rPr>
                <w:sz w:val="24"/>
                <w:szCs w:val="24"/>
              </w:rPr>
            </w:pPr>
          </w:p>
        </w:tc>
      </w:tr>
      <w:tr w:rsidR="00FE4CBA" w:rsidTr="00DA0C58">
        <w:trPr>
          <w:trHeight w:val="63"/>
        </w:trPr>
        <w:tc>
          <w:tcPr>
            <w:tcW w:w="2340" w:type="dxa"/>
            <w:tcBorders>
              <w:left w:val="single" w:sz="8" w:space="0" w:color="auto"/>
              <w:bottom w:val="single" w:sz="8" w:space="0" w:color="auto"/>
              <w:right w:val="single" w:sz="8" w:space="0" w:color="auto"/>
            </w:tcBorders>
            <w:vAlign w:val="bottom"/>
          </w:tcPr>
          <w:p w:rsidR="00FE4CBA" w:rsidRDefault="00FE4CBA" w:rsidP="00FE4CBA">
            <w:pPr>
              <w:spacing w:after="0"/>
              <w:rPr>
                <w:sz w:val="5"/>
                <w:szCs w:val="5"/>
              </w:rPr>
            </w:pPr>
          </w:p>
        </w:tc>
        <w:tc>
          <w:tcPr>
            <w:tcW w:w="5520" w:type="dxa"/>
            <w:tcBorders>
              <w:bottom w:val="single" w:sz="8" w:space="0" w:color="auto"/>
              <w:right w:val="single" w:sz="8" w:space="0" w:color="auto"/>
            </w:tcBorders>
            <w:vAlign w:val="bottom"/>
          </w:tcPr>
          <w:p w:rsidR="00FE4CBA" w:rsidRDefault="00FE4CBA" w:rsidP="00FE4CBA">
            <w:pPr>
              <w:spacing w:after="0"/>
              <w:rPr>
                <w:sz w:val="5"/>
                <w:szCs w:val="5"/>
              </w:rPr>
            </w:pPr>
          </w:p>
        </w:tc>
        <w:tc>
          <w:tcPr>
            <w:tcW w:w="7308" w:type="dxa"/>
            <w:tcBorders>
              <w:bottom w:val="single" w:sz="8" w:space="0" w:color="auto"/>
              <w:right w:val="single" w:sz="8" w:space="0" w:color="auto"/>
            </w:tcBorders>
            <w:vAlign w:val="bottom"/>
          </w:tcPr>
          <w:p w:rsidR="00FE4CBA" w:rsidRDefault="00FE4CBA" w:rsidP="00FE4CBA">
            <w:pPr>
              <w:spacing w:after="0"/>
              <w:rPr>
                <w:sz w:val="5"/>
                <w:szCs w:val="5"/>
              </w:rPr>
            </w:pPr>
          </w:p>
        </w:tc>
      </w:tr>
      <w:tr w:rsidR="00FE4CBA" w:rsidTr="00DA0C58">
        <w:trPr>
          <w:trHeight w:val="256"/>
        </w:trPr>
        <w:tc>
          <w:tcPr>
            <w:tcW w:w="2340" w:type="dxa"/>
            <w:tcBorders>
              <w:left w:val="single" w:sz="8" w:space="0" w:color="auto"/>
              <w:right w:val="single" w:sz="8" w:space="0" w:color="auto"/>
            </w:tcBorders>
            <w:vAlign w:val="bottom"/>
          </w:tcPr>
          <w:p w:rsidR="00FE4CBA" w:rsidRDefault="00FE4CBA" w:rsidP="00FE4CBA">
            <w:pPr>
              <w:spacing w:after="0" w:line="256" w:lineRule="exact"/>
              <w:ind w:left="200"/>
              <w:rPr>
                <w:sz w:val="20"/>
                <w:szCs w:val="20"/>
              </w:rPr>
            </w:pPr>
            <w:r>
              <w:rPr>
                <w:rFonts w:ascii="Times New Roman" w:eastAsia="Times New Roman" w:hAnsi="Times New Roman" w:cs="Times New Roman"/>
                <w:sz w:val="24"/>
                <w:szCs w:val="24"/>
              </w:rPr>
              <w:t>Инициатива как</w:t>
            </w:r>
          </w:p>
        </w:tc>
        <w:tc>
          <w:tcPr>
            <w:tcW w:w="5520" w:type="dxa"/>
            <w:tcBorders>
              <w:right w:val="single" w:sz="8" w:space="0" w:color="auto"/>
            </w:tcBorders>
            <w:vAlign w:val="bottom"/>
          </w:tcPr>
          <w:p w:rsidR="00FE4CBA" w:rsidRDefault="00FE4CBA" w:rsidP="00FE4CBA">
            <w:pPr>
              <w:spacing w:after="0" w:line="256" w:lineRule="exact"/>
              <w:ind w:left="120"/>
              <w:rPr>
                <w:sz w:val="20"/>
                <w:szCs w:val="20"/>
              </w:rPr>
            </w:pPr>
            <w:r>
              <w:rPr>
                <w:rFonts w:ascii="Times New Roman" w:eastAsia="Times New Roman" w:hAnsi="Times New Roman" w:cs="Times New Roman"/>
                <w:sz w:val="24"/>
                <w:szCs w:val="24"/>
              </w:rPr>
              <w:t>Обозначает конкретную цель, не выпускает ее из</w:t>
            </w:r>
          </w:p>
        </w:tc>
        <w:tc>
          <w:tcPr>
            <w:tcW w:w="7308" w:type="dxa"/>
            <w:tcBorders>
              <w:right w:val="single" w:sz="8" w:space="0" w:color="auto"/>
            </w:tcBorders>
            <w:vAlign w:val="bottom"/>
          </w:tcPr>
          <w:p w:rsidR="00FE4CBA" w:rsidRDefault="00FE4CBA" w:rsidP="00FE4CBA">
            <w:pPr>
              <w:spacing w:after="0" w:line="256" w:lineRule="exact"/>
              <w:ind w:left="280"/>
              <w:rPr>
                <w:sz w:val="20"/>
                <w:szCs w:val="20"/>
              </w:rPr>
            </w:pPr>
            <w:r>
              <w:rPr>
                <w:rFonts w:ascii="Times New Roman" w:eastAsia="Times New Roman" w:hAnsi="Times New Roman" w:cs="Times New Roman"/>
                <w:sz w:val="24"/>
                <w:szCs w:val="24"/>
              </w:rPr>
              <w:t>Способен к волевым усилиям, может следовать социальным</w:t>
            </w:r>
          </w:p>
        </w:tc>
      </w:tr>
      <w:tr w:rsidR="00FE4CBA" w:rsidTr="00DA0C58">
        <w:trPr>
          <w:trHeight w:val="276"/>
        </w:trPr>
        <w:tc>
          <w:tcPr>
            <w:tcW w:w="2340" w:type="dxa"/>
            <w:tcBorders>
              <w:left w:val="single" w:sz="8" w:space="0" w:color="auto"/>
              <w:right w:val="single" w:sz="8" w:space="0" w:color="auto"/>
            </w:tcBorders>
            <w:vAlign w:val="bottom"/>
          </w:tcPr>
          <w:p w:rsidR="00FE4CBA" w:rsidRDefault="00FE4CBA" w:rsidP="00FE4CBA">
            <w:pPr>
              <w:spacing w:after="0"/>
              <w:ind w:left="200"/>
              <w:rPr>
                <w:sz w:val="20"/>
                <w:szCs w:val="20"/>
              </w:rPr>
            </w:pPr>
            <w:r>
              <w:rPr>
                <w:rFonts w:ascii="Times New Roman" w:eastAsia="Times New Roman" w:hAnsi="Times New Roman" w:cs="Times New Roman"/>
                <w:sz w:val="24"/>
                <w:szCs w:val="24"/>
              </w:rPr>
              <w:t>целеполагание и</w:t>
            </w:r>
          </w:p>
        </w:tc>
        <w:tc>
          <w:tcPr>
            <w:tcW w:w="5520" w:type="dxa"/>
            <w:tcBorders>
              <w:right w:val="single" w:sz="8" w:space="0" w:color="auto"/>
            </w:tcBorders>
            <w:vAlign w:val="bottom"/>
          </w:tcPr>
          <w:p w:rsidR="00FE4CBA" w:rsidRDefault="00FE4CBA" w:rsidP="00FE4CBA">
            <w:pPr>
              <w:spacing w:after="0"/>
              <w:ind w:left="120"/>
              <w:rPr>
                <w:sz w:val="20"/>
                <w:szCs w:val="20"/>
              </w:rPr>
            </w:pPr>
            <w:r>
              <w:rPr>
                <w:rFonts w:ascii="Times New Roman" w:eastAsia="Times New Roman" w:hAnsi="Times New Roman" w:cs="Times New Roman"/>
                <w:sz w:val="24"/>
                <w:szCs w:val="24"/>
              </w:rPr>
              <w:t>виду во время работы; фиксирует конечный</w:t>
            </w:r>
          </w:p>
        </w:tc>
        <w:tc>
          <w:tcPr>
            <w:tcW w:w="7308" w:type="dxa"/>
            <w:tcBorders>
              <w:right w:val="single" w:sz="8" w:space="0" w:color="auto"/>
            </w:tcBorders>
            <w:vAlign w:val="bottom"/>
          </w:tcPr>
          <w:p w:rsidR="00FE4CBA" w:rsidRDefault="00FE4CBA" w:rsidP="00FE4CBA">
            <w:pPr>
              <w:spacing w:after="0"/>
              <w:ind w:left="280"/>
              <w:rPr>
                <w:sz w:val="20"/>
                <w:szCs w:val="20"/>
              </w:rPr>
            </w:pPr>
            <w:r>
              <w:rPr>
                <w:rFonts w:ascii="Times New Roman" w:eastAsia="Times New Roman" w:hAnsi="Times New Roman" w:cs="Times New Roman"/>
                <w:sz w:val="24"/>
                <w:szCs w:val="24"/>
              </w:rPr>
              <w:t>нормам поведения и правилам в разных видах деятельности. У</w:t>
            </w:r>
          </w:p>
        </w:tc>
      </w:tr>
      <w:tr w:rsidR="00FE4CBA" w:rsidTr="00DA0C58">
        <w:trPr>
          <w:trHeight w:val="276"/>
        </w:trPr>
        <w:tc>
          <w:tcPr>
            <w:tcW w:w="2340" w:type="dxa"/>
            <w:tcBorders>
              <w:left w:val="single" w:sz="8" w:space="0" w:color="auto"/>
              <w:right w:val="single" w:sz="8" w:space="0" w:color="auto"/>
            </w:tcBorders>
            <w:vAlign w:val="bottom"/>
          </w:tcPr>
          <w:p w:rsidR="00FE4CBA" w:rsidRDefault="00FE4CBA" w:rsidP="00FE4CBA">
            <w:pPr>
              <w:spacing w:after="0"/>
              <w:ind w:left="200"/>
              <w:rPr>
                <w:sz w:val="20"/>
                <w:szCs w:val="20"/>
              </w:rPr>
            </w:pPr>
            <w:r>
              <w:rPr>
                <w:rFonts w:ascii="Times New Roman" w:eastAsia="Times New Roman" w:hAnsi="Times New Roman" w:cs="Times New Roman"/>
                <w:sz w:val="24"/>
                <w:szCs w:val="24"/>
              </w:rPr>
              <w:t>волевое усилие</w:t>
            </w:r>
          </w:p>
        </w:tc>
        <w:tc>
          <w:tcPr>
            <w:tcW w:w="5520" w:type="dxa"/>
            <w:tcBorders>
              <w:right w:val="single" w:sz="8" w:space="0" w:color="auto"/>
            </w:tcBorders>
            <w:vAlign w:val="bottom"/>
          </w:tcPr>
          <w:p w:rsidR="00FE4CBA" w:rsidRDefault="00FE4CBA" w:rsidP="00FE4CBA">
            <w:pPr>
              <w:spacing w:after="0"/>
              <w:ind w:left="120"/>
              <w:rPr>
                <w:sz w:val="20"/>
                <w:szCs w:val="20"/>
              </w:rPr>
            </w:pPr>
            <w:r>
              <w:rPr>
                <w:rFonts w:ascii="Times New Roman" w:eastAsia="Times New Roman" w:hAnsi="Times New Roman" w:cs="Times New Roman"/>
                <w:sz w:val="24"/>
                <w:szCs w:val="24"/>
              </w:rPr>
              <w:t>результат, стремится достичь хорошего качества;</w:t>
            </w:r>
          </w:p>
        </w:tc>
        <w:tc>
          <w:tcPr>
            <w:tcW w:w="7308" w:type="dxa"/>
            <w:tcBorders>
              <w:right w:val="single" w:sz="8" w:space="0" w:color="auto"/>
            </w:tcBorders>
            <w:vAlign w:val="bottom"/>
          </w:tcPr>
          <w:p w:rsidR="00FE4CBA" w:rsidRDefault="00FE4CBA" w:rsidP="00FE4CBA">
            <w:pPr>
              <w:spacing w:after="0"/>
              <w:ind w:left="280"/>
              <w:rPr>
                <w:sz w:val="20"/>
                <w:szCs w:val="20"/>
              </w:rPr>
            </w:pPr>
            <w:r>
              <w:rPr>
                <w:rFonts w:ascii="Times New Roman" w:eastAsia="Times New Roman" w:hAnsi="Times New Roman" w:cs="Times New Roman"/>
                <w:sz w:val="24"/>
                <w:szCs w:val="24"/>
              </w:rPr>
              <w:t>ребенка развита крупная и мелкая моторика; он подвижен,</w:t>
            </w:r>
          </w:p>
        </w:tc>
      </w:tr>
      <w:tr w:rsidR="00FE4CBA" w:rsidTr="00DA0C58">
        <w:trPr>
          <w:trHeight w:val="276"/>
        </w:trPr>
        <w:tc>
          <w:tcPr>
            <w:tcW w:w="2340" w:type="dxa"/>
            <w:tcBorders>
              <w:left w:val="single" w:sz="8" w:space="0" w:color="auto"/>
              <w:right w:val="single" w:sz="8" w:space="0" w:color="auto"/>
            </w:tcBorders>
            <w:vAlign w:val="bottom"/>
          </w:tcPr>
          <w:p w:rsidR="00FE4CBA" w:rsidRDefault="00FE4CBA" w:rsidP="00FE4CBA">
            <w:pPr>
              <w:spacing w:after="0"/>
              <w:rPr>
                <w:sz w:val="24"/>
                <w:szCs w:val="24"/>
              </w:rPr>
            </w:pPr>
          </w:p>
        </w:tc>
        <w:tc>
          <w:tcPr>
            <w:tcW w:w="5520" w:type="dxa"/>
            <w:tcBorders>
              <w:right w:val="single" w:sz="8" w:space="0" w:color="auto"/>
            </w:tcBorders>
            <w:vAlign w:val="bottom"/>
          </w:tcPr>
          <w:p w:rsidR="00FE4CBA" w:rsidRDefault="00FE4CBA" w:rsidP="00FE4CBA">
            <w:pPr>
              <w:spacing w:after="0"/>
              <w:ind w:left="120"/>
              <w:rPr>
                <w:sz w:val="20"/>
                <w:szCs w:val="20"/>
              </w:rPr>
            </w:pPr>
            <w:r>
              <w:rPr>
                <w:rFonts w:ascii="Times New Roman" w:eastAsia="Times New Roman" w:hAnsi="Times New Roman" w:cs="Times New Roman"/>
                <w:sz w:val="24"/>
                <w:szCs w:val="24"/>
              </w:rPr>
              <w:t>воз- вращается к прерванной работе, доводит ее до</w:t>
            </w:r>
          </w:p>
        </w:tc>
        <w:tc>
          <w:tcPr>
            <w:tcW w:w="7308" w:type="dxa"/>
            <w:tcBorders>
              <w:right w:val="single" w:sz="8" w:space="0" w:color="auto"/>
            </w:tcBorders>
            <w:vAlign w:val="bottom"/>
          </w:tcPr>
          <w:p w:rsidR="00FE4CBA" w:rsidRDefault="00FE4CBA" w:rsidP="00FE4CBA">
            <w:pPr>
              <w:spacing w:after="0"/>
              <w:ind w:left="280"/>
              <w:rPr>
                <w:sz w:val="20"/>
                <w:szCs w:val="20"/>
              </w:rPr>
            </w:pPr>
            <w:r>
              <w:rPr>
                <w:rFonts w:ascii="Times New Roman" w:eastAsia="Times New Roman" w:hAnsi="Times New Roman" w:cs="Times New Roman"/>
                <w:sz w:val="24"/>
                <w:szCs w:val="24"/>
              </w:rPr>
              <w:t>вынослив, владеет основными движениями, может</w:t>
            </w:r>
          </w:p>
        </w:tc>
      </w:tr>
      <w:tr w:rsidR="00FE4CBA" w:rsidTr="00DA0C58">
        <w:trPr>
          <w:trHeight w:val="24"/>
        </w:trPr>
        <w:tc>
          <w:tcPr>
            <w:tcW w:w="2340" w:type="dxa"/>
            <w:tcBorders>
              <w:left w:val="single" w:sz="8" w:space="0" w:color="auto"/>
              <w:bottom w:val="single" w:sz="8" w:space="0" w:color="auto"/>
              <w:right w:val="single" w:sz="8" w:space="0" w:color="auto"/>
            </w:tcBorders>
            <w:vAlign w:val="bottom"/>
          </w:tcPr>
          <w:p w:rsidR="00FE4CBA" w:rsidRDefault="00FE4CBA" w:rsidP="00FE4CBA">
            <w:pPr>
              <w:spacing w:after="0"/>
              <w:rPr>
                <w:sz w:val="2"/>
                <w:szCs w:val="2"/>
              </w:rPr>
            </w:pPr>
          </w:p>
        </w:tc>
        <w:tc>
          <w:tcPr>
            <w:tcW w:w="5520" w:type="dxa"/>
            <w:tcBorders>
              <w:bottom w:val="single" w:sz="8" w:space="0" w:color="auto"/>
              <w:right w:val="single" w:sz="8" w:space="0" w:color="auto"/>
            </w:tcBorders>
            <w:vAlign w:val="bottom"/>
          </w:tcPr>
          <w:p w:rsidR="00FE4CBA" w:rsidRDefault="00FE4CBA" w:rsidP="00FE4CBA">
            <w:pPr>
              <w:spacing w:after="0"/>
              <w:rPr>
                <w:sz w:val="2"/>
                <w:szCs w:val="2"/>
              </w:rPr>
            </w:pPr>
          </w:p>
        </w:tc>
        <w:tc>
          <w:tcPr>
            <w:tcW w:w="7308" w:type="dxa"/>
            <w:tcBorders>
              <w:bottom w:val="single" w:sz="8" w:space="0" w:color="auto"/>
              <w:right w:val="single" w:sz="8" w:space="0" w:color="auto"/>
            </w:tcBorders>
            <w:vAlign w:val="bottom"/>
          </w:tcPr>
          <w:p w:rsidR="00FE4CBA" w:rsidRDefault="00FE4CBA" w:rsidP="00FE4CBA">
            <w:pPr>
              <w:spacing w:after="0"/>
              <w:rPr>
                <w:sz w:val="2"/>
                <w:szCs w:val="2"/>
              </w:rPr>
            </w:pPr>
          </w:p>
        </w:tc>
      </w:tr>
      <w:tr w:rsidR="00FE4CBA" w:rsidTr="00DA0C58">
        <w:trPr>
          <w:trHeight w:val="258"/>
        </w:trPr>
        <w:tc>
          <w:tcPr>
            <w:tcW w:w="2340" w:type="dxa"/>
            <w:tcBorders>
              <w:left w:val="single" w:sz="8" w:space="0" w:color="auto"/>
              <w:right w:val="single" w:sz="8" w:space="0" w:color="auto"/>
            </w:tcBorders>
            <w:vAlign w:val="bottom"/>
          </w:tcPr>
          <w:p w:rsidR="00FE4CBA" w:rsidRDefault="00FE4CBA" w:rsidP="00FE4CBA">
            <w:pPr>
              <w:spacing w:after="0" w:line="258" w:lineRule="exact"/>
              <w:ind w:left="200"/>
              <w:rPr>
                <w:sz w:val="20"/>
                <w:szCs w:val="20"/>
              </w:rPr>
            </w:pPr>
            <w:r>
              <w:rPr>
                <w:rFonts w:ascii="Times New Roman" w:eastAsia="Times New Roman" w:hAnsi="Times New Roman" w:cs="Times New Roman"/>
                <w:sz w:val="24"/>
                <w:szCs w:val="24"/>
              </w:rPr>
              <w:t>Коммуникативная</w:t>
            </w:r>
          </w:p>
        </w:tc>
        <w:tc>
          <w:tcPr>
            <w:tcW w:w="5520" w:type="dxa"/>
            <w:tcBorders>
              <w:right w:val="single" w:sz="8" w:space="0" w:color="auto"/>
            </w:tcBorders>
            <w:vAlign w:val="bottom"/>
          </w:tcPr>
          <w:p w:rsidR="00FE4CBA" w:rsidRDefault="00FE4CBA" w:rsidP="00FE4CBA">
            <w:pPr>
              <w:spacing w:after="0" w:line="258" w:lineRule="exact"/>
              <w:ind w:left="120"/>
              <w:rPr>
                <w:sz w:val="20"/>
                <w:szCs w:val="20"/>
              </w:rPr>
            </w:pPr>
            <w:r>
              <w:rPr>
                <w:rFonts w:ascii="Times New Roman" w:eastAsia="Times New Roman" w:hAnsi="Times New Roman" w:cs="Times New Roman"/>
                <w:sz w:val="24"/>
                <w:szCs w:val="24"/>
              </w:rPr>
              <w:t>В развернутой словесной форме предлагает</w:t>
            </w:r>
          </w:p>
        </w:tc>
        <w:tc>
          <w:tcPr>
            <w:tcW w:w="7308" w:type="dxa"/>
            <w:tcBorders>
              <w:right w:val="single" w:sz="8" w:space="0" w:color="auto"/>
            </w:tcBorders>
            <w:vAlign w:val="bottom"/>
          </w:tcPr>
          <w:p w:rsidR="00FE4CBA" w:rsidRDefault="00FE4CBA" w:rsidP="00FE4CBA">
            <w:pPr>
              <w:spacing w:after="0" w:line="258" w:lineRule="exact"/>
              <w:ind w:left="280"/>
              <w:rPr>
                <w:sz w:val="20"/>
                <w:szCs w:val="20"/>
              </w:rPr>
            </w:pPr>
            <w:r>
              <w:rPr>
                <w:rFonts w:ascii="Times New Roman" w:eastAsia="Times New Roman" w:hAnsi="Times New Roman" w:cs="Times New Roman"/>
                <w:sz w:val="24"/>
                <w:szCs w:val="24"/>
              </w:rPr>
              <w:t>Активно взаимодействует со сверстниками и взрослыми,</w:t>
            </w:r>
          </w:p>
        </w:tc>
      </w:tr>
      <w:tr w:rsidR="00FE4CBA" w:rsidTr="00DA0C58">
        <w:trPr>
          <w:trHeight w:val="276"/>
        </w:trPr>
        <w:tc>
          <w:tcPr>
            <w:tcW w:w="2340" w:type="dxa"/>
            <w:tcBorders>
              <w:left w:val="single" w:sz="8" w:space="0" w:color="auto"/>
              <w:right w:val="single" w:sz="8" w:space="0" w:color="auto"/>
            </w:tcBorders>
            <w:vAlign w:val="bottom"/>
          </w:tcPr>
          <w:p w:rsidR="00FE4CBA" w:rsidRDefault="00FE4CBA" w:rsidP="00FE4CBA">
            <w:pPr>
              <w:spacing w:after="0"/>
              <w:ind w:left="200"/>
              <w:rPr>
                <w:sz w:val="20"/>
                <w:szCs w:val="20"/>
              </w:rPr>
            </w:pPr>
            <w:r>
              <w:rPr>
                <w:rFonts w:ascii="Times New Roman" w:eastAsia="Times New Roman" w:hAnsi="Times New Roman" w:cs="Times New Roman"/>
                <w:sz w:val="24"/>
                <w:szCs w:val="24"/>
              </w:rPr>
              <w:t>инициатива</w:t>
            </w:r>
          </w:p>
        </w:tc>
        <w:tc>
          <w:tcPr>
            <w:tcW w:w="5520" w:type="dxa"/>
            <w:tcBorders>
              <w:right w:val="single" w:sz="8" w:space="0" w:color="auto"/>
            </w:tcBorders>
            <w:vAlign w:val="bottom"/>
          </w:tcPr>
          <w:p w:rsidR="00FE4CBA" w:rsidRDefault="00FE4CBA" w:rsidP="00FE4CBA">
            <w:pPr>
              <w:spacing w:after="0"/>
              <w:ind w:left="120"/>
              <w:rPr>
                <w:sz w:val="20"/>
                <w:szCs w:val="20"/>
              </w:rPr>
            </w:pPr>
            <w:r>
              <w:rPr>
                <w:rFonts w:ascii="Times New Roman" w:eastAsia="Times New Roman" w:hAnsi="Times New Roman" w:cs="Times New Roman"/>
                <w:sz w:val="24"/>
                <w:szCs w:val="24"/>
              </w:rPr>
              <w:t>партнерам исходные замыслы, излагает цели;</w:t>
            </w:r>
          </w:p>
        </w:tc>
        <w:tc>
          <w:tcPr>
            <w:tcW w:w="7308" w:type="dxa"/>
            <w:tcBorders>
              <w:right w:val="single" w:sz="8" w:space="0" w:color="auto"/>
            </w:tcBorders>
            <w:vAlign w:val="bottom"/>
          </w:tcPr>
          <w:p w:rsidR="00FE4CBA" w:rsidRDefault="00FE4CBA" w:rsidP="00FE4CBA">
            <w:pPr>
              <w:spacing w:after="0"/>
              <w:ind w:left="280"/>
              <w:rPr>
                <w:sz w:val="20"/>
                <w:szCs w:val="20"/>
              </w:rPr>
            </w:pPr>
            <w:r>
              <w:rPr>
                <w:rFonts w:ascii="Times New Roman" w:eastAsia="Times New Roman" w:hAnsi="Times New Roman" w:cs="Times New Roman"/>
                <w:sz w:val="24"/>
                <w:szCs w:val="24"/>
              </w:rPr>
              <w:t>участвует в совместных играх. Ребенок достаточно хорошо</w:t>
            </w:r>
          </w:p>
        </w:tc>
      </w:tr>
      <w:tr w:rsidR="00FE4CBA" w:rsidTr="00DA0C58">
        <w:trPr>
          <w:trHeight w:val="276"/>
        </w:trPr>
        <w:tc>
          <w:tcPr>
            <w:tcW w:w="2340" w:type="dxa"/>
            <w:tcBorders>
              <w:left w:val="single" w:sz="8" w:space="0" w:color="auto"/>
              <w:right w:val="single" w:sz="8" w:space="0" w:color="auto"/>
            </w:tcBorders>
            <w:vAlign w:val="bottom"/>
          </w:tcPr>
          <w:p w:rsidR="00FE4CBA" w:rsidRDefault="00FE4CBA" w:rsidP="00FE4CBA">
            <w:pPr>
              <w:spacing w:after="0"/>
              <w:rPr>
                <w:sz w:val="24"/>
                <w:szCs w:val="24"/>
              </w:rPr>
            </w:pPr>
          </w:p>
        </w:tc>
        <w:tc>
          <w:tcPr>
            <w:tcW w:w="5520" w:type="dxa"/>
            <w:tcBorders>
              <w:right w:val="single" w:sz="8" w:space="0" w:color="auto"/>
            </w:tcBorders>
            <w:vAlign w:val="bottom"/>
          </w:tcPr>
          <w:p w:rsidR="00FE4CBA" w:rsidRDefault="00FE4CBA" w:rsidP="00FE4CBA">
            <w:pPr>
              <w:spacing w:after="0"/>
              <w:ind w:left="120"/>
              <w:rPr>
                <w:sz w:val="20"/>
                <w:szCs w:val="20"/>
              </w:rPr>
            </w:pPr>
            <w:r>
              <w:rPr>
                <w:rFonts w:ascii="Times New Roman" w:eastAsia="Times New Roman" w:hAnsi="Times New Roman" w:cs="Times New Roman"/>
                <w:sz w:val="24"/>
                <w:szCs w:val="24"/>
              </w:rPr>
              <w:t>договаривается о распределении действий, не</w:t>
            </w:r>
          </w:p>
        </w:tc>
        <w:tc>
          <w:tcPr>
            <w:tcW w:w="7308" w:type="dxa"/>
            <w:tcBorders>
              <w:right w:val="single" w:sz="8" w:space="0" w:color="auto"/>
            </w:tcBorders>
            <w:vAlign w:val="bottom"/>
          </w:tcPr>
          <w:p w:rsidR="00FE4CBA" w:rsidRDefault="00FE4CBA" w:rsidP="00FE4CBA">
            <w:pPr>
              <w:spacing w:after="0"/>
              <w:ind w:left="280"/>
              <w:rPr>
                <w:sz w:val="20"/>
                <w:szCs w:val="20"/>
              </w:rPr>
            </w:pPr>
            <w:r>
              <w:rPr>
                <w:rFonts w:ascii="Times New Roman" w:eastAsia="Times New Roman" w:hAnsi="Times New Roman" w:cs="Times New Roman"/>
                <w:sz w:val="24"/>
                <w:szCs w:val="24"/>
              </w:rPr>
              <w:t>владеет устной речью, использует речь для выражения своих</w:t>
            </w:r>
          </w:p>
        </w:tc>
      </w:tr>
      <w:tr w:rsidR="00FE4CBA" w:rsidTr="00DA0C58">
        <w:trPr>
          <w:trHeight w:val="276"/>
        </w:trPr>
        <w:tc>
          <w:tcPr>
            <w:tcW w:w="2340" w:type="dxa"/>
            <w:tcBorders>
              <w:left w:val="single" w:sz="8" w:space="0" w:color="auto"/>
              <w:right w:val="single" w:sz="8" w:space="0" w:color="auto"/>
            </w:tcBorders>
            <w:vAlign w:val="bottom"/>
          </w:tcPr>
          <w:p w:rsidR="00FE4CBA" w:rsidRDefault="00FE4CBA" w:rsidP="00FE4CBA">
            <w:pPr>
              <w:spacing w:after="0"/>
              <w:rPr>
                <w:sz w:val="24"/>
                <w:szCs w:val="24"/>
              </w:rPr>
            </w:pPr>
          </w:p>
        </w:tc>
        <w:tc>
          <w:tcPr>
            <w:tcW w:w="5520" w:type="dxa"/>
            <w:tcBorders>
              <w:right w:val="single" w:sz="8" w:space="0" w:color="auto"/>
            </w:tcBorders>
            <w:vAlign w:val="bottom"/>
          </w:tcPr>
          <w:p w:rsidR="00FE4CBA" w:rsidRDefault="00FE4CBA" w:rsidP="00FE4CBA">
            <w:pPr>
              <w:spacing w:after="0"/>
              <w:ind w:left="120"/>
              <w:rPr>
                <w:sz w:val="20"/>
                <w:szCs w:val="20"/>
              </w:rPr>
            </w:pPr>
            <w:r>
              <w:rPr>
                <w:rFonts w:ascii="Times New Roman" w:eastAsia="Times New Roman" w:hAnsi="Times New Roman" w:cs="Times New Roman"/>
                <w:sz w:val="24"/>
                <w:szCs w:val="24"/>
              </w:rPr>
              <w:t>ущемляя интересы других участников;</w:t>
            </w:r>
          </w:p>
        </w:tc>
        <w:tc>
          <w:tcPr>
            <w:tcW w:w="7308" w:type="dxa"/>
            <w:tcBorders>
              <w:right w:val="single" w:sz="8" w:space="0" w:color="auto"/>
            </w:tcBorders>
            <w:vAlign w:val="bottom"/>
          </w:tcPr>
          <w:p w:rsidR="00FE4CBA" w:rsidRDefault="00FE4CBA" w:rsidP="00FE4CBA">
            <w:pPr>
              <w:spacing w:after="0"/>
              <w:ind w:left="280"/>
              <w:rPr>
                <w:sz w:val="20"/>
                <w:szCs w:val="20"/>
              </w:rPr>
            </w:pPr>
            <w:r>
              <w:rPr>
                <w:rFonts w:ascii="Times New Roman" w:eastAsia="Times New Roman" w:hAnsi="Times New Roman" w:cs="Times New Roman"/>
                <w:sz w:val="24"/>
                <w:szCs w:val="24"/>
              </w:rPr>
              <w:t>мыслей, чувств, желаний, умеет выстраивать речевое</w:t>
            </w:r>
          </w:p>
        </w:tc>
      </w:tr>
      <w:tr w:rsidR="00FE4CBA" w:rsidTr="00DA0C58">
        <w:trPr>
          <w:trHeight w:val="24"/>
        </w:trPr>
        <w:tc>
          <w:tcPr>
            <w:tcW w:w="2340" w:type="dxa"/>
            <w:tcBorders>
              <w:left w:val="single" w:sz="8" w:space="0" w:color="auto"/>
              <w:bottom w:val="single" w:sz="8" w:space="0" w:color="auto"/>
              <w:right w:val="single" w:sz="8" w:space="0" w:color="auto"/>
            </w:tcBorders>
            <w:vAlign w:val="bottom"/>
          </w:tcPr>
          <w:p w:rsidR="00FE4CBA" w:rsidRDefault="00FE4CBA" w:rsidP="00FE4CBA">
            <w:pPr>
              <w:spacing w:after="0"/>
              <w:rPr>
                <w:sz w:val="2"/>
                <w:szCs w:val="2"/>
              </w:rPr>
            </w:pPr>
          </w:p>
        </w:tc>
        <w:tc>
          <w:tcPr>
            <w:tcW w:w="5520" w:type="dxa"/>
            <w:tcBorders>
              <w:bottom w:val="single" w:sz="8" w:space="0" w:color="auto"/>
              <w:right w:val="single" w:sz="8" w:space="0" w:color="auto"/>
            </w:tcBorders>
            <w:vAlign w:val="bottom"/>
          </w:tcPr>
          <w:p w:rsidR="00FE4CBA" w:rsidRDefault="00FE4CBA" w:rsidP="00FE4CBA">
            <w:pPr>
              <w:spacing w:after="0"/>
              <w:rPr>
                <w:sz w:val="2"/>
                <w:szCs w:val="2"/>
              </w:rPr>
            </w:pPr>
          </w:p>
        </w:tc>
        <w:tc>
          <w:tcPr>
            <w:tcW w:w="7308" w:type="dxa"/>
            <w:tcBorders>
              <w:bottom w:val="single" w:sz="8" w:space="0" w:color="auto"/>
              <w:right w:val="single" w:sz="8" w:space="0" w:color="auto"/>
            </w:tcBorders>
            <w:vAlign w:val="bottom"/>
          </w:tcPr>
          <w:p w:rsidR="00FE4CBA" w:rsidRDefault="00FE4CBA" w:rsidP="00FE4CBA">
            <w:pPr>
              <w:spacing w:after="0"/>
              <w:rPr>
                <w:sz w:val="2"/>
                <w:szCs w:val="2"/>
              </w:rPr>
            </w:pPr>
          </w:p>
        </w:tc>
      </w:tr>
    </w:tbl>
    <w:p w:rsidR="00FE4CBA" w:rsidRDefault="00FE4CBA" w:rsidP="00FE4CBA">
      <w:pPr>
        <w:spacing w:after="0"/>
        <w:sectPr w:rsidR="00FE4CBA">
          <w:type w:val="continuous"/>
          <w:pgSz w:w="16840" w:h="11906" w:orient="landscape"/>
          <w:pgMar w:top="1124" w:right="698" w:bottom="149" w:left="1060" w:header="0" w:footer="0" w:gutter="0"/>
          <w:cols w:space="720" w:equalWidth="0">
            <w:col w:w="15080"/>
          </w:cols>
        </w:sectPr>
      </w:pPr>
    </w:p>
    <w:tbl>
      <w:tblPr>
        <w:tblW w:w="0" w:type="auto"/>
        <w:tblInd w:w="436" w:type="dxa"/>
        <w:tblLayout w:type="fixed"/>
        <w:tblCellMar>
          <w:left w:w="0" w:type="dxa"/>
          <w:right w:w="0" w:type="dxa"/>
        </w:tblCellMar>
        <w:tblLook w:val="04A0"/>
      </w:tblPr>
      <w:tblGrid>
        <w:gridCol w:w="2268"/>
        <w:gridCol w:w="5528"/>
        <w:gridCol w:w="7371"/>
      </w:tblGrid>
      <w:tr w:rsidR="00FE4CBA" w:rsidTr="00DA0C58">
        <w:trPr>
          <w:trHeight w:val="278"/>
        </w:trPr>
        <w:tc>
          <w:tcPr>
            <w:tcW w:w="2268" w:type="dxa"/>
            <w:tcBorders>
              <w:top w:val="single" w:sz="8" w:space="0" w:color="auto"/>
              <w:left w:val="single" w:sz="8" w:space="0" w:color="auto"/>
              <w:right w:val="single" w:sz="8" w:space="0" w:color="auto"/>
            </w:tcBorders>
            <w:vAlign w:val="bottom"/>
          </w:tcPr>
          <w:p w:rsidR="00FE4CBA" w:rsidRDefault="00FE4CBA" w:rsidP="00FE4CBA">
            <w:pPr>
              <w:spacing w:after="0"/>
              <w:ind w:left="200"/>
              <w:rPr>
                <w:sz w:val="20"/>
                <w:szCs w:val="20"/>
              </w:rPr>
            </w:pPr>
            <w:r>
              <w:rPr>
                <w:rFonts w:ascii="Times New Roman" w:eastAsia="Times New Roman" w:hAnsi="Times New Roman" w:cs="Times New Roman"/>
                <w:sz w:val="24"/>
                <w:szCs w:val="24"/>
              </w:rPr>
              <w:lastRenderedPageBreak/>
              <w:t>Познавательная</w:t>
            </w:r>
          </w:p>
        </w:tc>
        <w:tc>
          <w:tcPr>
            <w:tcW w:w="5528" w:type="dxa"/>
            <w:tcBorders>
              <w:top w:val="single" w:sz="8" w:space="0" w:color="auto"/>
              <w:right w:val="single" w:sz="8" w:space="0" w:color="auto"/>
            </w:tcBorders>
            <w:vAlign w:val="bottom"/>
          </w:tcPr>
          <w:p w:rsidR="00FE4CBA" w:rsidRDefault="00FE4CBA" w:rsidP="00FE4CBA">
            <w:pPr>
              <w:spacing w:after="0"/>
              <w:ind w:left="120"/>
              <w:rPr>
                <w:sz w:val="20"/>
                <w:szCs w:val="20"/>
              </w:rPr>
            </w:pPr>
            <w:r>
              <w:rPr>
                <w:rFonts w:ascii="Times New Roman" w:eastAsia="Times New Roman" w:hAnsi="Times New Roman" w:cs="Times New Roman"/>
                <w:sz w:val="24"/>
                <w:szCs w:val="24"/>
              </w:rPr>
              <w:t>Ребенок задает вопросы об отвлеченных вещах;</w:t>
            </w:r>
          </w:p>
        </w:tc>
        <w:tc>
          <w:tcPr>
            <w:tcW w:w="7371" w:type="dxa"/>
            <w:tcBorders>
              <w:top w:val="single" w:sz="8" w:space="0" w:color="auto"/>
              <w:right w:val="single" w:sz="8" w:space="0" w:color="auto"/>
            </w:tcBorders>
            <w:vAlign w:val="bottom"/>
          </w:tcPr>
          <w:p w:rsidR="00FE4CBA" w:rsidRDefault="00FE4CBA" w:rsidP="00FE4CBA">
            <w:pPr>
              <w:spacing w:after="0"/>
              <w:ind w:left="280"/>
              <w:rPr>
                <w:sz w:val="20"/>
                <w:szCs w:val="20"/>
              </w:rPr>
            </w:pPr>
            <w:r>
              <w:rPr>
                <w:rFonts w:ascii="Times New Roman" w:eastAsia="Times New Roman" w:hAnsi="Times New Roman" w:cs="Times New Roman"/>
                <w:sz w:val="24"/>
                <w:szCs w:val="24"/>
              </w:rPr>
              <w:t>Ребенок проявляет любознательность, задает вопросы взрослым</w:t>
            </w:r>
          </w:p>
        </w:tc>
      </w:tr>
      <w:tr w:rsidR="00FE4CBA" w:rsidTr="00DA0C58">
        <w:trPr>
          <w:trHeight w:val="276"/>
        </w:trPr>
        <w:tc>
          <w:tcPr>
            <w:tcW w:w="2268" w:type="dxa"/>
            <w:tcBorders>
              <w:left w:val="single" w:sz="8" w:space="0" w:color="auto"/>
              <w:right w:val="single" w:sz="8" w:space="0" w:color="auto"/>
            </w:tcBorders>
            <w:vAlign w:val="bottom"/>
          </w:tcPr>
          <w:p w:rsidR="00FE4CBA" w:rsidRDefault="00FE4CBA" w:rsidP="00FE4CBA">
            <w:pPr>
              <w:spacing w:after="0"/>
              <w:ind w:left="200"/>
              <w:rPr>
                <w:sz w:val="20"/>
                <w:szCs w:val="20"/>
              </w:rPr>
            </w:pPr>
            <w:r>
              <w:rPr>
                <w:rFonts w:ascii="Times New Roman" w:eastAsia="Times New Roman" w:hAnsi="Times New Roman" w:cs="Times New Roman"/>
                <w:sz w:val="24"/>
                <w:szCs w:val="24"/>
              </w:rPr>
              <w:t>инициатива –</w:t>
            </w:r>
          </w:p>
        </w:tc>
        <w:tc>
          <w:tcPr>
            <w:tcW w:w="5528" w:type="dxa"/>
            <w:tcBorders>
              <w:right w:val="single" w:sz="8" w:space="0" w:color="auto"/>
            </w:tcBorders>
            <w:vAlign w:val="bottom"/>
          </w:tcPr>
          <w:p w:rsidR="00FE4CBA" w:rsidRDefault="00FE4CBA" w:rsidP="00FE4CBA">
            <w:pPr>
              <w:spacing w:after="0"/>
              <w:ind w:left="120"/>
              <w:rPr>
                <w:sz w:val="20"/>
                <w:szCs w:val="20"/>
              </w:rPr>
            </w:pPr>
            <w:r>
              <w:rPr>
                <w:rFonts w:ascii="Times New Roman" w:eastAsia="Times New Roman" w:hAnsi="Times New Roman" w:cs="Times New Roman"/>
                <w:sz w:val="24"/>
                <w:szCs w:val="24"/>
              </w:rPr>
              <w:t>обнаруживает стремление к упорядочиванию</w:t>
            </w:r>
          </w:p>
        </w:tc>
        <w:tc>
          <w:tcPr>
            <w:tcW w:w="7371" w:type="dxa"/>
            <w:tcBorders>
              <w:right w:val="single" w:sz="8" w:space="0" w:color="auto"/>
            </w:tcBorders>
            <w:vAlign w:val="bottom"/>
          </w:tcPr>
          <w:p w:rsidR="00FE4CBA" w:rsidRDefault="00FE4CBA" w:rsidP="00FE4CBA">
            <w:pPr>
              <w:spacing w:after="0"/>
              <w:ind w:left="280"/>
              <w:rPr>
                <w:sz w:val="20"/>
                <w:szCs w:val="20"/>
              </w:rPr>
            </w:pPr>
            <w:r>
              <w:rPr>
                <w:rFonts w:ascii="Times New Roman" w:eastAsia="Times New Roman" w:hAnsi="Times New Roman" w:cs="Times New Roman"/>
                <w:sz w:val="24"/>
                <w:szCs w:val="24"/>
              </w:rPr>
              <w:t>и сверстникам,</w:t>
            </w:r>
          </w:p>
        </w:tc>
      </w:tr>
      <w:tr w:rsidR="00FE4CBA" w:rsidTr="00DA0C58">
        <w:trPr>
          <w:trHeight w:val="276"/>
        </w:trPr>
        <w:tc>
          <w:tcPr>
            <w:tcW w:w="2268" w:type="dxa"/>
            <w:tcBorders>
              <w:left w:val="single" w:sz="8" w:space="0" w:color="auto"/>
              <w:right w:val="single" w:sz="8" w:space="0" w:color="auto"/>
            </w:tcBorders>
            <w:vAlign w:val="bottom"/>
          </w:tcPr>
          <w:p w:rsidR="00FE4CBA" w:rsidRDefault="00FE4CBA" w:rsidP="00FE4CBA">
            <w:pPr>
              <w:spacing w:after="0"/>
              <w:ind w:left="200"/>
              <w:rPr>
                <w:sz w:val="20"/>
                <w:szCs w:val="20"/>
              </w:rPr>
            </w:pPr>
            <w:r>
              <w:rPr>
                <w:rFonts w:ascii="Times New Roman" w:eastAsia="Times New Roman" w:hAnsi="Times New Roman" w:cs="Times New Roman"/>
                <w:sz w:val="24"/>
                <w:szCs w:val="24"/>
              </w:rPr>
              <w:t>Любознательность</w:t>
            </w:r>
          </w:p>
        </w:tc>
        <w:tc>
          <w:tcPr>
            <w:tcW w:w="5528" w:type="dxa"/>
            <w:tcBorders>
              <w:right w:val="single" w:sz="8" w:space="0" w:color="auto"/>
            </w:tcBorders>
            <w:vAlign w:val="bottom"/>
          </w:tcPr>
          <w:p w:rsidR="00FE4CBA" w:rsidRDefault="00FE4CBA" w:rsidP="00FE4CBA">
            <w:pPr>
              <w:spacing w:after="0"/>
              <w:ind w:left="120"/>
              <w:rPr>
                <w:sz w:val="20"/>
                <w:szCs w:val="20"/>
              </w:rPr>
            </w:pPr>
            <w:r>
              <w:rPr>
                <w:rFonts w:ascii="Times New Roman" w:eastAsia="Times New Roman" w:hAnsi="Times New Roman" w:cs="Times New Roman"/>
                <w:sz w:val="24"/>
                <w:szCs w:val="24"/>
              </w:rPr>
              <w:t>фактов и представлений, способен к</w:t>
            </w:r>
          </w:p>
        </w:tc>
        <w:tc>
          <w:tcPr>
            <w:tcW w:w="7371" w:type="dxa"/>
            <w:tcBorders>
              <w:right w:val="single" w:sz="8" w:space="0" w:color="auto"/>
            </w:tcBorders>
            <w:vAlign w:val="bottom"/>
          </w:tcPr>
          <w:p w:rsidR="00FE4CBA" w:rsidRDefault="00FE4CBA" w:rsidP="00FE4CBA">
            <w:pPr>
              <w:spacing w:after="0"/>
              <w:ind w:left="280"/>
              <w:rPr>
                <w:sz w:val="20"/>
                <w:szCs w:val="20"/>
              </w:rPr>
            </w:pPr>
            <w:r>
              <w:rPr>
                <w:rFonts w:ascii="Times New Roman" w:eastAsia="Times New Roman" w:hAnsi="Times New Roman" w:cs="Times New Roman"/>
                <w:sz w:val="24"/>
                <w:szCs w:val="24"/>
              </w:rPr>
              <w:t>интересуется причинно-следственными связями, пытается</w:t>
            </w:r>
          </w:p>
        </w:tc>
      </w:tr>
      <w:tr w:rsidR="00FE4CBA" w:rsidTr="00DA0C58">
        <w:trPr>
          <w:trHeight w:val="276"/>
        </w:trPr>
        <w:tc>
          <w:tcPr>
            <w:tcW w:w="2268" w:type="dxa"/>
            <w:tcBorders>
              <w:left w:val="single" w:sz="8" w:space="0" w:color="auto"/>
              <w:right w:val="single" w:sz="8" w:space="0" w:color="auto"/>
            </w:tcBorders>
            <w:vAlign w:val="bottom"/>
          </w:tcPr>
          <w:p w:rsidR="00FE4CBA" w:rsidRDefault="00FE4CBA" w:rsidP="00FE4CBA">
            <w:pPr>
              <w:spacing w:after="0"/>
              <w:rPr>
                <w:sz w:val="24"/>
                <w:szCs w:val="24"/>
              </w:rPr>
            </w:pPr>
          </w:p>
        </w:tc>
        <w:tc>
          <w:tcPr>
            <w:tcW w:w="5528" w:type="dxa"/>
            <w:tcBorders>
              <w:right w:val="single" w:sz="8" w:space="0" w:color="auto"/>
            </w:tcBorders>
            <w:vAlign w:val="bottom"/>
          </w:tcPr>
          <w:p w:rsidR="00FE4CBA" w:rsidRDefault="00FE4CBA" w:rsidP="00FE4CBA">
            <w:pPr>
              <w:spacing w:after="0"/>
              <w:ind w:left="120"/>
              <w:rPr>
                <w:sz w:val="20"/>
                <w:szCs w:val="20"/>
              </w:rPr>
            </w:pPr>
            <w:r>
              <w:rPr>
                <w:rFonts w:ascii="Times New Roman" w:eastAsia="Times New Roman" w:hAnsi="Times New Roman" w:cs="Times New Roman"/>
                <w:sz w:val="24"/>
                <w:szCs w:val="24"/>
              </w:rPr>
              <w:t>простому рассуждению; проявляет интерес к</w:t>
            </w:r>
          </w:p>
        </w:tc>
        <w:tc>
          <w:tcPr>
            <w:tcW w:w="7371" w:type="dxa"/>
            <w:tcBorders>
              <w:right w:val="single" w:sz="8" w:space="0" w:color="auto"/>
            </w:tcBorders>
            <w:vAlign w:val="bottom"/>
          </w:tcPr>
          <w:p w:rsidR="00FE4CBA" w:rsidRDefault="00FE4CBA" w:rsidP="00FE4CBA">
            <w:pPr>
              <w:spacing w:after="0"/>
              <w:ind w:left="280"/>
              <w:rPr>
                <w:sz w:val="20"/>
                <w:szCs w:val="20"/>
              </w:rPr>
            </w:pPr>
            <w:r>
              <w:rPr>
                <w:rFonts w:ascii="Times New Roman" w:eastAsia="Times New Roman" w:hAnsi="Times New Roman" w:cs="Times New Roman"/>
                <w:sz w:val="24"/>
                <w:szCs w:val="24"/>
              </w:rPr>
              <w:t>самостоятельно</w:t>
            </w:r>
          </w:p>
        </w:tc>
      </w:tr>
      <w:tr w:rsidR="00FE4CBA" w:rsidTr="00DA0C58">
        <w:trPr>
          <w:trHeight w:val="276"/>
        </w:trPr>
        <w:tc>
          <w:tcPr>
            <w:tcW w:w="2268" w:type="dxa"/>
            <w:tcBorders>
              <w:left w:val="single" w:sz="8" w:space="0" w:color="auto"/>
              <w:right w:val="single" w:sz="8" w:space="0" w:color="auto"/>
            </w:tcBorders>
            <w:vAlign w:val="bottom"/>
          </w:tcPr>
          <w:p w:rsidR="00FE4CBA" w:rsidRDefault="00FE4CBA" w:rsidP="00FE4CBA">
            <w:pPr>
              <w:spacing w:after="0"/>
              <w:rPr>
                <w:sz w:val="24"/>
                <w:szCs w:val="24"/>
              </w:rPr>
            </w:pPr>
          </w:p>
        </w:tc>
        <w:tc>
          <w:tcPr>
            <w:tcW w:w="5528" w:type="dxa"/>
            <w:tcBorders>
              <w:right w:val="single" w:sz="8" w:space="0" w:color="auto"/>
            </w:tcBorders>
            <w:vAlign w:val="bottom"/>
          </w:tcPr>
          <w:p w:rsidR="00FE4CBA" w:rsidRDefault="00FE4CBA" w:rsidP="00FE4CBA">
            <w:pPr>
              <w:spacing w:after="0"/>
              <w:ind w:left="120"/>
              <w:rPr>
                <w:sz w:val="20"/>
                <w:szCs w:val="20"/>
              </w:rPr>
            </w:pPr>
            <w:r>
              <w:rPr>
                <w:rFonts w:ascii="Times New Roman" w:eastAsia="Times New Roman" w:hAnsi="Times New Roman" w:cs="Times New Roman"/>
                <w:sz w:val="24"/>
                <w:szCs w:val="24"/>
              </w:rPr>
              <w:t>символическому языку (графические схемы,</w:t>
            </w:r>
          </w:p>
        </w:tc>
        <w:tc>
          <w:tcPr>
            <w:tcW w:w="7371" w:type="dxa"/>
            <w:tcBorders>
              <w:right w:val="single" w:sz="8" w:space="0" w:color="auto"/>
            </w:tcBorders>
            <w:vAlign w:val="bottom"/>
          </w:tcPr>
          <w:p w:rsidR="00FE4CBA" w:rsidRDefault="00FE4CBA" w:rsidP="00FE4CBA">
            <w:pPr>
              <w:spacing w:after="0"/>
              <w:ind w:left="280"/>
              <w:rPr>
                <w:sz w:val="20"/>
                <w:szCs w:val="20"/>
              </w:rPr>
            </w:pPr>
            <w:r>
              <w:rPr>
                <w:rFonts w:ascii="Times New Roman" w:eastAsia="Times New Roman" w:hAnsi="Times New Roman" w:cs="Times New Roman"/>
                <w:sz w:val="24"/>
                <w:szCs w:val="24"/>
              </w:rPr>
              <w:t>придумывать объяснения явлениям природы и поступкам</w:t>
            </w:r>
          </w:p>
        </w:tc>
      </w:tr>
      <w:tr w:rsidR="00FE4CBA" w:rsidTr="00DA0C58">
        <w:trPr>
          <w:trHeight w:val="276"/>
        </w:trPr>
        <w:tc>
          <w:tcPr>
            <w:tcW w:w="2268" w:type="dxa"/>
            <w:tcBorders>
              <w:left w:val="single" w:sz="8" w:space="0" w:color="auto"/>
              <w:right w:val="single" w:sz="8" w:space="0" w:color="auto"/>
            </w:tcBorders>
            <w:vAlign w:val="bottom"/>
          </w:tcPr>
          <w:p w:rsidR="00FE4CBA" w:rsidRDefault="00FE4CBA" w:rsidP="00FE4CBA">
            <w:pPr>
              <w:spacing w:after="0"/>
              <w:rPr>
                <w:sz w:val="24"/>
                <w:szCs w:val="24"/>
              </w:rPr>
            </w:pPr>
          </w:p>
        </w:tc>
        <w:tc>
          <w:tcPr>
            <w:tcW w:w="5528" w:type="dxa"/>
            <w:tcBorders>
              <w:right w:val="single" w:sz="8" w:space="0" w:color="auto"/>
            </w:tcBorders>
            <w:vAlign w:val="bottom"/>
          </w:tcPr>
          <w:p w:rsidR="00FE4CBA" w:rsidRDefault="00FE4CBA" w:rsidP="00FE4CBA">
            <w:pPr>
              <w:spacing w:after="0"/>
              <w:ind w:left="120"/>
              <w:rPr>
                <w:sz w:val="20"/>
                <w:szCs w:val="20"/>
              </w:rPr>
            </w:pPr>
            <w:r>
              <w:rPr>
                <w:rFonts w:ascii="Times New Roman" w:eastAsia="Times New Roman" w:hAnsi="Times New Roman" w:cs="Times New Roman"/>
                <w:sz w:val="24"/>
                <w:szCs w:val="24"/>
              </w:rPr>
              <w:t>письмо)</w:t>
            </w:r>
          </w:p>
        </w:tc>
        <w:tc>
          <w:tcPr>
            <w:tcW w:w="7371" w:type="dxa"/>
            <w:tcBorders>
              <w:right w:val="single" w:sz="8" w:space="0" w:color="auto"/>
            </w:tcBorders>
            <w:vAlign w:val="bottom"/>
          </w:tcPr>
          <w:p w:rsidR="00FE4CBA" w:rsidRDefault="00FE4CBA" w:rsidP="00FE4CBA">
            <w:pPr>
              <w:spacing w:after="0"/>
              <w:ind w:left="280"/>
              <w:rPr>
                <w:sz w:val="20"/>
                <w:szCs w:val="20"/>
              </w:rPr>
            </w:pPr>
            <w:r>
              <w:rPr>
                <w:rFonts w:ascii="Times New Roman" w:eastAsia="Times New Roman" w:hAnsi="Times New Roman" w:cs="Times New Roman"/>
                <w:sz w:val="24"/>
                <w:szCs w:val="24"/>
              </w:rPr>
              <w:t>людей; склонен наблюдать, экспериментировать. Обладает</w:t>
            </w:r>
          </w:p>
        </w:tc>
      </w:tr>
      <w:tr w:rsidR="00FE4CBA" w:rsidTr="00DA0C58">
        <w:trPr>
          <w:trHeight w:val="276"/>
        </w:trPr>
        <w:tc>
          <w:tcPr>
            <w:tcW w:w="2268" w:type="dxa"/>
            <w:tcBorders>
              <w:left w:val="single" w:sz="8" w:space="0" w:color="auto"/>
              <w:right w:val="single" w:sz="8" w:space="0" w:color="auto"/>
            </w:tcBorders>
            <w:vAlign w:val="bottom"/>
          </w:tcPr>
          <w:p w:rsidR="00FE4CBA" w:rsidRDefault="00FE4CBA" w:rsidP="00FE4CBA">
            <w:pPr>
              <w:spacing w:after="0"/>
              <w:rPr>
                <w:sz w:val="24"/>
                <w:szCs w:val="24"/>
              </w:rPr>
            </w:pPr>
          </w:p>
        </w:tc>
        <w:tc>
          <w:tcPr>
            <w:tcW w:w="5528" w:type="dxa"/>
            <w:tcBorders>
              <w:right w:val="single" w:sz="8" w:space="0" w:color="auto"/>
            </w:tcBorders>
            <w:vAlign w:val="bottom"/>
          </w:tcPr>
          <w:p w:rsidR="00FE4CBA" w:rsidRDefault="00FE4CBA" w:rsidP="00FE4CBA">
            <w:pPr>
              <w:spacing w:after="0"/>
              <w:rPr>
                <w:sz w:val="24"/>
                <w:szCs w:val="24"/>
              </w:rPr>
            </w:pPr>
          </w:p>
        </w:tc>
        <w:tc>
          <w:tcPr>
            <w:tcW w:w="7371" w:type="dxa"/>
            <w:tcBorders>
              <w:right w:val="single" w:sz="8" w:space="0" w:color="auto"/>
            </w:tcBorders>
            <w:vAlign w:val="bottom"/>
          </w:tcPr>
          <w:p w:rsidR="00FE4CBA" w:rsidRDefault="00FE4CBA" w:rsidP="00FE4CBA">
            <w:pPr>
              <w:spacing w:after="0"/>
              <w:ind w:left="280"/>
              <w:rPr>
                <w:sz w:val="20"/>
                <w:szCs w:val="20"/>
              </w:rPr>
            </w:pPr>
            <w:r>
              <w:rPr>
                <w:rFonts w:ascii="Times New Roman" w:eastAsia="Times New Roman" w:hAnsi="Times New Roman" w:cs="Times New Roman"/>
                <w:sz w:val="24"/>
                <w:szCs w:val="24"/>
              </w:rPr>
              <w:t>начальными знаниями о себе, о природном и социальном мире,</w:t>
            </w:r>
          </w:p>
        </w:tc>
      </w:tr>
      <w:tr w:rsidR="00FE4CBA" w:rsidTr="00DA0C58">
        <w:trPr>
          <w:trHeight w:val="276"/>
        </w:trPr>
        <w:tc>
          <w:tcPr>
            <w:tcW w:w="2268" w:type="dxa"/>
            <w:tcBorders>
              <w:left w:val="single" w:sz="8" w:space="0" w:color="auto"/>
              <w:right w:val="single" w:sz="8" w:space="0" w:color="auto"/>
            </w:tcBorders>
            <w:vAlign w:val="bottom"/>
          </w:tcPr>
          <w:p w:rsidR="00FE4CBA" w:rsidRDefault="00FE4CBA" w:rsidP="00FE4CBA">
            <w:pPr>
              <w:spacing w:after="0"/>
              <w:rPr>
                <w:sz w:val="24"/>
                <w:szCs w:val="24"/>
              </w:rPr>
            </w:pPr>
          </w:p>
        </w:tc>
        <w:tc>
          <w:tcPr>
            <w:tcW w:w="5528" w:type="dxa"/>
            <w:tcBorders>
              <w:right w:val="single" w:sz="8" w:space="0" w:color="auto"/>
            </w:tcBorders>
            <w:vAlign w:val="bottom"/>
          </w:tcPr>
          <w:p w:rsidR="00FE4CBA" w:rsidRDefault="00FE4CBA" w:rsidP="00FE4CBA">
            <w:pPr>
              <w:spacing w:after="0"/>
              <w:rPr>
                <w:sz w:val="24"/>
                <w:szCs w:val="24"/>
              </w:rPr>
            </w:pPr>
          </w:p>
        </w:tc>
        <w:tc>
          <w:tcPr>
            <w:tcW w:w="7371" w:type="dxa"/>
            <w:tcBorders>
              <w:right w:val="single" w:sz="8" w:space="0" w:color="auto"/>
            </w:tcBorders>
            <w:vAlign w:val="bottom"/>
          </w:tcPr>
          <w:p w:rsidR="00FE4CBA" w:rsidRDefault="00FE4CBA" w:rsidP="00FE4CBA">
            <w:pPr>
              <w:spacing w:after="0"/>
              <w:ind w:left="280"/>
              <w:rPr>
                <w:sz w:val="20"/>
                <w:szCs w:val="20"/>
              </w:rPr>
            </w:pPr>
            <w:r>
              <w:rPr>
                <w:rFonts w:ascii="Times New Roman" w:eastAsia="Times New Roman" w:hAnsi="Times New Roman" w:cs="Times New Roman"/>
                <w:sz w:val="24"/>
                <w:szCs w:val="24"/>
              </w:rPr>
              <w:t>в котором он живет; знаком с произведениями детской</w:t>
            </w:r>
          </w:p>
        </w:tc>
      </w:tr>
      <w:tr w:rsidR="00FE4CBA" w:rsidTr="00DA0C58">
        <w:trPr>
          <w:trHeight w:val="276"/>
        </w:trPr>
        <w:tc>
          <w:tcPr>
            <w:tcW w:w="2268" w:type="dxa"/>
            <w:tcBorders>
              <w:left w:val="single" w:sz="8" w:space="0" w:color="auto"/>
              <w:right w:val="single" w:sz="8" w:space="0" w:color="auto"/>
            </w:tcBorders>
            <w:vAlign w:val="bottom"/>
          </w:tcPr>
          <w:p w:rsidR="00FE4CBA" w:rsidRDefault="00FE4CBA" w:rsidP="00FE4CBA">
            <w:pPr>
              <w:spacing w:after="0"/>
              <w:rPr>
                <w:sz w:val="24"/>
                <w:szCs w:val="24"/>
              </w:rPr>
            </w:pPr>
          </w:p>
        </w:tc>
        <w:tc>
          <w:tcPr>
            <w:tcW w:w="5528" w:type="dxa"/>
            <w:tcBorders>
              <w:right w:val="single" w:sz="8" w:space="0" w:color="auto"/>
            </w:tcBorders>
            <w:vAlign w:val="bottom"/>
          </w:tcPr>
          <w:p w:rsidR="00FE4CBA" w:rsidRDefault="00FE4CBA" w:rsidP="00FE4CBA">
            <w:pPr>
              <w:spacing w:after="0"/>
              <w:rPr>
                <w:sz w:val="24"/>
                <w:szCs w:val="24"/>
              </w:rPr>
            </w:pPr>
          </w:p>
        </w:tc>
        <w:tc>
          <w:tcPr>
            <w:tcW w:w="7371" w:type="dxa"/>
            <w:tcBorders>
              <w:right w:val="single" w:sz="8" w:space="0" w:color="auto"/>
            </w:tcBorders>
            <w:vAlign w:val="bottom"/>
          </w:tcPr>
          <w:p w:rsidR="00FE4CBA" w:rsidRDefault="00FE4CBA" w:rsidP="00FE4CBA">
            <w:pPr>
              <w:spacing w:after="0"/>
              <w:ind w:left="280"/>
              <w:rPr>
                <w:sz w:val="20"/>
                <w:szCs w:val="20"/>
              </w:rPr>
            </w:pPr>
            <w:r>
              <w:rPr>
                <w:rFonts w:ascii="Times New Roman" w:eastAsia="Times New Roman" w:hAnsi="Times New Roman" w:cs="Times New Roman"/>
                <w:sz w:val="24"/>
                <w:szCs w:val="24"/>
              </w:rPr>
              <w:t>литературы, обладает элементарными представлениями из</w:t>
            </w:r>
          </w:p>
        </w:tc>
      </w:tr>
      <w:tr w:rsidR="00FE4CBA" w:rsidTr="00DA0C58">
        <w:trPr>
          <w:trHeight w:val="277"/>
        </w:trPr>
        <w:tc>
          <w:tcPr>
            <w:tcW w:w="2268" w:type="dxa"/>
            <w:tcBorders>
              <w:left w:val="single" w:sz="8" w:space="0" w:color="auto"/>
              <w:right w:val="single" w:sz="8" w:space="0" w:color="auto"/>
            </w:tcBorders>
            <w:vAlign w:val="bottom"/>
          </w:tcPr>
          <w:p w:rsidR="00FE4CBA" w:rsidRDefault="00FE4CBA" w:rsidP="00FE4CBA">
            <w:pPr>
              <w:spacing w:after="0"/>
              <w:rPr>
                <w:sz w:val="24"/>
                <w:szCs w:val="24"/>
              </w:rPr>
            </w:pPr>
          </w:p>
        </w:tc>
        <w:tc>
          <w:tcPr>
            <w:tcW w:w="5528" w:type="dxa"/>
            <w:tcBorders>
              <w:right w:val="single" w:sz="8" w:space="0" w:color="auto"/>
            </w:tcBorders>
            <w:vAlign w:val="bottom"/>
          </w:tcPr>
          <w:p w:rsidR="00FE4CBA" w:rsidRDefault="00FE4CBA" w:rsidP="00FE4CBA">
            <w:pPr>
              <w:spacing w:after="0"/>
              <w:rPr>
                <w:sz w:val="24"/>
                <w:szCs w:val="24"/>
              </w:rPr>
            </w:pPr>
          </w:p>
        </w:tc>
        <w:tc>
          <w:tcPr>
            <w:tcW w:w="7371" w:type="dxa"/>
            <w:tcBorders>
              <w:right w:val="single" w:sz="8" w:space="0" w:color="auto"/>
            </w:tcBorders>
            <w:vAlign w:val="bottom"/>
          </w:tcPr>
          <w:p w:rsidR="00FE4CBA" w:rsidRDefault="00FE4CBA" w:rsidP="00FE4CBA">
            <w:pPr>
              <w:spacing w:after="0"/>
              <w:ind w:left="280"/>
              <w:rPr>
                <w:sz w:val="20"/>
                <w:szCs w:val="20"/>
              </w:rPr>
            </w:pPr>
            <w:r>
              <w:rPr>
                <w:rFonts w:ascii="Times New Roman" w:eastAsia="Times New Roman" w:hAnsi="Times New Roman" w:cs="Times New Roman"/>
                <w:sz w:val="24"/>
                <w:szCs w:val="24"/>
              </w:rPr>
              <w:t>области</w:t>
            </w:r>
          </w:p>
        </w:tc>
      </w:tr>
      <w:tr w:rsidR="00FE4CBA" w:rsidTr="00DA0C58">
        <w:trPr>
          <w:trHeight w:val="276"/>
        </w:trPr>
        <w:tc>
          <w:tcPr>
            <w:tcW w:w="2268" w:type="dxa"/>
            <w:tcBorders>
              <w:left w:val="single" w:sz="8" w:space="0" w:color="auto"/>
              <w:right w:val="single" w:sz="8" w:space="0" w:color="auto"/>
            </w:tcBorders>
            <w:vAlign w:val="bottom"/>
          </w:tcPr>
          <w:p w:rsidR="00FE4CBA" w:rsidRDefault="00FE4CBA" w:rsidP="00FE4CBA">
            <w:pPr>
              <w:spacing w:after="0"/>
              <w:rPr>
                <w:sz w:val="24"/>
                <w:szCs w:val="24"/>
              </w:rPr>
            </w:pPr>
          </w:p>
        </w:tc>
        <w:tc>
          <w:tcPr>
            <w:tcW w:w="5528" w:type="dxa"/>
            <w:tcBorders>
              <w:right w:val="single" w:sz="8" w:space="0" w:color="auto"/>
            </w:tcBorders>
            <w:vAlign w:val="bottom"/>
          </w:tcPr>
          <w:p w:rsidR="00FE4CBA" w:rsidRDefault="00FE4CBA" w:rsidP="00FE4CBA">
            <w:pPr>
              <w:spacing w:after="0"/>
              <w:rPr>
                <w:sz w:val="24"/>
                <w:szCs w:val="24"/>
              </w:rPr>
            </w:pPr>
          </w:p>
        </w:tc>
        <w:tc>
          <w:tcPr>
            <w:tcW w:w="7371" w:type="dxa"/>
            <w:tcBorders>
              <w:right w:val="single" w:sz="8" w:space="0" w:color="auto"/>
            </w:tcBorders>
            <w:vAlign w:val="bottom"/>
          </w:tcPr>
          <w:p w:rsidR="00FE4CBA" w:rsidRDefault="00FE4CBA" w:rsidP="00FE4CBA">
            <w:pPr>
              <w:spacing w:after="0"/>
              <w:ind w:left="280"/>
              <w:rPr>
                <w:sz w:val="20"/>
                <w:szCs w:val="20"/>
              </w:rPr>
            </w:pPr>
            <w:r>
              <w:rPr>
                <w:rFonts w:ascii="Times New Roman" w:eastAsia="Times New Roman" w:hAnsi="Times New Roman" w:cs="Times New Roman"/>
                <w:sz w:val="24"/>
                <w:szCs w:val="24"/>
              </w:rPr>
              <w:t>живой природы, естествознания, математики, истории и т. п. У</w:t>
            </w:r>
          </w:p>
        </w:tc>
      </w:tr>
      <w:tr w:rsidR="00FE4CBA" w:rsidTr="00DA0C58">
        <w:trPr>
          <w:trHeight w:val="276"/>
        </w:trPr>
        <w:tc>
          <w:tcPr>
            <w:tcW w:w="2268" w:type="dxa"/>
            <w:tcBorders>
              <w:left w:val="single" w:sz="8" w:space="0" w:color="auto"/>
              <w:right w:val="single" w:sz="8" w:space="0" w:color="auto"/>
            </w:tcBorders>
            <w:vAlign w:val="bottom"/>
          </w:tcPr>
          <w:p w:rsidR="00FE4CBA" w:rsidRDefault="00FE4CBA" w:rsidP="00FE4CBA">
            <w:pPr>
              <w:spacing w:after="0"/>
              <w:rPr>
                <w:sz w:val="24"/>
                <w:szCs w:val="24"/>
              </w:rPr>
            </w:pPr>
          </w:p>
        </w:tc>
        <w:tc>
          <w:tcPr>
            <w:tcW w:w="5528" w:type="dxa"/>
            <w:tcBorders>
              <w:right w:val="single" w:sz="8" w:space="0" w:color="auto"/>
            </w:tcBorders>
            <w:vAlign w:val="bottom"/>
          </w:tcPr>
          <w:p w:rsidR="00FE4CBA" w:rsidRDefault="00FE4CBA" w:rsidP="00FE4CBA">
            <w:pPr>
              <w:spacing w:after="0"/>
              <w:rPr>
                <w:sz w:val="24"/>
                <w:szCs w:val="24"/>
              </w:rPr>
            </w:pPr>
          </w:p>
        </w:tc>
        <w:tc>
          <w:tcPr>
            <w:tcW w:w="7371" w:type="dxa"/>
            <w:tcBorders>
              <w:right w:val="single" w:sz="8" w:space="0" w:color="auto"/>
            </w:tcBorders>
            <w:vAlign w:val="bottom"/>
          </w:tcPr>
          <w:p w:rsidR="00FE4CBA" w:rsidRDefault="00FE4CBA" w:rsidP="00FE4CBA">
            <w:pPr>
              <w:spacing w:after="0"/>
              <w:ind w:left="280"/>
              <w:rPr>
                <w:sz w:val="20"/>
                <w:szCs w:val="20"/>
              </w:rPr>
            </w:pPr>
            <w:r>
              <w:rPr>
                <w:rFonts w:ascii="Times New Roman" w:eastAsia="Times New Roman" w:hAnsi="Times New Roman" w:cs="Times New Roman"/>
                <w:sz w:val="24"/>
                <w:szCs w:val="24"/>
              </w:rPr>
              <w:t>ребенка складываются предпосылки грамотности</w:t>
            </w:r>
          </w:p>
        </w:tc>
      </w:tr>
      <w:tr w:rsidR="00FE4CBA" w:rsidTr="00DA0C58">
        <w:trPr>
          <w:trHeight w:val="96"/>
        </w:trPr>
        <w:tc>
          <w:tcPr>
            <w:tcW w:w="2268" w:type="dxa"/>
            <w:tcBorders>
              <w:left w:val="single" w:sz="8" w:space="0" w:color="auto"/>
              <w:bottom w:val="single" w:sz="8" w:space="0" w:color="auto"/>
              <w:right w:val="single" w:sz="8" w:space="0" w:color="auto"/>
            </w:tcBorders>
            <w:vAlign w:val="bottom"/>
          </w:tcPr>
          <w:p w:rsidR="00FE4CBA" w:rsidRDefault="00FE4CBA" w:rsidP="00FE4CBA">
            <w:pPr>
              <w:spacing w:after="0"/>
              <w:rPr>
                <w:sz w:val="8"/>
                <w:szCs w:val="8"/>
              </w:rPr>
            </w:pPr>
          </w:p>
        </w:tc>
        <w:tc>
          <w:tcPr>
            <w:tcW w:w="5528" w:type="dxa"/>
            <w:tcBorders>
              <w:bottom w:val="single" w:sz="8" w:space="0" w:color="auto"/>
              <w:right w:val="single" w:sz="8" w:space="0" w:color="auto"/>
            </w:tcBorders>
            <w:vAlign w:val="bottom"/>
          </w:tcPr>
          <w:p w:rsidR="00FE4CBA" w:rsidRDefault="00FE4CBA" w:rsidP="00FE4CBA">
            <w:pPr>
              <w:spacing w:after="0"/>
              <w:rPr>
                <w:sz w:val="8"/>
                <w:szCs w:val="8"/>
              </w:rPr>
            </w:pPr>
          </w:p>
        </w:tc>
        <w:tc>
          <w:tcPr>
            <w:tcW w:w="7371" w:type="dxa"/>
            <w:tcBorders>
              <w:bottom w:val="single" w:sz="8" w:space="0" w:color="auto"/>
              <w:right w:val="single" w:sz="8" w:space="0" w:color="auto"/>
            </w:tcBorders>
            <w:vAlign w:val="bottom"/>
          </w:tcPr>
          <w:p w:rsidR="00FE4CBA" w:rsidRDefault="00FE4CBA" w:rsidP="00FE4CBA">
            <w:pPr>
              <w:spacing w:after="0"/>
              <w:rPr>
                <w:sz w:val="8"/>
                <w:szCs w:val="8"/>
              </w:rPr>
            </w:pPr>
          </w:p>
        </w:tc>
      </w:tr>
    </w:tbl>
    <w:p w:rsidR="00FE4CBA" w:rsidRDefault="00FE4CBA" w:rsidP="00FE4CBA">
      <w:pPr>
        <w:spacing w:after="0" w:line="231" w:lineRule="auto"/>
        <w:ind w:left="720"/>
        <w:rPr>
          <w:sz w:val="20"/>
          <w:szCs w:val="20"/>
        </w:rPr>
      </w:pPr>
      <w:r>
        <w:rPr>
          <w:rFonts w:ascii="Times New Roman" w:eastAsia="Times New Roman" w:hAnsi="Times New Roman" w:cs="Times New Roman"/>
          <w:i/>
          <w:iCs/>
          <w:sz w:val="24"/>
          <w:szCs w:val="24"/>
        </w:rPr>
        <w:t>Участие ребенка в психологической диагностике допускается только с согласия его родителей (законных представителей).</w:t>
      </w:r>
    </w:p>
    <w:p w:rsidR="00FE4CBA" w:rsidRDefault="00FE4CBA" w:rsidP="00FE4CBA">
      <w:pPr>
        <w:spacing w:after="0" w:line="236" w:lineRule="auto"/>
        <w:ind w:right="20" w:firstLine="566"/>
        <w:rPr>
          <w:rFonts w:ascii="Times New Roman" w:eastAsia="Times New Roman" w:hAnsi="Times New Roman" w:cs="Arial"/>
          <w:sz w:val="24"/>
          <w:szCs w:val="20"/>
          <w:lang w:eastAsia="ru-RU"/>
        </w:rPr>
      </w:pPr>
    </w:p>
    <w:p w:rsidR="00FE4CBA" w:rsidRDefault="00FE4CBA" w:rsidP="00603E89">
      <w:pPr>
        <w:spacing w:after="0" w:line="0" w:lineRule="atLeast"/>
        <w:ind w:firstLine="566"/>
        <w:rPr>
          <w:rFonts w:ascii="Times New Roman" w:eastAsia="Times New Roman" w:hAnsi="Times New Roman" w:cs="Arial"/>
          <w:b/>
          <w:sz w:val="24"/>
          <w:szCs w:val="20"/>
          <w:lang w:eastAsia="ru-RU"/>
        </w:rPr>
      </w:pPr>
    </w:p>
    <w:p w:rsidR="00FE4CBA" w:rsidRDefault="00FE4CBA" w:rsidP="00603E89">
      <w:pPr>
        <w:spacing w:after="0" w:line="0" w:lineRule="atLeast"/>
        <w:ind w:firstLine="566"/>
        <w:rPr>
          <w:rFonts w:ascii="Times New Roman" w:eastAsia="Times New Roman" w:hAnsi="Times New Roman" w:cs="Arial"/>
          <w:b/>
          <w:sz w:val="24"/>
          <w:szCs w:val="20"/>
          <w:lang w:eastAsia="ru-RU"/>
        </w:rPr>
      </w:pPr>
    </w:p>
    <w:p w:rsidR="00FE4CBA" w:rsidRDefault="00FE4CBA" w:rsidP="00603E89">
      <w:pPr>
        <w:spacing w:after="0" w:line="0" w:lineRule="atLeast"/>
        <w:ind w:firstLine="566"/>
        <w:rPr>
          <w:rFonts w:ascii="Times New Roman" w:eastAsia="Times New Roman" w:hAnsi="Times New Roman" w:cs="Arial"/>
          <w:b/>
          <w:sz w:val="24"/>
          <w:szCs w:val="20"/>
          <w:lang w:eastAsia="ru-RU"/>
        </w:rPr>
      </w:pPr>
    </w:p>
    <w:p w:rsidR="00DA0C58" w:rsidRDefault="00FE4CBA" w:rsidP="00603E89">
      <w:pPr>
        <w:spacing w:after="0" w:line="0" w:lineRule="atLeast"/>
        <w:ind w:firstLine="566"/>
        <w:rPr>
          <w:rFonts w:ascii="Times New Roman" w:eastAsia="Times New Roman" w:hAnsi="Times New Roman" w:cs="Arial"/>
          <w:b/>
          <w:sz w:val="24"/>
          <w:szCs w:val="20"/>
          <w:lang w:eastAsia="ru-RU"/>
        </w:rPr>
      </w:pPr>
      <w:r>
        <w:rPr>
          <w:rFonts w:ascii="Times New Roman" w:eastAsia="Times New Roman" w:hAnsi="Times New Roman" w:cs="Arial"/>
          <w:b/>
          <w:sz w:val="24"/>
          <w:szCs w:val="20"/>
          <w:lang w:eastAsia="ru-RU"/>
        </w:rPr>
        <w:lastRenderedPageBreak/>
        <w:t xml:space="preserve">                                                          1</w:t>
      </w:r>
    </w:p>
    <w:p w:rsidR="00603E89" w:rsidRPr="00603E89" w:rsidRDefault="00FE4CBA" w:rsidP="00603E89">
      <w:pPr>
        <w:spacing w:after="0" w:line="0" w:lineRule="atLeast"/>
        <w:ind w:firstLine="566"/>
        <w:rPr>
          <w:rFonts w:ascii="Times New Roman" w:eastAsia="Times New Roman" w:hAnsi="Times New Roman" w:cs="Arial"/>
          <w:b/>
          <w:sz w:val="24"/>
          <w:szCs w:val="20"/>
          <w:lang w:eastAsia="ru-RU"/>
        </w:rPr>
      </w:pPr>
      <w:r>
        <w:rPr>
          <w:rFonts w:ascii="Times New Roman" w:eastAsia="Times New Roman" w:hAnsi="Times New Roman" w:cs="Arial"/>
          <w:b/>
          <w:sz w:val="24"/>
          <w:szCs w:val="20"/>
          <w:lang w:eastAsia="ru-RU"/>
        </w:rPr>
        <w:t>4</w:t>
      </w:r>
      <w:r w:rsidR="00603E89" w:rsidRPr="00603E89">
        <w:rPr>
          <w:rFonts w:ascii="Times New Roman" w:eastAsia="Times New Roman" w:hAnsi="Times New Roman" w:cs="Arial"/>
          <w:b/>
          <w:sz w:val="24"/>
          <w:szCs w:val="20"/>
          <w:lang w:eastAsia="ru-RU"/>
        </w:rPr>
        <w:t>. Часть, формируемая участниками образовательных отношений</w:t>
      </w:r>
    </w:p>
    <w:p w:rsidR="00603E89" w:rsidRPr="00603E89" w:rsidRDefault="00603E89" w:rsidP="00603E89">
      <w:pPr>
        <w:spacing w:after="0" w:line="236" w:lineRule="auto"/>
        <w:ind w:right="20" w:firstLine="566"/>
        <w:rPr>
          <w:rFonts w:ascii="Times New Roman" w:eastAsia="Times New Roman" w:hAnsi="Times New Roman" w:cs="Arial"/>
          <w:sz w:val="24"/>
          <w:szCs w:val="20"/>
          <w:lang w:eastAsia="ru-RU"/>
        </w:rPr>
      </w:pPr>
    </w:p>
    <w:p w:rsidR="00603E89" w:rsidRPr="00AA05E9" w:rsidRDefault="00FE4CBA" w:rsidP="00AA05E9">
      <w:pPr>
        <w:spacing w:after="0" w:line="0" w:lineRule="atLeast"/>
        <w:ind w:right="-699"/>
        <w:rPr>
          <w:rFonts w:ascii="Times New Roman" w:eastAsia="Times New Roman" w:hAnsi="Times New Roman" w:cs="Arial"/>
          <w:b/>
          <w:sz w:val="24"/>
          <w:szCs w:val="20"/>
          <w:lang w:eastAsia="ru-RU"/>
        </w:rPr>
      </w:pPr>
      <w:r>
        <w:rPr>
          <w:rFonts w:ascii="Times New Roman" w:eastAsia="Times New Roman" w:hAnsi="Times New Roman" w:cs="Arial"/>
          <w:b/>
          <w:sz w:val="24"/>
          <w:szCs w:val="20"/>
          <w:lang w:eastAsia="ru-RU"/>
        </w:rPr>
        <w:t>1.4</w:t>
      </w:r>
      <w:r w:rsidR="00603E89" w:rsidRPr="00603E89">
        <w:rPr>
          <w:rFonts w:ascii="Times New Roman" w:eastAsia="Times New Roman" w:hAnsi="Times New Roman" w:cs="Arial"/>
          <w:b/>
          <w:sz w:val="24"/>
          <w:szCs w:val="20"/>
          <w:lang w:eastAsia="ru-RU"/>
        </w:rPr>
        <w:t>.1. Значимые для разработки и реализации программы характеристики в Части, формируемой участниками образовательных отношений</w:t>
      </w:r>
    </w:p>
    <w:p w:rsidR="00603E89" w:rsidRPr="00603E89" w:rsidRDefault="00603E89" w:rsidP="00603E89">
      <w:pPr>
        <w:spacing w:after="0" w:line="234" w:lineRule="auto"/>
        <w:ind w:firstLine="708"/>
        <w:rPr>
          <w:rFonts w:ascii="Times New Roman" w:eastAsia="Times New Roman" w:hAnsi="Times New Roman" w:cs="Arial"/>
          <w:b/>
          <w:sz w:val="24"/>
          <w:szCs w:val="20"/>
          <w:lang w:eastAsia="ru-RU"/>
        </w:rPr>
      </w:pPr>
      <w:r w:rsidRPr="00603E89">
        <w:rPr>
          <w:rFonts w:ascii="Times New Roman" w:eastAsia="Times New Roman" w:hAnsi="Times New Roman" w:cs="Arial"/>
          <w:b/>
          <w:sz w:val="24"/>
          <w:szCs w:val="20"/>
          <w:lang w:eastAsia="ru-RU"/>
        </w:rPr>
        <w:t>Основу представленной Программы составляют методологические и теоретические идеи и подходы определенные в Обязательной части:</w:t>
      </w:r>
    </w:p>
    <w:p w:rsidR="00603E89" w:rsidRPr="00603E89" w:rsidRDefault="00603E89" w:rsidP="00603E89">
      <w:pPr>
        <w:spacing w:after="0" w:line="28" w:lineRule="exact"/>
        <w:rPr>
          <w:rFonts w:ascii="Times New Roman" w:eastAsia="Times New Roman" w:hAnsi="Times New Roman" w:cs="Arial"/>
          <w:sz w:val="20"/>
          <w:szCs w:val="20"/>
          <w:lang w:eastAsia="ru-RU"/>
        </w:rPr>
      </w:pPr>
    </w:p>
    <w:p w:rsidR="00603E89" w:rsidRPr="00603E89" w:rsidRDefault="00603E89" w:rsidP="00603E89">
      <w:pPr>
        <w:numPr>
          <w:ilvl w:val="1"/>
          <w:numId w:val="17"/>
        </w:numPr>
        <w:tabs>
          <w:tab w:val="left" w:pos="708"/>
        </w:tabs>
        <w:spacing w:after="0" w:line="231" w:lineRule="auto"/>
        <w:jc w:val="both"/>
        <w:rPr>
          <w:rFonts w:ascii="Symbol" w:eastAsia="Symbol" w:hAnsi="Symbol" w:cs="Arial"/>
          <w:sz w:val="24"/>
          <w:szCs w:val="20"/>
          <w:lang w:eastAsia="ru-RU"/>
        </w:rPr>
      </w:pPr>
      <w:r w:rsidRPr="00603E89">
        <w:rPr>
          <w:rFonts w:ascii="Times New Roman" w:eastAsia="Times New Roman" w:hAnsi="Times New Roman" w:cs="Arial"/>
          <w:i/>
          <w:sz w:val="24"/>
          <w:szCs w:val="20"/>
          <w:lang w:eastAsia="ru-RU"/>
        </w:rPr>
        <w:t xml:space="preserve">гуманистическая идеология как основа образовательного процесса </w:t>
      </w:r>
      <w:r w:rsidRPr="00603E89">
        <w:rPr>
          <w:rFonts w:ascii="Times New Roman" w:eastAsia="Times New Roman" w:hAnsi="Times New Roman" w:cs="Arial"/>
          <w:sz w:val="24"/>
          <w:szCs w:val="20"/>
          <w:lang w:eastAsia="ru-RU"/>
        </w:rPr>
        <w:t>(развивающее обучение,личностно-ориентированная модельобучения), позволяющая работать с каждым ребенком индивидуально, развивать личностные качества и способствующая формированию у детей культуры отношений к своему здоровью (Ш.А. Амонашвили, В.В. Давыдов и др.);</w:t>
      </w:r>
    </w:p>
    <w:p w:rsidR="00603E89" w:rsidRPr="00603E89" w:rsidRDefault="00603E89" w:rsidP="00603E89">
      <w:pPr>
        <w:spacing w:after="0" w:line="2" w:lineRule="exact"/>
        <w:rPr>
          <w:rFonts w:ascii="Symbol" w:eastAsia="Symbol" w:hAnsi="Symbol" w:cs="Arial"/>
          <w:sz w:val="24"/>
          <w:szCs w:val="20"/>
          <w:lang w:eastAsia="ru-RU"/>
        </w:rPr>
      </w:pPr>
    </w:p>
    <w:p w:rsidR="00603E89" w:rsidRPr="00603E89" w:rsidRDefault="00603E89" w:rsidP="00603E89">
      <w:pPr>
        <w:numPr>
          <w:ilvl w:val="1"/>
          <w:numId w:val="17"/>
        </w:numPr>
        <w:tabs>
          <w:tab w:val="left" w:pos="720"/>
        </w:tabs>
        <w:spacing w:after="0" w:line="0" w:lineRule="atLeast"/>
        <w:rPr>
          <w:rFonts w:ascii="Symbol" w:eastAsia="Symbol" w:hAnsi="Symbol" w:cs="Arial"/>
          <w:sz w:val="24"/>
          <w:szCs w:val="20"/>
          <w:lang w:eastAsia="ru-RU"/>
        </w:rPr>
      </w:pPr>
      <w:r w:rsidRPr="00603E89">
        <w:rPr>
          <w:rFonts w:ascii="Times New Roman" w:eastAsia="Times New Roman" w:hAnsi="Times New Roman" w:cs="Arial"/>
          <w:i/>
          <w:sz w:val="24"/>
          <w:szCs w:val="20"/>
          <w:lang w:eastAsia="ru-RU"/>
        </w:rPr>
        <w:t>Культурно-исторический подход (Л.С. Выготский) к развитию психики человека.</w:t>
      </w:r>
    </w:p>
    <w:p w:rsidR="00603E89" w:rsidRPr="00603E89" w:rsidRDefault="00603E89" w:rsidP="00603E89">
      <w:pPr>
        <w:spacing w:after="0" w:line="10" w:lineRule="exact"/>
        <w:rPr>
          <w:rFonts w:ascii="Symbol" w:eastAsia="Symbol" w:hAnsi="Symbol" w:cs="Arial"/>
          <w:sz w:val="24"/>
          <w:szCs w:val="20"/>
          <w:lang w:eastAsia="ru-RU"/>
        </w:rPr>
      </w:pPr>
    </w:p>
    <w:p w:rsidR="00603E89" w:rsidRPr="00603E89" w:rsidRDefault="00603E89" w:rsidP="00603E89">
      <w:pPr>
        <w:spacing w:after="0" w:line="238" w:lineRule="auto"/>
        <w:ind w:left="720"/>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Способность к творчеству – отличительная черта человека, благодаря которой он может жить в единстве с природой, создавать, не нанося вреда, преумножать, не разрушая. Данный подход рассматривает формирование психики в онтогенезе как феномен культурного происхождения. Культурно-исторический подход Л.С. Выготского наиболее полно отражает качественный подход к развитию ребенка. В рамках этого подхода развитие определяется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(Л.С. Выготский, 1956).</w:t>
      </w:r>
    </w:p>
    <w:p w:rsidR="00603E89" w:rsidRPr="00603E89" w:rsidRDefault="00603E89" w:rsidP="00603E89">
      <w:pPr>
        <w:spacing w:after="0" w:line="121" w:lineRule="exact"/>
        <w:rPr>
          <w:rFonts w:ascii="Symbol" w:eastAsia="Symbol" w:hAnsi="Symbol" w:cs="Arial"/>
          <w:sz w:val="24"/>
          <w:szCs w:val="20"/>
          <w:lang w:eastAsia="ru-RU"/>
        </w:rPr>
      </w:pPr>
    </w:p>
    <w:p w:rsidR="00603E89" w:rsidRPr="00603E89" w:rsidRDefault="00603E89" w:rsidP="00603E89">
      <w:pPr>
        <w:spacing w:after="0" w:line="0" w:lineRule="atLeast"/>
        <w:ind w:left="720"/>
        <w:rPr>
          <w:rFonts w:ascii="Times New Roman" w:eastAsia="Times New Roman" w:hAnsi="Times New Roman" w:cs="Arial"/>
          <w:i/>
          <w:sz w:val="24"/>
          <w:szCs w:val="20"/>
          <w:lang w:eastAsia="ru-RU"/>
        </w:rPr>
      </w:pPr>
      <w:r w:rsidRPr="00603E89">
        <w:rPr>
          <w:rFonts w:ascii="Times New Roman" w:eastAsia="Times New Roman" w:hAnsi="Times New Roman" w:cs="Arial"/>
          <w:i/>
          <w:sz w:val="24"/>
          <w:szCs w:val="20"/>
          <w:lang w:eastAsia="ru-RU"/>
        </w:rPr>
        <w:t>Основные принципы культурно-исторического подхода:</w:t>
      </w:r>
    </w:p>
    <w:p w:rsidR="00603E89" w:rsidRPr="00603E89" w:rsidRDefault="00603E89" w:rsidP="00603E89">
      <w:pPr>
        <w:numPr>
          <w:ilvl w:val="0"/>
          <w:numId w:val="17"/>
        </w:numPr>
        <w:tabs>
          <w:tab w:val="left" w:pos="240"/>
        </w:tabs>
        <w:spacing w:after="0" w:line="0" w:lineRule="atLeast"/>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u w:val="single"/>
          <w:lang w:eastAsia="ru-RU"/>
        </w:rPr>
        <w:t>Принцип активности, инициативности и субъектности в развитии ребенка.</w:t>
      </w:r>
    </w:p>
    <w:p w:rsidR="00603E89" w:rsidRPr="00603E89" w:rsidRDefault="00603E89" w:rsidP="00603E89">
      <w:pPr>
        <w:numPr>
          <w:ilvl w:val="0"/>
          <w:numId w:val="17"/>
        </w:numPr>
        <w:tabs>
          <w:tab w:val="left" w:pos="240"/>
        </w:tabs>
        <w:spacing w:after="0" w:line="0" w:lineRule="atLeast"/>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u w:val="single"/>
          <w:lang w:eastAsia="ru-RU"/>
        </w:rPr>
        <w:t>Среда является источником развития ребенка.</w:t>
      </w:r>
    </w:p>
    <w:p w:rsidR="00603E89" w:rsidRPr="00603E89" w:rsidRDefault="00603E89" w:rsidP="00603E89">
      <w:pPr>
        <w:spacing w:after="0" w:line="12" w:lineRule="exact"/>
        <w:rPr>
          <w:rFonts w:ascii="Times New Roman" w:eastAsia="Times New Roman" w:hAnsi="Times New Roman" w:cs="Arial"/>
          <w:sz w:val="24"/>
          <w:szCs w:val="20"/>
          <w:lang w:eastAsia="ru-RU"/>
        </w:rPr>
      </w:pPr>
    </w:p>
    <w:p w:rsidR="00603E89" w:rsidRPr="00603E89" w:rsidRDefault="00603E89" w:rsidP="00603E89">
      <w:pPr>
        <w:numPr>
          <w:ilvl w:val="0"/>
          <w:numId w:val="17"/>
        </w:numPr>
        <w:tabs>
          <w:tab w:val="left" w:pos="240"/>
        </w:tabs>
        <w:spacing w:after="0" w:line="234" w:lineRule="auto"/>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u w:val="single"/>
          <w:lang w:eastAsia="ru-RU"/>
        </w:rPr>
        <w:t>Обучение является движущей силой развития ребенка,</w:t>
      </w:r>
      <w:r w:rsidRPr="00603E89">
        <w:rPr>
          <w:rFonts w:ascii="Times New Roman" w:eastAsia="Times New Roman" w:hAnsi="Times New Roman" w:cs="Arial"/>
          <w:sz w:val="24"/>
          <w:szCs w:val="20"/>
          <w:lang w:eastAsia="ru-RU"/>
        </w:rPr>
        <w:t xml:space="preserve"> или «обучение ведет за собой развитие», </w:t>
      </w:r>
      <w:r w:rsidRPr="00603E89">
        <w:rPr>
          <w:rFonts w:ascii="Times New Roman" w:eastAsia="Times New Roman" w:hAnsi="Times New Roman" w:cs="Arial"/>
          <w:sz w:val="24"/>
          <w:szCs w:val="20"/>
          <w:u w:val="single"/>
          <w:lang w:eastAsia="ru-RU"/>
        </w:rPr>
        <w:t>где обучение понимается в контексте понятия«зона ближайшего развития».</w:t>
      </w:r>
    </w:p>
    <w:p w:rsidR="00603E89" w:rsidRPr="00603E89" w:rsidRDefault="00603E89" w:rsidP="00603E89">
      <w:pPr>
        <w:spacing w:after="0" w:line="13" w:lineRule="exact"/>
        <w:rPr>
          <w:rFonts w:ascii="Times New Roman" w:eastAsia="Times New Roman" w:hAnsi="Times New Roman" w:cs="Arial"/>
          <w:sz w:val="24"/>
          <w:szCs w:val="20"/>
          <w:lang w:eastAsia="ru-RU"/>
        </w:rPr>
      </w:pPr>
    </w:p>
    <w:p w:rsidR="00603E89" w:rsidRPr="00603E89" w:rsidRDefault="00603E89" w:rsidP="00603E89">
      <w:pPr>
        <w:numPr>
          <w:ilvl w:val="0"/>
          <w:numId w:val="17"/>
        </w:numPr>
        <w:tabs>
          <w:tab w:val="left" w:pos="281"/>
        </w:tabs>
        <w:spacing w:after="0" w:line="234" w:lineRule="auto"/>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 xml:space="preserve">В качестве основных условий полноценного развития ребенка выступают: </w:t>
      </w:r>
      <w:r w:rsidRPr="00603E89">
        <w:rPr>
          <w:rFonts w:ascii="Times New Roman" w:eastAsia="Times New Roman" w:hAnsi="Times New Roman" w:cs="Arial"/>
          <w:sz w:val="24"/>
          <w:szCs w:val="20"/>
          <w:u w:val="single"/>
          <w:lang w:eastAsia="ru-RU"/>
        </w:rPr>
        <w:t>общение между ребенком и взрослым</w:t>
      </w:r>
      <w:r w:rsidRPr="00603E89">
        <w:rPr>
          <w:rFonts w:ascii="Times New Roman" w:eastAsia="Times New Roman" w:hAnsi="Times New Roman" w:cs="Arial"/>
          <w:sz w:val="24"/>
          <w:szCs w:val="20"/>
          <w:lang w:eastAsia="ru-RU"/>
        </w:rPr>
        <w:t xml:space="preserve"> и нормальное развитие (созревание и функционирование) нервной системы ребенка.</w:t>
      </w:r>
    </w:p>
    <w:p w:rsidR="00603E89" w:rsidRPr="00603E89" w:rsidRDefault="00603E89" w:rsidP="00603E89">
      <w:pPr>
        <w:spacing w:after="0" w:line="240" w:lineRule="auto"/>
        <w:ind w:left="720"/>
        <w:contextualSpacing/>
        <w:rPr>
          <w:rFonts w:ascii="Times New Roman" w:eastAsia="Times New Roman" w:hAnsi="Times New Roman" w:cs="Arial"/>
          <w:sz w:val="24"/>
          <w:szCs w:val="20"/>
          <w:lang w:eastAsia="ru-RU"/>
        </w:rPr>
      </w:pPr>
    </w:p>
    <w:p w:rsidR="00603E89" w:rsidRPr="00603E89" w:rsidRDefault="00603E89" w:rsidP="00603E89">
      <w:pPr>
        <w:spacing w:after="0" w:line="0" w:lineRule="atLeast"/>
        <w:ind w:right="120"/>
        <w:rPr>
          <w:rFonts w:ascii="Times New Roman" w:eastAsia="Times New Roman" w:hAnsi="Times New Roman" w:cs="Times New Roman"/>
          <w:sz w:val="16"/>
          <w:szCs w:val="20"/>
          <w:lang w:eastAsia="ru-RU"/>
        </w:rPr>
        <w:sectPr w:rsidR="00603E89" w:rsidRPr="00603E89">
          <w:type w:val="continuous"/>
          <w:pgSz w:w="16840" w:h="11906" w:orient="landscape"/>
          <w:pgMar w:top="1130" w:right="558" w:bottom="148" w:left="680" w:header="0" w:footer="0" w:gutter="0"/>
          <w:cols w:space="0" w:equalWidth="0">
            <w:col w:w="15600"/>
          </w:cols>
          <w:docGrid w:linePitch="360"/>
        </w:sectPr>
      </w:pPr>
    </w:p>
    <w:p w:rsidR="00603E89" w:rsidRPr="00603E89" w:rsidRDefault="00603E89" w:rsidP="00603E89">
      <w:pPr>
        <w:spacing w:after="0" w:line="234" w:lineRule="auto"/>
        <w:rPr>
          <w:rFonts w:ascii="Times New Roman" w:eastAsia="Times New Roman" w:hAnsi="Times New Roman" w:cs="Arial"/>
          <w:sz w:val="24"/>
          <w:szCs w:val="20"/>
          <w:lang w:eastAsia="ru-RU"/>
        </w:rPr>
        <w:sectPr w:rsidR="00603E89" w:rsidRPr="00603E89" w:rsidSect="00603E89">
          <w:type w:val="continuous"/>
          <w:pgSz w:w="16840" w:h="11906" w:orient="landscape"/>
          <w:pgMar w:top="1128" w:right="958" w:bottom="148" w:left="960" w:header="0" w:footer="0" w:gutter="0"/>
          <w:cols w:space="0" w:equalWidth="0">
            <w:col w:w="14920"/>
          </w:cols>
          <w:docGrid w:linePitch="360"/>
        </w:sectPr>
      </w:pPr>
    </w:p>
    <w:p w:rsidR="00AA05E9" w:rsidRDefault="00AA05E9" w:rsidP="00603E89">
      <w:pPr>
        <w:spacing w:after="0" w:line="0" w:lineRule="atLeast"/>
        <w:rPr>
          <w:rFonts w:ascii="Times New Roman" w:eastAsia="Times New Roman" w:hAnsi="Times New Roman" w:cs="Arial"/>
          <w:sz w:val="16"/>
          <w:szCs w:val="20"/>
          <w:lang w:eastAsia="ru-RU"/>
        </w:rPr>
      </w:pPr>
    </w:p>
    <w:p w:rsidR="00AA05E9" w:rsidRPr="00AA05E9" w:rsidRDefault="00AA05E9" w:rsidP="00AA05E9">
      <w:pPr>
        <w:rPr>
          <w:rFonts w:ascii="Times New Roman" w:eastAsia="Times New Roman" w:hAnsi="Times New Roman" w:cs="Arial"/>
          <w:sz w:val="16"/>
          <w:szCs w:val="20"/>
          <w:lang w:eastAsia="ru-RU"/>
        </w:rPr>
      </w:pPr>
    </w:p>
    <w:p w:rsidR="00AA05E9" w:rsidRPr="00AA05E9" w:rsidRDefault="00AA05E9" w:rsidP="00AA05E9">
      <w:pPr>
        <w:rPr>
          <w:rFonts w:ascii="Times New Roman" w:eastAsia="Times New Roman" w:hAnsi="Times New Roman" w:cs="Arial"/>
          <w:sz w:val="16"/>
          <w:szCs w:val="20"/>
          <w:lang w:eastAsia="ru-RU"/>
        </w:rPr>
      </w:pPr>
    </w:p>
    <w:p w:rsidR="00AA05E9" w:rsidRPr="00AA05E9" w:rsidRDefault="00AA05E9" w:rsidP="00AA05E9">
      <w:pPr>
        <w:rPr>
          <w:rFonts w:ascii="Times New Roman" w:eastAsia="Times New Roman" w:hAnsi="Times New Roman" w:cs="Arial"/>
          <w:sz w:val="16"/>
          <w:szCs w:val="20"/>
          <w:lang w:eastAsia="ru-RU"/>
        </w:rPr>
      </w:pPr>
    </w:p>
    <w:p w:rsidR="00AA05E9" w:rsidRPr="00AA05E9" w:rsidRDefault="00AA05E9" w:rsidP="00AA05E9">
      <w:pPr>
        <w:rPr>
          <w:rFonts w:ascii="Times New Roman" w:eastAsia="Times New Roman" w:hAnsi="Times New Roman" w:cs="Arial"/>
          <w:sz w:val="16"/>
          <w:szCs w:val="20"/>
          <w:lang w:eastAsia="ru-RU"/>
        </w:rPr>
      </w:pPr>
    </w:p>
    <w:p w:rsidR="00AA05E9" w:rsidRDefault="00AA05E9" w:rsidP="00AA05E9">
      <w:pPr>
        <w:rPr>
          <w:rFonts w:ascii="Times New Roman" w:eastAsia="Times New Roman" w:hAnsi="Times New Roman" w:cs="Arial"/>
          <w:sz w:val="16"/>
          <w:szCs w:val="20"/>
          <w:lang w:eastAsia="ru-RU"/>
        </w:rPr>
      </w:pPr>
    </w:p>
    <w:p w:rsidR="00AA05E9" w:rsidRDefault="00AA05E9" w:rsidP="00AA05E9">
      <w:pPr>
        <w:rPr>
          <w:rFonts w:ascii="Times New Roman" w:eastAsia="Times New Roman" w:hAnsi="Times New Roman" w:cs="Arial"/>
          <w:sz w:val="16"/>
          <w:szCs w:val="20"/>
          <w:lang w:eastAsia="ru-RU"/>
        </w:rPr>
      </w:pPr>
    </w:p>
    <w:p w:rsidR="00603E89" w:rsidRPr="00AA05E9" w:rsidRDefault="00603E89" w:rsidP="00AA05E9">
      <w:pPr>
        <w:rPr>
          <w:rFonts w:ascii="Times New Roman" w:eastAsia="Times New Roman" w:hAnsi="Times New Roman" w:cs="Arial"/>
          <w:sz w:val="16"/>
          <w:szCs w:val="20"/>
          <w:lang w:eastAsia="ru-RU"/>
        </w:rPr>
        <w:sectPr w:rsidR="00603E89" w:rsidRPr="00AA05E9">
          <w:type w:val="continuous"/>
          <w:pgSz w:w="16840" w:h="11906" w:orient="landscape"/>
          <w:pgMar w:top="1128" w:right="958" w:bottom="148" w:left="960" w:header="0" w:footer="0" w:gutter="0"/>
          <w:cols w:space="0" w:equalWidth="0">
            <w:col w:w="14920"/>
          </w:cols>
          <w:docGrid w:linePitch="360"/>
        </w:sectPr>
      </w:pPr>
    </w:p>
    <w:p w:rsidR="00603E89" w:rsidRPr="00603E89" w:rsidRDefault="00FE4CBA" w:rsidP="00603E89">
      <w:pPr>
        <w:spacing w:after="0" w:line="0" w:lineRule="atLeast"/>
        <w:ind w:right="20"/>
        <w:rPr>
          <w:rFonts w:ascii="Times New Roman" w:eastAsia="Times New Roman" w:hAnsi="Times New Roman" w:cs="Arial"/>
          <w:b/>
          <w:sz w:val="24"/>
          <w:szCs w:val="20"/>
          <w:lang w:eastAsia="ru-RU"/>
        </w:rPr>
      </w:pPr>
      <w:r>
        <w:rPr>
          <w:rFonts w:ascii="Times New Roman" w:eastAsia="Times New Roman" w:hAnsi="Times New Roman" w:cs="Arial"/>
          <w:b/>
          <w:sz w:val="24"/>
          <w:szCs w:val="20"/>
          <w:lang w:eastAsia="ru-RU"/>
        </w:rPr>
        <w:lastRenderedPageBreak/>
        <w:t>1.4</w:t>
      </w:r>
      <w:r w:rsidR="00603E89" w:rsidRPr="00603E89">
        <w:rPr>
          <w:rFonts w:ascii="Times New Roman" w:eastAsia="Times New Roman" w:hAnsi="Times New Roman" w:cs="Arial"/>
          <w:b/>
          <w:sz w:val="24"/>
          <w:szCs w:val="20"/>
          <w:lang w:eastAsia="ru-RU"/>
        </w:rPr>
        <w:t>.2. Планируемые результаты освоения Программы в Части формируемой участниками образовательных отношений</w:t>
      </w:r>
    </w:p>
    <w:p w:rsidR="00603E89" w:rsidRPr="00603E89" w:rsidRDefault="00603E89" w:rsidP="00603E89">
      <w:pPr>
        <w:spacing w:after="0" w:line="288" w:lineRule="exact"/>
        <w:rPr>
          <w:rFonts w:ascii="Times New Roman" w:eastAsia="Times New Roman" w:hAnsi="Times New Roman" w:cs="Arial"/>
          <w:sz w:val="24"/>
          <w:szCs w:val="20"/>
          <w:lang w:eastAsia="ru-RU"/>
        </w:rPr>
      </w:pPr>
    </w:p>
    <w:p w:rsidR="00603E89" w:rsidRPr="00AA05E9" w:rsidRDefault="00603E89" w:rsidP="00AA05E9">
      <w:pPr>
        <w:spacing w:after="0" w:line="234" w:lineRule="auto"/>
        <w:ind w:right="260" w:firstLine="708"/>
        <w:rPr>
          <w:rFonts w:ascii="Times New Roman" w:eastAsia="Times New Roman" w:hAnsi="Times New Roman" w:cs="Arial"/>
          <w:b/>
          <w:sz w:val="24"/>
          <w:szCs w:val="20"/>
          <w:lang w:eastAsia="ru-RU"/>
        </w:rPr>
      </w:pPr>
      <w:r w:rsidRPr="00603E89">
        <w:rPr>
          <w:rFonts w:ascii="Times New Roman" w:eastAsia="Times New Roman" w:hAnsi="Times New Roman" w:cs="Arial"/>
          <w:b/>
          <w:sz w:val="24"/>
          <w:szCs w:val="20"/>
          <w:lang w:eastAsia="ru-RU"/>
        </w:rPr>
        <w:t>Планируемые результаты освоения Программы в Части формируемой участниками образовательных отношений дополнены и обогащены посредством предполагаемых результатов достижений воспитанников, обозначенных авторами парциальных программ.</w:t>
      </w:r>
    </w:p>
    <w:p w:rsidR="00603E89" w:rsidRPr="00603E89" w:rsidRDefault="00603E89" w:rsidP="00603E89">
      <w:pPr>
        <w:spacing w:after="0" w:line="234" w:lineRule="auto"/>
        <w:ind w:right="120" w:firstLine="708"/>
        <w:rPr>
          <w:rFonts w:ascii="Times New Roman" w:eastAsia="Times New Roman" w:hAnsi="Times New Roman" w:cs="Arial"/>
          <w:b/>
          <w:sz w:val="24"/>
          <w:szCs w:val="20"/>
          <w:lang w:eastAsia="ru-RU"/>
        </w:rPr>
      </w:pPr>
      <w:r w:rsidRPr="00603E89">
        <w:rPr>
          <w:rFonts w:ascii="Times New Roman" w:eastAsia="Times New Roman" w:hAnsi="Times New Roman" w:cs="Arial"/>
          <w:b/>
          <w:sz w:val="24"/>
          <w:szCs w:val="20"/>
          <w:lang w:eastAsia="ru-RU"/>
        </w:rPr>
        <w:t xml:space="preserve">Целевые ориентиры как результат возможных достижений освоения воспитанниками Программы в Части формируемой участниками образовательного процесса определенных авторами </w:t>
      </w:r>
      <w:r w:rsidR="004A10ED">
        <w:rPr>
          <w:rFonts w:ascii="Times New Roman" w:eastAsia="Times New Roman" w:hAnsi="Times New Roman" w:cs="Arial"/>
          <w:b/>
          <w:sz w:val="24"/>
          <w:szCs w:val="20"/>
          <w:lang w:eastAsia="ru-RU"/>
        </w:rPr>
        <w:t>программы «Мой город"</w:t>
      </w:r>
    </w:p>
    <w:p w:rsidR="00603E89" w:rsidRPr="00603E89" w:rsidRDefault="00603E89" w:rsidP="00603E89">
      <w:pPr>
        <w:spacing w:after="0" w:line="9" w:lineRule="exact"/>
        <w:rPr>
          <w:rFonts w:ascii="Times New Roman" w:eastAsia="Times New Roman" w:hAnsi="Times New Roman" w:cs="Arial"/>
          <w:sz w:val="24"/>
          <w:szCs w:val="20"/>
          <w:lang w:eastAsia="ru-RU"/>
        </w:rPr>
      </w:pPr>
    </w:p>
    <w:p w:rsidR="00603E89" w:rsidRPr="00603E89" w:rsidRDefault="00603E89" w:rsidP="00603E89">
      <w:pPr>
        <w:numPr>
          <w:ilvl w:val="0"/>
          <w:numId w:val="24"/>
        </w:numPr>
        <w:tabs>
          <w:tab w:val="left" w:pos="773"/>
        </w:tabs>
        <w:spacing w:after="0" w:line="234" w:lineRule="auto"/>
        <w:ind w:right="20"/>
        <w:contextualSpacing/>
        <w:rPr>
          <w:rFonts w:ascii="Times New Roman" w:eastAsia="Times New Roman" w:hAnsi="Times New Roman" w:cs="Arial"/>
          <w:sz w:val="24"/>
          <w:szCs w:val="20"/>
          <w:lang w:eastAsia="ru-RU"/>
        </w:rPr>
      </w:pPr>
      <w:r w:rsidRPr="00603E89">
        <w:rPr>
          <w:rFonts w:ascii="Times New Roman" w:eastAsia="Times New Roman" w:hAnsi="Times New Roman" w:cs="Arial"/>
          <w:i/>
          <w:sz w:val="24"/>
          <w:szCs w:val="20"/>
          <w:lang w:eastAsia="ru-RU"/>
        </w:rPr>
        <w:t>ребенок ориентирован на сотрудничество</w:t>
      </w:r>
      <w:r w:rsidRPr="00603E89">
        <w:rPr>
          <w:rFonts w:ascii="Times New Roman" w:eastAsia="Times New Roman" w:hAnsi="Times New Roman" w:cs="Arial"/>
          <w:sz w:val="24"/>
          <w:szCs w:val="20"/>
          <w:lang w:eastAsia="ru-RU"/>
        </w:rPr>
        <w:t>,дружелюбен,приязненно расположен к людям,способен участвовать в общих делах,совместных действиях, деятельности с другими детьми и взрослыми;</w:t>
      </w:r>
    </w:p>
    <w:p w:rsidR="00603E89" w:rsidRPr="00603E89" w:rsidRDefault="00603E89" w:rsidP="00603E89">
      <w:pPr>
        <w:tabs>
          <w:tab w:val="left" w:pos="773"/>
        </w:tabs>
        <w:spacing w:after="0" w:line="234" w:lineRule="auto"/>
        <w:ind w:left="720" w:right="20"/>
        <w:contextualSpacing/>
        <w:rPr>
          <w:rFonts w:ascii="Times New Roman" w:eastAsia="Times New Roman" w:hAnsi="Times New Roman" w:cs="Arial"/>
          <w:sz w:val="24"/>
          <w:szCs w:val="20"/>
          <w:lang w:eastAsia="ru-RU"/>
        </w:rPr>
      </w:pPr>
    </w:p>
    <w:p w:rsidR="00603E89" w:rsidRPr="00603E89" w:rsidRDefault="00603E89" w:rsidP="00603E89">
      <w:pPr>
        <w:numPr>
          <w:ilvl w:val="0"/>
          <w:numId w:val="24"/>
        </w:numPr>
        <w:tabs>
          <w:tab w:val="left" w:pos="773"/>
        </w:tabs>
        <w:spacing w:after="0" w:line="234" w:lineRule="auto"/>
        <w:ind w:right="20"/>
        <w:contextualSpacing/>
        <w:rPr>
          <w:rFonts w:ascii="Times New Roman" w:eastAsia="Times New Roman" w:hAnsi="Times New Roman" w:cs="Arial"/>
          <w:sz w:val="24"/>
          <w:szCs w:val="20"/>
          <w:lang w:eastAsia="ru-RU"/>
        </w:rPr>
      </w:pPr>
      <w:r w:rsidRPr="00603E89">
        <w:rPr>
          <w:rFonts w:ascii="Times New Roman" w:eastAsia="Times New Roman" w:hAnsi="Times New Roman" w:cs="Arial"/>
          <w:i/>
          <w:sz w:val="24"/>
          <w:szCs w:val="20"/>
          <w:lang w:eastAsia="ru-RU"/>
        </w:rPr>
        <w:t>ребенок обладает установкой на толерантность</w:t>
      </w:r>
      <w:r w:rsidRPr="00603E89">
        <w:rPr>
          <w:rFonts w:ascii="Times New Roman" w:eastAsia="Times New Roman" w:hAnsi="Times New Roman" w:cs="Arial"/>
          <w:sz w:val="24"/>
          <w:szCs w:val="20"/>
          <w:lang w:eastAsia="ru-RU"/>
        </w:rPr>
        <w:t xml:space="preserve">,способностью мириться,уживаться с тем,что является отличным,непохожим,непривычным (например, с чужим мнением, с человеком, имеющим недостатки физического развития, с людьми других национальностей и др.); </w:t>
      </w:r>
    </w:p>
    <w:p w:rsidR="00603E89" w:rsidRPr="00603E89" w:rsidRDefault="00603E89" w:rsidP="00603E89">
      <w:pPr>
        <w:tabs>
          <w:tab w:val="left" w:pos="773"/>
        </w:tabs>
        <w:spacing w:after="0" w:line="234" w:lineRule="auto"/>
        <w:ind w:left="720" w:right="20"/>
        <w:contextualSpacing/>
        <w:rPr>
          <w:rFonts w:ascii="Times New Roman" w:eastAsia="Times New Roman" w:hAnsi="Times New Roman" w:cs="Arial"/>
          <w:sz w:val="24"/>
          <w:szCs w:val="20"/>
          <w:lang w:eastAsia="ru-RU"/>
        </w:rPr>
      </w:pPr>
    </w:p>
    <w:p w:rsidR="00603E89" w:rsidRPr="00603E89" w:rsidRDefault="00603E89" w:rsidP="00603E89">
      <w:pPr>
        <w:numPr>
          <w:ilvl w:val="0"/>
          <w:numId w:val="24"/>
        </w:numPr>
        <w:tabs>
          <w:tab w:val="left" w:pos="773"/>
        </w:tabs>
        <w:spacing w:after="0" w:line="234" w:lineRule="auto"/>
        <w:ind w:right="20"/>
        <w:contextualSpacing/>
        <w:rPr>
          <w:rFonts w:ascii="Times New Roman" w:eastAsia="Times New Roman" w:hAnsi="Times New Roman" w:cs="Arial"/>
          <w:sz w:val="24"/>
          <w:szCs w:val="20"/>
          <w:lang w:eastAsia="ru-RU"/>
        </w:rPr>
      </w:pPr>
      <w:r w:rsidRPr="00603E89">
        <w:rPr>
          <w:rFonts w:ascii="Times New Roman" w:eastAsia="Times New Roman" w:hAnsi="Times New Roman" w:cs="Arial"/>
          <w:i/>
          <w:sz w:val="24"/>
          <w:szCs w:val="20"/>
          <w:lang w:eastAsia="ru-RU"/>
        </w:rPr>
        <w:t>ребенок обладает чувством разумной осторожности</w:t>
      </w:r>
      <w:r w:rsidRPr="00603E89">
        <w:rPr>
          <w:rFonts w:ascii="Times New Roman" w:eastAsia="Times New Roman" w:hAnsi="Times New Roman" w:cs="Arial"/>
          <w:sz w:val="24"/>
          <w:szCs w:val="20"/>
          <w:lang w:eastAsia="ru-RU"/>
        </w:rPr>
        <w:t>,выполняет выработанные обществом правила поведения(на дороге,в природе,всоциальной действительности);</w:t>
      </w:r>
    </w:p>
    <w:p w:rsidR="00603E89" w:rsidRPr="00603E89" w:rsidRDefault="00603E89" w:rsidP="00603E89">
      <w:pPr>
        <w:tabs>
          <w:tab w:val="left" w:pos="773"/>
        </w:tabs>
        <w:spacing w:after="0" w:line="234" w:lineRule="auto"/>
        <w:ind w:left="720" w:right="20"/>
        <w:contextualSpacing/>
        <w:rPr>
          <w:rFonts w:ascii="Times New Roman" w:eastAsia="Times New Roman" w:hAnsi="Times New Roman" w:cs="Arial"/>
          <w:sz w:val="24"/>
          <w:szCs w:val="20"/>
          <w:lang w:eastAsia="ru-RU"/>
        </w:rPr>
      </w:pPr>
    </w:p>
    <w:p w:rsidR="00603E89" w:rsidRPr="00603E89" w:rsidRDefault="00603E89" w:rsidP="00603E89">
      <w:pPr>
        <w:numPr>
          <w:ilvl w:val="0"/>
          <w:numId w:val="24"/>
        </w:numPr>
        <w:tabs>
          <w:tab w:val="left" w:pos="773"/>
        </w:tabs>
        <w:spacing w:after="0" w:line="234" w:lineRule="auto"/>
        <w:ind w:right="20"/>
        <w:contextualSpacing/>
        <w:rPr>
          <w:rFonts w:ascii="Times New Roman" w:eastAsia="Times New Roman" w:hAnsi="Times New Roman" w:cs="Arial"/>
          <w:sz w:val="24"/>
          <w:szCs w:val="20"/>
          <w:lang w:eastAsia="ru-RU"/>
        </w:rPr>
      </w:pPr>
      <w:r w:rsidRPr="00603E89">
        <w:rPr>
          <w:rFonts w:ascii="Times New Roman" w:eastAsia="Times New Roman" w:hAnsi="Times New Roman" w:cs="Arial"/>
          <w:i/>
          <w:sz w:val="24"/>
          <w:szCs w:val="20"/>
          <w:lang w:eastAsia="ru-RU"/>
        </w:rPr>
        <w:t xml:space="preserve">ребенок проявляет уважение </w:t>
      </w:r>
      <w:r w:rsidRPr="00603E89">
        <w:rPr>
          <w:rFonts w:ascii="Times New Roman" w:eastAsia="Times New Roman" w:hAnsi="Times New Roman" w:cs="Arial"/>
          <w:sz w:val="24"/>
          <w:szCs w:val="20"/>
          <w:lang w:eastAsia="ru-RU"/>
        </w:rPr>
        <w:t>к родителям(близким людям),проявляет воспитанность и уважение по отношению к старшим и не обижаетмаленьких и слабых, посильно помогает им;</w:t>
      </w:r>
    </w:p>
    <w:p w:rsidR="00603E89" w:rsidRPr="00603E89" w:rsidRDefault="00603E89" w:rsidP="00603E89">
      <w:pPr>
        <w:spacing w:after="0" w:line="240" w:lineRule="auto"/>
        <w:ind w:left="720"/>
        <w:contextualSpacing/>
        <w:rPr>
          <w:rFonts w:ascii="Times New Roman" w:eastAsia="Times New Roman" w:hAnsi="Times New Roman" w:cs="Arial"/>
          <w:i/>
          <w:sz w:val="24"/>
          <w:szCs w:val="20"/>
          <w:lang w:eastAsia="ru-RU"/>
        </w:rPr>
      </w:pPr>
    </w:p>
    <w:p w:rsidR="00603E89" w:rsidRPr="00603E89" w:rsidRDefault="00603E89" w:rsidP="00603E89">
      <w:pPr>
        <w:numPr>
          <w:ilvl w:val="0"/>
          <w:numId w:val="24"/>
        </w:numPr>
        <w:tabs>
          <w:tab w:val="left" w:pos="773"/>
        </w:tabs>
        <w:spacing w:after="0" w:line="234" w:lineRule="auto"/>
        <w:ind w:right="20"/>
        <w:contextualSpacing/>
        <w:rPr>
          <w:rFonts w:ascii="Times New Roman" w:eastAsia="Times New Roman" w:hAnsi="Times New Roman" w:cs="Arial"/>
          <w:sz w:val="24"/>
          <w:szCs w:val="20"/>
          <w:lang w:eastAsia="ru-RU"/>
        </w:rPr>
      </w:pPr>
      <w:r w:rsidRPr="00603E89">
        <w:rPr>
          <w:rFonts w:ascii="Times New Roman" w:eastAsia="Times New Roman" w:hAnsi="Times New Roman" w:cs="Arial"/>
          <w:i/>
          <w:sz w:val="24"/>
          <w:szCs w:val="20"/>
          <w:lang w:eastAsia="ru-RU"/>
        </w:rPr>
        <w:t>ребенок проявляет познавательную активность</w:t>
      </w:r>
      <w:r w:rsidRPr="00603E89">
        <w:rPr>
          <w:rFonts w:ascii="Times New Roman" w:eastAsia="Times New Roman" w:hAnsi="Times New Roman" w:cs="Arial"/>
          <w:sz w:val="24"/>
          <w:szCs w:val="20"/>
          <w:lang w:eastAsia="ru-RU"/>
        </w:rPr>
        <w:t>,способность и готовность расширять собственный опыт за счет удовлетворенияпотребности в новых знаниях, переживать радость открытия нового; умение использовать разнообразные источники получения информации для удовлетворения интересов, получения знаний и содержательного общения;</w:t>
      </w:r>
    </w:p>
    <w:p w:rsidR="00603E89" w:rsidRPr="00603E89" w:rsidRDefault="00603E89" w:rsidP="00603E89">
      <w:pPr>
        <w:tabs>
          <w:tab w:val="left" w:pos="773"/>
        </w:tabs>
        <w:spacing w:after="0" w:line="234" w:lineRule="auto"/>
        <w:ind w:left="720" w:right="20"/>
        <w:contextualSpacing/>
        <w:rPr>
          <w:rFonts w:ascii="Times New Roman" w:eastAsia="Times New Roman" w:hAnsi="Times New Roman" w:cs="Arial"/>
          <w:sz w:val="24"/>
          <w:szCs w:val="20"/>
          <w:lang w:eastAsia="ru-RU"/>
        </w:rPr>
      </w:pPr>
    </w:p>
    <w:p w:rsidR="00603E89" w:rsidRPr="00603E89" w:rsidRDefault="00603E89" w:rsidP="00603E89">
      <w:pPr>
        <w:numPr>
          <w:ilvl w:val="0"/>
          <w:numId w:val="24"/>
        </w:numPr>
        <w:tabs>
          <w:tab w:val="left" w:pos="773"/>
        </w:tabs>
        <w:spacing w:after="0" w:line="234" w:lineRule="auto"/>
        <w:ind w:right="20"/>
        <w:contextualSpacing/>
        <w:rPr>
          <w:rFonts w:ascii="Times New Roman" w:eastAsia="Times New Roman" w:hAnsi="Times New Roman" w:cs="Arial"/>
          <w:sz w:val="24"/>
          <w:szCs w:val="20"/>
          <w:lang w:eastAsia="ru-RU"/>
        </w:rPr>
      </w:pPr>
      <w:r w:rsidRPr="00603E89">
        <w:rPr>
          <w:rFonts w:ascii="Times New Roman" w:eastAsia="Times New Roman" w:hAnsi="Times New Roman" w:cs="Arial"/>
          <w:i/>
          <w:sz w:val="24"/>
          <w:szCs w:val="20"/>
          <w:lang w:eastAsia="ru-RU"/>
        </w:rPr>
        <w:t xml:space="preserve">ребенок проявляет интерес </w:t>
      </w:r>
      <w:r w:rsidRPr="00603E89">
        <w:rPr>
          <w:rFonts w:ascii="Times New Roman" w:eastAsia="Times New Roman" w:hAnsi="Times New Roman" w:cs="Arial"/>
          <w:sz w:val="24"/>
          <w:szCs w:val="20"/>
          <w:lang w:eastAsia="ru-RU"/>
        </w:rPr>
        <w:t>к малой родине,родному краю,их истории,необычным памятникам,зданиям;к событиям настоящего ипрошлого родного края; активно включается в проектную деятельность, самостоятельное исследование, детское коллекционирование, создание мини-музеев, связанных с прошлым и настоящим родного края;</w:t>
      </w:r>
    </w:p>
    <w:p w:rsidR="00603E89" w:rsidRPr="00603E89" w:rsidRDefault="00603E89" w:rsidP="00603E89">
      <w:pPr>
        <w:tabs>
          <w:tab w:val="left" w:pos="773"/>
        </w:tabs>
        <w:spacing w:after="0" w:line="234" w:lineRule="auto"/>
        <w:ind w:left="720" w:right="20"/>
        <w:contextualSpacing/>
        <w:rPr>
          <w:rFonts w:ascii="Times New Roman" w:eastAsia="Times New Roman" w:hAnsi="Times New Roman" w:cs="Arial"/>
          <w:sz w:val="24"/>
          <w:szCs w:val="20"/>
          <w:lang w:eastAsia="ru-RU"/>
        </w:rPr>
      </w:pPr>
    </w:p>
    <w:p w:rsidR="00603E89" w:rsidRPr="00603E89" w:rsidRDefault="00603E89" w:rsidP="00603E89">
      <w:pPr>
        <w:numPr>
          <w:ilvl w:val="0"/>
          <w:numId w:val="24"/>
        </w:numPr>
        <w:tabs>
          <w:tab w:val="left" w:pos="773"/>
        </w:tabs>
        <w:spacing w:after="0" w:line="234" w:lineRule="auto"/>
        <w:ind w:right="20"/>
        <w:contextualSpacing/>
        <w:rPr>
          <w:rFonts w:ascii="Times New Roman" w:eastAsia="Times New Roman" w:hAnsi="Times New Roman" w:cs="Arial"/>
          <w:sz w:val="24"/>
          <w:szCs w:val="20"/>
          <w:lang w:eastAsia="ru-RU"/>
        </w:rPr>
      </w:pPr>
      <w:r w:rsidRPr="00603E89">
        <w:rPr>
          <w:rFonts w:ascii="Times New Roman" w:eastAsia="Times New Roman" w:hAnsi="Times New Roman" w:cs="Arial"/>
          <w:i/>
          <w:sz w:val="24"/>
          <w:szCs w:val="20"/>
          <w:lang w:eastAsia="ru-RU"/>
        </w:rPr>
        <w:t>ребенок обладает креативностью</w:t>
      </w:r>
      <w:r w:rsidRPr="00603E89">
        <w:rPr>
          <w:rFonts w:ascii="Times New Roman" w:eastAsia="Times New Roman" w:hAnsi="Times New Roman" w:cs="Arial"/>
          <w:sz w:val="24"/>
          <w:szCs w:val="20"/>
          <w:lang w:eastAsia="ru-RU"/>
        </w:rPr>
        <w:t>,способностью к созданию нового в рамках адекватной возрасту деятельности,к самостоятельномупоиску разных способов решения одной и той же задачи; способностью выйти за пределы исходной, реальной ситуации и в процессе ее преобразования создать новый, оригинальный продукт;</w:t>
      </w:r>
    </w:p>
    <w:p w:rsidR="00603E89" w:rsidRPr="00603E89" w:rsidRDefault="00603E89" w:rsidP="00603E89">
      <w:pPr>
        <w:spacing w:after="0" w:line="240" w:lineRule="auto"/>
        <w:ind w:left="720"/>
        <w:contextualSpacing/>
        <w:rPr>
          <w:rFonts w:ascii="Times New Roman" w:eastAsia="Times New Roman" w:hAnsi="Times New Roman" w:cs="Arial"/>
          <w:i/>
          <w:sz w:val="24"/>
          <w:szCs w:val="20"/>
          <w:lang w:eastAsia="ru-RU"/>
        </w:rPr>
      </w:pPr>
    </w:p>
    <w:p w:rsidR="00603E89" w:rsidRPr="00603E89" w:rsidRDefault="00603E89" w:rsidP="00603E89">
      <w:pPr>
        <w:numPr>
          <w:ilvl w:val="0"/>
          <w:numId w:val="24"/>
        </w:numPr>
        <w:tabs>
          <w:tab w:val="left" w:pos="773"/>
        </w:tabs>
        <w:spacing w:after="0" w:line="234" w:lineRule="auto"/>
        <w:ind w:right="20"/>
        <w:contextualSpacing/>
        <w:rPr>
          <w:rFonts w:ascii="Times New Roman" w:eastAsia="Times New Roman" w:hAnsi="Times New Roman" w:cs="Arial"/>
          <w:sz w:val="24"/>
          <w:szCs w:val="20"/>
          <w:lang w:eastAsia="ru-RU"/>
        </w:rPr>
      </w:pPr>
      <w:r w:rsidRPr="00603E89">
        <w:rPr>
          <w:rFonts w:ascii="Times New Roman" w:eastAsia="Times New Roman" w:hAnsi="Times New Roman" w:cs="Arial"/>
          <w:i/>
          <w:sz w:val="24"/>
          <w:szCs w:val="20"/>
          <w:lang w:eastAsia="ru-RU"/>
        </w:rPr>
        <w:t>ребенок проявляет самостоятельность</w:t>
      </w:r>
      <w:r w:rsidRPr="00603E89">
        <w:rPr>
          <w:rFonts w:ascii="Times New Roman" w:eastAsia="Times New Roman" w:hAnsi="Times New Roman" w:cs="Arial"/>
          <w:sz w:val="24"/>
          <w:szCs w:val="20"/>
          <w:lang w:eastAsia="ru-RU"/>
        </w:rPr>
        <w:t>,способность без помощи взрослого решать адекватные возрасту задачи,находить способы исредства реализации собственного замысла на материале народной культуры;</w:t>
      </w:r>
    </w:p>
    <w:p w:rsidR="00603E89" w:rsidRPr="00603E89" w:rsidRDefault="00603E89" w:rsidP="00603E89">
      <w:pPr>
        <w:tabs>
          <w:tab w:val="left" w:pos="773"/>
        </w:tabs>
        <w:spacing w:after="0" w:line="234" w:lineRule="auto"/>
        <w:ind w:left="720" w:right="20"/>
        <w:contextualSpacing/>
        <w:rPr>
          <w:rFonts w:ascii="Times New Roman" w:eastAsia="Times New Roman" w:hAnsi="Times New Roman" w:cs="Arial"/>
          <w:sz w:val="24"/>
          <w:szCs w:val="20"/>
          <w:lang w:eastAsia="ru-RU"/>
        </w:rPr>
      </w:pPr>
    </w:p>
    <w:p w:rsidR="00603E89" w:rsidRPr="00603E89" w:rsidRDefault="00603E89" w:rsidP="00603E89">
      <w:pPr>
        <w:numPr>
          <w:ilvl w:val="0"/>
          <w:numId w:val="24"/>
        </w:numPr>
        <w:tabs>
          <w:tab w:val="left" w:pos="773"/>
        </w:tabs>
        <w:spacing w:after="0" w:line="234" w:lineRule="auto"/>
        <w:ind w:right="20"/>
        <w:contextualSpacing/>
        <w:rPr>
          <w:rFonts w:ascii="Times New Roman" w:eastAsia="Times New Roman" w:hAnsi="Times New Roman" w:cs="Arial"/>
          <w:sz w:val="24"/>
          <w:szCs w:val="20"/>
          <w:lang w:eastAsia="ru-RU"/>
        </w:rPr>
      </w:pPr>
      <w:r w:rsidRPr="00603E89">
        <w:rPr>
          <w:rFonts w:ascii="Times New Roman" w:eastAsia="Times New Roman" w:hAnsi="Times New Roman" w:cs="Arial"/>
          <w:i/>
          <w:sz w:val="24"/>
          <w:szCs w:val="20"/>
          <w:lang w:eastAsia="ru-RU"/>
        </w:rPr>
        <w:t>ребенок способен чувствовать прекрасное</w:t>
      </w:r>
      <w:r w:rsidRPr="00603E89">
        <w:rPr>
          <w:rFonts w:ascii="Times New Roman" w:eastAsia="Times New Roman" w:hAnsi="Times New Roman" w:cs="Arial"/>
          <w:sz w:val="24"/>
          <w:szCs w:val="20"/>
          <w:lang w:eastAsia="ru-RU"/>
        </w:rPr>
        <w:t>,воспринимать красоту окружающего мира(людей,природы),искусства,литературногонародного, музыкального творчества;</w:t>
      </w:r>
    </w:p>
    <w:p w:rsidR="00603E89" w:rsidRPr="00603E89" w:rsidRDefault="00603E89" w:rsidP="00603E89">
      <w:pPr>
        <w:numPr>
          <w:ilvl w:val="0"/>
          <w:numId w:val="24"/>
        </w:numPr>
        <w:tabs>
          <w:tab w:val="left" w:pos="773"/>
        </w:tabs>
        <w:spacing w:after="0" w:line="234" w:lineRule="auto"/>
        <w:ind w:right="20"/>
        <w:contextualSpacing/>
        <w:rPr>
          <w:rFonts w:ascii="Times New Roman" w:eastAsia="Times New Roman" w:hAnsi="Times New Roman" w:cs="Arial"/>
          <w:sz w:val="24"/>
          <w:szCs w:val="20"/>
          <w:lang w:eastAsia="ru-RU"/>
        </w:rPr>
      </w:pPr>
      <w:r w:rsidRPr="00603E89">
        <w:rPr>
          <w:rFonts w:ascii="Times New Roman" w:eastAsia="Times New Roman" w:hAnsi="Times New Roman" w:cs="Arial"/>
          <w:i/>
          <w:sz w:val="24"/>
          <w:szCs w:val="20"/>
          <w:lang w:eastAsia="ru-RU"/>
        </w:rPr>
        <w:lastRenderedPageBreak/>
        <w:t xml:space="preserve">ребенок признает здоровье как наиважнейшую ценность </w:t>
      </w:r>
      <w:r w:rsidRPr="00603E89">
        <w:rPr>
          <w:rFonts w:ascii="Times New Roman" w:eastAsia="Times New Roman" w:hAnsi="Times New Roman" w:cs="Arial"/>
          <w:sz w:val="24"/>
          <w:szCs w:val="20"/>
          <w:lang w:eastAsia="ru-RU"/>
        </w:rPr>
        <w:t>человеческого бытия,проявляет готовность заботиться о своем здоровье издоровье окружающих, соблюдать правила безопасности жизнедеятельности, самостоятельно и эффективно решать задачи, связанные с поддержанием, укреплением и сохранением здоровья в рамках адекватной возрасту жизнедеятельности и общении;</w:t>
      </w:r>
    </w:p>
    <w:p w:rsidR="00603E89" w:rsidRPr="00603E89" w:rsidRDefault="00603E89" w:rsidP="00603E89">
      <w:pPr>
        <w:tabs>
          <w:tab w:val="left" w:pos="773"/>
        </w:tabs>
        <w:spacing w:after="0" w:line="234" w:lineRule="auto"/>
        <w:ind w:left="720" w:right="20"/>
        <w:contextualSpacing/>
        <w:rPr>
          <w:rFonts w:ascii="Times New Roman" w:eastAsia="Times New Roman" w:hAnsi="Times New Roman" w:cs="Arial"/>
          <w:sz w:val="24"/>
          <w:szCs w:val="20"/>
          <w:lang w:eastAsia="ru-RU"/>
        </w:rPr>
      </w:pPr>
    </w:p>
    <w:p w:rsidR="00603E89" w:rsidRPr="00603E89" w:rsidRDefault="00603E89" w:rsidP="00603E89">
      <w:pPr>
        <w:numPr>
          <w:ilvl w:val="0"/>
          <w:numId w:val="24"/>
        </w:numPr>
        <w:tabs>
          <w:tab w:val="left" w:pos="773"/>
        </w:tabs>
        <w:spacing w:after="0" w:line="234" w:lineRule="auto"/>
        <w:ind w:right="20"/>
        <w:contextualSpacing/>
        <w:rPr>
          <w:rFonts w:ascii="Times New Roman" w:eastAsia="Times New Roman" w:hAnsi="Times New Roman" w:cs="Arial"/>
          <w:sz w:val="24"/>
          <w:szCs w:val="20"/>
          <w:lang w:eastAsia="ru-RU"/>
        </w:rPr>
      </w:pPr>
      <w:r w:rsidRPr="00603E89">
        <w:rPr>
          <w:rFonts w:ascii="Times New Roman" w:eastAsia="Times New Roman" w:hAnsi="Times New Roman" w:cs="Arial"/>
          <w:i/>
          <w:sz w:val="24"/>
          <w:szCs w:val="20"/>
          <w:lang w:eastAsia="ru-RU"/>
        </w:rPr>
        <w:t xml:space="preserve">ребенок проявляет эмоциональную отзывчивость </w:t>
      </w:r>
      <w:r w:rsidRPr="00603E89">
        <w:rPr>
          <w:rFonts w:ascii="Times New Roman" w:eastAsia="Times New Roman" w:hAnsi="Times New Roman" w:cs="Arial"/>
          <w:sz w:val="24"/>
          <w:szCs w:val="20"/>
          <w:lang w:eastAsia="ru-RU"/>
        </w:rPr>
        <w:t>при участии в социально значимых делах,событиях(переживает эмоции,связанные ссобытиями военных лет и подвигами горожан, стремится выразить позитивное отношение к пожилым жителям города и др.);отражает свои впечатления о малой родине в предпочитаемой деятельности (рассказывает, изображает, воплощает образы в играх, разворачивает сюжет и т.д.);охотно участвует в общих делах социально-гуманистической направленности (в подготовке концерта для ветеранов войны, посадке деревьев на участке, в конкурсе рисунков «Мы любим нашу землю» и пр.</w:t>
      </w:r>
    </w:p>
    <w:p w:rsidR="00603E89" w:rsidRPr="00603E89" w:rsidRDefault="00603E89" w:rsidP="00603E89">
      <w:pPr>
        <w:spacing w:after="0" w:line="240" w:lineRule="auto"/>
        <w:ind w:left="720"/>
        <w:contextualSpacing/>
        <w:rPr>
          <w:rFonts w:ascii="Times New Roman" w:eastAsia="Times New Roman" w:hAnsi="Times New Roman" w:cs="Arial"/>
          <w:i/>
          <w:sz w:val="24"/>
          <w:szCs w:val="20"/>
          <w:lang w:eastAsia="ru-RU"/>
        </w:rPr>
      </w:pPr>
    </w:p>
    <w:p w:rsidR="00603E89" w:rsidRPr="00603E89" w:rsidRDefault="00603E89" w:rsidP="00603E89">
      <w:pPr>
        <w:numPr>
          <w:ilvl w:val="0"/>
          <w:numId w:val="24"/>
        </w:numPr>
        <w:tabs>
          <w:tab w:val="left" w:pos="773"/>
        </w:tabs>
        <w:spacing w:after="0" w:line="234" w:lineRule="auto"/>
        <w:ind w:right="20"/>
        <w:contextualSpacing/>
        <w:rPr>
          <w:rFonts w:ascii="Times New Roman" w:eastAsia="Times New Roman" w:hAnsi="Times New Roman" w:cs="Arial"/>
          <w:sz w:val="24"/>
          <w:szCs w:val="20"/>
          <w:lang w:eastAsia="ru-RU"/>
        </w:rPr>
      </w:pPr>
      <w:r w:rsidRPr="00603E89">
        <w:rPr>
          <w:rFonts w:ascii="Times New Roman" w:eastAsia="Times New Roman" w:hAnsi="Times New Roman" w:cs="Arial"/>
          <w:i/>
          <w:sz w:val="24"/>
          <w:szCs w:val="20"/>
          <w:lang w:eastAsia="ru-RU"/>
        </w:rPr>
        <w:t xml:space="preserve">ребенок обладает начальными знаниями о себе, </w:t>
      </w:r>
      <w:r w:rsidRPr="00603E89">
        <w:rPr>
          <w:rFonts w:ascii="Times New Roman" w:eastAsia="Times New Roman" w:hAnsi="Times New Roman" w:cs="Arial"/>
          <w:sz w:val="24"/>
          <w:szCs w:val="20"/>
          <w:lang w:eastAsia="ru-RU"/>
        </w:rPr>
        <w:t>об истории своей семьи,ее родословной;об истории образования родного города(села);</w:t>
      </w:r>
    </w:p>
    <w:p w:rsidR="00603E89" w:rsidRPr="00603E89" w:rsidRDefault="00603E89" w:rsidP="00603E89">
      <w:pPr>
        <w:spacing w:after="0" w:line="240" w:lineRule="auto"/>
        <w:ind w:left="720"/>
        <w:contextualSpacing/>
        <w:rPr>
          <w:rFonts w:ascii="Times New Roman" w:eastAsia="Times New Roman" w:hAnsi="Times New Roman" w:cs="Arial"/>
          <w:sz w:val="24"/>
          <w:szCs w:val="20"/>
          <w:lang w:eastAsia="ru-RU"/>
        </w:rPr>
      </w:pPr>
    </w:p>
    <w:p w:rsidR="00603E89" w:rsidRPr="00603E89" w:rsidRDefault="00603E89" w:rsidP="00603E89">
      <w:pPr>
        <w:numPr>
          <w:ilvl w:val="0"/>
          <w:numId w:val="24"/>
        </w:numPr>
        <w:tabs>
          <w:tab w:val="left" w:pos="773"/>
        </w:tabs>
        <w:spacing w:after="0" w:line="234" w:lineRule="auto"/>
        <w:ind w:right="20"/>
        <w:contextualSpacing/>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том, как люди заботятся о красоте и чистоте своего города;</w:t>
      </w:r>
    </w:p>
    <w:p w:rsidR="00603E89" w:rsidRPr="00603E89" w:rsidRDefault="00603E89" w:rsidP="00603E89">
      <w:pPr>
        <w:spacing w:after="0" w:line="240" w:lineRule="auto"/>
        <w:ind w:left="720"/>
        <w:contextualSpacing/>
        <w:rPr>
          <w:rFonts w:ascii="Times New Roman" w:eastAsia="Times New Roman" w:hAnsi="Times New Roman" w:cs="Arial"/>
          <w:i/>
          <w:sz w:val="24"/>
          <w:szCs w:val="20"/>
          <w:lang w:eastAsia="ru-RU"/>
        </w:rPr>
      </w:pPr>
    </w:p>
    <w:p w:rsidR="00603E89" w:rsidRPr="00603E89" w:rsidRDefault="00603E89" w:rsidP="00603E89">
      <w:pPr>
        <w:numPr>
          <w:ilvl w:val="0"/>
          <w:numId w:val="24"/>
        </w:numPr>
        <w:tabs>
          <w:tab w:val="left" w:pos="773"/>
        </w:tabs>
        <w:spacing w:after="0" w:line="234" w:lineRule="auto"/>
        <w:ind w:right="20"/>
        <w:contextualSpacing/>
        <w:rPr>
          <w:rFonts w:ascii="Times New Roman" w:eastAsia="Times New Roman" w:hAnsi="Times New Roman" w:cs="Arial"/>
          <w:sz w:val="24"/>
          <w:szCs w:val="20"/>
          <w:lang w:eastAsia="ru-RU"/>
        </w:rPr>
      </w:pPr>
      <w:r w:rsidRPr="00603E89">
        <w:rPr>
          <w:rFonts w:ascii="Times New Roman" w:eastAsia="Times New Roman" w:hAnsi="Times New Roman" w:cs="Arial"/>
          <w:i/>
          <w:sz w:val="24"/>
          <w:szCs w:val="20"/>
          <w:lang w:eastAsia="ru-RU"/>
        </w:rPr>
        <w:t xml:space="preserve">ребенок знает </w:t>
      </w:r>
      <w:r w:rsidRPr="00603E89">
        <w:rPr>
          <w:rFonts w:ascii="Times New Roman" w:eastAsia="Times New Roman" w:hAnsi="Times New Roman" w:cs="Arial"/>
          <w:sz w:val="24"/>
          <w:szCs w:val="20"/>
          <w:lang w:eastAsia="ru-RU"/>
        </w:rPr>
        <w:t>название и герб своего города(поселка,села),реки(водоема),главной площади,местах отдыха;фамилии уральскихписателей и названия их произведений (П.П. Бажов, Д.Н. Мамин-Сибиряк); другие близлежащие населенные пункты и крупные города Урала; Урал – часть России, Екатеринбург - главный город Свердловской области.</w:t>
      </w:r>
    </w:p>
    <w:p w:rsidR="00603E89" w:rsidRPr="00603E89" w:rsidRDefault="00603E89" w:rsidP="00603E89">
      <w:pPr>
        <w:tabs>
          <w:tab w:val="left" w:pos="766"/>
        </w:tabs>
        <w:spacing w:after="0" w:line="236" w:lineRule="auto"/>
        <w:ind w:left="720"/>
        <w:jc w:val="both"/>
        <w:rPr>
          <w:rFonts w:ascii="Times New Roman" w:eastAsia="Times New Roman" w:hAnsi="Times New Roman" w:cs="Arial"/>
          <w:sz w:val="24"/>
          <w:szCs w:val="20"/>
          <w:lang w:eastAsia="ru-RU"/>
        </w:rPr>
      </w:pPr>
    </w:p>
    <w:p w:rsidR="00603E89" w:rsidRPr="00603E89" w:rsidRDefault="00603E89" w:rsidP="00603E89">
      <w:pPr>
        <w:spacing w:after="0" w:line="234" w:lineRule="auto"/>
        <w:ind w:firstLine="566"/>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Благодаря индивидуализации образовательного процесса особенности, способности, интересы и потребности ребѐнка соответствуют его образованию.</w:t>
      </w:r>
    </w:p>
    <w:p w:rsidR="00603E89" w:rsidRPr="00603E89" w:rsidRDefault="00603E89" w:rsidP="00603E89">
      <w:pPr>
        <w:spacing w:after="0" w:line="2" w:lineRule="exact"/>
        <w:rPr>
          <w:rFonts w:ascii="Times New Roman" w:eastAsia="Times New Roman" w:hAnsi="Times New Roman" w:cs="Arial"/>
          <w:sz w:val="20"/>
          <w:szCs w:val="20"/>
          <w:lang w:eastAsia="ru-RU"/>
        </w:rPr>
      </w:pPr>
    </w:p>
    <w:p w:rsidR="00603E89" w:rsidRPr="00603E89" w:rsidRDefault="00603E89" w:rsidP="00603E89">
      <w:pPr>
        <w:numPr>
          <w:ilvl w:val="0"/>
          <w:numId w:val="18"/>
        </w:numPr>
        <w:tabs>
          <w:tab w:val="left" w:pos="760"/>
        </w:tabs>
        <w:spacing w:after="0" w:line="0" w:lineRule="atLeast"/>
        <w:contextualSpacing/>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Дети приобретают компетентность и самоуважение, им нравится учиться, у них появляется желание браться за ещѐ более сложные</w:t>
      </w:r>
    </w:p>
    <w:p w:rsidR="00603E89" w:rsidRPr="00603E89" w:rsidRDefault="00603E89" w:rsidP="00603E89">
      <w:pPr>
        <w:spacing w:after="0" w:line="0" w:lineRule="atLeast"/>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задачи.</w:t>
      </w:r>
    </w:p>
    <w:p w:rsidR="00603E89" w:rsidRPr="00603E89" w:rsidRDefault="00603E89" w:rsidP="00603E89">
      <w:pPr>
        <w:numPr>
          <w:ilvl w:val="0"/>
          <w:numId w:val="18"/>
        </w:numPr>
        <w:spacing w:after="0" w:line="0" w:lineRule="atLeast"/>
        <w:contextualSpacing/>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Дети учатся осуществлять осознанный и ответственный выбор, решать проблемы, планировать свою деятельность и достигать цели, взаимодействовать с окружающими людьми.</w:t>
      </w:r>
    </w:p>
    <w:p w:rsidR="00603E89" w:rsidRPr="00603E89" w:rsidRDefault="00603E89" w:rsidP="00603E89">
      <w:pPr>
        <w:numPr>
          <w:ilvl w:val="0"/>
          <w:numId w:val="18"/>
        </w:numPr>
        <w:spacing w:after="0" w:line="0" w:lineRule="atLeast"/>
        <w:contextualSpacing/>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У детей развивается чувство собственной значимости, они становятся самостоятельными и инициативными.</w:t>
      </w:r>
    </w:p>
    <w:p w:rsidR="00603E89" w:rsidRPr="00603E89" w:rsidRDefault="00603E89" w:rsidP="00603E89">
      <w:pPr>
        <w:numPr>
          <w:ilvl w:val="0"/>
          <w:numId w:val="18"/>
        </w:numPr>
        <w:tabs>
          <w:tab w:val="left" w:pos="240"/>
        </w:tabs>
        <w:spacing w:after="0" w:line="0" w:lineRule="atLeast"/>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Родители ощущают личную причастность к программе.</w:t>
      </w:r>
    </w:p>
    <w:p w:rsidR="00603E89" w:rsidRPr="00603E89" w:rsidRDefault="00603E89" w:rsidP="00603E89">
      <w:pPr>
        <w:numPr>
          <w:ilvl w:val="0"/>
          <w:numId w:val="18"/>
        </w:numPr>
        <w:tabs>
          <w:tab w:val="left" w:pos="240"/>
        </w:tabs>
        <w:spacing w:after="0" w:line="0" w:lineRule="atLeast"/>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Родители начинают лучше ориентироваться в процессах развития ребѐнка.</w:t>
      </w:r>
    </w:p>
    <w:p w:rsidR="00603E89" w:rsidRPr="00603E89" w:rsidRDefault="00603E89" w:rsidP="00603E89">
      <w:pPr>
        <w:spacing w:after="0" w:line="11" w:lineRule="exact"/>
        <w:rPr>
          <w:rFonts w:ascii="Times New Roman" w:eastAsia="Times New Roman" w:hAnsi="Times New Roman" w:cs="Arial"/>
          <w:sz w:val="24"/>
          <w:szCs w:val="20"/>
          <w:lang w:eastAsia="ru-RU"/>
        </w:rPr>
      </w:pPr>
    </w:p>
    <w:p w:rsidR="00603E89" w:rsidRPr="00603E89" w:rsidRDefault="00603E89" w:rsidP="00603E89">
      <w:pPr>
        <w:numPr>
          <w:ilvl w:val="0"/>
          <w:numId w:val="18"/>
        </w:numPr>
        <w:tabs>
          <w:tab w:val="left" w:pos="240"/>
        </w:tabs>
        <w:spacing w:after="0" w:line="0" w:lineRule="atLeast"/>
        <w:rPr>
          <w:rFonts w:ascii="Times New Roman" w:eastAsia="Times New Roman" w:hAnsi="Times New Roman" w:cs="Arial"/>
          <w:sz w:val="23"/>
          <w:szCs w:val="20"/>
          <w:lang w:eastAsia="ru-RU"/>
        </w:rPr>
      </w:pPr>
      <w:r w:rsidRPr="00603E89">
        <w:rPr>
          <w:rFonts w:ascii="Times New Roman" w:eastAsia="Times New Roman" w:hAnsi="Times New Roman" w:cs="Arial"/>
          <w:sz w:val="23"/>
          <w:szCs w:val="20"/>
          <w:lang w:eastAsia="ru-RU"/>
        </w:rPr>
        <w:t>Родители получают большее представление о работе воспитателей и начинают испытывать большее уважение к ним.</w:t>
      </w:r>
    </w:p>
    <w:p w:rsidR="00603E89" w:rsidRPr="00603E89" w:rsidRDefault="00603E89" w:rsidP="00603E89">
      <w:pPr>
        <w:numPr>
          <w:ilvl w:val="0"/>
          <w:numId w:val="18"/>
        </w:numPr>
        <w:tabs>
          <w:tab w:val="left" w:pos="240"/>
        </w:tabs>
        <w:spacing w:after="0" w:line="0" w:lineRule="atLeast"/>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Родители обучаются тому, что могут использовать во взаимодействии со своим ребѐнком дома.</w:t>
      </w:r>
    </w:p>
    <w:p w:rsidR="00603E89" w:rsidRPr="00603E89" w:rsidRDefault="00603E89" w:rsidP="00603E89">
      <w:pPr>
        <w:numPr>
          <w:ilvl w:val="0"/>
          <w:numId w:val="18"/>
        </w:numPr>
        <w:tabs>
          <w:tab w:val="left" w:pos="240"/>
        </w:tabs>
        <w:spacing w:after="0" w:line="0" w:lineRule="atLeast"/>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Объединяясь в сообщество, семьи поддерживают друг друга в решении задач образования детей</w:t>
      </w:r>
    </w:p>
    <w:p w:rsidR="00B45B8A" w:rsidRDefault="00B45B8A"/>
    <w:p w:rsidR="00603E89" w:rsidRDefault="00603E89" w:rsidP="00603E89">
      <w:pPr>
        <w:spacing w:after="0" w:line="0" w:lineRule="atLeast"/>
        <w:jc w:val="center"/>
        <w:rPr>
          <w:rFonts w:ascii="Times New Roman" w:eastAsia="Times New Roman" w:hAnsi="Times New Roman" w:cs="Arial"/>
          <w:b/>
          <w:sz w:val="24"/>
          <w:szCs w:val="20"/>
          <w:lang w:eastAsia="ru-RU"/>
        </w:rPr>
      </w:pPr>
    </w:p>
    <w:p w:rsidR="00603E89" w:rsidRDefault="00603E89" w:rsidP="00603E89">
      <w:pPr>
        <w:spacing w:after="0" w:line="0" w:lineRule="atLeast"/>
        <w:jc w:val="center"/>
        <w:rPr>
          <w:rFonts w:ascii="Times New Roman" w:eastAsia="Times New Roman" w:hAnsi="Times New Roman" w:cs="Arial"/>
          <w:b/>
          <w:sz w:val="24"/>
          <w:szCs w:val="20"/>
          <w:lang w:eastAsia="ru-RU"/>
        </w:rPr>
      </w:pPr>
    </w:p>
    <w:p w:rsidR="00603E89" w:rsidRDefault="00603E89" w:rsidP="00603E89">
      <w:pPr>
        <w:spacing w:after="0" w:line="0" w:lineRule="atLeast"/>
        <w:jc w:val="center"/>
        <w:rPr>
          <w:rFonts w:ascii="Times New Roman" w:eastAsia="Times New Roman" w:hAnsi="Times New Roman" w:cs="Arial"/>
          <w:b/>
          <w:sz w:val="24"/>
          <w:szCs w:val="20"/>
          <w:lang w:eastAsia="ru-RU"/>
        </w:rPr>
      </w:pPr>
    </w:p>
    <w:p w:rsidR="00603E89" w:rsidRDefault="00603E89" w:rsidP="00603E89">
      <w:pPr>
        <w:spacing w:after="0" w:line="0" w:lineRule="atLeast"/>
        <w:jc w:val="center"/>
        <w:rPr>
          <w:rFonts w:ascii="Times New Roman" w:eastAsia="Times New Roman" w:hAnsi="Times New Roman" w:cs="Arial"/>
          <w:b/>
          <w:sz w:val="24"/>
          <w:szCs w:val="20"/>
          <w:lang w:eastAsia="ru-RU"/>
        </w:rPr>
      </w:pPr>
    </w:p>
    <w:p w:rsidR="00603E89" w:rsidRDefault="00603E89" w:rsidP="00603E89">
      <w:pPr>
        <w:spacing w:after="0" w:line="0" w:lineRule="atLeast"/>
        <w:jc w:val="center"/>
        <w:rPr>
          <w:rFonts w:ascii="Times New Roman" w:eastAsia="Times New Roman" w:hAnsi="Times New Roman" w:cs="Arial"/>
          <w:b/>
          <w:sz w:val="24"/>
          <w:szCs w:val="20"/>
          <w:lang w:eastAsia="ru-RU"/>
        </w:rPr>
      </w:pPr>
    </w:p>
    <w:p w:rsidR="00603E89" w:rsidRDefault="00603E89" w:rsidP="00603E89">
      <w:pPr>
        <w:spacing w:after="0" w:line="0" w:lineRule="atLeast"/>
        <w:jc w:val="center"/>
        <w:rPr>
          <w:rFonts w:ascii="Times New Roman" w:eastAsia="Times New Roman" w:hAnsi="Times New Roman" w:cs="Arial"/>
          <w:b/>
          <w:sz w:val="24"/>
          <w:szCs w:val="20"/>
          <w:lang w:eastAsia="ru-RU"/>
        </w:rPr>
      </w:pPr>
    </w:p>
    <w:p w:rsidR="00603E89" w:rsidRPr="00603E89" w:rsidRDefault="00603E89" w:rsidP="00603E89">
      <w:pPr>
        <w:spacing w:after="0" w:line="0" w:lineRule="atLeast"/>
        <w:jc w:val="center"/>
        <w:rPr>
          <w:rFonts w:ascii="Times New Roman" w:eastAsia="Times New Roman" w:hAnsi="Times New Roman" w:cs="Arial"/>
          <w:b/>
          <w:sz w:val="24"/>
          <w:szCs w:val="20"/>
          <w:lang w:eastAsia="ru-RU"/>
        </w:rPr>
      </w:pPr>
      <w:r w:rsidRPr="00603E89">
        <w:rPr>
          <w:rFonts w:ascii="Times New Roman" w:eastAsia="Times New Roman" w:hAnsi="Times New Roman" w:cs="Arial"/>
          <w:b/>
          <w:sz w:val="24"/>
          <w:szCs w:val="20"/>
          <w:lang w:eastAsia="ru-RU"/>
        </w:rPr>
        <w:lastRenderedPageBreak/>
        <w:t>II. Содержательный раздел.</w:t>
      </w:r>
    </w:p>
    <w:p w:rsidR="00700A83" w:rsidRDefault="00700A83" w:rsidP="00603E89">
      <w:pPr>
        <w:spacing w:after="0" w:line="0" w:lineRule="atLeast"/>
        <w:jc w:val="center"/>
        <w:rPr>
          <w:rFonts w:ascii="Times New Roman" w:eastAsia="Times New Roman" w:hAnsi="Times New Roman" w:cs="Arial"/>
          <w:b/>
          <w:sz w:val="24"/>
          <w:szCs w:val="20"/>
          <w:lang w:eastAsia="ru-RU"/>
        </w:rPr>
      </w:pPr>
    </w:p>
    <w:p w:rsidR="00603E89" w:rsidRPr="00700A83" w:rsidRDefault="00700A83" w:rsidP="00700A83">
      <w:pPr>
        <w:jc w:val="center"/>
        <w:rPr>
          <w:sz w:val="20"/>
          <w:szCs w:val="20"/>
        </w:rPr>
      </w:pPr>
      <w:r>
        <w:rPr>
          <w:rFonts w:ascii="Times New Roman" w:eastAsia="Times New Roman" w:hAnsi="Times New Roman" w:cs="Times New Roman"/>
          <w:b/>
          <w:bCs/>
          <w:sz w:val="24"/>
          <w:szCs w:val="24"/>
        </w:rPr>
        <w:t>2.1. Общие положения</w:t>
      </w:r>
    </w:p>
    <w:p w:rsidR="00603E89" w:rsidRPr="00603E89" w:rsidRDefault="00603E89" w:rsidP="00603E89">
      <w:pPr>
        <w:numPr>
          <w:ilvl w:val="1"/>
          <w:numId w:val="26"/>
        </w:numPr>
        <w:tabs>
          <w:tab w:val="left" w:pos="940"/>
        </w:tabs>
        <w:spacing w:after="0" w:line="0" w:lineRule="atLeast"/>
        <w:ind w:left="940" w:hanging="227"/>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содержательном разделе Программы определено содержание организации образовательной деятельности для детей 5-6 лет.</w:t>
      </w:r>
    </w:p>
    <w:p w:rsidR="00603E89" w:rsidRPr="00603E89" w:rsidRDefault="00603E89" w:rsidP="00603E89">
      <w:pPr>
        <w:spacing w:after="0" w:line="12" w:lineRule="exact"/>
        <w:rPr>
          <w:rFonts w:ascii="Times New Roman" w:eastAsia="Times New Roman" w:hAnsi="Times New Roman" w:cs="Arial"/>
          <w:sz w:val="24"/>
          <w:szCs w:val="20"/>
          <w:lang w:eastAsia="ru-RU"/>
        </w:rPr>
      </w:pPr>
    </w:p>
    <w:p w:rsidR="00603E89" w:rsidRPr="00603E89" w:rsidRDefault="00603E89" w:rsidP="00603E89">
      <w:pPr>
        <w:spacing w:after="0" w:line="234" w:lineRule="auto"/>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Программа обеспечивает развитие личности детей в различных видах общения и деятельности с учетом их возрастных, индивидуальных психологических и физиологических особенностей.</w:t>
      </w:r>
    </w:p>
    <w:p w:rsidR="00603E89" w:rsidRPr="00603E89" w:rsidRDefault="00603E89" w:rsidP="00603E89">
      <w:pPr>
        <w:spacing w:after="0" w:line="13" w:lineRule="exact"/>
        <w:rPr>
          <w:rFonts w:ascii="Times New Roman" w:eastAsia="Times New Roman" w:hAnsi="Times New Roman" w:cs="Arial"/>
          <w:sz w:val="24"/>
          <w:szCs w:val="20"/>
          <w:lang w:eastAsia="ru-RU"/>
        </w:rPr>
      </w:pPr>
    </w:p>
    <w:p w:rsidR="00603E89" w:rsidRPr="00603E89" w:rsidRDefault="00603E89" w:rsidP="00603E89">
      <w:pPr>
        <w:spacing w:after="0" w:line="238" w:lineRule="auto"/>
        <w:ind w:firstLine="708"/>
        <w:jc w:val="both"/>
        <w:rPr>
          <w:rFonts w:ascii="Times New Roman" w:eastAsia="Times New Roman" w:hAnsi="Times New Roman" w:cs="Arial"/>
          <w:b/>
          <w:sz w:val="24"/>
          <w:szCs w:val="20"/>
          <w:lang w:eastAsia="ru-RU"/>
        </w:rPr>
      </w:pPr>
      <w:r w:rsidRPr="00603E89">
        <w:rPr>
          <w:rFonts w:ascii="Times New Roman" w:eastAsia="Times New Roman" w:hAnsi="Times New Roman" w:cs="Arial"/>
          <w:sz w:val="24"/>
          <w:szCs w:val="20"/>
          <w:lang w:eastAsia="ru-RU"/>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w:t>
      </w:r>
      <w:r w:rsidRPr="00603E89">
        <w:rPr>
          <w:rFonts w:ascii="Times New Roman" w:eastAsia="Times New Roman" w:hAnsi="Times New Roman" w:cs="Arial"/>
          <w:b/>
          <w:sz w:val="24"/>
          <w:szCs w:val="20"/>
          <w:lang w:eastAsia="ru-RU"/>
        </w:rPr>
        <w:t>структурные единицы,</w:t>
      </w:r>
      <w:r w:rsidR="00C57001">
        <w:rPr>
          <w:rFonts w:ascii="Times New Roman" w:eastAsia="Times New Roman" w:hAnsi="Times New Roman" w:cs="Arial"/>
          <w:b/>
          <w:sz w:val="24"/>
          <w:szCs w:val="20"/>
          <w:lang w:eastAsia="ru-RU"/>
        </w:rPr>
        <w:t xml:space="preserve"> </w:t>
      </w:r>
      <w:r w:rsidRPr="00603E89">
        <w:rPr>
          <w:rFonts w:ascii="Times New Roman" w:eastAsia="Times New Roman" w:hAnsi="Times New Roman" w:cs="Arial"/>
          <w:b/>
          <w:sz w:val="24"/>
          <w:szCs w:val="20"/>
          <w:lang w:eastAsia="ru-RU"/>
        </w:rPr>
        <w:t>представляющие определенные направления развития и образования детей(далее-образовательные области):</w:t>
      </w:r>
    </w:p>
    <w:p w:rsidR="00603E89" w:rsidRPr="00603E89" w:rsidRDefault="00603E89" w:rsidP="00603E89">
      <w:pPr>
        <w:numPr>
          <w:ilvl w:val="0"/>
          <w:numId w:val="29"/>
        </w:numPr>
        <w:tabs>
          <w:tab w:val="left" w:pos="720"/>
        </w:tabs>
        <w:spacing w:after="0" w:line="237" w:lineRule="auto"/>
        <w:contextualSpacing/>
        <w:rPr>
          <w:rFonts w:ascii="Symbol" w:eastAsia="Symbol" w:hAnsi="Symbol" w:cs="Arial"/>
          <w:sz w:val="24"/>
          <w:szCs w:val="20"/>
          <w:lang w:eastAsia="ru-RU"/>
        </w:rPr>
      </w:pPr>
      <w:r w:rsidRPr="00603E89">
        <w:rPr>
          <w:rFonts w:ascii="Times New Roman" w:eastAsia="Times New Roman" w:hAnsi="Times New Roman" w:cs="Arial"/>
          <w:sz w:val="24"/>
          <w:szCs w:val="20"/>
          <w:lang w:eastAsia="ru-RU"/>
        </w:rPr>
        <w:t>социально-коммуникативное развитие;</w:t>
      </w:r>
    </w:p>
    <w:p w:rsidR="00603E89" w:rsidRPr="00603E89" w:rsidRDefault="00603E89" w:rsidP="00603E89">
      <w:pPr>
        <w:numPr>
          <w:ilvl w:val="0"/>
          <w:numId w:val="29"/>
        </w:numPr>
        <w:tabs>
          <w:tab w:val="left" w:pos="720"/>
        </w:tabs>
        <w:spacing w:after="0" w:line="237" w:lineRule="auto"/>
        <w:contextualSpacing/>
        <w:rPr>
          <w:rFonts w:ascii="Symbol" w:eastAsia="Symbol" w:hAnsi="Symbol" w:cs="Arial"/>
          <w:sz w:val="24"/>
          <w:szCs w:val="20"/>
          <w:lang w:eastAsia="ru-RU"/>
        </w:rPr>
      </w:pPr>
      <w:r w:rsidRPr="00603E89">
        <w:rPr>
          <w:rFonts w:ascii="Times New Roman" w:eastAsia="Times New Roman" w:hAnsi="Times New Roman" w:cs="Arial"/>
          <w:sz w:val="24"/>
          <w:szCs w:val="20"/>
          <w:lang w:eastAsia="ru-RU"/>
        </w:rPr>
        <w:t>познавательное развитие;</w:t>
      </w:r>
    </w:p>
    <w:p w:rsidR="00603E89" w:rsidRPr="00603E89" w:rsidRDefault="00603E89" w:rsidP="00603E89">
      <w:pPr>
        <w:numPr>
          <w:ilvl w:val="0"/>
          <w:numId w:val="29"/>
        </w:numPr>
        <w:tabs>
          <w:tab w:val="left" w:pos="720"/>
        </w:tabs>
        <w:spacing w:after="0" w:line="237" w:lineRule="auto"/>
        <w:contextualSpacing/>
        <w:rPr>
          <w:rFonts w:ascii="Symbol" w:eastAsia="Symbol" w:hAnsi="Symbol" w:cs="Arial"/>
          <w:sz w:val="24"/>
          <w:szCs w:val="20"/>
          <w:lang w:eastAsia="ru-RU"/>
        </w:rPr>
      </w:pPr>
      <w:r w:rsidRPr="00603E89">
        <w:rPr>
          <w:rFonts w:ascii="Times New Roman" w:eastAsia="Times New Roman" w:hAnsi="Times New Roman" w:cs="Arial"/>
          <w:sz w:val="24"/>
          <w:szCs w:val="20"/>
          <w:lang w:eastAsia="ru-RU"/>
        </w:rPr>
        <w:t>речевое развитие;</w:t>
      </w:r>
    </w:p>
    <w:p w:rsidR="00603E89" w:rsidRPr="00603E89" w:rsidRDefault="00603E89" w:rsidP="00603E89">
      <w:pPr>
        <w:numPr>
          <w:ilvl w:val="0"/>
          <w:numId w:val="29"/>
        </w:numPr>
        <w:tabs>
          <w:tab w:val="left" w:pos="720"/>
        </w:tabs>
        <w:spacing w:after="0" w:line="237" w:lineRule="auto"/>
        <w:contextualSpacing/>
        <w:rPr>
          <w:rFonts w:ascii="Symbol" w:eastAsia="Symbol" w:hAnsi="Symbol" w:cs="Arial"/>
          <w:sz w:val="24"/>
          <w:szCs w:val="20"/>
          <w:lang w:eastAsia="ru-RU"/>
        </w:rPr>
      </w:pPr>
      <w:r w:rsidRPr="00603E89">
        <w:rPr>
          <w:rFonts w:ascii="Times New Roman" w:eastAsia="Times New Roman" w:hAnsi="Times New Roman" w:cs="Arial"/>
          <w:sz w:val="24"/>
          <w:szCs w:val="20"/>
          <w:lang w:eastAsia="ru-RU"/>
        </w:rPr>
        <w:t>художественно-эстетическое развитие;</w:t>
      </w:r>
    </w:p>
    <w:p w:rsidR="00603E89" w:rsidRPr="00603E89" w:rsidRDefault="00603E89" w:rsidP="00603E89">
      <w:pPr>
        <w:numPr>
          <w:ilvl w:val="0"/>
          <w:numId w:val="29"/>
        </w:numPr>
        <w:tabs>
          <w:tab w:val="left" w:pos="720"/>
        </w:tabs>
        <w:spacing w:after="0" w:line="237" w:lineRule="auto"/>
        <w:contextualSpacing/>
        <w:rPr>
          <w:rFonts w:ascii="Symbol" w:eastAsia="Symbol" w:hAnsi="Symbol" w:cs="Arial"/>
          <w:sz w:val="24"/>
          <w:szCs w:val="20"/>
          <w:lang w:eastAsia="ru-RU"/>
        </w:rPr>
      </w:pPr>
      <w:r w:rsidRPr="00603E89">
        <w:rPr>
          <w:rFonts w:ascii="Times New Roman" w:eastAsia="Times New Roman" w:hAnsi="Times New Roman" w:cs="Arial"/>
          <w:sz w:val="24"/>
          <w:szCs w:val="20"/>
          <w:lang w:eastAsia="ru-RU"/>
        </w:rPr>
        <w:t>физическое развитие.</w:t>
      </w:r>
    </w:p>
    <w:p w:rsidR="00603E89" w:rsidRPr="00603E89" w:rsidRDefault="00603E89" w:rsidP="00603E89">
      <w:pPr>
        <w:spacing w:after="0" w:line="15" w:lineRule="exact"/>
        <w:rPr>
          <w:rFonts w:ascii="Times New Roman" w:eastAsia="Times New Roman" w:hAnsi="Times New Roman" w:cs="Arial"/>
          <w:sz w:val="20"/>
          <w:szCs w:val="20"/>
          <w:lang w:eastAsia="ru-RU"/>
        </w:rPr>
      </w:pPr>
    </w:p>
    <w:p w:rsidR="00603E89" w:rsidRPr="00603E89" w:rsidRDefault="00603E89" w:rsidP="00603E89">
      <w:pPr>
        <w:spacing w:after="0" w:line="235" w:lineRule="auto"/>
        <w:ind w:firstLine="360"/>
        <w:jc w:val="both"/>
        <w:rPr>
          <w:rFonts w:ascii="Times New Roman" w:eastAsia="Times New Roman" w:hAnsi="Times New Roman" w:cs="Arial"/>
          <w:sz w:val="24"/>
          <w:szCs w:val="20"/>
          <w:lang w:eastAsia="ru-RU"/>
        </w:rPr>
      </w:pPr>
      <w:r w:rsidRPr="00603E89">
        <w:rPr>
          <w:rFonts w:ascii="Times New Roman" w:eastAsia="Times New Roman" w:hAnsi="Times New Roman" w:cs="Arial"/>
          <w:b/>
          <w:i/>
          <w:sz w:val="24"/>
          <w:szCs w:val="20"/>
          <w:lang w:eastAsia="ru-RU"/>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w:t>
      </w:r>
      <w:r w:rsidRPr="00603E89">
        <w:rPr>
          <w:rFonts w:ascii="Times New Roman" w:eastAsia="Times New Roman" w:hAnsi="Times New Roman" w:cs="Arial"/>
          <w:sz w:val="24"/>
          <w:szCs w:val="20"/>
          <w:lang w:eastAsia="ru-RU"/>
        </w:rPr>
        <w:t>(общении,игре,познавательно-исследовательской деятельности - как сквозных механизмах развития ребенка):</w:t>
      </w:r>
    </w:p>
    <w:p w:rsidR="00603E89" w:rsidRPr="00603E89" w:rsidRDefault="00603E89" w:rsidP="00603E89">
      <w:pPr>
        <w:spacing w:after="0" w:line="1" w:lineRule="exact"/>
        <w:rPr>
          <w:rFonts w:ascii="Times New Roman" w:eastAsia="Times New Roman" w:hAnsi="Times New Roman" w:cs="Arial"/>
          <w:sz w:val="20"/>
          <w:szCs w:val="20"/>
          <w:lang w:eastAsia="ru-RU"/>
        </w:rPr>
      </w:pPr>
    </w:p>
    <w:p w:rsidR="00603E89" w:rsidRPr="00603E89" w:rsidRDefault="00603E89" w:rsidP="00603E89">
      <w:pPr>
        <w:spacing w:after="0" w:line="0" w:lineRule="atLeast"/>
        <w:ind w:left="720"/>
        <w:rPr>
          <w:rFonts w:ascii="Times New Roman" w:eastAsia="Times New Roman" w:hAnsi="Times New Roman" w:cs="Arial"/>
          <w:sz w:val="24"/>
          <w:szCs w:val="20"/>
          <w:lang w:eastAsia="ru-RU"/>
        </w:rPr>
      </w:pPr>
      <w:r w:rsidRPr="00603E89">
        <w:rPr>
          <w:rFonts w:ascii="Times New Roman" w:eastAsia="Times New Roman" w:hAnsi="Times New Roman" w:cs="Arial"/>
          <w:b/>
          <w:sz w:val="24"/>
          <w:szCs w:val="20"/>
          <w:lang w:eastAsia="ru-RU"/>
        </w:rPr>
        <w:t xml:space="preserve">для детей дошкольного возраста </w:t>
      </w:r>
      <w:r w:rsidRPr="00603E89">
        <w:rPr>
          <w:rFonts w:ascii="Times New Roman" w:eastAsia="Times New Roman" w:hAnsi="Times New Roman" w:cs="Arial"/>
          <w:sz w:val="24"/>
          <w:szCs w:val="20"/>
          <w:lang w:eastAsia="ru-RU"/>
        </w:rPr>
        <w:t>(3года-8лет)-ряд видов деятельности,таких как:</w:t>
      </w:r>
    </w:p>
    <w:p w:rsidR="00603E89" w:rsidRPr="00603E89" w:rsidRDefault="00603E89" w:rsidP="00603E89">
      <w:pPr>
        <w:numPr>
          <w:ilvl w:val="0"/>
          <w:numId w:val="27"/>
        </w:numPr>
        <w:tabs>
          <w:tab w:val="left" w:pos="140"/>
        </w:tabs>
        <w:spacing w:after="0" w:line="0" w:lineRule="atLeast"/>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игровая, включая сюжетно-ролевую игру, игру с правилами и другие виды игры,</w:t>
      </w:r>
    </w:p>
    <w:p w:rsidR="00603E89" w:rsidRPr="00603E89" w:rsidRDefault="00603E89" w:rsidP="00603E89">
      <w:pPr>
        <w:numPr>
          <w:ilvl w:val="0"/>
          <w:numId w:val="27"/>
        </w:numPr>
        <w:tabs>
          <w:tab w:val="left" w:pos="140"/>
        </w:tabs>
        <w:spacing w:after="0" w:line="0" w:lineRule="atLeast"/>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коммуникативная (общение и взаимодействие со взрослыми и сверстниками),</w:t>
      </w:r>
    </w:p>
    <w:p w:rsidR="00603E89" w:rsidRPr="00603E89" w:rsidRDefault="00603E89" w:rsidP="00603E89">
      <w:pPr>
        <w:numPr>
          <w:ilvl w:val="0"/>
          <w:numId w:val="27"/>
        </w:numPr>
        <w:tabs>
          <w:tab w:val="left" w:pos="140"/>
        </w:tabs>
        <w:spacing w:after="0" w:line="0" w:lineRule="atLeast"/>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познавательно-исследовательская (исследования объектов окружающего мира и экспериментирования с ними),</w:t>
      </w:r>
    </w:p>
    <w:p w:rsidR="00603E89" w:rsidRPr="00603E89" w:rsidRDefault="00603E89" w:rsidP="00603E89">
      <w:pPr>
        <w:numPr>
          <w:ilvl w:val="0"/>
          <w:numId w:val="27"/>
        </w:numPr>
        <w:tabs>
          <w:tab w:val="left" w:pos="140"/>
        </w:tabs>
        <w:spacing w:after="0" w:line="0" w:lineRule="atLeast"/>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восприятие художественной литературы и фольклора,</w:t>
      </w:r>
    </w:p>
    <w:p w:rsidR="00603E89" w:rsidRPr="00603E89" w:rsidRDefault="00603E89" w:rsidP="00603E89">
      <w:pPr>
        <w:numPr>
          <w:ilvl w:val="0"/>
          <w:numId w:val="27"/>
        </w:numPr>
        <w:tabs>
          <w:tab w:val="left" w:pos="140"/>
        </w:tabs>
        <w:spacing w:after="0" w:line="0" w:lineRule="atLeast"/>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самообслуживание и элементарный бытовой труд (в помещении и на улице),</w:t>
      </w:r>
    </w:p>
    <w:p w:rsidR="00603E89" w:rsidRPr="00603E89" w:rsidRDefault="00603E89" w:rsidP="00603E89">
      <w:pPr>
        <w:numPr>
          <w:ilvl w:val="0"/>
          <w:numId w:val="27"/>
        </w:numPr>
        <w:tabs>
          <w:tab w:val="left" w:pos="140"/>
        </w:tabs>
        <w:spacing w:after="0" w:line="0" w:lineRule="atLeast"/>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конструирование из разного материала, включая конструкторы, модули, бумагу, природный и иной материал,</w:t>
      </w:r>
    </w:p>
    <w:p w:rsidR="00603E89" w:rsidRPr="00603E89" w:rsidRDefault="00603E89" w:rsidP="00603E89">
      <w:pPr>
        <w:numPr>
          <w:ilvl w:val="0"/>
          <w:numId w:val="27"/>
        </w:numPr>
        <w:tabs>
          <w:tab w:val="left" w:pos="140"/>
        </w:tabs>
        <w:spacing w:after="0" w:line="0" w:lineRule="atLeast"/>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изобразительная (рисование, лепка, аппликация),</w:t>
      </w:r>
    </w:p>
    <w:p w:rsidR="00603E89" w:rsidRPr="00603E89" w:rsidRDefault="00603E89" w:rsidP="00603E89">
      <w:pPr>
        <w:spacing w:after="0" w:line="12" w:lineRule="exact"/>
        <w:rPr>
          <w:rFonts w:ascii="Times New Roman" w:eastAsia="Times New Roman" w:hAnsi="Times New Roman" w:cs="Arial"/>
          <w:sz w:val="24"/>
          <w:szCs w:val="20"/>
          <w:lang w:eastAsia="ru-RU"/>
        </w:rPr>
      </w:pPr>
    </w:p>
    <w:p w:rsidR="00603E89" w:rsidRPr="00603E89" w:rsidRDefault="00603E89" w:rsidP="00603E89">
      <w:pPr>
        <w:numPr>
          <w:ilvl w:val="0"/>
          <w:numId w:val="27"/>
        </w:numPr>
        <w:tabs>
          <w:tab w:val="left" w:pos="192"/>
        </w:tabs>
        <w:spacing w:after="0" w:line="234" w:lineRule="auto"/>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603E89" w:rsidRPr="00603E89" w:rsidRDefault="00603E89" w:rsidP="00603E89">
      <w:pPr>
        <w:spacing w:after="0" w:line="1" w:lineRule="exact"/>
        <w:rPr>
          <w:rFonts w:ascii="Times New Roman" w:eastAsia="Times New Roman" w:hAnsi="Times New Roman" w:cs="Arial"/>
          <w:sz w:val="24"/>
          <w:szCs w:val="20"/>
          <w:lang w:eastAsia="ru-RU"/>
        </w:rPr>
      </w:pPr>
    </w:p>
    <w:p w:rsidR="00603E89" w:rsidRPr="00603E89" w:rsidRDefault="00603E89" w:rsidP="00603E89">
      <w:pPr>
        <w:numPr>
          <w:ilvl w:val="0"/>
          <w:numId w:val="27"/>
        </w:numPr>
        <w:tabs>
          <w:tab w:val="left" w:pos="140"/>
        </w:tabs>
        <w:spacing w:after="0" w:line="0" w:lineRule="atLeast"/>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и двигательная (овладение основными движениями) формы активности ребенка.</w:t>
      </w:r>
    </w:p>
    <w:p w:rsidR="00603E89" w:rsidRPr="00603E89" w:rsidRDefault="00603E89" w:rsidP="00603E89">
      <w:pPr>
        <w:spacing w:after="0" w:line="276" w:lineRule="exact"/>
        <w:rPr>
          <w:rFonts w:ascii="Times New Roman" w:eastAsia="Times New Roman" w:hAnsi="Times New Roman" w:cs="Arial"/>
          <w:sz w:val="20"/>
          <w:szCs w:val="20"/>
          <w:lang w:eastAsia="ru-RU"/>
        </w:rPr>
      </w:pPr>
    </w:p>
    <w:p w:rsidR="00603E89" w:rsidRPr="00603E89" w:rsidRDefault="00603E89" w:rsidP="00603E89">
      <w:pPr>
        <w:spacing w:after="0" w:line="0" w:lineRule="atLeast"/>
        <w:ind w:left="720"/>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Содержание Программы отражает следующие аспекты образовательной среды:</w:t>
      </w:r>
    </w:p>
    <w:p w:rsidR="00603E89" w:rsidRPr="00603E89" w:rsidRDefault="00603E89" w:rsidP="00603E89">
      <w:pPr>
        <w:numPr>
          <w:ilvl w:val="0"/>
          <w:numId w:val="30"/>
        </w:numPr>
        <w:spacing w:after="0" w:line="0" w:lineRule="atLeast"/>
        <w:contextualSpacing/>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предметно-пространственная развивающая образовательная среда;</w:t>
      </w:r>
    </w:p>
    <w:p w:rsidR="00603E89" w:rsidRPr="00603E89" w:rsidRDefault="00603E89" w:rsidP="00603E89">
      <w:pPr>
        <w:numPr>
          <w:ilvl w:val="0"/>
          <w:numId w:val="30"/>
        </w:numPr>
        <w:spacing w:after="0" w:line="0" w:lineRule="atLeast"/>
        <w:contextualSpacing/>
        <w:rPr>
          <w:rFonts w:ascii="Times New Roman" w:eastAsia="Times New Roman" w:hAnsi="Times New Roman" w:cs="Arial"/>
          <w:sz w:val="24"/>
          <w:szCs w:val="20"/>
          <w:lang w:eastAsia="ru-RU"/>
        </w:rPr>
        <w:sectPr w:rsidR="00603E89" w:rsidRPr="00603E89" w:rsidSect="00603E89">
          <w:pgSz w:w="16840" w:h="11906" w:orient="landscape"/>
          <w:pgMar w:top="1128" w:right="958" w:bottom="148" w:left="960" w:header="0" w:footer="0" w:gutter="0"/>
          <w:cols w:space="0" w:equalWidth="0">
            <w:col w:w="14920"/>
          </w:cols>
          <w:docGrid w:linePitch="360"/>
        </w:sectPr>
      </w:pPr>
      <w:r w:rsidRPr="00603E89">
        <w:rPr>
          <w:rFonts w:ascii="Times New Roman" w:eastAsia="Times New Roman" w:hAnsi="Times New Roman" w:cs="Arial"/>
          <w:sz w:val="24"/>
          <w:szCs w:val="20"/>
          <w:lang w:eastAsia="ru-RU"/>
        </w:rPr>
        <w:t>характер взаимодействия со взрослым;</w:t>
      </w:r>
    </w:p>
    <w:p w:rsidR="00603E89" w:rsidRPr="00603E89" w:rsidRDefault="00603E89" w:rsidP="00603E89">
      <w:pPr>
        <w:spacing w:after="0" w:line="0" w:lineRule="atLeast"/>
        <w:rPr>
          <w:rFonts w:ascii="Times New Roman" w:eastAsia="Times New Roman" w:hAnsi="Times New Roman" w:cs="Arial"/>
          <w:sz w:val="16"/>
          <w:szCs w:val="20"/>
          <w:lang w:eastAsia="ru-RU"/>
        </w:rPr>
        <w:sectPr w:rsidR="00603E89" w:rsidRPr="00603E89">
          <w:type w:val="continuous"/>
          <w:pgSz w:w="16840" w:h="11906" w:orient="landscape"/>
          <w:pgMar w:top="1128" w:right="958" w:bottom="148" w:left="960" w:header="0" w:footer="0" w:gutter="0"/>
          <w:cols w:space="0" w:equalWidth="0">
            <w:col w:w="14920"/>
          </w:cols>
          <w:docGrid w:linePitch="360"/>
        </w:sectPr>
      </w:pPr>
    </w:p>
    <w:p w:rsidR="00603E89" w:rsidRPr="00603E89" w:rsidRDefault="00603E89" w:rsidP="00603E89">
      <w:pPr>
        <w:numPr>
          <w:ilvl w:val="0"/>
          <w:numId w:val="30"/>
        </w:numPr>
        <w:tabs>
          <w:tab w:val="left" w:pos="1420"/>
        </w:tabs>
        <w:spacing w:after="0" w:line="0" w:lineRule="atLeast"/>
        <w:contextualSpacing/>
        <w:rPr>
          <w:rFonts w:ascii="Symbol" w:eastAsia="Symbol" w:hAnsi="Symbol" w:cs="Arial"/>
          <w:sz w:val="24"/>
          <w:szCs w:val="20"/>
          <w:lang w:eastAsia="ru-RU"/>
        </w:rPr>
      </w:pPr>
      <w:r w:rsidRPr="00603E89">
        <w:rPr>
          <w:rFonts w:ascii="Times New Roman" w:eastAsia="Times New Roman" w:hAnsi="Times New Roman" w:cs="Arial"/>
          <w:sz w:val="24"/>
          <w:szCs w:val="20"/>
          <w:lang w:eastAsia="ru-RU"/>
        </w:rPr>
        <w:lastRenderedPageBreak/>
        <w:t>характер взаимодействия с другими детьми;</w:t>
      </w:r>
    </w:p>
    <w:p w:rsidR="00603E89" w:rsidRPr="00603E89" w:rsidRDefault="00603E89" w:rsidP="00603E89">
      <w:pPr>
        <w:spacing w:after="0" w:line="240" w:lineRule="auto"/>
        <w:ind w:left="720"/>
        <w:contextualSpacing/>
        <w:rPr>
          <w:rFonts w:ascii="Times New Roman" w:eastAsia="Times New Roman" w:hAnsi="Times New Roman" w:cs="Arial"/>
          <w:sz w:val="24"/>
          <w:szCs w:val="20"/>
          <w:lang w:eastAsia="ru-RU"/>
        </w:rPr>
      </w:pPr>
    </w:p>
    <w:p w:rsidR="00603E89" w:rsidRPr="00603E89" w:rsidRDefault="00603E89" w:rsidP="00603E89">
      <w:pPr>
        <w:numPr>
          <w:ilvl w:val="0"/>
          <w:numId w:val="30"/>
        </w:numPr>
        <w:tabs>
          <w:tab w:val="left" w:pos="1420"/>
        </w:tabs>
        <w:spacing w:after="0" w:line="0" w:lineRule="atLeast"/>
        <w:contextualSpacing/>
        <w:rPr>
          <w:rFonts w:ascii="Symbol" w:eastAsia="Symbol" w:hAnsi="Symbol" w:cs="Arial"/>
          <w:sz w:val="24"/>
          <w:szCs w:val="20"/>
          <w:lang w:eastAsia="ru-RU"/>
        </w:rPr>
      </w:pPr>
      <w:r w:rsidRPr="00603E89">
        <w:rPr>
          <w:rFonts w:ascii="Times New Roman" w:eastAsia="Times New Roman" w:hAnsi="Times New Roman" w:cs="Arial"/>
          <w:sz w:val="24"/>
          <w:szCs w:val="20"/>
          <w:lang w:eastAsia="ru-RU"/>
        </w:rPr>
        <w:t>система отношений ребенка к миру, к другим людям, к самому себе.</w:t>
      </w:r>
    </w:p>
    <w:p w:rsidR="00603E89" w:rsidRPr="00603E89" w:rsidRDefault="00603E89" w:rsidP="00603E89">
      <w:pPr>
        <w:tabs>
          <w:tab w:val="left" w:pos="773"/>
        </w:tabs>
        <w:spacing w:after="0" w:line="234" w:lineRule="auto"/>
        <w:ind w:right="20"/>
        <w:rPr>
          <w:rFonts w:ascii="Times New Roman" w:eastAsia="Times New Roman" w:hAnsi="Times New Roman" w:cs="Arial"/>
          <w:sz w:val="24"/>
          <w:szCs w:val="20"/>
          <w:lang w:eastAsia="ru-RU"/>
        </w:rPr>
      </w:pPr>
    </w:p>
    <w:p w:rsidR="00603E89" w:rsidRPr="00603E89" w:rsidRDefault="00603E89" w:rsidP="00603E89">
      <w:pPr>
        <w:spacing w:after="0" w:line="0" w:lineRule="atLeast"/>
        <w:rPr>
          <w:rFonts w:ascii="Times New Roman" w:eastAsia="Times New Roman" w:hAnsi="Times New Roman" w:cs="Arial"/>
          <w:sz w:val="24"/>
          <w:szCs w:val="20"/>
          <w:lang w:eastAsia="ru-RU"/>
        </w:rPr>
      </w:pPr>
    </w:p>
    <w:p w:rsidR="00603E89" w:rsidRPr="00603E89" w:rsidRDefault="00603E89" w:rsidP="00603E89">
      <w:pPr>
        <w:spacing w:after="0" w:line="0" w:lineRule="atLeast"/>
        <w:rPr>
          <w:rFonts w:ascii="Times New Roman" w:eastAsia="Times New Roman" w:hAnsi="Times New Roman" w:cs="Arial"/>
          <w:sz w:val="24"/>
          <w:szCs w:val="20"/>
          <w:lang w:eastAsia="ru-RU"/>
        </w:rPr>
      </w:pPr>
      <w:r w:rsidRPr="00603E89">
        <w:rPr>
          <w:rFonts w:ascii="Times New Roman" w:eastAsia="Times New Roman" w:hAnsi="Times New Roman" w:cs="Arial"/>
          <w:b/>
          <w:sz w:val="24"/>
          <w:szCs w:val="20"/>
          <w:lang w:eastAsia="ru-RU"/>
        </w:rPr>
        <w:t>Содержание Программы состоит из обязательной части и части, формируемой участниками образовательных отношений</w:t>
      </w:r>
      <w:r w:rsidRPr="00603E89">
        <w:rPr>
          <w:rFonts w:ascii="Times New Roman" w:eastAsia="Times New Roman" w:hAnsi="Times New Roman" w:cs="Arial"/>
          <w:sz w:val="24"/>
          <w:szCs w:val="20"/>
          <w:lang w:eastAsia="ru-RU"/>
        </w:rPr>
        <w:t>.</w:t>
      </w:r>
    </w:p>
    <w:p w:rsidR="00603E89" w:rsidRPr="00603E89" w:rsidRDefault="00603E89" w:rsidP="00603E89">
      <w:pPr>
        <w:spacing w:after="0" w:line="0" w:lineRule="atLeast"/>
        <w:ind w:left="780"/>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Обе части являются взаимодополняющими и необходимыми с точки зрения реализации требований Стандарта.</w:t>
      </w:r>
    </w:p>
    <w:p w:rsidR="00603E89" w:rsidRPr="00603E89" w:rsidRDefault="00603E89" w:rsidP="004A10ED">
      <w:pPr>
        <w:spacing w:after="0" w:line="288" w:lineRule="exact"/>
        <w:jc w:val="both"/>
        <w:rPr>
          <w:rFonts w:ascii="Times New Roman" w:eastAsia="Times New Roman" w:hAnsi="Times New Roman" w:cs="Arial"/>
          <w:sz w:val="20"/>
          <w:szCs w:val="20"/>
          <w:lang w:eastAsia="ru-RU"/>
        </w:rPr>
      </w:pPr>
    </w:p>
    <w:p w:rsidR="00603E89" w:rsidRPr="00603E89" w:rsidRDefault="00603E89" w:rsidP="004A10ED">
      <w:pPr>
        <w:spacing w:after="0" w:line="218" w:lineRule="auto"/>
        <w:ind w:firstLine="708"/>
        <w:jc w:val="both"/>
        <w:rPr>
          <w:rFonts w:ascii="Times New Roman" w:eastAsia="Times New Roman" w:hAnsi="Times New Roman" w:cs="Arial"/>
          <w:sz w:val="24"/>
          <w:szCs w:val="20"/>
          <w:lang w:eastAsia="ru-RU"/>
        </w:rPr>
      </w:pPr>
      <w:r w:rsidRPr="00603E89">
        <w:rPr>
          <w:rFonts w:ascii="Times New Roman" w:eastAsia="Times New Roman" w:hAnsi="Times New Roman" w:cs="Arial"/>
          <w:b/>
          <w:sz w:val="24"/>
          <w:szCs w:val="20"/>
          <w:lang w:eastAsia="ru-RU"/>
        </w:rPr>
        <w:t xml:space="preserve">Обязательная часть Программы </w:t>
      </w:r>
      <w:r w:rsidRPr="00603E89">
        <w:rPr>
          <w:rFonts w:ascii="Times New Roman" w:eastAsia="Times New Roman" w:hAnsi="Times New Roman" w:cs="Arial"/>
          <w:sz w:val="24"/>
          <w:szCs w:val="20"/>
          <w:lang w:eastAsia="ru-RU"/>
        </w:rPr>
        <w:t>предполагает комплексность подхода,обеспечивая развитие детей во всех пяти взаимодополняющихобразовательных областях с учетом Примерной основной образовательной программы дошкольного образования</w:t>
      </w:r>
    </w:p>
    <w:p w:rsidR="00603E89" w:rsidRPr="00603E89" w:rsidRDefault="00603E89" w:rsidP="004A10ED">
      <w:pPr>
        <w:spacing w:after="0" w:line="3" w:lineRule="exact"/>
        <w:jc w:val="both"/>
        <w:rPr>
          <w:rFonts w:ascii="Times New Roman" w:eastAsia="Times New Roman" w:hAnsi="Times New Roman" w:cs="Arial"/>
          <w:sz w:val="20"/>
          <w:szCs w:val="20"/>
          <w:lang w:eastAsia="ru-RU"/>
        </w:rPr>
      </w:pPr>
    </w:p>
    <w:p w:rsidR="00603E89" w:rsidRPr="00603E89" w:rsidRDefault="00603E89" w:rsidP="004A10ED">
      <w:pPr>
        <w:spacing w:after="0" w:line="230" w:lineRule="auto"/>
        <w:ind w:right="20" w:firstLine="360"/>
        <w:jc w:val="both"/>
        <w:rPr>
          <w:rFonts w:ascii="Times New Roman" w:eastAsia="Times New Roman" w:hAnsi="Times New Roman" w:cs="Arial"/>
          <w:sz w:val="24"/>
          <w:szCs w:val="20"/>
          <w:lang w:eastAsia="ru-RU"/>
        </w:rPr>
      </w:pPr>
      <w:r w:rsidRPr="00603E89">
        <w:rPr>
          <w:rFonts w:ascii="Times New Roman" w:eastAsia="Times New Roman" w:hAnsi="Times New Roman" w:cs="Arial"/>
          <w:b/>
          <w:sz w:val="24"/>
          <w:szCs w:val="20"/>
          <w:lang w:eastAsia="ru-RU"/>
        </w:rPr>
        <w:t xml:space="preserve">Объем </w:t>
      </w:r>
      <w:r w:rsidRPr="00603E89">
        <w:rPr>
          <w:rFonts w:ascii="Times New Roman" w:eastAsia="Times New Roman" w:hAnsi="Times New Roman" w:cs="Arial"/>
          <w:sz w:val="24"/>
          <w:szCs w:val="20"/>
          <w:lang w:eastAsia="ru-RU"/>
        </w:rPr>
        <w:t>обязательной части Программы составляет60%от ее общего объема;части,формируемой участниками образовательныхотношений, не более 40%.</w:t>
      </w:r>
    </w:p>
    <w:p w:rsidR="00603E89" w:rsidRPr="00603E89" w:rsidRDefault="00603E89" w:rsidP="004A10ED">
      <w:pPr>
        <w:spacing w:after="0" w:line="289" w:lineRule="exact"/>
        <w:jc w:val="both"/>
        <w:rPr>
          <w:rFonts w:ascii="Times New Roman" w:eastAsia="Times New Roman" w:hAnsi="Times New Roman" w:cs="Arial"/>
          <w:sz w:val="20"/>
          <w:szCs w:val="20"/>
          <w:lang w:eastAsia="ru-RU"/>
        </w:rPr>
      </w:pPr>
    </w:p>
    <w:p w:rsidR="00603E89" w:rsidRPr="00603E89" w:rsidRDefault="00603E89" w:rsidP="004A10ED">
      <w:pPr>
        <w:numPr>
          <w:ilvl w:val="1"/>
          <w:numId w:val="28"/>
        </w:numPr>
        <w:tabs>
          <w:tab w:val="left" w:pos="612"/>
        </w:tabs>
        <w:spacing w:after="0" w:line="236" w:lineRule="auto"/>
        <w:ind w:firstLine="365"/>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качестве адекватных возрасту форм работы можно назвать экспериментирование, беседы с детьми, наблюдения, решение проблемных ситуаций и др. Вышеназванные формы работы и виды детской деятельности не предполагают обязательного проведения традиционных занятий, построенных в логике учебной модели организации образовательного процесса.</w:t>
      </w:r>
    </w:p>
    <w:p w:rsidR="00603E89" w:rsidRPr="00603E89" w:rsidRDefault="00603E89" w:rsidP="004A10ED">
      <w:pPr>
        <w:spacing w:after="0" w:line="13" w:lineRule="exact"/>
        <w:jc w:val="both"/>
        <w:rPr>
          <w:rFonts w:ascii="Times New Roman" w:eastAsia="Times New Roman" w:hAnsi="Times New Roman" w:cs="Arial"/>
          <w:sz w:val="24"/>
          <w:szCs w:val="20"/>
          <w:lang w:eastAsia="ru-RU"/>
        </w:rPr>
      </w:pPr>
    </w:p>
    <w:p w:rsidR="00603E89" w:rsidRPr="00603E89" w:rsidRDefault="00603E89" w:rsidP="004A10ED">
      <w:pPr>
        <w:spacing w:after="0" w:line="234" w:lineRule="auto"/>
        <w:ind w:firstLine="360"/>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Содержание Программы в полном объеме может быть реализовано в совместной деятельности педагогов и детей, а также через оптимальную организацию самостоятельной деятельности детей.</w:t>
      </w:r>
    </w:p>
    <w:p w:rsidR="00603E89" w:rsidRPr="00603E89" w:rsidRDefault="00603E89" w:rsidP="004A10ED">
      <w:pPr>
        <w:spacing w:after="0" w:line="2" w:lineRule="exact"/>
        <w:jc w:val="both"/>
        <w:rPr>
          <w:rFonts w:ascii="Times New Roman" w:eastAsia="Times New Roman" w:hAnsi="Times New Roman" w:cs="Arial"/>
          <w:sz w:val="24"/>
          <w:szCs w:val="20"/>
          <w:lang w:eastAsia="ru-RU"/>
        </w:rPr>
      </w:pPr>
    </w:p>
    <w:p w:rsidR="00603E89" w:rsidRPr="00603E89" w:rsidRDefault="00603E89" w:rsidP="004A10ED">
      <w:pPr>
        <w:spacing w:after="0" w:line="0" w:lineRule="atLeast"/>
        <w:ind w:left="360"/>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 xml:space="preserve">Под </w:t>
      </w:r>
      <w:r w:rsidRPr="00603E89">
        <w:rPr>
          <w:rFonts w:ascii="Times New Roman" w:eastAsia="Times New Roman" w:hAnsi="Times New Roman" w:cs="Arial"/>
          <w:i/>
          <w:sz w:val="24"/>
          <w:szCs w:val="20"/>
          <w:lang w:eastAsia="ru-RU"/>
        </w:rPr>
        <w:t>совместной деятельностью взрослых и детей</w:t>
      </w:r>
      <w:r w:rsidRPr="00603E89">
        <w:rPr>
          <w:rFonts w:ascii="Times New Roman" w:eastAsia="Times New Roman" w:hAnsi="Times New Roman" w:cs="Arial"/>
          <w:sz w:val="24"/>
          <w:szCs w:val="20"/>
          <w:lang w:eastAsia="ru-RU"/>
        </w:rPr>
        <w:t xml:space="preserve"> понимается деятельность двух и более участников образовательного процесса (взрослых</w:t>
      </w:r>
    </w:p>
    <w:p w:rsidR="00603E89" w:rsidRPr="00603E89" w:rsidRDefault="00603E89" w:rsidP="004A10ED">
      <w:pPr>
        <w:spacing w:after="0" w:line="12" w:lineRule="exact"/>
        <w:jc w:val="both"/>
        <w:rPr>
          <w:rFonts w:ascii="Times New Roman" w:eastAsia="Times New Roman" w:hAnsi="Times New Roman" w:cs="Arial"/>
          <w:sz w:val="24"/>
          <w:szCs w:val="20"/>
          <w:lang w:eastAsia="ru-RU"/>
        </w:rPr>
      </w:pPr>
    </w:p>
    <w:p w:rsidR="00603E89" w:rsidRPr="00603E89" w:rsidRDefault="00603E89" w:rsidP="004A10ED">
      <w:pPr>
        <w:numPr>
          <w:ilvl w:val="0"/>
          <w:numId w:val="28"/>
        </w:numPr>
        <w:tabs>
          <w:tab w:val="left" w:pos="213"/>
        </w:tabs>
        <w:spacing w:after="0" w:line="234" w:lineRule="auto"/>
        <w:ind w:firstLine="5"/>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 xml:space="preserve">воспитанников) по решению образовательных задач на одном пространстве и в одно и то же время. </w:t>
      </w:r>
    </w:p>
    <w:p w:rsidR="00603E89" w:rsidRPr="00603E89" w:rsidRDefault="00603E89" w:rsidP="004A10ED">
      <w:pPr>
        <w:numPr>
          <w:ilvl w:val="0"/>
          <w:numId w:val="28"/>
        </w:numPr>
        <w:tabs>
          <w:tab w:val="left" w:pos="259"/>
        </w:tabs>
        <w:spacing w:after="0" w:line="237" w:lineRule="auto"/>
        <w:ind w:firstLine="5"/>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 xml:space="preserve">Под </w:t>
      </w:r>
      <w:r w:rsidRPr="00603E89">
        <w:rPr>
          <w:rFonts w:ascii="Times New Roman" w:eastAsia="Times New Roman" w:hAnsi="Times New Roman" w:cs="Arial"/>
          <w:i/>
          <w:sz w:val="24"/>
          <w:szCs w:val="20"/>
          <w:lang w:eastAsia="ru-RU"/>
        </w:rPr>
        <w:t>самостоятельной деятельностью детей</w:t>
      </w:r>
      <w:r w:rsidRPr="00603E89">
        <w:rPr>
          <w:rFonts w:ascii="Times New Roman" w:eastAsia="Times New Roman" w:hAnsi="Times New Roman" w:cs="Arial"/>
          <w:sz w:val="24"/>
          <w:szCs w:val="20"/>
          <w:lang w:eastAsia="ru-RU"/>
        </w:rPr>
        <w:t xml:space="preserve"> понимается: свободная деятельность воспитанников в условиях созданной педагогами предметно-развивающей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603E89" w:rsidRPr="00603E89" w:rsidRDefault="00603E89" w:rsidP="004A10ED">
      <w:pPr>
        <w:spacing w:after="0" w:line="13" w:lineRule="exact"/>
        <w:jc w:val="both"/>
        <w:rPr>
          <w:rFonts w:ascii="Times New Roman" w:eastAsia="Times New Roman" w:hAnsi="Times New Roman" w:cs="Arial"/>
          <w:sz w:val="24"/>
          <w:szCs w:val="20"/>
          <w:lang w:eastAsia="ru-RU"/>
        </w:rPr>
      </w:pPr>
    </w:p>
    <w:p w:rsidR="00603E89" w:rsidRPr="00603E89" w:rsidRDefault="00603E89" w:rsidP="004A10ED">
      <w:pPr>
        <w:spacing w:after="0" w:line="234" w:lineRule="auto"/>
        <w:ind w:right="20" w:firstLine="360"/>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Содержание психолого-педагогической работы по освоению детьми образовательных областей ориентировано на развитие физических, интеллектуальных и личностных качеств детей, овладения ими культурных практик.</w:t>
      </w:r>
    </w:p>
    <w:p w:rsidR="00603E89" w:rsidRPr="00603E89" w:rsidRDefault="00603E89" w:rsidP="004A10ED">
      <w:pPr>
        <w:spacing w:after="0" w:line="14" w:lineRule="exact"/>
        <w:jc w:val="both"/>
        <w:rPr>
          <w:rFonts w:ascii="Times New Roman" w:eastAsia="Times New Roman" w:hAnsi="Times New Roman" w:cs="Arial"/>
          <w:sz w:val="24"/>
          <w:szCs w:val="20"/>
          <w:lang w:eastAsia="ru-RU"/>
        </w:rPr>
      </w:pPr>
    </w:p>
    <w:p w:rsidR="00603E89" w:rsidRPr="00603E89" w:rsidRDefault="00603E89" w:rsidP="004A10ED">
      <w:pPr>
        <w:spacing w:after="0" w:line="236" w:lineRule="auto"/>
        <w:ind w:firstLine="360"/>
        <w:jc w:val="both"/>
        <w:rPr>
          <w:rFonts w:ascii="Times New Roman" w:eastAsia="Times New Roman" w:hAnsi="Times New Roman" w:cs="Arial"/>
          <w:sz w:val="24"/>
          <w:szCs w:val="20"/>
          <w:lang w:eastAsia="ru-RU"/>
        </w:rPr>
      </w:pPr>
    </w:p>
    <w:p w:rsidR="00603E89" w:rsidRPr="00603E89" w:rsidRDefault="00FE4CBA" w:rsidP="004A10ED">
      <w:pPr>
        <w:spacing w:after="0" w:line="0" w:lineRule="atLeast"/>
        <w:jc w:val="both"/>
        <w:rPr>
          <w:rFonts w:ascii="Times New Roman" w:eastAsia="Times New Roman" w:hAnsi="Times New Roman" w:cs="Arial"/>
          <w:b/>
          <w:sz w:val="24"/>
          <w:szCs w:val="20"/>
          <w:lang w:eastAsia="ru-RU"/>
        </w:rPr>
      </w:pPr>
      <w:r>
        <w:rPr>
          <w:rFonts w:ascii="Times New Roman" w:eastAsia="Times New Roman" w:hAnsi="Times New Roman" w:cs="Arial"/>
          <w:b/>
          <w:sz w:val="24"/>
          <w:szCs w:val="20"/>
          <w:lang w:eastAsia="ru-RU"/>
        </w:rPr>
        <w:t>Социально-коммуникативное развитие</w:t>
      </w:r>
    </w:p>
    <w:p w:rsidR="00603E89" w:rsidRPr="00603E89" w:rsidRDefault="00603E89" w:rsidP="004A10ED">
      <w:pPr>
        <w:spacing w:after="0" w:line="7" w:lineRule="exact"/>
        <w:jc w:val="both"/>
        <w:rPr>
          <w:rFonts w:ascii="Times New Roman" w:eastAsia="Times New Roman" w:hAnsi="Times New Roman" w:cs="Arial"/>
          <w:sz w:val="20"/>
          <w:szCs w:val="20"/>
          <w:lang w:eastAsia="ru-RU"/>
        </w:rPr>
      </w:pPr>
    </w:p>
    <w:p w:rsidR="00603E89" w:rsidRPr="00603E89" w:rsidRDefault="00603E89" w:rsidP="004A10ED">
      <w:pPr>
        <w:spacing w:after="0" w:line="236"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Вхождение ребенка в современный мир невозможно вне освоения им первоначальных представлений социального характера и включения его в систему социальных отношений, т. е. вне социализации, а также вне его общения и активного взаимодействия с окружающим миром.</w:t>
      </w:r>
    </w:p>
    <w:p w:rsidR="00603E89" w:rsidRPr="00603E89" w:rsidRDefault="00603E89" w:rsidP="004A10ED">
      <w:pPr>
        <w:spacing w:after="0" w:line="2" w:lineRule="exact"/>
        <w:jc w:val="both"/>
        <w:rPr>
          <w:rFonts w:ascii="Times New Roman" w:eastAsia="Times New Roman" w:hAnsi="Times New Roman" w:cs="Arial"/>
          <w:sz w:val="20"/>
          <w:szCs w:val="20"/>
          <w:lang w:eastAsia="ru-RU"/>
        </w:rPr>
      </w:pPr>
    </w:p>
    <w:p w:rsidR="00603E89" w:rsidRPr="00603E89" w:rsidRDefault="00603E89" w:rsidP="004A10ED">
      <w:pPr>
        <w:spacing w:after="0" w:line="0" w:lineRule="atLeast"/>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При реализации содержания образовательной области «Социально-коммуникативное развитие» мы учитываем следующие:</w:t>
      </w:r>
    </w:p>
    <w:p w:rsidR="00603E89" w:rsidRPr="00603E89" w:rsidRDefault="00603E89" w:rsidP="004A10ED">
      <w:pPr>
        <w:spacing w:after="0" w:line="12" w:lineRule="exact"/>
        <w:jc w:val="both"/>
        <w:rPr>
          <w:rFonts w:ascii="Times New Roman" w:eastAsia="Times New Roman" w:hAnsi="Times New Roman" w:cs="Arial"/>
          <w:sz w:val="20"/>
          <w:szCs w:val="20"/>
          <w:lang w:eastAsia="ru-RU"/>
        </w:rPr>
      </w:pPr>
    </w:p>
    <w:p w:rsidR="00603E89" w:rsidRPr="00603E89" w:rsidRDefault="00603E89" w:rsidP="004A10ED">
      <w:pPr>
        <w:numPr>
          <w:ilvl w:val="0"/>
          <w:numId w:val="31"/>
        </w:numPr>
        <w:tabs>
          <w:tab w:val="left" w:pos="264"/>
        </w:tabs>
        <w:spacing w:after="0" w:line="234" w:lineRule="auto"/>
        <w:ind w:right="20"/>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Решение основных задач психолого-педагогической работы невозможно без формирования первичных ценностных представлений (что такое хорошо и что такое плохо).</w:t>
      </w:r>
    </w:p>
    <w:p w:rsidR="00603E89" w:rsidRPr="00603E89" w:rsidRDefault="00603E89" w:rsidP="004A10ED">
      <w:pPr>
        <w:spacing w:after="0" w:line="13" w:lineRule="exact"/>
        <w:jc w:val="both"/>
        <w:rPr>
          <w:rFonts w:ascii="Times New Roman" w:eastAsia="Times New Roman" w:hAnsi="Times New Roman" w:cs="Arial"/>
          <w:sz w:val="24"/>
          <w:szCs w:val="20"/>
          <w:lang w:eastAsia="ru-RU"/>
        </w:rPr>
      </w:pPr>
    </w:p>
    <w:p w:rsidR="00603E89" w:rsidRPr="00603E89" w:rsidRDefault="00603E89" w:rsidP="004A10ED">
      <w:pPr>
        <w:numPr>
          <w:ilvl w:val="0"/>
          <w:numId w:val="31"/>
        </w:numPr>
        <w:tabs>
          <w:tab w:val="left" w:pos="355"/>
        </w:tabs>
        <w:spacing w:after="0" w:line="234"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Процесс социализации и коммуникации буквально пронизывает всѐ содержание Программы разнообразными социально-коммуникационными аспектами. «Матрицей» Программы является содержание психолого-педагогической работы по развитию общения и взаимодействия ребенка со взрослыми и сверстниками, становлению самостоятельности, целенаправленности и саморегуляции собственных действий, развитию социального и эмоционального интеллекта, эмоциональной отзывчивости, сопереживания, формированию готовности к совместной деятельности со сверстниками. Оно должно учитываться при организации всех видов детской деятельности, в процессе решения всех задач психолого-педагогической работы Программы.</w:t>
      </w:r>
    </w:p>
    <w:p w:rsidR="00603E89" w:rsidRPr="00603E89" w:rsidRDefault="00603E89" w:rsidP="004A10ED">
      <w:pPr>
        <w:spacing w:after="0" w:line="17" w:lineRule="exact"/>
        <w:jc w:val="both"/>
        <w:rPr>
          <w:rFonts w:ascii="Times New Roman" w:eastAsia="Times New Roman" w:hAnsi="Times New Roman" w:cs="Arial"/>
          <w:sz w:val="24"/>
          <w:szCs w:val="20"/>
          <w:lang w:eastAsia="ru-RU"/>
        </w:rPr>
      </w:pPr>
    </w:p>
    <w:p w:rsidR="00603E89" w:rsidRPr="00603E89" w:rsidRDefault="00603E89" w:rsidP="004A10ED">
      <w:pPr>
        <w:numPr>
          <w:ilvl w:val="0"/>
          <w:numId w:val="31"/>
        </w:numPr>
        <w:tabs>
          <w:tab w:val="left" w:pos="312"/>
        </w:tabs>
        <w:spacing w:after="0" w:line="234"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 xml:space="preserve">Реализация самой образовательной области «Социально-коммуникативное развитие» </w:t>
      </w:r>
      <w:r w:rsidRPr="00603E89">
        <w:rPr>
          <w:rFonts w:ascii="Times New Roman" w:eastAsia="Times New Roman" w:hAnsi="Times New Roman" w:cs="Arial"/>
          <w:b/>
          <w:sz w:val="24"/>
          <w:szCs w:val="20"/>
          <w:lang w:eastAsia="ru-RU"/>
        </w:rPr>
        <w:t xml:space="preserve">обеспечивается опорой на сквозные механизмыразвития ребенка </w:t>
      </w:r>
      <w:r w:rsidRPr="00603E89">
        <w:rPr>
          <w:rFonts w:ascii="Times New Roman" w:eastAsia="Times New Roman" w:hAnsi="Times New Roman" w:cs="Arial"/>
          <w:sz w:val="24"/>
          <w:szCs w:val="20"/>
          <w:lang w:eastAsia="ru-RU"/>
        </w:rPr>
        <w:t>—общение,игру,элементарный труд,познание и другие виды детской деятельности.</w:t>
      </w:r>
    </w:p>
    <w:p w:rsidR="00603E89" w:rsidRPr="00603E89" w:rsidRDefault="00603E89" w:rsidP="004A10ED">
      <w:pPr>
        <w:spacing w:after="0" w:line="14" w:lineRule="exact"/>
        <w:jc w:val="both"/>
        <w:rPr>
          <w:rFonts w:ascii="Times New Roman" w:eastAsia="Times New Roman" w:hAnsi="Times New Roman" w:cs="Arial"/>
          <w:sz w:val="24"/>
          <w:szCs w:val="20"/>
          <w:lang w:eastAsia="ru-RU"/>
        </w:rPr>
      </w:pPr>
    </w:p>
    <w:p w:rsidR="00603E89" w:rsidRPr="00603E89" w:rsidRDefault="00603E89" w:rsidP="00603E89">
      <w:pPr>
        <w:spacing w:after="0" w:line="236"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Ведущее место занимает игра (сюжетно-ролевая, режиссерская и театрализованная) как способ освоения ребенком социальных ролей, средство развития качеств ребенка, его творческих способностей.</w:t>
      </w:r>
    </w:p>
    <w:p w:rsidR="00603E89" w:rsidRPr="00603E89" w:rsidRDefault="00603E89" w:rsidP="00603E89">
      <w:pPr>
        <w:spacing w:after="0" w:line="13" w:lineRule="exact"/>
        <w:rPr>
          <w:rFonts w:ascii="Times New Roman" w:eastAsia="Times New Roman" w:hAnsi="Times New Roman" w:cs="Arial"/>
          <w:sz w:val="24"/>
          <w:szCs w:val="20"/>
          <w:lang w:eastAsia="ru-RU"/>
        </w:rPr>
      </w:pPr>
    </w:p>
    <w:p w:rsidR="00603E89" w:rsidRPr="00603E89" w:rsidRDefault="00603E89" w:rsidP="00603E89">
      <w:pPr>
        <w:numPr>
          <w:ilvl w:val="0"/>
          <w:numId w:val="31"/>
        </w:numPr>
        <w:tabs>
          <w:tab w:val="left" w:pos="266"/>
        </w:tabs>
        <w:spacing w:after="0" w:line="237" w:lineRule="auto"/>
        <w:ind w:right="20"/>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lastRenderedPageBreak/>
        <w:t>Общество, государство и семья остро осознают необходимость вернуть утраченное в последние годы уважительное отношение к труду как к самостоятельной ценности. Цели дошкольного образования не могут быть достигнуты вне решения задачи развития самой трудовой деятельности и формирования позитивных установок ко всем видам труда, так как труд является одним из универсальных средств приобщения к человеческой культуре и развития личности ребенка.</w:t>
      </w:r>
    </w:p>
    <w:p w:rsidR="00603E89" w:rsidRPr="00603E89" w:rsidRDefault="00603E89" w:rsidP="00603E89">
      <w:pPr>
        <w:spacing w:after="0" w:line="13" w:lineRule="exact"/>
        <w:rPr>
          <w:rFonts w:ascii="Times New Roman" w:eastAsia="Times New Roman" w:hAnsi="Times New Roman" w:cs="Arial"/>
          <w:sz w:val="24"/>
          <w:szCs w:val="20"/>
          <w:lang w:eastAsia="ru-RU"/>
        </w:rPr>
      </w:pPr>
    </w:p>
    <w:p w:rsidR="00603E89" w:rsidRPr="00603E89" w:rsidRDefault="00603E89" w:rsidP="00603E89">
      <w:pPr>
        <w:numPr>
          <w:ilvl w:val="0"/>
          <w:numId w:val="31"/>
        </w:numPr>
        <w:tabs>
          <w:tab w:val="left" w:pos="295"/>
        </w:tabs>
        <w:spacing w:after="0" w:line="234" w:lineRule="auto"/>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Включение задачи по формированию основ безопасного поведения ребенка в быту, социуме, природе, как безопасность жизнедеятельности человека</w:t>
      </w:r>
    </w:p>
    <w:p w:rsidR="00603E89" w:rsidRPr="00603E89" w:rsidRDefault="00603E89" w:rsidP="00603E89">
      <w:pPr>
        <w:spacing w:after="0" w:line="19" w:lineRule="exact"/>
        <w:rPr>
          <w:rFonts w:ascii="Times New Roman" w:eastAsia="Times New Roman" w:hAnsi="Times New Roman" w:cs="Arial"/>
          <w:sz w:val="24"/>
          <w:szCs w:val="20"/>
          <w:lang w:eastAsia="ru-RU"/>
        </w:rPr>
      </w:pPr>
    </w:p>
    <w:p w:rsidR="00603E89" w:rsidRPr="00603E89" w:rsidRDefault="00603E89" w:rsidP="00603E89">
      <w:pPr>
        <w:spacing w:after="0" w:line="232" w:lineRule="auto"/>
        <w:ind w:right="3460"/>
        <w:rPr>
          <w:rFonts w:ascii="Times New Roman" w:eastAsia="Times New Roman" w:hAnsi="Times New Roman" w:cs="Arial"/>
          <w:i/>
          <w:sz w:val="24"/>
          <w:szCs w:val="20"/>
          <w:lang w:eastAsia="ru-RU"/>
        </w:rPr>
      </w:pPr>
      <w:r w:rsidRPr="00603E89">
        <w:rPr>
          <w:rFonts w:ascii="Times New Roman" w:eastAsia="Times New Roman" w:hAnsi="Times New Roman" w:cs="Arial"/>
          <w:b/>
          <w:sz w:val="24"/>
          <w:szCs w:val="20"/>
          <w:lang w:eastAsia="ru-RU"/>
        </w:rPr>
        <w:t xml:space="preserve">Усвоение норм и ценностей, принятых в обществе, включая моральные и нравственные ценности </w:t>
      </w:r>
      <w:r w:rsidRPr="00603E89">
        <w:rPr>
          <w:rFonts w:ascii="Times New Roman" w:eastAsia="Times New Roman" w:hAnsi="Times New Roman" w:cs="Arial"/>
          <w:i/>
          <w:sz w:val="24"/>
          <w:szCs w:val="20"/>
          <w:lang w:eastAsia="ru-RU"/>
        </w:rPr>
        <w:t>Обеспечение развития первичных представлений:</w:t>
      </w:r>
    </w:p>
    <w:p w:rsidR="00603E89" w:rsidRPr="00603E89" w:rsidRDefault="00603E89" w:rsidP="00603E89">
      <w:pPr>
        <w:spacing w:after="0" w:line="13" w:lineRule="exact"/>
        <w:rPr>
          <w:rFonts w:ascii="Times New Roman" w:eastAsia="Times New Roman" w:hAnsi="Times New Roman" w:cs="Arial"/>
          <w:sz w:val="24"/>
          <w:szCs w:val="20"/>
          <w:lang w:eastAsia="ru-RU"/>
        </w:rPr>
      </w:pPr>
    </w:p>
    <w:p w:rsidR="00603E89" w:rsidRPr="00603E89" w:rsidRDefault="00603E89" w:rsidP="00603E89">
      <w:pPr>
        <w:spacing w:after="0" w:line="236"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о нормах и правилах поведения, отражающих основные моральные понятия (например, справедливость — несправедливость, вежливость — невежливость (грубость), смелость — трусость и др.); о нравственных чувствах (любовь, ответственность, гордость, стыд); о видах нравственного выбора (положительный, отрицательный и др.) и его мотивах.</w:t>
      </w:r>
    </w:p>
    <w:p w:rsidR="00603E89" w:rsidRPr="00603E89" w:rsidRDefault="00603E89" w:rsidP="00603E89">
      <w:pPr>
        <w:spacing w:after="0" w:line="1" w:lineRule="exact"/>
        <w:rPr>
          <w:rFonts w:ascii="Times New Roman" w:eastAsia="Times New Roman" w:hAnsi="Times New Roman" w:cs="Arial"/>
          <w:sz w:val="24"/>
          <w:szCs w:val="20"/>
          <w:lang w:eastAsia="ru-RU"/>
        </w:rPr>
      </w:pPr>
    </w:p>
    <w:p w:rsidR="00603E89" w:rsidRPr="00603E89" w:rsidRDefault="00603E89" w:rsidP="00603E89">
      <w:pPr>
        <w:spacing w:after="0" w:line="0" w:lineRule="atLeast"/>
        <w:rPr>
          <w:rFonts w:ascii="Times New Roman" w:eastAsia="Times New Roman" w:hAnsi="Times New Roman" w:cs="Arial"/>
          <w:i/>
          <w:sz w:val="24"/>
          <w:szCs w:val="20"/>
          <w:lang w:eastAsia="ru-RU"/>
        </w:rPr>
      </w:pPr>
      <w:r w:rsidRPr="00603E89">
        <w:rPr>
          <w:rFonts w:ascii="Times New Roman" w:eastAsia="Times New Roman" w:hAnsi="Times New Roman" w:cs="Arial"/>
          <w:i/>
          <w:sz w:val="24"/>
          <w:szCs w:val="20"/>
          <w:lang w:eastAsia="ru-RU"/>
        </w:rPr>
        <w:t>Создание условий для приобретения опыта:</w:t>
      </w:r>
    </w:p>
    <w:p w:rsidR="00603E89" w:rsidRPr="00603E89" w:rsidRDefault="00603E89" w:rsidP="00603E89">
      <w:pPr>
        <w:spacing w:after="0" w:line="12" w:lineRule="exact"/>
        <w:rPr>
          <w:rFonts w:ascii="Times New Roman" w:eastAsia="Times New Roman" w:hAnsi="Times New Roman" w:cs="Arial"/>
          <w:sz w:val="24"/>
          <w:szCs w:val="20"/>
          <w:lang w:eastAsia="ru-RU"/>
        </w:rPr>
      </w:pPr>
    </w:p>
    <w:p w:rsidR="00603E89" w:rsidRPr="00603E89" w:rsidRDefault="00603E89" w:rsidP="00603E89">
      <w:pPr>
        <w:spacing w:after="0" w:line="234"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нахождения примеров нравственных поступков, поведения (два-три) из жизни, кино, литературы и др.; понимания и использования в речи соответствующей морально-оценочной лексики (например, справедливый — несправедливый, смелый — трусливый, вежливый — невежливый</w:t>
      </w:r>
    </w:p>
    <w:p w:rsidR="00603E89" w:rsidRPr="00603E89" w:rsidRDefault="00603E89" w:rsidP="00603E89">
      <w:pPr>
        <w:spacing w:after="0" w:line="234" w:lineRule="auto"/>
        <w:jc w:val="both"/>
        <w:rPr>
          <w:rFonts w:ascii="Times New Roman" w:eastAsia="Times New Roman" w:hAnsi="Times New Roman" w:cs="Arial"/>
          <w:sz w:val="24"/>
          <w:szCs w:val="20"/>
          <w:lang w:eastAsia="ru-RU"/>
        </w:rPr>
        <w:sectPr w:rsidR="00603E89" w:rsidRPr="00603E89" w:rsidSect="00603E89">
          <w:type w:val="continuous"/>
          <w:pgSz w:w="16840" w:h="11906" w:orient="landscape"/>
          <w:pgMar w:top="1128" w:right="958" w:bottom="148" w:left="960" w:header="0" w:footer="0" w:gutter="0"/>
          <w:cols w:space="0" w:equalWidth="0">
            <w:col w:w="14920"/>
          </w:cols>
          <w:docGrid w:linePitch="360"/>
        </w:sectPr>
      </w:pPr>
    </w:p>
    <w:p w:rsidR="00603E89" w:rsidRPr="00603E89" w:rsidRDefault="00603E89" w:rsidP="00603E89">
      <w:pPr>
        <w:spacing w:after="0" w:line="237"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lastRenderedPageBreak/>
        <w:t>(грубый) и др.); проявления нравственных чувств (любовь, ответственность, гордость, стыд); проявления позитивного отношения к требованиям выполнения основных моральных норм и правил поведения; совершения в повседневной практике общения и взаимоотношений (по просьбе взрослых и самостоятельно) нравственно направленных действий и поступков; совершения положительного нравственного выбора как в воображаемом плане, так и реальном (например, отказаться от чего-то приятного или выгодного в пользу интересов и потребностей близкого человека, друга и др.).</w:t>
      </w:r>
    </w:p>
    <w:p w:rsidR="00603E89" w:rsidRPr="00603E89" w:rsidRDefault="00603E89" w:rsidP="00603E89">
      <w:pPr>
        <w:spacing w:after="0" w:line="0" w:lineRule="atLeast"/>
        <w:rPr>
          <w:rFonts w:ascii="Times New Roman" w:eastAsia="Times New Roman" w:hAnsi="Times New Roman" w:cs="Arial"/>
          <w:sz w:val="16"/>
          <w:szCs w:val="20"/>
          <w:lang w:eastAsia="ru-RU"/>
        </w:rPr>
      </w:pPr>
    </w:p>
    <w:p w:rsidR="00603E89" w:rsidRPr="00603E89" w:rsidRDefault="00603E89" w:rsidP="00603E89">
      <w:pPr>
        <w:spacing w:after="0" w:line="232" w:lineRule="auto"/>
        <w:ind w:right="5920"/>
        <w:rPr>
          <w:rFonts w:ascii="Times New Roman" w:eastAsia="Times New Roman" w:hAnsi="Times New Roman" w:cs="Arial"/>
          <w:i/>
          <w:sz w:val="24"/>
          <w:szCs w:val="20"/>
          <w:lang w:eastAsia="ru-RU"/>
        </w:rPr>
      </w:pPr>
      <w:r w:rsidRPr="00603E89">
        <w:rPr>
          <w:rFonts w:ascii="Times New Roman" w:eastAsia="Times New Roman" w:hAnsi="Times New Roman" w:cs="Arial"/>
          <w:b/>
          <w:sz w:val="24"/>
          <w:szCs w:val="20"/>
          <w:lang w:eastAsia="ru-RU"/>
        </w:rPr>
        <w:t xml:space="preserve">Развитие общения и взаимодействия ребѐнка со взрослыми и сверстниками </w:t>
      </w:r>
      <w:r w:rsidRPr="00603E89">
        <w:rPr>
          <w:rFonts w:ascii="Times New Roman" w:eastAsia="Times New Roman" w:hAnsi="Times New Roman" w:cs="Arial"/>
          <w:i/>
          <w:sz w:val="24"/>
          <w:szCs w:val="20"/>
          <w:lang w:eastAsia="ru-RU"/>
        </w:rPr>
        <w:t>Обеспечение развития первичных представлений:</w:t>
      </w:r>
    </w:p>
    <w:p w:rsidR="00603E89" w:rsidRPr="00603E89" w:rsidRDefault="00603E89" w:rsidP="00603E89">
      <w:pPr>
        <w:spacing w:after="0" w:line="14" w:lineRule="exact"/>
        <w:rPr>
          <w:rFonts w:ascii="Times New Roman" w:eastAsia="Times New Roman" w:hAnsi="Times New Roman" w:cs="Arial"/>
          <w:sz w:val="20"/>
          <w:szCs w:val="20"/>
          <w:lang w:eastAsia="ru-RU"/>
        </w:rPr>
      </w:pPr>
    </w:p>
    <w:p w:rsidR="00603E89" w:rsidRPr="00603E89" w:rsidRDefault="00603E89" w:rsidP="00603E89">
      <w:pPr>
        <w:numPr>
          <w:ilvl w:val="0"/>
          <w:numId w:val="32"/>
        </w:numPr>
        <w:tabs>
          <w:tab w:val="left" w:pos="223"/>
        </w:tabs>
        <w:spacing w:after="0" w:line="0" w:lineRule="atLeast"/>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разных формах и способах общения со взрослыми и сверстниками (речевое и неречевое; в виде беседы, рассказа, отдельных пояснений вопросов и т. п. во время совместной деятельности и др.); о различных вариантах объединения в совместных со взрослыми и сверстниками играх и занятиях (индивидуальные игры, игры со взрослым, игры в паре со сверстником, в малых группах (3—4 человека) и коллективные).</w:t>
      </w:r>
    </w:p>
    <w:p w:rsidR="00603E89" w:rsidRPr="00603E89" w:rsidRDefault="00603E89" w:rsidP="00603E89">
      <w:pPr>
        <w:spacing w:after="0" w:line="264" w:lineRule="exact"/>
        <w:rPr>
          <w:rFonts w:ascii="Times New Roman" w:eastAsia="Times New Roman" w:hAnsi="Times New Roman" w:cs="Arial"/>
          <w:sz w:val="24"/>
          <w:szCs w:val="20"/>
          <w:lang w:eastAsia="ru-RU"/>
        </w:rPr>
      </w:pPr>
    </w:p>
    <w:p w:rsidR="00603E89" w:rsidRPr="00603E89" w:rsidRDefault="00603E89" w:rsidP="00603E89">
      <w:pPr>
        <w:spacing w:after="0" w:line="0" w:lineRule="atLeast"/>
        <w:rPr>
          <w:rFonts w:ascii="Times New Roman" w:eastAsia="Times New Roman" w:hAnsi="Times New Roman" w:cs="Arial"/>
          <w:i/>
          <w:sz w:val="24"/>
          <w:szCs w:val="20"/>
          <w:lang w:eastAsia="ru-RU"/>
        </w:rPr>
      </w:pPr>
      <w:r w:rsidRPr="00603E89">
        <w:rPr>
          <w:rFonts w:ascii="Times New Roman" w:eastAsia="Times New Roman" w:hAnsi="Times New Roman" w:cs="Arial"/>
          <w:i/>
          <w:sz w:val="24"/>
          <w:szCs w:val="20"/>
          <w:lang w:eastAsia="ru-RU"/>
        </w:rPr>
        <w:t>Создание условий для приобретения опыта:</w:t>
      </w:r>
    </w:p>
    <w:p w:rsidR="00603E89" w:rsidRPr="00603E89" w:rsidRDefault="00603E89" w:rsidP="00603E89">
      <w:pPr>
        <w:spacing w:after="0" w:line="12" w:lineRule="exact"/>
        <w:rPr>
          <w:rFonts w:ascii="Times New Roman" w:eastAsia="Times New Roman" w:hAnsi="Times New Roman" w:cs="Arial"/>
          <w:sz w:val="24"/>
          <w:szCs w:val="20"/>
          <w:lang w:eastAsia="ru-RU"/>
        </w:rPr>
      </w:pPr>
    </w:p>
    <w:p w:rsidR="00603E89" w:rsidRPr="00603E89" w:rsidRDefault="00603E89" w:rsidP="004A10ED">
      <w:pPr>
        <w:spacing w:after="0" w:line="239"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 xml:space="preserve">инициирования и поддержания общения и взаимодействия (вежливого отклика на предложение общения, совместной игры со стороны других людей, отбора адекватных средств для общения и взаимодействия; приложения совместных усилий для достижения результата и др.), постановки вопросов, поддержания диалога, рассказывания о впечатлениях, событиях и др.; использования в речи средств интонационной выразительности, регулирования громкости голоса, темпа речи, интонации; проявления интереса к совместным с другими детьми играм; самостоятельной организации игр, с предложением партнерам нескольких сюжетов на выбор («Если не хочешь играть в Золушку, давай играть в Белоснежку»), вариативного использования соответствующих игре игрушек, атрибутов, предметов (например, если не хватает какой-то куклы, заменить еѐ похожим предметом и др.), распределения их между детьми в соответствии с ролями, обменом ими при необходимости с другими детьми; развития сюжета игры на основе имеющихся знаний, определения последовательности совместных действий и согласования их с другими детьми; организации театрализованных и режиссерских игр (по сказкам, стихотворениям, песням, ситуациям из жизни); передачи эмоционального состояния героя с использованием некоторых (двух-трех) средств выразительности (интонация, мимика, жест, движение и др.), выступления перед детьми, воспитателями, родителями; установления положительных взаимоотношений с родителями, педагогами, </w:t>
      </w:r>
      <w:r w:rsidRPr="00603E89">
        <w:rPr>
          <w:rFonts w:ascii="Times New Roman" w:eastAsia="Times New Roman" w:hAnsi="Times New Roman" w:cs="Arial"/>
          <w:sz w:val="24"/>
          <w:szCs w:val="20"/>
          <w:lang w:eastAsia="ru-RU"/>
        </w:rPr>
        <w:lastRenderedPageBreak/>
        <w:t>сверстниками и другими людьми в коллективных играх и занятиях на основе соблюдения элементарных норм и правил поведения (не мешать друг другу, не ссориться, договариваться, соблюдать правила, помогать друг другу и др.).</w:t>
      </w:r>
    </w:p>
    <w:p w:rsidR="00603E89" w:rsidRPr="00603E89" w:rsidRDefault="00603E89" w:rsidP="004A10ED">
      <w:pPr>
        <w:spacing w:after="0" w:line="20" w:lineRule="exact"/>
        <w:jc w:val="both"/>
        <w:rPr>
          <w:rFonts w:ascii="Times New Roman" w:eastAsia="Times New Roman" w:hAnsi="Times New Roman" w:cs="Arial"/>
          <w:sz w:val="24"/>
          <w:szCs w:val="20"/>
          <w:lang w:eastAsia="ru-RU"/>
        </w:rPr>
      </w:pPr>
    </w:p>
    <w:p w:rsidR="00603E89" w:rsidRPr="00603E89" w:rsidRDefault="00603E89" w:rsidP="004A10ED">
      <w:pPr>
        <w:spacing w:after="0" w:line="232" w:lineRule="auto"/>
        <w:ind w:right="3820"/>
        <w:jc w:val="both"/>
        <w:rPr>
          <w:rFonts w:ascii="Times New Roman" w:eastAsia="Times New Roman" w:hAnsi="Times New Roman" w:cs="Arial"/>
          <w:i/>
          <w:sz w:val="24"/>
          <w:szCs w:val="20"/>
          <w:lang w:eastAsia="ru-RU"/>
        </w:rPr>
      </w:pPr>
      <w:r w:rsidRPr="00603E89">
        <w:rPr>
          <w:rFonts w:ascii="Times New Roman" w:eastAsia="Times New Roman" w:hAnsi="Times New Roman" w:cs="Arial"/>
          <w:b/>
          <w:sz w:val="24"/>
          <w:szCs w:val="20"/>
          <w:lang w:eastAsia="ru-RU"/>
        </w:rPr>
        <w:t xml:space="preserve">Становление самостоятельности, целенаправленности и саморегуляции собственных действий </w:t>
      </w:r>
      <w:r w:rsidRPr="00603E89">
        <w:rPr>
          <w:rFonts w:ascii="Times New Roman" w:eastAsia="Times New Roman" w:hAnsi="Times New Roman" w:cs="Arial"/>
          <w:i/>
          <w:sz w:val="24"/>
          <w:szCs w:val="20"/>
          <w:lang w:eastAsia="ru-RU"/>
        </w:rPr>
        <w:t>Обеспечение развития первичных представлений:</w:t>
      </w:r>
    </w:p>
    <w:p w:rsidR="00603E89" w:rsidRPr="00603E89" w:rsidRDefault="00603E89" w:rsidP="004A10ED">
      <w:pPr>
        <w:spacing w:after="0" w:line="2" w:lineRule="exact"/>
        <w:jc w:val="both"/>
        <w:rPr>
          <w:rFonts w:ascii="Times New Roman" w:eastAsia="Times New Roman" w:hAnsi="Times New Roman" w:cs="Arial"/>
          <w:sz w:val="24"/>
          <w:szCs w:val="20"/>
          <w:lang w:eastAsia="ru-RU"/>
        </w:rPr>
      </w:pPr>
    </w:p>
    <w:p w:rsidR="00603E89" w:rsidRPr="00603E89" w:rsidRDefault="00603E89" w:rsidP="004A10ED">
      <w:pPr>
        <w:numPr>
          <w:ilvl w:val="0"/>
          <w:numId w:val="32"/>
        </w:numPr>
        <w:tabs>
          <w:tab w:val="left" w:pos="180"/>
        </w:tabs>
        <w:spacing w:after="0" w:line="0" w:lineRule="atLeast"/>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положительной внешней оценке того, кто самостоятельно выполняет какое-либо дело, много умеет делать сам, без посторонней помощи,</w:t>
      </w:r>
    </w:p>
    <w:p w:rsidR="00603E89" w:rsidRPr="00603E89" w:rsidRDefault="00603E89" w:rsidP="004A10ED">
      <w:pPr>
        <w:spacing w:after="0" w:line="12" w:lineRule="exact"/>
        <w:jc w:val="both"/>
        <w:rPr>
          <w:rFonts w:ascii="Times New Roman" w:eastAsia="Times New Roman" w:hAnsi="Times New Roman" w:cs="Arial"/>
          <w:sz w:val="20"/>
          <w:szCs w:val="20"/>
          <w:lang w:eastAsia="ru-RU"/>
        </w:rPr>
      </w:pPr>
    </w:p>
    <w:p w:rsidR="00603E89" w:rsidRPr="00603E89" w:rsidRDefault="00603E89" w:rsidP="004A10ED">
      <w:pPr>
        <w:numPr>
          <w:ilvl w:val="0"/>
          <w:numId w:val="33"/>
        </w:numPr>
        <w:tabs>
          <w:tab w:val="left" w:pos="199"/>
        </w:tabs>
        <w:spacing w:after="0" w:line="234"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помогает другим в выполнении того, чему научился сам; о способах саморегуляции собственных действий (не торопиться, подумать, прежде чем что-то сказать или сделать, быть вежливым, сдержанным, не ссориться со сверстниками и др.).</w:t>
      </w:r>
    </w:p>
    <w:p w:rsidR="00603E89" w:rsidRPr="00603E89" w:rsidRDefault="00603E89" w:rsidP="004A10ED">
      <w:pPr>
        <w:spacing w:after="0" w:line="1" w:lineRule="exact"/>
        <w:jc w:val="both"/>
        <w:rPr>
          <w:rFonts w:ascii="Times New Roman" w:eastAsia="Times New Roman" w:hAnsi="Times New Roman" w:cs="Arial"/>
          <w:sz w:val="24"/>
          <w:szCs w:val="20"/>
          <w:lang w:eastAsia="ru-RU"/>
        </w:rPr>
      </w:pPr>
    </w:p>
    <w:p w:rsidR="00603E89" w:rsidRPr="00603E89" w:rsidRDefault="00603E89" w:rsidP="004A10ED">
      <w:pPr>
        <w:spacing w:after="0" w:line="0" w:lineRule="atLeast"/>
        <w:jc w:val="both"/>
        <w:rPr>
          <w:rFonts w:ascii="Times New Roman" w:eastAsia="Times New Roman" w:hAnsi="Times New Roman" w:cs="Arial"/>
          <w:i/>
          <w:sz w:val="24"/>
          <w:szCs w:val="20"/>
          <w:lang w:eastAsia="ru-RU"/>
        </w:rPr>
      </w:pPr>
      <w:r w:rsidRPr="00603E89">
        <w:rPr>
          <w:rFonts w:ascii="Times New Roman" w:eastAsia="Times New Roman" w:hAnsi="Times New Roman" w:cs="Arial"/>
          <w:i/>
          <w:sz w:val="24"/>
          <w:szCs w:val="20"/>
          <w:lang w:eastAsia="ru-RU"/>
        </w:rPr>
        <w:t>Создание условий для приобретения опыта:</w:t>
      </w:r>
    </w:p>
    <w:p w:rsidR="00603E89" w:rsidRPr="00603E89" w:rsidRDefault="00603E89" w:rsidP="004A10ED">
      <w:pPr>
        <w:spacing w:after="0" w:line="12" w:lineRule="exact"/>
        <w:jc w:val="both"/>
        <w:rPr>
          <w:rFonts w:ascii="Times New Roman" w:eastAsia="Times New Roman" w:hAnsi="Times New Roman" w:cs="Arial"/>
          <w:sz w:val="24"/>
          <w:szCs w:val="20"/>
          <w:lang w:eastAsia="ru-RU"/>
        </w:rPr>
      </w:pPr>
    </w:p>
    <w:p w:rsidR="00603E89" w:rsidRPr="00603E89" w:rsidRDefault="00603E89" w:rsidP="004A10ED">
      <w:pPr>
        <w:spacing w:after="0" w:line="236"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проявления инициативы детей в установлении контактов со взрослыми и сверстниками; проявления самостоятельности детей в общении, играх, труде и других видах деятельности; контролирования своих действий и действий других (замечать нарушение правил поведения другими и за собой, вежливо указывать на нарушения, устранять их, следить за справедливостью в играх и других занятиях (соблюдать право каждого на</w:t>
      </w:r>
    </w:p>
    <w:p w:rsidR="00603E89" w:rsidRPr="00603E89" w:rsidRDefault="00603E89" w:rsidP="004A10ED">
      <w:pPr>
        <w:spacing w:after="0" w:line="237"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участие в общей игре, придерживаться очередности в выборе темы игры, назначении на выполнение привлекательных ролей, справедливости при распределении игрушек и атрибутов и др.); самостоятельной постановки цели, реализации замысла, отбора необходимых средств достижения цели, доведения начатого дела до завершения; адекватного реагирования на внешнюю оценку действий, поступков, качеств; положительной самооценки на основе выделения некоторых собственных достоинств («Я научился кататься на велосипеде») и перспектив в собственном развитии («Зимой буду учиться кататься на лыжах вместе с папой»).</w:t>
      </w:r>
    </w:p>
    <w:p w:rsidR="00603E89" w:rsidRPr="00603E89" w:rsidRDefault="00603E89" w:rsidP="004A10ED">
      <w:pPr>
        <w:spacing w:after="0" w:line="22" w:lineRule="exact"/>
        <w:jc w:val="both"/>
        <w:rPr>
          <w:rFonts w:ascii="Times New Roman" w:eastAsia="Times New Roman" w:hAnsi="Times New Roman" w:cs="Arial"/>
          <w:sz w:val="20"/>
          <w:szCs w:val="20"/>
          <w:lang w:eastAsia="ru-RU"/>
        </w:rPr>
      </w:pPr>
    </w:p>
    <w:p w:rsidR="00603E89" w:rsidRPr="00603E89" w:rsidRDefault="00603E89" w:rsidP="004A10ED">
      <w:pPr>
        <w:spacing w:after="0" w:line="232" w:lineRule="auto"/>
        <w:ind w:right="3200"/>
        <w:jc w:val="both"/>
        <w:rPr>
          <w:rFonts w:ascii="Times New Roman" w:eastAsia="Times New Roman" w:hAnsi="Times New Roman" w:cs="Arial"/>
          <w:i/>
          <w:sz w:val="24"/>
          <w:szCs w:val="20"/>
          <w:lang w:eastAsia="ru-RU"/>
        </w:rPr>
      </w:pPr>
      <w:r w:rsidRPr="00603E89">
        <w:rPr>
          <w:rFonts w:ascii="Times New Roman" w:eastAsia="Times New Roman" w:hAnsi="Times New Roman" w:cs="Arial"/>
          <w:b/>
          <w:sz w:val="24"/>
          <w:szCs w:val="20"/>
          <w:lang w:eastAsia="ru-RU"/>
        </w:rPr>
        <w:t xml:space="preserve">Развитие социального и эмоционального интеллекта, эмоциональной отзывчивости, сопереживания </w:t>
      </w:r>
      <w:r w:rsidRPr="00603E89">
        <w:rPr>
          <w:rFonts w:ascii="Times New Roman" w:eastAsia="Times New Roman" w:hAnsi="Times New Roman" w:cs="Arial"/>
          <w:i/>
          <w:sz w:val="24"/>
          <w:szCs w:val="20"/>
          <w:lang w:eastAsia="ru-RU"/>
        </w:rPr>
        <w:t>Обеспечение развития первичных представлений:</w:t>
      </w:r>
    </w:p>
    <w:p w:rsidR="00603E89" w:rsidRPr="00603E89" w:rsidRDefault="00603E89" w:rsidP="004A10ED">
      <w:pPr>
        <w:spacing w:after="0" w:line="14" w:lineRule="exact"/>
        <w:jc w:val="both"/>
        <w:rPr>
          <w:rFonts w:ascii="Times New Roman" w:eastAsia="Times New Roman" w:hAnsi="Times New Roman" w:cs="Arial"/>
          <w:sz w:val="20"/>
          <w:szCs w:val="20"/>
          <w:lang w:eastAsia="ru-RU"/>
        </w:rPr>
      </w:pPr>
    </w:p>
    <w:p w:rsidR="00603E89" w:rsidRPr="00603E89" w:rsidRDefault="00603E89" w:rsidP="004A10ED">
      <w:pPr>
        <w:numPr>
          <w:ilvl w:val="0"/>
          <w:numId w:val="34"/>
        </w:numPr>
        <w:tabs>
          <w:tab w:val="left" w:pos="180"/>
        </w:tabs>
        <w:spacing w:after="0" w:line="234" w:lineRule="auto"/>
        <w:ind w:right="960"/>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социальных ролях и поведении (люди в обществе, их труд, занятия, увлечения, отношения между людьми и др., причины и следствия действий, поступков и др.); о возможных причинах и внешних признаках эмоциональных состояний, изменения настроения людей.</w:t>
      </w:r>
    </w:p>
    <w:p w:rsidR="00603E89" w:rsidRPr="00603E89" w:rsidRDefault="00603E89" w:rsidP="004A10ED">
      <w:pPr>
        <w:spacing w:after="0" w:line="2" w:lineRule="exact"/>
        <w:jc w:val="both"/>
        <w:rPr>
          <w:rFonts w:ascii="Times New Roman" w:eastAsia="Times New Roman" w:hAnsi="Times New Roman" w:cs="Arial"/>
          <w:sz w:val="24"/>
          <w:szCs w:val="20"/>
          <w:lang w:eastAsia="ru-RU"/>
        </w:rPr>
      </w:pPr>
    </w:p>
    <w:p w:rsidR="00603E89" w:rsidRPr="00603E89" w:rsidRDefault="00603E89" w:rsidP="004A10ED">
      <w:pPr>
        <w:spacing w:after="0" w:line="0" w:lineRule="atLeast"/>
        <w:jc w:val="both"/>
        <w:rPr>
          <w:rFonts w:ascii="Times New Roman" w:eastAsia="Times New Roman" w:hAnsi="Times New Roman" w:cs="Arial"/>
          <w:i/>
          <w:sz w:val="24"/>
          <w:szCs w:val="20"/>
          <w:lang w:eastAsia="ru-RU"/>
        </w:rPr>
      </w:pPr>
      <w:r w:rsidRPr="00603E89">
        <w:rPr>
          <w:rFonts w:ascii="Times New Roman" w:eastAsia="Times New Roman" w:hAnsi="Times New Roman" w:cs="Arial"/>
          <w:i/>
          <w:sz w:val="24"/>
          <w:szCs w:val="20"/>
          <w:lang w:eastAsia="ru-RU"/>
        </w:rPr>
        <w:t>Создание условий для приобретения опыта:</w:t>
      </w:r>
    </w:p>
    <w:p w:rsidR="00603E89" w:rsidRPr="00603E89" w:rsidRDefault="00603E89" w:rsidP="004A10ED">
      <w:pPr>
        <w:spacing w:after="0" w:line="12" w:lineRule="exact"/>
        <w:jc w:val="both"/>
        <w:rPr>
          <w:rFonts w:ascii="Times New Roman" w:eastAsia="Times New Roman" w:hAnsi="Times New Roman" w:cs="Arial"/>
          <w:sz w:val="24"/>
          <w:szCs w:val="20"/>
          <w:lang w:eastAsia="ru-RU"/>
        </w:rPr>
      </w:pPr>
    </w:p>
    <w:p w:rsidR="00603E89" w:rsidRPr="00603E89" w:rsidRDefault="00603E89" w:rsidP="004A10ED">
      <w:pPr>
        <w:spacing w:after="0" w:line="238"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проявления интереса к социальным событиям, в том числе отражѐнным в средствах массовой информации, обсуждения их со взрослыми и сверстниками; самостоятельного воспроизведения и творческого интерпретирования в играх образцов социального поведения взрослых или детей (персонажей литературных произведений, мультфильмов и др.); различения и понимания некоторых эмоциональных состояний людей по выражению их лиц, позам, жестам (радость, страх, удивление, удовольствие, отвращение, агрессия, задумчивость); проявления эмоциональной отзывчивости, сочувствия, сопереживания; учѐта эмоциональной составляющей общения, полноценного проживания эмоционального состояния партнѐра; адекватного отклика на эмоциональное состояние товарища (проявление таких чувств, которые принесут удовлетворение участникам общения).</w:t>
      </w:r>
    </w:p>
    <w:p w:rsidR="00603E89" w:rsidRPr="00603E89" w:rsidRDefault="00603E89" w:rsidP="004A10ED">
      <w:pPr>
        <w:spacing w:after="0" w:line="21" w:lineRule="exact"/>
        <w:jc w:val="both"/>
        <w:rPr>
          <w:rFonts w:ascii="Times New Roman" w:eastAsia="Times New Roman" w:hAnsi="Times New Roman" w:cs="Arial"/>
          <w:sz w:val="24"/>
          <w:szCs w:val="20"/>
          <w:lang w:eastAsia="ru-RU"/>
        </w:rPr>
      </w:pPr>
    </w:p>
    <w:p w:rsidR="00603E89" w:rsidRPr="00603E89" w:rsidRDefault="00603E89" w:rsidP="004A10ED">
      <w:pPr>
        <w:spacing w:after="0" w:line="232" w:lineRule="auto"/>
        <w:ind w:right="7080"/>
        <w:jc w:val="both"/>
        <w:rPr>
          <w:rFonts w:ascii="Times New Roman" w:eastAsia="Times New Roman" w:hAnsi="Times New Roman" w:cs="Arial"/>
          <w:i/>
          <w:sz w:val="24"/>
          <w:szCs w:val="20"/>
          <w:lang w:eastAsia="ru-RU"/>
        </w:rPr>
      </w:pPr>
      <w:r w:rsidRPr="00603E89">
        <w:rPr>
          <w:rFonts w:ascii="Times New Roman" w:eastAsia="Times New Roman" w:hAnsi="Times New Roman" w:cs="Arial"/>
          <w:b/>
          <w:sz w:val="24"/>
          <w:szCs w:val="20"/>
          <w:lang w:eastAsia="ru-RU"/>
        </w:rPr>
        <w:t xml:space="preserve">Формирование готовности к совместной деятельности со сверстниками </w:t>
      </w:r>
      <w:r w:rsidRPr="00603E89">
        <w:rPr>
          <w:rFonts w:ascii="Times New Roman" w:eastAsia="Times New Roman" w:hAnsi="Times New Roman" w:cs="Arial"/>
          <w:i/>
          <w:sz w:val="24"/>
          <w:szCs w:val="20"/>
          <w:lang w:eastAsia="ru-RU"/>
        </w:rPr>
        <w:t>Обеспечение развития первичных представлений:</w:t>
      </w:r>
    </w:p>
    <w:p w:rsidR="00603E89" w:rsidRPr="00603E89" w:rsidRDefault="00603E89" w:rsidP="004A10ED">
      <w:pPr>
        <w:spacing w:after="0" w:line="13" w:lineRule="exact"/>
        <w:jc w:val="both"/>
        <w:rPr>
          <w:rFonts w:ascii="Times New Roman" w:eastAsia="Times New Roman" w:hAnsi="Times New Roman" w:cs="Arial"/>
          <w:sz w:val="24"/>
          <w:szCs w:val="20"/>
          <w:lang w:eastAsia="ru-RU"/>
        </w:rPr>
      </w:pPr>
    </w:p>
    <w:p w:rsidR="00603E89" w:rsidRPr="00603E89" w:rsidRDefault="00603E89" w:rsidP="004A10ED">
      <w:pPr>
        <w:numPr>
          <w:ilvl w:val="0"/>
          <w:numId w:val="34"/>
        </w:numPr>
        <w:tabs>
          <w:tab w:val="left" w:pos="245"/>
        </w:tabs>
        <w:spacing w:after="0" w:line="234"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конструктивных способах совместной со сверстниками деятельности (вежливо и радостно приглашать к деятельности, рассказывать о замыслах и планах, дружно, не ссорясь, заниматься общим делом, справедливо разрешать конфликты).</w:t>
      </w:r>
    </w:p>
    <w:p w:rsidR="00603E89" w:rsidRPr="00603E89" w:rsidRDefault="00603E89" w:rsidP="004A10ED">
      <w:pPr>
        <w:spacing w:after="0" w:line="1" w:lineRule="exact"/>
        <w:jc w:val="both"/>
        <w:rPr>
          <w:rFonts w:ascii="Times New Roman" w:eastAsia="Times New Roman" w:hAnsi="Times New Roman" w:cs="Arial"/>
          <w:sz w:val="24"/>
          <w:szCs w:val="20"/>
          <w:lang w:eastAsia="ru-RU"/>
        </w:rPr>
      </w:pPr>
    </w:p>
    <w:p w:rsidR="00603E89" w:rsidRPr="00603E89" w:rsidRDefault="00603E89" w:rsidP="004A10ED">
      <w:pPr>
        <w:spacing w:after="0" w:line="0" w:lineRule="atLeast"/>
        <w:jc w:val="both"/>
        <w:rPr>
          <w:rFonts w:ascii="Times New Roman" w:eastAsia="Times New Roman" w:hAnsi="Times New Roman" w:cs="Arial"/>
          <w:i/>
          <w:sz w:val="24"/>
          <w:szCs w:val="20"/>
          <w:lang w:eastAsia="ru-RU"/>
        </w:rPr>
      </w:pPr>
      <w:r w:rsidRPr="00603E89">
        <w:rPr>
          <w:rFonts w:ascii="Times New Roman" w:eastAsia="Times New Roman" w:hAnsi="Times New Roman" w:cs="Arial"/>
          <w:i/>
          <w:sz w:val="24"/>
          <w:szCs w:val="20"/>
          <w:lang w:eastAsia="ru-RU"/>
        </w:rPr>
        <w:t>Создание условий для приобретения опыта:</w:t>
      </w:r>
    </w:p>
    <w:p w:rsidR="00603E89" w:rsidRPr="00603E89" w:rsidRDefault="00603E89" w:rsidP="004A10ED">
      <w:pPr>
        <w:spacing w:after="0" w:line="12" w:lineRule="exact"/>
        <w:jc w:val="both"/>
        <w:rPr>
          <w:rFonts w:ascii="Times New Roman" w:eastAsia="Times New Roman" w:hAnsi="Times New Roman" w:cs="Arial"/>
          <w:sz w:val="24"/>
          <w:szCs w:val="20"/>
          <w:lang w:eastAsia="ru-RU"/>
        </w:rPr>
      </w:pPr>
    </w:p>
    <w:p w:rsidR="00603E89" w:rsidRPr="00603E89" w:rsidRDefault="00603E89" w:rsidP="004A10ED">
      <w:pPr>
        <w:spacing w:after="0" w:line="238"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проявления желания участвовать в коллективных играх и занятиях со сверстниками, интереса к совместной со сверстниками и взрослыми деятельности; организации совместных игр со сверстниками, проявления и поддержания инициативы в совместной деятельности; совместной деятельности, дружно выполнять необходимые действия, соблюдать правила, не мешать друг другу, не ссориться, мирно улаживать конфликты, справедливо разрешать споры, обмениваться игрушками и предметами, соблюдать очерѐдность, добиваться совместного результата и др.).</w:t>
      </w:r>
    </w:p>
    <w:p w:rsidR="00603E89" w:rsidRPr="00603E89" w:rsidRDefault="00603E89" w:rsidP="00603E89">
      <w:pPr>
        <w:spacing w:after="0" w:line="19" w:lineRule="exact"/>
        <w:rPr>
          <w:rFonts w:ascii="Times New Roman" w:eastAsia="Times New Roman" w:hAnsi="Times New Roman" w:cs="Arial"/>
          <w:sz w:val="24"/>
          <w:szCs w:val="20"/>
          <w:lang w:eastAsia="ru-RU"/>
        </w:rPr>
      </w:pPr>
    </w:p>
    <w:p w:rsidR="00603E89" w:rsidRPr="00603E89" w:rsidRDefault="00603E89" w:rsidP="00603E89">
      <w:pPr>
        <w:spacing w:after="0" w:line="0" w:lineRule="atLeast"/>
        <w:ind w:right="20"/>
        <w:rPr>
          <w:rFonts w:ascii="Times New Roman" w:eastAsia="Times New Roman" w:hAnsi="Times New Roman" w:cs="Arial"/>
          <w:b/>
          <w:sz w:val="24"/>
          <w:szCs w:val="20"/>
          <w:lang w:eastAsia="ru-RU"/>
        </w:rPr>
      </w:pPr>
    </w:p>
    <w:p w:rsidR="00603E89" w:rsidRPr="00603E89" w:rsidRDefault="00603E89" w:rsidP="00603E89">
      <w:pPr>
        <w:spacing w:after="0" w:line="0" w:lineRule="atLeast"/>
        <w:ind w:right="20"/>
        <w:rPr>
          <w:rFonts w:ascii="Times New Roman" w:eastAsia="Times New Roman" w:hAnsi="Times New Roman" w:cs="Arial"/>
          <w:b/>
          <w:sz w:val="24"/>
          <w:szCs w:val="20"/>
          <w:lang w:eastAsia="ru-RU"/>
        </w:rPr>
      </w:pPr>
      <w:r w:rsidRPr="00603E89">
        <w:rPr>
          <w:rFonts w:ascii="Times New Roman" w:eastAsia="Times New Roman" w:hAnsi="Times New Roman" w:cs="Arial"/>
          <w:b/>
          <w:sz w:val="24"/>
          <w:szCs w:val="20"/>
          <w:lang w:eastAsia="ru-RU"/>
        </w:rPr>
        <w:lastRenderedPageBreak/>
        <w:t>Формирование уважительного отношения и чувства принадлежности к своей семье и к сообществу детей и взрослых в образовательной организации</w:t>
      </w:r>
    </w:p>
    <w:p w:rsidR="00603E89" w:rsidRPr="00603E89" w:rsidRDefault="00603E89" w:rsidP="00603E89">
      <w:pPr>
        <w:spacing w:after="0" w:line="0" w:lineRule="atLeast"/>
        <w:ind w:right="20"/>
        <w:rPr>
          <w:rFonts w:ascii="Times New Roman" w:eastAsia="Times New Roman" w:hAnsi="Times New Roman" w:cs="Arial"/>
          <w:i/>
          <w:sz w:val="24"/>
          <w:szCs w:val="20"/>
          <w:lang w:eastAsia="ru-RU"/>
        </w:rPr>
      </w:pPr>
      <w:r w:rsidRPr="00603E89">
        <w:rPr>
          <w:rFonts w:ascii="Times New Roman" w:eastAsia="Times New Roman" w:hAnsi="Times New Roman" w:cs="Arial"/>
          <w:i/>
          <w:sz w:val="24"/>
          <w:szCs w:val="20"/>
          <w:lang w:eastAsia="ru-RU"/>
        </w:rPr>
        <w:t>Обеспечение развития первичных представлений:</w:t>
      </w:r>
    </w:p>
    <w:p w:rsidR="00603E89" w:rsidRPr="00603E89" w:rsidRDefault="00603E89" w:rsidP="00603E89">
      <w:pPr>
        <w:tabs>
          <w:tab w:val="left" w:pos="252"/>
        </w:tabs>
        <w:spacing w:after="0" w:line="236"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О составе семьи, родственниках (отец, мать, бабушки и дедушки, братья и сестры, дяди и тети, двоюродные братья и сестры), своей принадлежности к семье, родственных связях и зависимостях внутри ее («Я сын для мамы, а для бабушки я внук», «Тетя Катя — дочь моей бабушки Оли»); о гендерных особенностях членов семьи (мужские и женские качества, особенности проявления чувств, эмоций людей разного</w:t>
      </w:r>
    </w:p>
    <w:p w:rsidR="00603E89" w:rsidRPr="00603E89" w:rsidRDefault="00603E89" w:rsidP="00603E89">
      <w:pPr>
        <w:spacing w:after="0" w:line="238"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 xml:space="preserve">конструктивного взаимодействия и положительных взаимоотношений со сверстниками в играх и других видах деятельности (приглашать к </w:t>
      </w:r>
    </w:p>
    <w:p w:rsidR="00603E89" w:rsidRPr="00603E89" w:rsidRDefault="00603E89" w:rsidP="00603E89">
      <w:pPr>
        <w:spacing w:after="0" w:line="236"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пола, специфика гендерного поведения (мужчины работают, обеспечивают своих родных и близких, служат в армии, в случае войны защищают Родину; женщины рожают детей, заботятся о близких и т. д.)); о профессиях и занятиях родителей и родственников; о себе как члене группы детского сада, участвующем в совместных с другими детьми играх и занятиях, и др.</w:t>
      </w:r>
    </w:p>
    <w:p w:rsidR="00603E89" w:rsidRPr="00603E89" w:rsidRDefault="00603E89" w:rsidP="00603E89">
      <w:pPr>
        <w:spacing w:after="0" w:line="2" w:lineRule="exact"/>
        <w:rPr>
          <w:rFonts w:ascii="Times New Roman" w:eastAsia="Times New Roman" w:hAnsi="Times New Roman" w:cs="Arial"/>
          <w:sz w:val="20"/>
          <w:szCs w:val="20"/>
          <w:lang w:eastAsia="ru-RU"/>
        </w:rPr>
      </w:pPr>
    </w:p>
    <w:p w:rsidR="00603E89" w:rsidRPr="00603E89" w:rsidRDefault="00603E89" w:rsidP="00603E89">
      <w:pPr>
        <w:spacing w:after="0" w:line="0" w:lineRule="atLeast"/>
        <w:rPr>
          <w:rFonts w:ascii="Times New Roman" w:eastAsia="Times New Roman" w:hAnsi="Times New Roman" w:cs="Arial"/>
          <w:i/>
          <w:sz w:val="24"/>
          <w:szCs w:val="20"/>
          <w:lang w:eastAsia="ru-RU"/>
        </w:rPr>
      </w:pPr>
      <w:r w:rsidRPr="00603E89">
        <w:rPr>
          <w:rFonts w:ascii="Times New Roman" w:eastAsia="Times New Roman" w:hAnsi="Times New Roman" w:cs="Arial"/>
          <w:i/>
          <w:sz w:val="24"/>
          <w:szCs w:val="20"/>
          <w:lang w:eastAsia="ru-RU"/>
        </w:rPr>
        <w:t>Создание условий для приобретения опыта:</w:t>
      </w:r>
    </w:p>
    <w:p w:rsidR="00603E89" w:rsidRPr="00603E89" w:rsidRDefault="00603E89" w:rsidP="00603E89">
      <w:pPr>
        <w:spacing w:after="0" w:line="12" w:lineRule="exact"/>
        <w:rPr>
          <w:rFonts w:ascii="Times New Roman" w:eastAsia="Times New Roman" w:hAnsi="Times New Roman" w:cs="Arial"/>
          <w:sz w:val="20"/>
          <w:szCs w:val="20"/>
          <w:lang w:eastAsia="ru-RU"/>
        </w:rPr>
      </w:pPr>
    </w:p>
    <w:p w:rsidR="00603E89" w:rsidRDefault="00603E89" w:rsidP="00603E89">
      <w:pPr>
        <w:spacing w:after="0" w:line="239"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участия в выполнении некоторых семейных обязанностей (например, умение сервировать стол, кормить рыбок в аквариуме и др.) и в семейных традициях (изготовление елочных украшений к празднованию Нового года, подготовка подарков к дням рождения членов семьи и др.), проявления интереса к семейным делам всех членов семьи (вне зависимости от их гендерных ролей); оценки своего поведения, поступков с позиции проявления адекватных мужских и женских качеств; рассматривания фотографий родственников и нахождения внешнего сходства ребенка с родителями и другими родственниками; выполнения поручений и просьб взрослых и детей в детском саду (дежурства, поручения типа «Отнеси книгу, пожалуйста», просьбы типа «Помоги мне, пожалуйста, у меня не получается» и т. д.), выполнения некоторых семейных обязанностей, участия в семейных традициях (собрать игрушки, полить цветы, протереть пыль, принять участие в украшении новогодней ѐлки, вместе с папой подготовить подарок маме к 8 Марта и др.); участия в мероприятиях, организуемых в детском саду (спектакли, праздники и развлечения, выставки детских работ и др.); проявления доброжелательного, уважительного отношения к детям и работникам детского сада; проявления познавательного интереса к воспитательной функции педагогов и родителей; проявления чувства гордости за собственные успехи и достижения, успехи и достижения родителей, близких людей, друзей, педагогов.</w:t>
      </w:r>
    </w:p>
    <w:p w:rsidR="00EC5E81" w:rsidRPr="00603E89" w:rsidRDefault="00EC5E81" w:rsidP="00603E89">
      <w:pPr>
        <w:spacing w:after="0" w:line="239" w:lineRule="auto"/>
        <w:jc w:val="both"/>
        <w:rPr>
          <w:rFonts w:ascii="Times New Roman" w:eastAsia="Times New Roman" w:hAnsi="Times New Roman" w:cs="Arial"/>
          <w:sz w:val="24"/>
          <w:szCs w:val="20"/>
          <w:lang w:eastAsia="ru-RU"/>
        </w:rPr>
      </w:pPr>
      <w:r w:rsidRPr="00EC5E81">
        <w:rPr>
          <w:rFonts w:ascii="Times New Roman" w:eastAsia="Times New Roman" w:hAnsi="Times New Roman" w:cs="Arial"/>
          <w:b/>
          <w:sz w:val="24"/>
          <w:szCs w:val="20"/>
          <w:lang w:eastAsia="ru-RU"/>
        </w:rPr>
        <w:t xml:space="preserve">Формирование </w:t>
      </w:r>
      <w:r w:rsidRPr="00603E89">
        <w:rPr>
          <w:rFonts w:ascii="Times New Roman" w:eastAsia="Times New Roman" w:hAnsi="Times New Roman" w:cs="Arial"/>
          <w:b/>
          <w:sz w:val="24"/>
          <w:szCs w:val="20"/>
          <w:lang w:eastAsia="ru-RU"/>
        </w:rPr>
        <w:t>позитивных уста</w:t>
      </w:r>
      <w:r>
        <w:rPr>
          <w:rFonts w:ascii="Times New Roman" w:eastAsia="Times New Roman" w:hAnsi="Times New Roman" w:cs="Arial"/>
          <w:b/>
          <w:sz w:val="24"/>
          <w:szCs w:val="20"/>
          <w:lang w:eastAsia="ru-RU"/>
        </w:rPr>
        <w:t xml:space="preserve">новок к различным видам труда и </w:t>
      </w:r>
      <w:r w:rsidRPr="00603E89">
        <w:rPr>
          <w:rFonts w:ascii="Times New Roman" w:eastAsia="Times New Roman" w:hAnsi="Times New Roman" w:cs="Arial"/>
          <w:b/>
          <w:sz w:val="24"/>
          <w:szCs w:val="20"/>
          <w:lang w:eastAsia="ru-RU"/>
        </w:rPr>
        <w:t>творчества</w:t>
      </w:r>
    </w:p>
    <w:p w:rsidR="00603E89" w:rsidRPr="00603E89" w:rsidRDefault="00603E89" w:rsidP="00603E89">
      <w:pPr>
        <w:spacing w:after="0" w:line="18" w:lineRule="exact"/>
        <w:rPr>
          <w:rFonts w:ascii="Times New Roman" w:eastAsia="Times New Roman" w:hAnsi="Times New Roman" w:cs="Arial"/>
          <w:sz w:val="20"/>
          <w:szCs w:val="20"/>
          <w:lang w:eastAsia="ru-RU"/>
        </w:rPr>
      </w:pPr>
    </w:p>
    <w:p w:rsidR="00603E89" w:rsidRPr="00603E89" w:rsidRDefault="00603E89" w:rsidP="00603E89">
      <w:pPr>
        <w:spacing w:after="0" w:line="232" w:lineRule="auto"/>
        <w:ind w:right="6340"/>
        <w:rPr>
          <w:rFonts w:ascii="Times New Roman" w:eastAsia="Times New Roman" w:hAnsi="Times New Roman" w:cs="Arial"/>
          <w:i/>
          <w:sz w:val="24"/>
          <w:szCs w:val="20"/>
          <w:lang w:eastAsia="ru-RU"/>
        </w:rPr>
      </w:pPr>
      <w:r w:rsidRPr="00603E89">
        <w:rPr>
          <w:rFonts w:ascii="Times New Roman" w:eastAsia="Times New Roman" w:hAnsi="Times New Roman" w:cs="Arial"/>
          <w:i/>
          <w:sz w:val="24"/>
          <w:szCs w:val="20"/>
          <w:lang w:eastAsia="ru-RU"/>
        </w:rPr>
        <w:t>Обеспечение развития первичных представлений:</w:t>
      </w:r>
    </w:p>
    <w:p w:rsidR="00603E89" w:rsidRPr="00603E89" w:rsidRDefault="00603E89" w:rsidP="00603E89">
      <w:pPr>
        <w:spacing w:after="0" w:line="14" w:lineRule="exact"/>
        <w:rPr>
          <w:rFonts w:ascii="Times New Roman" w:eastAsia="Times New Roman" w:hAnsi="Times New Roman" w:cs="Arial"/>
          <w:sz w:val="20"/>
          <w:szCs w:val="20"/>
          <w:lang w:eastAsia="ru-RU"/>
        </w:rPr>
      </w:pPr>
    </w:p>
    <w:p w:rsidR="00603E89" w:rsidRPr="00603E89" w:rsidRDefault="00603E89" w:rsidP="00603E89">
      <w:pPr>
        <w:numPr>
          <w:ilvl w:val="0"/>
          <w:numId w:val="35"/>
        </w:numPr>
        <w:tabs>
          <w:tab w:val="left" w:pos="180"/>
        </w:tabs>
        <w:spacing w:after="0" w:line="236" w:lineRule="auto"/>
        <w:ind w:right="640"/>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труде взрослых, материальных и нематериальных результатах труда, его личностной и общественной значимости, о различных сторонах трудовой деятельности людей, о разнообразных видах техники, облегчающей выполнение трудовых функций человека; о труде как экономической категории.</w:t>
      </w:r>
    </w:p>
    <w:p w:rsidR="00603E89" w:rsidRPr="00603E89" w:rsidRDefault="00603E89" w:rsidP="00603E89">
      <w:pPr>
        <w:spacing w:after="0" w:line="1" w:lineRule="exact"/>
        <w:rPr>
          <w:rFonts w:ascii="Times New Roman" w:eastAsia="Times New Roman" w:hAnsi="Times New Roman" w:cs="Arial"/>
          <w:sz w:val="24"/>
          <w:szCs w:val="20"/>
          <w:lang w:eastAsia="ru-RU"/>
        </w:rPr>
      </w:pPr>
    </w:p>
    <w:p w:rsidR="00603E89" w:rsidRPr="00603E89" w:rsidRDefault="00603E89" w:rsidP="00603E89">
      <w:pPr>
        <w:spacing w:after="0" w:line="0" w:lineRule="atLeast"/>
        <w:rPr>
          <w:rFonts w:ascii="Times New Roman" w:eastAsia="Times New Roman" w:hAnsi="Times New Roman" w:cs="Arial"/>
          <w:i/>
          <w:sz w:val="24"/>
          <w:szCs w:val="20"/>
          <w:lang w:eastAsia="ru-RU"/>
        </w:rPr>
      </w:pPr>
      <w:r w:rsidRPr="00603E89">
        <w:rPr>
          <w:rFonts w:ascii="Times New Roman" w:eastAsia="Times New Roman" w:hAnsi="Times New Roman" w:cs="Arial"/>
          <w:i/>
          <w:sz w:val="24"/>
          <w:szCs w:val="20"/>
          <w:lang w:eastAsia="ru-RU"/>
        </w:rPr>
        <w:t>Создание условий для приобретения опыта:</w:t>
      </w:r>
    </w:p>
    <w:p w:rsidR="00603E89" w:rsidRPr="00603E89" w:rsidRDefault="00603E89" w:rsidP="00603E89">
      <w:pPr>
        <w:spacing w:after="0" w:line="12" w:lineRule="exact"/>
        <w:rPr>
          <w:rFonts w:ascii="Times New Roman" w:eastAsia="Times New Roman" w:hAnsi="Times New Roman" w:cs="Arial"/>
          <w:sz w:val="24"/>
          <w:szCs w:val="20"/>
          <w:lang w:eastAsia="ru-RU"/>
        </w:rPr>
      </w:pPr>
    </w:p>
    <w:p w:rsidR="00603E89" w:rsidRPr="00603E89" w:rsidRDefault="00603E89" w:rsidP="00603E89">
      <w:pPr>
        <w:spacing w:after="0" w:line="237" w:lineRule="auto"/>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самостоятельного, быстрого и аккуратного выполнения процессов самообслуживания (одеваться и раздеваться, складывать одежду, без напоминания при необходимости сушить мокрые вещи, ухаживать за обувью); самостоятельного обнаружения и устранения непорядка в своѐм внешнем виде, бережного отношения к личным вещам; самостоятельного поддержания порядка в группе и на участке, выполнения обязанностей дежурного по столовой, по занятиям, по уголку природы.</w:t>
      </w:r>
    </w:p>
    <w:p w:rsidR="00603E89" w:rsidRPr="00603E89" w:rsidRDefault="00603E89" w:rsidP="00603E89">
      <w:pPr>
        <w:spacing w:after="0" w:line="18" w:lineRule="exact"/>
        <w:rPr>
          <w:rFonts w:ascii="Times New Roman" w:eastAsia="Times New Roman" w:hAnsi="Times New Roman" w:cs="Arial"/>
          <w:sz w:val="24"/>
          <w:szCs w:val="20"/>
          <w:lang w:eastAsia="ru-RU"/>
        </w:rPr>
      </w:pPr>
    </w:p>
    <w:p w:rsidR="00EC5E81" w:rsidRDefault="00EC5E81" w:rsidP="00603E89">
      <w:pPr>
        <w:spacing w:after="0" w:line="232" w:lineRule="auto"/>
        <w:ind w:right="7220"/>
        <w:rPr>
          <w:rFonts w:ascii="Times New Roman" w:eastAsia="Times New Roman" w:hAnsi="Times New Roman" w:cs="Arial"/>
          <w:b/>
          <w:sz w:val="24"/>
          <w:szCs w:val="20"/>
          <w:lang w:eastAsia="ru-RU"/>
        </w:rPr>
      </w:pPr>
    </w:p>
    <w:p w:rsidR="00603E89" w:rsidRPr="00603E89" w:rsidRDefault="00603E89" w:rsidP="00603E89">
      <w:pPr>
        <w:spacing w:after="0" w:line="232" w:lineRule="auto"/>
        <w:ind w:right="7220"/>
        <w:rPr>
          <w:rFonts w:ascii="Times New Roman" w:eastAsia="Times New Roman" w:hAnsi="Times New Roman" w:cs="Arial"/>
          <w:i/>
          <w:sz w:val="24"/>
          <w:szCs w:val="20"/>
          <w:lang w:eastAsia="ru-RU"/>
        </w:rPr>
      </w:pPr>
      <w:r w:rsidRPr="00603E89">
        <w:rPr>
          <w:rFonts w:ascii="Times New Roman" w:eastAsia="Times New Roman" w:hAnsi="Times New Roman" w:cs="Arial"/>
          <w:b/>
          <w:sz w:val="24"/>
          <w:szCs w:val="20"/>
          <w:lang w:eastAsia="ru-RU"/>
        </w:rPr>
        <w:t xml:space="preserve">Формирование основ безопасного поведения в быту, социуме, природе </w:t>
      </w:r>
      <w:r w:rsidRPr="00603E89">
        <w:rPr>
          <w:rFonts w:ascii="Times New Roman" w:eastAsia="Times New Roman" w:hAnsi="Times New Roman" w:cs="Arial"/>
          <w:i/>
          <w:sz w:val="24"/>
          <w:szCs w:val="20"/>
          <w:lang w:eastAsia="ru-RU"/>
        </w:rPr>
        <w:t>Обеспечение развития первичных представлений:</w:t>
      </w:r>
    </w:p>
    <w:p w:rsidR="00603E89" w:rsidRPr="00603E89" w:rsidRDefault="00603E89" w:rsidP="00603E89">
      <w:pPr>
        <w:spacing w:after="0" w:line="14" w:lineRule="exact"/>
        <w:rPr>
          <w:rFonts w:ascii="Times New Roman" w:eastAsia="Times New Roman" w:hAnsi="Times New Roman" w:cs="Arial"/>
          <w:sz w:val="24"/>
          <w:szCs w:val="20"/>
          <w:lang w:eastAsia="ru-RU"/>
        </w:rPr>
      </w:pPr>
    </w:p>
    <w:p w:rsidR="00603E89" w:rsidRPr="00603E89" w:rsidRDefault="00603E89" w:rsidP="00603E89">
      <w:pPr>
        <w:numPr>
          <w:ilvl w:val="0"/>
          <w:numId w:val="35"/>
        </w:numPr>
        <w:tabs>
          <w:tab w:val="left" w:pos="204"/>
        </w:tabs>
        <w:spacing w:after="0" w:line="238" w:lineRule="auto"/>
        <w:rPr>
          <w:rFonts w:ascii="Times New Roman" w:eastAsia="Times New Roman" w:hAnsi="Times New Roman" w:cs="Arial"/>
          <w:sz w:val="24"/>
          <w:szCs w:val="20"/>
          <w:lang w:eastAsia="ru-RU"/>
        </w:rPr>
        <w:sectPr w:rsidR="00603E89" w:rsidRPr="00603E89" w:rsidSect="00603E89">
          <w:type w:val="continuous"/>
          <w:pgSz w:w="16840" w:h="11906" w:orient="landscape"/>
          <w:pgMar w:top="1135" w:right="958" w:bottom="148" w:left="960" w:header="0" w:footer="0" w:gutter="0"/>
          <w:cols w:space="0" w:equalWidth="0">
            <w:col w:w="14920"/>
          </w:cols>
          <w:docGrid w:linePitch="360"/>
        </w:sectPr>
      </w:pPr>
      <w:r w:rsidRPr="00603E89">
        <w:rPr>
          <w:rFonts w:ascii="Times New Roman" w:eastAsia="Times New Roman" w:hAnsi="Times New Roman" w:cs="Arial"/>
          <w:sz w:val="24"/>
          <w:szCs w:val="20"/>
          <w:lang w:eastAsia="ru-RU"/>
        </w:rPr>
        <w:t xml:space="preserve">некоторых видах опасных ситуаций (стандартных и нестандартных) для человека, причинах их возникновения в быту, социуме, природе; о способах безопасного поведения в стандартных и нестандартных опасных ситуациях, различных видах детской деятельности (трудовой, продуктивной, двигательной, музыкально-художественной); о жизненно важных для людей потребностях и необходимых для их </w:t>
      </w:r>
      <w:r w:rsidRPr="00603E89">
        <w:rPr>
          <w:rFonts w:ascii="Times New Roman" w:eastAsia="Times New Roman" w:hAnsi="Times New Roman" w:cs="Arial"/>
          <w:sz w:val="24"/>
          <w:szCs w:val="20"/>
          <w:lang w:eastAsia="ru-RU"/>
        </w:rPr>
        <w:lastRenderedPageBreak/>
        <w:t xml:space="preserve">удовлетворения природных (водных, почвенных, растительных, животного мира) ресурсах, в том числе и родного края, об ограниченности природных ресурсов и необходимости экономного и бережливого отношения к ним;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 гроза, наводнение, сильный ветер), некоторых видах опасных для окружающего мира природы ситуаций (загрязнение воздуха, воды, вырубка деревьев, лесные пожары);                 </w:t>
      </w:r>
    </w:p>
    <w:p w:rsidR="00603E89" w:rsidRPr="00603E89" w:rsidRDefault="00603E89" w:rsidP="00603E89">
      <w:pPr>
        <w:spacing w:after="0" w:line="0" w:lineRule="atLeast"/>
        <w:rPr>
          <w:rFonts w:ascii="Times New Roman" w:eastAsia="Times New Roman" w:hAnsi="Times New Roman" w:cs="Arial"/>
          <w:sz w:val="16"/>
          <w:szCs w:val="20"/>
          <w:lang w:eastAsia="ru-RU"/>
        </w:rPr>
        <w:sectPr w:rsidR="00603E89" w:rsidRPr="00603E89">
          <w:type w:val="continuous"/>
          <w:pgSz w:w="16840" w:h="11906" w:orient="landscape"/>
          <w:pgMar w:top="1135" w:right="958" w:bottom="148" w:left="960" w:header="0" w:footer="0" w:gutter="0"/>
          <w:cols w:space="0" w:equalWidth="0">
            <w:col w:w="14920"/>
          </w:cols>
          <w:docGrid w:linePitch="360"/>
        </w:sectPr>
      </w:pPr>
    </w:p>
    <w:p w:rsidR="00603E89" w:rsidRPr="00603E89" w:rsidRDefault="00603E89" w:rsidP="00603E89">
      <w:pPr>
        <w:tabs>
          <w:tab w:val="left" w:pos="199"/>
        </w:tabs>
        <w:spacing w:after="0" w:line="236"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lastRenderedPageBreak/>
        <w:t>о правилах безопасного для окружающего мира природы поведения человека (не ходить по клумбам, газонам, не рвать и не ломать растения, листья и ветки деревьев и кустарников; не распугивать птиц; не засорять водоемы; не оставлять мусор в лесу, парке; выбрасывать мусор только в специально отведенном месте; пользоваться огнем в специально оборудованном месте и др.).</w:t>
      </w:r>
    </w:p>
    <w:p w:rsidR="00603E89" w:rsidRPr="00603E89" w:rsidRDefault="00603E89" w:rsidP="00603E89">
      <w:pPr>
        <w:spacing w:after="0" w:line="1" w:lineRule="exact"/>
        <w:rPr>
          <w:rFonts w:ascii="Times New Roman" w:eastAsia="Times New Roman" w:hAnsi="Times New Roman" w:cs="Arial"/>
          <w:sz w:val="24"/>
          <w:szCs w:val="20"/>
          <w:lang w:eastAsia="ru-RU"/>
        </w:rPr>
      </w:pPr>
    </w:p>
    <w:p w:rsidR="00603E89" w:rsidRPr="00603E89" w:rsidRDefault="00603E89" w:rsidP="00603E89">
      <w:pPr>
        <w:spacing w:after="0" w:line="0" w:lineRule="atLeast"/>
        <w:rPr>
          <w:rFonts w:ascii="Times New Roman" w:eastAsia="Times New Roman" w:hAnsi="Times New Roman" w:cs="Arial"/>
          <w:i/>
          <w:sz w:val="24"/>
          <w:szCs w:val="20"/>
          <w:lang w:eastAsia="ru-RU"/>
        </w:rPr>
      </w:pPr>
      <w:r w:rsidRPr="00603E89">
        <w:rPr>
          <w:rFonts w:ascii="Times New Roman" w:eastAsia="Times New Roman" w:hAnsi="Times New Roman" w:cs="Arial"/>
          <w:i/>
          <w:sz w:val="24"/>
          <w:szCs w:val="20"/>
          <w:lang w:eastAsia="ru-RU"/>
        </w:rPr>
        <w:t>Создание условий для приобретения опыта:</w:t>
      </w:r>
    </w:p>
    <w:p w:rsidR="00603E89" w:rsidRPr="00603E89" w:rsidRDefault="00603E89" w:rsidP="00603E89">
      <w:pPr>
        <w:spacing w:after="0" w:line="12" w:lineRule="exact"/>
        <w:rPr>
          <w:rFonts w:ascii="Times New Roman" w:eastAsia="Times New Roman" w:hAnsi="Times New Roman" w:cs="Arial"/>
          <w:sz w:val="24"/>
          <w:szCs w:val="20"/>
          <w:lang w:eastAsia="ru-RU"/>
        </w:rPr>
      </w:pPr>
    </w:p>
    <w:p w:rsidR="00603E89" w:rsidRPr="00603E89" w:rsidRDefault="00603E89" w:rsidP="00603E89">
      <w:pPr>
        <w:spacing w:after="0" w:line="238"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освоения способов безопасного поведения в некоторых стандартных опасных ситуациях (на проезжей части дороги, при переходе улиц, перекрестков, при перемещении в лифте, автомобиле) и использования их без напоминания взрослого; проявлений осторожного и осмотрительного отношения к стандартным опасным ситуациям, к природе, бережливого и экономного отношения к природным ресурсам (выключать свет при выходе из помещения; закрывать кран сразу после пользования водой; закрывать за собой дверь для сохранения тепла; экономно расходовать бумагу для собственных нужд и др.); выполнения правил безопасного для окружающего мира природы поведения без напоминания взрослого в реальных жизненных ситуациях (не ходить по клумбам, газонам и др.).</w:t>
      </w:r>
    </w:p>
    <w:p w:rsidR="00603E89" w:rsidRPr="00603E89" w:rsidRDefault="00603E89" w:rsidP="00603E89">
      <w:pPr>
        <w:spacing w:after="0" w:line="236" w:lineRule="auto"/>
        <w:jc w:val="both"/>
        <w:rPr>
          <w:rFonts w:ascii="Times New Roman" w:eastAsia="Times New Roman" w:hAnsi="Times New Roman" w:cs="Arial"/>
          <w:sz w:val="24"/>
          <w:szCs w:val="20"/>
          <w:lang w:eastAsia="ru-RU"/>
        </w:rPr>
        <w:sectPr w:rsidR="00603E89" w:rsidRPr="00603E89" w:rsidSect="00603E89">
          <w:type w:val="continuous"/>
          <w:pgSz w:w="16840" w:h="11906" w:orient="landscape"/>
          <w:pgMar w:top="1135" w:right="958" w:bottom="148" w:left="960" w:header="0" w:footer="0" w:gutter="0"/>
          <w:cols w:space="0" w:equalWidth="0">
            <w:col w:w="14920"/>
          </w:cols>
          <w:docGrid w:linePitch="360"/>
        </w:sectPr>
      </w:pPr>
    </w:p>
    <w:p w:rsidR="00603E89" w:rsidRPr="00603E89" w:rsidRDefault="00603E89" w:rsidP="00603E89">
      <w:pPr>
        <w:spacing w:after="0" w:line="133" w:lineRule="exact"/>
        <w:rPr>
          <w:rFonts w:ascii="Times New Roman" w:eastAsia="Times New Roman" w:hAnsi="Times New Roman" w:cs="Arial"/>
          <w:sz w:val="20"/>
          <w:szCs w:val="20"/>
          <w:lang w:eastAsia="ru-RU"/>
        </w:rPr>
      </w:pPr>
    </w:p>
    <w:p w:rsidR="00603E89" w:rsidRPr="00603E89" w:rsidRDefault="00603E89" w:rsidP="00EC5E81">
      <w:pPr>
        <w:spacing w:after="0" w:line="0" w:lineRule="atLeast"/>
        <w:jc w:val="center"/>
        <w:rPr>
          <w:rFonts w:ascii="Times New Roman" w:eastAsia="Times New Roman" w:hAnsi="Times New Roman" w:cs="Arial"/>
          <w:sz w:val="16"/>
          <w:szCs w:val="20"/>
          <w:lang w:eastAsia="ru-RU"/>
        </w:rPr>
      </w:pPr>
    </w:p>
    <w:p w:rsidR="001A31C3" w:rsidRDefault="001A31C3" w:rsidP="001A31C3">
      <w:pPr>
        <w:ind w:right="260"/>
        <w:jc w:val="center"/>
        <w:rPr>
          <w:sz w:val="20"/>
          <w:szCs w:val="20"/>
        </w:rPr>
      </w:pPr>
      <w:r>
        <w:rPr>
          <w:rFonts w:ascii="Times New Roman" w:eastAsia="Times New Roman" w:hAnsi="Times New Roman" w:cs="Times New Roman"/>
          <w:b/>
          <w:bCs/>
          <w:sz w:val="24"/>
          <w:szCs w:val="24"/>
        </w:rPr>
        <w:t>МЕХАНИЗМЫ РЕАЛИЗАЦИИ СОДЕРЖАНИЯ ОБРАЗОВАТЕЛЬНОЙ ОБЛАСТИ</w:t>
      </w:r>
    </w:p>
    <w:p w:rsidR="001A31C3" w:rsidRDefault="001A31C3" w:rsidP="001A31C3">
      <w:pPr>
        <w:ind w:right="260"/>
        <w:jc w:val="center"/>
        <w:rPr>
          <w:sz w:val="20"/>
          <w:szCs w:val="20"/>
        </w:rPr>
      </w:pPr>
      <w:r>
        <w:rPr>
          <w:rFonts w:ascii="Times New Roman" w:eastAsia="Times New Roman" w:hAnsi="Times New Roman" w:cs="Times New Roman"/>
          <w:b/>
          <w:bCs/>
          <w:sz w:val="24"/>
          <w:szCs w:val="24"/>
        </w:rPr>
        <w:t>«СОЦИАЛЬНО-КОММУНИКАТИВНОЕ РАЗВИТИЕ»</w:t>
      </w:r>
    </w:p>
    <w:p w:rsidR="001A31C3" w:rsidRDefault="001A31C3" w:rsidP="001A31C3">
      <w:pPr>
        <w:spacing w:line="20" w:lineRule="exact"/>
        <w:rPr>
          <w:sz w:val="20"/>
          <w:szCs w:val="20"/>
        </w:rPr>
      </w:pPr>
      <w:r>
        <w:rPr>
          <w:noProof/>
          <w:sz w:val="20"/>
          <w:szCs w:val="20"/>
          <w:lang w:eastAsia="ru-RU"/>
        </w:rPr>
        <w:drawing>
          <wp:anchor distT="0" distB="0" distL="114300" distR="114300" simplePos="0" relativeHeight="251672576" behindDoc="1" locked="0" layoutInCell="0" allowOverlap="1">
            <wp:simplePos x="0" y="0"/>
            <wp:positionH relativeFrom="column">
              <wp:posOffset>835660</wp:posOffset>
            </wp:positionH>
            <wp:positionV relativeFrom="paragraph">
              <wp:posOffset>3175</wp:posOffset>
            </wp:positionV>
            <wp:extent cx="7446010" cy="1397635"/>
            <wp:effectExtent l="0" t="0" r="0" b="0"/>
            <wp:wrapNone/>
            <wp:docPr id="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blip>
                    <a:srcRect/>
                    <a:stretch>
                      <a:fillRect/>
                    </a:stretch>
                  </pic:blipFill>
                  <pic:spPr bwMode="auto">
                    <a:xfrm>
                      <a:off x="0" y="0"/>
                      <a:ext cx="7446010" cy="1397635"/>
                    </a:xfrm>
                    <a:prstGeom prst="rect">
                      <a:avLst/>
                    </a:prstGeom>
                    <a:noFill/>
                  </pic:spPr>
                </pic:pic>
              </a:graphicData>
            </a:graphic>
          </wp:anchor>
        </w:drawing>
      </w:r>
    </w:p>
    <w:p w:rsidR="001A31C3" w:rsidRDefault="001A31C3" w:rsidP="001A31C3">
      <w:pPr>
        <w:spacing w:line="200" w:lineRule="exact"/>
        <w:rPr>
          <w:sz w:val="20"/>
          <w:szCs w:val="20"/>
        </w:rPr>
      </w:pPr>
    </w:p>
    <w:p w:rsidR="001A31C3" w:rsidRDefault="001A31C3" w:rsidP="001A31C3">
      <w:pPr>
        <w:spacing w:line="200" w:lineRule="exact"/>
        <w:rPr>
          <w:sz w:val="20"/>
          <w:szCs w:val="20"/>
        </w:rPr>
      </w:pPr>
    </w:p>
    <w:p w:rsidR="001A31C3" w:rsidRDefault="001A31C3" w:rsidP="001A31C3">
      <w:pPr>
        <w:spacing w:line="200" w:lineRule="exact"/>
        <w:rPr>
          <w:sz w:val="20"/>
          <w:szCs w:val="20"/>
        </w:rPr>
      </w:pPr>
    </w:p>
    <w:p w:rsidR="001A31C3" w:rsidRDefault="001A31C3" w:rsidP="001A31C3">
      <w:pPr>
        <w:spacing w:line="200" w:lineRule="exact"/>
        <w:rPr>
          <w:sz w:val="20"/>
          <w:szCs w:val="20"/>
        </w:rPr>
      </w:pPr>
    </w:p>
    <w:p w:rsidR="001A31C3" w:rsidRDefault="001A31C3" w:rsidP="001A31C3">
      <w:pPr>
        <w:spacing w:line="200" w:lineRule="exact"/>
        <w:rPr>
          <w:sz w:val="20"/>
          <w:szCs w:val="20"/>
        </w:rPr>
      </w:pPr>
    </w:p>
    <w:p w:rsidR="001A31C3" w:rsidRDefault="001A31C3" w:rsidP="001A31C3">
      <w:pPr>
        <w:spacing w:line="200" w:lineRule="exact"/>
        <w:rPr>
          <w:sz w:val="20"/>
          <w:szCs w:val="20"/>
        </w:rPr>
      </w:pPr>
    </w:p>
    <w:p w:rsidR="001A31C3" w:rsidRDefault="001A31C3" w:rsidP="001A31C3">
      <w:pPr>
        <w:spacing w:line="200" w:lineRule="exact"/>
        <w:rPr>
          <w:sz w:val="20"/>
          <w:szCs w:val="20"/>
        </w:rPr>
      </w:pPr>
    </w:p>
    <w:p w:rsidR="001A31C3" w:rsidRDefault="001A31C3" w:rsidP="001A31C3">
      <w:pPr>
        <w:spacing w:line="381" w:lineRule="exact"/>
        <w:rPr>
          <w:sz w:val="20"/>
          <w:szCs w:val="20"/>
        </w:rPr>
      </w:pPr>
    </w:p>
    <w:p w:rsidR="001A31C3" w:rsidRDefault="001A31C3" w:rsidP="001A31C3">
      <w:pPr>
        <w:ind w:right="260"/>
        <w:jc w:val="center"/>
        <w:rPr>
          <w:rFonts w:ascii="Times New Roman" w:eastAsia="Times New Roman" w:hAnsi="Times New Roman" w:cs="Times New Roman"/>
          <w:b/>
          <w:bCs/>
          <w:sz w:val="24"/>
          <w:szCs w:val="24"/>
        </w:rPr>
      </w:pPr>
    </w:p>
    <w:p w:rsidR="001A31C3" w:rsidRDefault="001A31C3" w:rsidP="001A31C3">
      <w:pPr>
        <w:ind w:right="260"/>
        <w:jc w:val="center"/>
        <w:rPr>
          <w:rFonts w:ascii="Times New Roman" w:eastAsia="Times New Roman" w:hAnsi="Times New Roman" w:cs="Times New Roman"/>
          <w:b/>
          <w:bCs/>
          <w:sz w:val="24"/>
          <w:szCs w:val="24"/>
        </w:rPr>
      </w:pPr>
    </w:p>
    <w:p w:rsidR="001A31C3" w:rsidRDefault="001A31C3" w:rsidP="001A31C3">
      <w:pPr>
        <w:ind w:right="260"/>
        <w:jc w:val="center"/>
        <w:rPr>
          <w:rFonts w:ascii="Times New Roman" w:eastAsia="Times New Roman" w:hAnsi="Times New Roman" w:cs="Times New Roman"/>
          <w:b/>
          <w:bCs/>
          <w:sz w:val="24"/>
          <w:szCs w:val="24"/>
        </w:rPr>
      </w:pPr>
    </w:p>
    <w:p w:rsidR="001A31C3" w:rsidRDefault="001A31C3" w:rsidP="001A31C3">
      <w:pPr>
        <w:ind w:right="260"/>
        <w:jc w:val="center"/>
        <w:rPr>
          <w:rFonts w:ascii="Times New Roman" w:eastAsia="Times New Roman" w:hAnsi="Times New Roman" w:cs="Times New Roman"/>
          <w:b/>
          <w:bCs/>
          <w:sz w:val="24"/>
          <w:szCs w:val="24"/>
        </w:rPr>
      </w:pPr>
    </w:p>
    <w:p w:rsidR="004A10ED" w:rsidRDefault="004A10ED" w:rsidP="001A31C3">
      <w:pPr>
        <w:ind w:right="260"/>
        <w:jc w:val="center"/>
        <w:rPr>
          <w:rFonts w:ascii="Times New Roman" w:eastAsia="Times New Roman" w:hAnsi="Times New Roman" w:cs="Times New Roman"/>
          <w:b/>
          <w:bCs/>
          <w:sz w:val="24"/>
          <w:szCs w:val="24"/>
        </w:rPr>
      </w:pPr>
    </w:p>
    <w:p w:rsidR="001A31C3" w:rsidRDefault="001A31C3" w:rsidP="001A31C3">
      <w:pPr>
        <w:ind w:right="260"/>
        <w:jc w:val="center"/>
        <w:rPr>
          <w:sz w:val="20"/>
          <w:szCs w:val="20"/>
        </w:rPr>
      </w:pPr>
      <w:r>
        <w:rPr>
          <w:rFonts w:ascii="Times New Roman" w:eastAsia="Times New Roman" w:hAnsi="Times New Roman" w:cs="Times New Roman"/>
          <w:b/>
          <w:bCs/>
          <w:sz w:val="24"/>
          <w:szCs w:val="24"/>
        </w:rPr>
        <w:lastRenderedPageBreak/>
        <w:t>СРЕДСТВА РЕАЛИЗАЦИИ СОДЕРЖАНИЯ ОБРАЗОВАТЕЛЬНОЙ ОБЛАСТИ</w:t>
      </w:r>
    </w:p>
    <w:p w:rsidR="001A31C3" w:rsidRDefault="001A31C3" w:rsidP="001A31C3">
      <w:pPr>
        <w:ind w:right="260"/>
        <w:jc w:val="center"/>
        <w:rPr>
          <w:sz w:val="20"/>
          <w:szCs w:val="20"/>
        </w:rPr>
      </w:pPr>
      <w:r>
        <w:rPr>
          <w:rFonts w:ascii="Times New Roman" w:eastAsia="Times New Roman" w:hAnsi="Times New Roman" w:cs="Times New Roman"/>
          <w:b/>
          <w:bCs/>
          <w:sz w:val="24"/>
          <w:szCs w:val="24"/>
        </w:rPr>
        <w:t>«СОЦИАЛЬНО-КОММУНИКАТИВНОЕ РАЗВИТИЕ»</w:t>
      </w:r>
    </w:p>
    <w:tbl>
      <w:tblPr>
        <w:tblW w:w="0" w:type="auto"/>
        <w:tblInd w:w="10" w:type="dxa"/>
        <w:tblLayout w:type="fixed"/>
        <w:tblCellMar>
          <w:left w:w="0" w:type="dxa"/>
          <w:right w:w="0" w:type="dxa"/>
        </w:tblCellMar>
        <w:tblLook w:val="04A0"/>
      </w:tblPr>
      <w:tblGrid>
        <w:gridCol w:w="2300"/>
        <w:gridCol w:w="5240"/>
        <w:gridCol w:w="7080"/>
      </w:tblGrid>
      <w:tr w:rsidR="001A31C3" w:rsidTr="002B0AA4">
        <w:trPr>
          <w:trHeight w:val="271"/>
        </w:trPr>
        <w:tc>
          <w:tcPr>
            <w:tcW w:w="2300" w:type="dxa"/>
            <w:tcBorders>
              <w:top w:val="single" w:sz="8" w:space="0" w:color="auto"/>
              <w:left w:val="single" w:sz="8" w:space="0" w:color="auto"/>
              <w:bottom w:val="single" w:sz="8" w:space="0" w:color="auto"/>
              <w:right w:val="single" w:sz="8" w:space="0" w:color="auto"/>
            </w:tcBorders>
            <w:vAlign w:val="bottom"/>
          </w:tcPr>
          <w:p w:rsidR="001A31C3" w:rsidRDefault="001A31C3" w:rsidP="002B0AA4">
            <w:pPr>
              <w:spacing w:line="271" w:lineRule="exact"/>
              <w:ind w:left="440"/>
              <w:rPr>
                <w:sz w:val="20"/>
                <w:szCs w:val="20"/>
              </w:rPr>
            </w:pPr>
            <w:r>
              <w:rPr>
                <w:rFonts w:ascii="Times New Roman" w:eastAsia="Times New Roman" w:hAnsi="Times New Roman" w:cs="Times New Roman"/>
                <w:b/>
                <w:bCs/>
                <w:sz w:val="24"/>
                <w:szCs w:val="24"/>
              </w:rPr>
              <w:t>Компоненты</w:t>
            </w:r>
          </w:p>
        </w:tc>
        <w:tc>
          <w:tcPr>
            <w:tcW w:w="5240" w:type="dxa"/>
            <w:tcBorders>
              <w:top w:val="single" w:sz="8" w:space="0" w:color="auto"/>
              <w:bottom w:val="single" w:sz="8" w:space="0" w:color="auto"/>
              <w:right w:val="single" w:sz="8" w:space="0" w:color="auto"/>
            </w:tcBorders>
            <w:vAlign w:val="bottom"/>
          </w:tcPr>
          <w:p w:rsidR="001A31C3" w:rsidRDefault="001A31C3" w:rsidP="002B0AA4">
            <w:pPr>
              <w:spacing w:line="271" w:lineRule="exact"/>
              <w:ind w:left="1440"/>
              <w:rPr>
                <w:sz w:val="20"/>
                <w:szCs w:val="20"/>
              </w:rPr>
            </w:pPr>
            <w:r>
              <w:rPr>
                <w:rFonts w:ascii="Times New Roman" w:eastAsia="Times New Roman" w:hAnsi="Times New Roman" w:cs="Times New Roman"/>
                <w:b/>
                <w:bCs/>
                <w:sz w:val="24"/>
                <w:szCs w:val="24"/>
              </w:rPr>
              <w:t>Средства реализации</w:t>
            </w:r>
          </w:p>
        </w:tc>
        <w:tc>
          <w:tcPr>
            <w:tcW w:w="7080" w:type="dxa"/>
            <w:tcBorders>
              <w:top w:val="single" w:sz="8" w:space="0" w:color="auto"/>
              <w:bottom w:val="single" w:sz="8" w:space="0" w:color="auto"/>
              <w:right w:val="single" w:sz="8" w:space="0" w:color="auto"/>
            </w:tcBorders>
            <w:vAlign w:val="bottom"/>
          </w:tcPr>
          <w:p w:rsidR="001A31C3" w:rsidRDefault="001A31C3" w:rsidP="002B0AA4">
            <w:pPr>
              <w:spacing w:line="271" w:lineRule="exact"/>
              <w:ind w:left="3080"/>
              <w:rPr>
                <w:sz w:val="20"/>
                <w:szCs w:val="20"/>
              </w:rPr>
            </w:pPr>
            <w:r>
              <w:rPr>
                <w:rFonts w:ascii="Times New Roman" w:eastAsia="Times New Roman" w:hAnsi="Times New Roman" w:cs="Times New Roman"/>
                <w:b/>
                <w:bCs/>
                <w:sz w:val="24"/>
                <w:szCs w:val="24"/>
              </w:rPr>
              <w:t>Методы</w:t>
            </w:r>
          </w:p>
        </w:tc>
      </w:tr>
      <w:tr w:rsidR="001A31C3" w:rsidTr="002B0AA4">
        <w:trPr>
          <w:trHeight w:val="266"/>
        </w:trPr>
        <w:tc>
          <w:tcPr>
            <w:tcW w:w="2300" w:type="dxa"/>
            <w:tcBorders>
              <w:left w:val="single" w:sz="8" w:space="0" w:color="auto"/>
              <w:bottom w:val="single" w:sz="8" w:space="0" w:color="auto"/>
            </w:tcBorders>
            <w:vAlign w:val="bottom"/>
          </w:tcPr>
          <w:p w:rsidR="001A31C3" w:rsidRDefault="001A31C3" w:rsidP="002B0AA4">
            <w:pPr>
              <w:rPr>
                <w:sz w:val="23"/>
                <w:szCs w:val="23"/>
              </w:rPr>
            </w:pPr>
          </w:p>
        </w:tc>
        <w:tc>
          <w:tcPr>
            <w:tcW w:w="12320" w:type="dxa"/>
            <w:gridSpan w:val="2"/>
            <w:tcBorders>
              <w:bottom w:val="single" w:sz="8" w:space="0" w:color="auto"/>
              <w:right w:val="single" w:sz="8" w:space="0" w:color="auto"/>
            </w:tcBorders>
            <w:vAlign w:val="bottom"/>
          </w:tcPr>
          <w:p w:rsidR="001A31C3" w:rsidRDefault="001A31C3" w:rsidP="002B0AA4">
            <w:pPr>
              <w:spacing w:line="264" w:lineRule="exact"/>
              <w:ind w:left="3480"/>
              <w:rPr>
                <w:sz w:val="20"/>
                <w:szCs w:val="20"/>
              </w:rPr>
            </w:pPr>
            <w:r>
              <w:rPr>
                <w:rFonts w:ascii="Times New Roman" w:eastAsia="Times New Roman" w:hAnsi="Times New Roman" w:cs="Times New Roman"/>
                <w:b/>
                <w:bCs/>
                <w:sz w:val="24"/>
                <w:szCs w:val="24"/>
              </w:rPr>
              <w:t>Основная часть программы</w:t>
            </w:r>
          </w:p>
        </w:tc>
      </w:tr>
      <w:tr w:rsidR="001A31C3" w:rsidTr="002B0AA4">
        <w:trPr>
          <w:trHeight w:val="258"/>
        </w:trPr>
        <w:tc>
          <w:tcPr>
            <w:tcW w:w="2300" w:type="dxa"/>
            <w:tcBorders>
              <w:left w:val="single" w:sz="8" w:space="0" w:color="auto"/>
              <w:right w:val="single" w:sz="8" w:space="0" w:color="auto"/>
            </w:tcBorders>
            <w:vAlign w:val="bottom"/>
          </w:tcPr>
          <w:p w:rsidR="001A31C3" w:rsidRDefault="001A31C3" w:rsidP="002B0AA4">
            <w:pPr>
              <w:spacing w:after="0" w:line="258" w:lineRule="exact"/>
              <w:ind w:left="120"/>
              <w:rPr>
                <w:sz w:val="20"/>
                <w:szCs w:val="20"/>
              </w:rPr>
            </w:pPr>
            <w:r>
              <w:rPr>
                <w:rFonts w:ascii="Times New Roman" w:eastAsia="Times New Roman" w:hAnsi="Times New Roman" w:cs="Times New Roman"/>
                <w:sz w:val="24"/>
                <w:szCs w:val="24"/>
              </w:rPr>
              <w:t>Развитие игровой</w:t>
            </w:r>
          </w:p>
        </w:tc>
        <w:tc>
          <w:tcPr>
            <w:tcW w:w="5240" w:type="dxa"/>
            <w:tcBorders>
              <w:right w:val="single" w:sz="8" w:space="0" w:color="auto"/>
            </w:tcBorders>
            <w:vAlign w:val="bottom"/>
          </w:tcPr>
          <w:p w:rsidR="001A31C3" w:rsidRDefault="001A31C3" w:rsidP="002B0AA4">
            <w:pPr>
              <w:spacing w:after="0" w:line="258" w:lineRule="exact"/>
              <w:ind w:left="80"/>
              <w:rPr>
                <w:sz w:val="20"/>
                <w:szCs w:val="20"/>
              </w:rPr>
            </w:pPr>
            <w:r>
              <w:rPr>
                <w:rFonts w:ascii="Times New Roman" w:eastAsia="Times New Roman" w:hAnsi="Times New Roman" w:cs="Times New Roman"/>
                <w:sz w:val="24"/>
                <w:szCs w:val="24"/>
              </w:rPr>
              <w:t>Использование технологии «Руководство</w:t>
            </w:r>
          </w:p>
        </w:tc>
        <w:tc>
          <w:tcPr>
            <w:tcW w:w="7080" w:type="dxa"/>
            <w:tcBorders>
              <w:right w:val="single" w:sz="8" w:space="0" w:color="auto"/>
            </w:tcBorders>
            <w:vAlign w:val="bottom"/>
          </w:tcPr>
          <w:p w:rsidR="001A31C3" w:rsidRDefault="001A31C3" w:rsidP="002B0AA4">
            <w:pPr>
              <w:spacing w:after="0" w:line="258" w:lineRule="exact"/>
              <w:ind w:left="80"/>
              <w:rPr>
                <w:sz w:val="20"/>
                <w:szCs w:val="20"/>
              </w:rPr>
            </w:pPr>
            <w:r>
              <w:rPr>
                <w:rFonts w:ascii="Times New Roman" w:eastAsia="Times New Roman" w:hAnsi="Times New Roman" w:cs="Times New Roman"/>
                <w:sz w:val="24"/>
                <w:szCs w:val="24"/>
              </w:rPr>
              <w:t>Игровые проблемные ситуации, показы - инсценировки.</w:t>
            </w:r>
          </w:p>
        </w:tc>
      </w:tr>
      <w:tr w:rsidR="001A31C3" w:rsidTr="002B0AA4">
        <w:trPr>
          <w:trHeight w:val="276"/>
        </w:trPr>
        <w:tc>
          <w:tcPr>
            <w:tcW w:w="2300" w:type="dxa"/>
            <w:tcBorders>
              <w:left w:val="single" w:sz="8" w:space="0" w:color="auto"/>
              <w:right w:val="single" w:sz="8" w:space="0" w:color="auto"/>
            </w:tcBorders>
            <w:vAlign w:val="bottom"/>
          </w:tcPr>
          <w:p w:rsidR="001A31C3" w:rsidRDefault="001A31C3" w:rsidP="002B0AA4">
            <w:pPr>
              <w:spacing w:after="0"/>
              <w:ind w:left="120"/>
              <w:rPr>
                <w:sz w:val="20"/>
                <w:szCs w:val="20"/>
              </w:rPr>
            </w:pPr>
            <w:r>
              <w:rPr>
                <w:rFonts w:ascii="Times New Roman" w:eastAsia="Times New Roman" w:hAnsi="Times New Roman" w:cs="Times New Roman"/>
                <w:sz w:val="24"/>
                <w:szCs w:val="24"/>
              </w:rPr>
              <w:t>деятельности</w:t>
            </w:r>
          </w:p>
        </w:tc>
        <w:tc>
          <w:tcPr>
            <w:tcW w:w="524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сюжетно-ролевой игрой» (Михайленко Н.А.,</w:t>
            </w:r>
          </w:p>
        </w:tc>
        <w:tc>
          <w:tcPr>
            <w:tcW w:w="708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Мнимая или воображаемая ситуация.</w:t>
            </w:r>
          </w:p>
        </w:tc>
      </w:tr>
      <w:tr w:rsidR="001A31C3" w:rsidTr="002B0AA4">
        <w:trPr>
          <w:trHeight w:val="276"/>
        </w:trPr>
        <w:tc>
          <w:tcPr>
            <w:tcW w:w="2300" w:type="dxa"/>
            <w:tcBorders>
              <w:left w:val="single" w:sz="8" w:space="0" w:color="auto"/>
              <w:right w:val="single" w:sz="8" w:space="0" w:color="auto"/>
            </w:tcBorders>
            <w:vAlign w:val="bottom"/>
          </w:tcPr>
          <w:p w:rsidR="001A31C3" w:rsidRDefault="001A31C3" w:rsidP="002B0AA4">
            <w:pPr>
              <w:spacing w:after="0"/>
              <w:ind w:left="120"/>
              <w:rPr>
                <w:sz w:val="20"/>
                <w:szCs w:val="20"/>
              </w:rPr>
            </w:pPr>
            <w:r>
              <w:rPr>
                <w:rFonts w:ascii="Times New Roman" w:eastAsia="Times New Roman" w:hAnsi="Times New Roman" w:cs="Times New Roman"/>
                <w:sz w:val="24"/>
                <w:szCs w:val="24"/>
              </w:rPr>
              <w:t>детей.</w:t>
            </w:r>
          </w:p>
        </w:tc>
        <w:tc>
          <w:tcPr>
            <w:tcW w:w="524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Короткова Н.Я.).</w:t>
            </w:r>
          </w:p>
        </w:tc>
        <w:tc>
          <w:tcPr>
            <w:tcW w:w="708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Организация парных игровых действий (ранний возраст).</w:t>
            </w:r>
          </w:p>
        </w:tc>
      </w:tr>
      <w:tr w:rsidR="001A31C3" w:rsidTr="002B0AA4">
        <w:trPr>
          <w:trHeight w:val="276"/>
        </w:trPr>
        <w:tc>
          <w:tcPr>
            <w:tcW w:w="2300" w:type="dxa"/>
            <w:tcBorders>
              <w:left w:val="single" w:sz="8" w:space="0" w:color="auto"/>
              <w:right w:val="single" w:sz="8" w:space="0" w:color="auto"/>
            </w:tcBorders>
            <w:vAlign w:val="bottom"/>
          </w:tcPr>
          <w:p w:rsidR="001A31C3" w:rsidRDefault="001A31C3" w:rsidP="002B0AA4">
            <w:pPr>
              <w:spacing w:after="0"/>
              <w:rPr>
                <w:sz w:val="24"/>
                <w:szCs w:val="24"/>
              </w:rPr>
            </w:pPr>
          </w:p>
        </w:tc>
        <w:tc>
          <w:tcPr>
            <w:tcW w:w="524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Маркеры и макеты игрового пространства.</w:t>
            </w:r>
          </w:p>
        </w:tc>
        <w:tc>
          <w:tcPr>
            <w:tcW w:w="708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Формирование игровых действий с сюжетными игрушками.</w:t>
            </w:r>
          </w:p>
        </w:tc>
      </w:tr>
      <w:tr w:rsidR="001A31C3" w:rsidTr="002B0AA4">
        <w:trPr>
          <w:trHeight w:val="276"/>
        </w:trPr>
        <w:tc>
          <w:tcPr>
            <w:tcW w:w="2300" w:type="dxa"/>
            <w:tcBorders>
              <w:left w:val="single" w:sz="8" w:space="0" w:color="auto"/>
              <w:right w:val="single" w:sz="8" w:space="0" w:color="auto"/>
            </w:tcBorders>
            <w:vAlign w:val="bottom"/>
          </w:tcPr>
          <w:p w:rsidR="001A31C3" w:rsidRDefault="001A31C3" w:rsidP="002B0AA4">
            <w:pPr>
              <w:spacing w:after="0"/>
              <w:rPr>
                <w:sz w:val="24"/>
                <w:szCs w:val="24"/>
              </w:rPr>
            </w:pPr>
          </w:p>
        </w:tc>
        <w:tc>
          <w:tcPr>
            <w:tcW w:w="524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Передача игровой культуры ребенку.</w:t>
            </w:r>
          </w:p>
        </w:tc>
        <w:tc>
          <w:tcPr>
            <w:tcW w:w="708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Формирование игровых действий с предметом-заместителем.</w:t>
            </w:r>
          </w:p>
        </w:tc>
      </w:tr>
      <w:tr w:rsidR="001A31C3" w:rsidTr="002B0AA4">
        <w:trPr>
          <w:trHeight w:val="276"/>
        </w:trPr>
        <w:tc>
          <w:tcPr>
            <w:tcW w:w="2300" w:type="dxa"/>
            <w:tcBorders>
              <w:left w:val="single" w:sz="8" w:space="0" w:color="auto"/>
              <w:right w:val="single" w:sz="8" w:space="0" w:color="auto"/>
            </w:tcBorders>
            <w:vAlign w:val="bottom"/>
          </w:tcPr>
          <w:p w:rsidR="001A31C3" w:rsidRDefault="001A31C3" w:rsidP="002B0AA4">
            <w:pPr>
              <w:spacing w:after="0"/>
              <w:rPr>
                <w:sz w:val="24"/>
                <w:szCs w:val="24"/>
              </w:rPr>
            </w:pPr>
          </w:p>
        </w:tc>
        <w:tc>
          <w:tcPr>
            <w:tcW w:w="524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Активизация проблемного общения взрослого с</w:t>
            </w:r>
          </w:p>
        </w:tc>
        <w:tc>
          <w:tcPr>
            <w:tcW w:w="708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Игровое макетирование и моделирование.</w:t>
            </w:r>
          </w:p>
        </w:tc>
      </w:tr>
      <w:tr w:rsidR="001A31C3" w:rsidTr="002B0AA4">
        <w:trPr>
          <w:trHeight w:val="276"/>
        </w:trPr>
        <w:tc>
          <w:tcPr>
            <w:tcW w:w="2300" w:type="dxa"/>
            <w:tcBorders>
              <w:left w:val="single" w:sz="8" w:space="0" w:color="auto"/>
              <w:right w:val="single" w:sz="8" w:space="0" w:color="auto"/>
            </w:tcBorders>
            <w:vAlign w:val="bottom"/>
          </w:tcPr>
          <w:p w:rsidR="001A31C3" w:rsidRDefault="001A31C3" w:rsidP="002B0AA4">
            <w:pPr>
              <w:spacing w:after="0"/>
              <w:rPr>
                <w:sz w:val="24"/>
                <w:szCs w:val="24"/>
              </w:rPr>
            </w:pPr>
          </w:p>
        </w:tc>
        <w:tc>
          <w:tcPr>
            <w:tcW w:w="524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детьми.</w:t>
            </w:r>
          </w:p>
        </w:tc>
        <w:tc>
          <w:tcPr>
            <w:tcW w:w="708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Развертывание игры на глазах детей.</w:t>
            </w:r>
          </w:p>
        </w:tc>
      </w:tr>
      <w:tr w:rsidR="001A31C3" w:rsidTr="002B0AA4">
        <w:trPr>
          <w:trHeight w:val="276"/>
        </w:trPr>
        <w:tc>
          <w:tcPr>
            <w:tcW w:w="2300" w:type="dxa"/>
            <w:tcBorders>
              <w:left w:val="single" w:sz="8" w:space="0" w:color="auto"/>
              <w:right w:val="single" w:sz="8" w:space="0" w:color="auto"/>
            </w:tcBorders>
            <w:vAlign w:val="bottom"/>
          </w:tcPr>
          <w:p w:rsidR="001A31C3" w:rsidRDefault="001A31C3" w:rsidP="002B0AA4">
            <w:pPr>
              <w:spacing w:after="0"/>
              <w:rPr>
                <w:sz w:val="24"/>
                <w:szCs w:val="24"/>
              </w:rPr>
            </w:pPr>
          </w:p>
        </w:tc>
        <w:tc>
          <w:tcPr>
            <w:tcW w:w="524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Игры-экспериментирования.</w:t>
            </w:r>
          </w:p>
        </w:tc>
        <w:tc>
          <w:tcPr>
            <w:tcW w:w="708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Присоединение к игре детей.</w:t>
            </w:r>
          </w:p>
        </w:tc>
      </w:tr>
      <w:tr w:rsidR="001A31C3" w:rsidTr="002B0AA4">
        <w:trPr>
          <w:trHeight w:val="276"/>
        </w:trPr>
        <w:tc>
          <w:tcPr>
            <w:tcW w:w="2300" w:type="dxa"/>
            <w:tcBorders>
              <w:left w:val="single" w:sz="8" w:space="0" w:color="auto"/>
              <w:right w:val="single" w:sz="8" w:space="0" w:color="auto"/>
            </w:tcBorders>
            <w:vAlign w:val="bottom"/>
          </w:tcPr>
          <w:p w:rsidR="001A31C3" w:rsidRDefault="001A31C3" w:rsidP="002B0AA4">
            <w:pPr>
              <w:spacing w:after="0"/>
              <w:rPr>
                <w:sz w:val="24"/>
                <w:szCs w:val="24"/>
              </w:rPr>
            </w:pPr>
          </w:p>
        </w:tc>
        <w:tc>
          <w:tcPr>
            <w:tcW w:w="524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Игры с природными объектами.</w:t>
            </w:r>
          </w:p>
        </w:tc>
        <w:tc>
          <w:tcPr>
            <w:tcW w:w="708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Сюжетосложение. Ролевой диалог.</w:t>
            </w:r>
          </w:p>
        </w:tc>
      </w:tr>
      <w:tr w:rsidR="001A31C3" w:rsidTr="002B0AA4">
        <w:trPr>
          <w:trHeight w:val="276"/>
        </w:trPr>
        <w:tc>
          <w:tcPr>
            <w:tcW w:w="2300" w:type="dxa"/>
            <w:tcBorders>
              <w:left w:val="single" w:sz="8" w:space="0" w:color="auto"/>
              <w:right w:val="single" w:sz="8" w:space="0" w:color="auto"/>
            </w:tcBorders>
            <w:vAlign w:val="bottom"/>
          </w:tcPr>
          <w:p w:rsidR="001A31C3" w:rsidRDefault="001A31C3" w:rsidP="002B0AA4">
            <w:pPr>
              <w:spacing w:after="0"/>
              <w:rPr>
                <w:sz w:val="24"/>
                <w:szCs w:val="24"/>
              </w:rPr>
            </w:pPr>
          </w:p>
        </w:tc>
        <w:tc>
          <w:tcPr>
            <w:tcW w:w="524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Чтение художественной литературы.</w:t>
            </w:r>
          </w:p>
        </w:tc>
        <w:tc>
          <w:tcPr>
            <w:tcW w:w="708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Использование взаимодополнительных ролей.</w:t>
            </w:r>
          </w:p>
        </w:tc>
      </w:tr>
      <w:tr w:rsidR="001A31C3" w:rsidTr="002B0AA4">
        <w:trPr>
          <w:trHeight w:val="276"/>
        </w:trPr>
        <w:tc>
          <w:tcPr>
            <w:tcW w:w="2300" w:type="dxa"/>
            <w:tcBorders>
              <w:left w:val="single" w:sz="8" w:space="0" w:color="auto"/>
              <w:right w:val="single" w:sz="8" w:space="0" w:color="auto"/>
            </w:tcBorders>
            <w:vAlign w:val="bottom"/>
          </w:tcPr>
          <w:p w:rsidR="001A31C3" w:rsidRDefault="001A31C3" w:rsidP="002B0AA4">
            <w:pPr>
              <w:spacing w:after="0"/>
              <w:rPr>
                <w:sz w:val="24"/>
                <w:szCs w:val="24"/>
              </w:rPr>
            </w:pPr>
          </w:p>
        </w:tc>
        <w:tc>
          <w:tcPr>
            <w:tcW w:w="524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Использование мультимедийных,</w:t>
            </w:r>
          </w:p>
        </w:tc>
        <w:tc>
          <w:tcPr>
            <w:tcW w:w="708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Использование многоперсонажных сюжетов (куст ролей).</w:t>
            </w:r>
          </w:p>
        </w:tc>
      </w:tr>
      <w:tr w:rsidR="001A31C3" w:rsidTr="002B0AA4">
        <w:trPr>
          <w:trHeight w:val="277"/>
        </w:trPr>
        <w:tc>
          <w:tcPr>
            <w:tcW w:w="2300" w:type="dxa"/>
            <w:tcBorders>
              <w:left w:val="single" w:sz="8" w:space="0" w:color="auto"/>
              <w:right w:val="single" w:sz="8" w:space="0" w:color="auto"/>
            </w:tcBorders>
            <w:vAlign w:val="bottom"/>
          </w:tcPr>
          <w:p w:rsidR="001A31C3" w:rsidRDefault="001A31C3" w:rsidP="002B0AA4">
            <w:pPr>
              <w:spacing w:after="0"/>
              <w:rPr>
                <w:sz w:val="24"/>
                <w:szCs w:val="24"/>
              </w:rPr>
            </w:pPr>
          </w:p>
        </w:tc>
        <w:tc>
          <w:tcPr>
            <w:tcW w:w="524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интерактивных средств и анимации.</w:t>
            </w:r>
          </w:p>
        </w:tc>
        <w:tc>
          <w:tcPr>
            <w:tcW w:w="708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Показ изменения ролевой позиции.</w:t>
            </w:r>
          </w:p>
        </w:tc>
      </w:tr>
      <w:tr w:rsidR="001A31C3" w:rsidTr="002B0AA4">
        <w:trPr>
          <w:trHeight w:val="276"/>
        </w:trPr>
        <w:tc>
          <w:tcPr>
            <w:tcW w:w="2300" w:type="dxa"/>
            <w:tcBorders>
              <w:left w:val="single" w:sz="8" w:space="0" w:color="auto"/>
              <w:right w:val="single" w:sz="8" w:space="0" w:color="auto"/>
            </w:tcBorders>
            <w:vAlign w:val="bottom"/>
          </w:tcPr>
          <w:p w:rsidR="001A31C3" w:rsidRDefault="001A31C3" w:rsidP="002B0AA4">
            <w:pPr>
              <w:spacing w:after="0"/>
              <w:rPr>
                <w:sz w:val="24"/>
                <w:szCs w:val="24"/>
              </w:rPr>
            </w:pPr>
          </w:p>
        </w:tc>
        <w:tc>
          <w:tcPr>
            <w:tcW w:w="5240" w:type="dxa"/>
            <w:tcBorders>
              <w:right w:val="single" w:sz="8" w:space="0" w:color="auto"/>
            </w:tcBorders>
            <w:vAlign w:val="bottom"/>
          </w:tcPr>
          <w:p w:rsidR="001A31C3" w:rsidRDefault="001A31C3" w:rsidP="002B0AA4">
            <w:pPr>
              <w:spacing w:after="0"/>
              <w:rPr>
                <w:sz w:val="24"/>
                <w:szCs w:val="24"/>
              </w:rPr>
            </w:pPr>
          </w:p>
        </w:tc>
        <w:tc>
          <w:tcPr>
            <w:tcW w:w="708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Игры по мотивам сказочных сюжетов и литературных</w:t>
            </w:r>
          </w:p>
        </w:tc>
      </w:tr>
      <w:tr w:rsidR="001A31C3" w:rsidTr="002B0AA4">
        <w:trPr>
          <w:trHeight w:val="281"/>
        </w:trPr>
        <w:tc>
          <w:tcPr>
            <w:tcW w:w="2300" w:type="dxa"/>
            <w:tcBorders>
              <w:left w:val="single" w:sz="8" w:space="0" w:color="auto"/>
              <w:bottom w:val="single" w:sz="8" w:space="0" w:color="auto"/>
              <w:right w:val="single" w:sz="8" w:space="0" w:color="auto"/>
            </w:tcBorders>
            <w:vAlign w:val="bottom"/>
          </w:tcPr>
          <w:p w:rsidR="001A31C3" w:rsidRDefault="001A31C3" w:rsidP="002B0AA4">
            <w:pPr>
              <w:spacing w:after="0"/>
              <w:rPr>
                <w:sz w:val="24"/>
                <w:szCs w:val="24"/>
              </w:rPr>
            </w:pPr>
          </w:p>
        </w:tc>
        <w:tc>
          <w:tcPr>
            <w:tcW w:w="5240" w:type="dxa"/>
            <w:tcBorders>
              <w:bottom w:val="single" w:sz="8" w:space="0" w:color="auto"/>
              <w:right w:val="single" w:sz="8" w:space="0" w:color="auto"/>
            </w:tcBorders>
            <w:vAlign w:val="bottom"/>
          </w:tcPr>
          <w:p w:rsidR="001A31C3" w:rsidRDefault="001A31C3" w:rsidP="002B0AA4">
            <w:pPr>
              <w:spacing w:after="0"/>
              <w:rPr>
                <w:sz w:val="24"/>
                <w:szCs w:val="24"/>
              </w:rPr>
            </w:pPr>
          </w:p>
        </w:tc>
        <w:tc>
          <w:tcPr>
            <w:tcW w:w="7080" w:type="dxa"/>
            <w:tcBorders>
              <w:bottom w:val="single" w:sz="8" w:space="0" w:color="auto"/>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произведений.</w:t>
            </w:r>
          </w:p>
        </w:tc>
      </w:tr>
      <w:tr w:rsidR="001A31C3" w:rsidTr="002B0AA4">
        <w:trPr>
          <w:trHeight w:val="261"/>
        </w:trPr>
        <w:tc>
          <w:tcPr>
            <w:tcW w:w="2300" w:type="dxa"/>
            <w:tcBorders>
              <w:left w:val="single" w:sz="8" w:space="0" w:color="auto"/>
              <w:right w:val="single" w:sz="8" w:space="0" w:color="auto"/>
            </w:tcBorders>
            <w:vAlign w:val="bottom"/>
          </w:tcPr>
          <w:p w:rsidR="001A31C3" w:rsidRDefault="001A31C3" w:rsidP="002B0AA4">
            <w:pPr>
              <w:spacing w:after="0" w:line="260" w:lineRule="exact"/>
              <w:ind w:left="120"/>
              <w:rPr>
                <w:sz w:val="20"/>
                <w:szCs w:val="20"/>
              </w:rPr>
            </w:pPr>
            <w:r>
              <w:rPr>
                <w:rFonts w:ascii="Times New Roman" w:eastAsia="Times New Roman" w:hAnsi="Times New Roman" w:cs="Times New Roman"/>
                <w:sz w:val="24"/>
                <w:szCs w:val="24"/>
              </w:rPr>
              <w:t>Формирование</w:t>
            </w:r>
          </w:p>
        </w:tc>
        <w:tc>
          <w:tcPr>
            <w:tcW w:w="5240" w:type="dxa"/>
            <w:tcBorders>
              <w:right w:val="single" w:sz="8" w:space="0" w:color="auto"/>
            </w:tcBorders>
            <w:vAlign w:val="bottom"/>
          </w:tcPr>
          <w:p w:rsidR="001A31C3" w:rsidRDefault="001A31C3" w:rsidP="002B0AA4">
            <w:pPr>
              <w:spacing w:after="0" w:line="260" w:lineRule="exact"/>
              <w:ind w:left="80"/>
              <w:rPr>
                <w:sz w:val="20"/>
                <w:szCs w:val="20"/>
              </w:rPr>
            </w:pPr>
            <w:r>
              <w:rPr>
                <w:rFonts w:ascii="Times New Roman" w:eastAsia="Times New Roman" w:hAnsi="Times New Roman" w:cs="Times New Roman"/>
                <w:sz w:val="24"/>
                <w:szCs w:val="24"/>
              </w:rPr>
              <w:t>Передача экологической культуры и культуры</w:t>
            </w:r>
          </w:p>
        </w:tc>
        <w:tc>
          <w:tcPr>
            <w:tcW w:w="7080" w:type="dxa"/>
            <w:tcBorders>
              <w:right w:val="single" w:sz="8" w:space="0" w:color="auto"/>
            </w:tcBorders>
            <w:vAlign w:val="bottom"/>
          </w:tcPr>
          <w:p w:rsidR="001A31C3" w:rsidRDefault="001A31C3" w:rsidP="002B0AA4">
            <w:pPr>
              <w:spacing w:after="0" w:line="260" w:lineRule="exact"/>
              <w:ind w:left="80"/>
              <w:rPr>
                <w:sz w:val="20"/>
                <w:szCs w:val="20"/>
              </w:rPr>
            </w:pPr>
            <w:r>
              <w:rPr>
                <w:rFonts w:ascii="Times New Roman" w:eastAsia="Times New Roman" w:hAnsi="Times New Roman" w:cs="Times New Roman"/>
                <w:sz w:val="24"/>
                <w:szCs w:val="24"/>
              </w:rPr>
              <w:t>Нормотворчество.</w:t>
            </w:r>
          </w:p>
        </w:tc>
      </w:tr>
      <w:tr w:rsidR="001A31C3" w:rsidTr="002B0AA4">
        <w:trPr>
          <w:trHeight w:val="276"/>
        </w:trPr>
        <w:tc>
          <w:tcPr>
            <w:tcW w:w="2300" w:type="dxa"/>
            <w:tcBorders>
              <w:left w:val="single" w:sz="8" w:space="0" w:color="auto"/>
              <w:right w:val="single" w:sz="8" w:space="0" w:color="auto"/>
            </w:tcBorders>
            <w:vAlign w:val="bottom"/>
          </w:tcPr>
          <w:p w:rsidR="001A31C3" w:rsidRDefault="001A31C3" w:rsidP="002B0AA4">
            <w:pPr>
              <w:spacing w:after="0"/>
              <w:ind w:left="120"/>
              <w:rPr>
                <w:sz w:val="20"/>
                <w:szCs w:val="20"/>
              </w:rPr>
            </w:pPr>
            <w:r>
              <w:rPr>
                <w:rFonts w:ascii="Times New Roman" w:eastAsia="Times New Roman" w:hAnsi="Times New Roman" w:cs="Times New Roman"/>
                <w:sz w:val="24"/>
                <w:szCs w:val="24"/>
              </w:rPr>
              <w:t>основ безопасного</w:t>
            </w:r>
          </w:p>
        </w:tc>
        <w:tc>
          <w:tcPr>
            <w:tcW w:w="524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безопасного поведения в быту ребенку.</w:t>
            </w:r>
          </w:p>
        </w:tc>
        <w:tc>
          <w:tcPr>
            <w:tcW w:w="708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Проектирование и моделирование, макетирование.</w:t>
            </w:r>
          </w:p>
        </w:tc>
      </w:tr>
      <w:tr w:rsidR="001A31C3" w:rsidTr="002B0AA4">
        <w:trPr>
          <w:trHeight w:val="276"/>
        </w:trPr>
        <w:tc>
          <w:tcPr>
            <w:tcW w:w="2300" w:type="dxa"/>
            <w:tcBorders>
              <w:left w:val="single" w:sz="8" w:space="0" w:color="auto"/>
              <w:right w:val="single" w:sz="8" w:space="0" w:color="auto"/>
            </w:tcBorders>
            <w:vAlign w:val="bottom"/>
          </w:tcPr>
          <w:p w:rsidR="001A31C3" w:rsidRDefault="001A31C3" w:rsidP="002B0AA4">
            <w:pPr>
              <w:spacing w:after="0"/>
              <w:ind w:left="120"/>
              <w:rPr>
                <w:sz w:val="20"/>
                <w:szCs w:val="20"/>
              </w:rPr>
            </w:pPr>
            <w:r>
              <w:rPr>
                <w:rFonts w:ascii="Times New Roman" w:eastAsia="Times New Roman" w:hAnsi="Times New Roman" w:cs="Times New Roman"/>
                <w:sz w:val="24"/>
                <w:szCs w:val="24"/>
              </w:rPr>
              <w:t>поведения в быту,</w:t>
            </w:r>
          </w:p>
        </w:tc>
        <w:tc>
          <w:tcPr>
            <w:tcW w:w="524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Игровые и познавательные проблемные</w:t>
            </w:r>
          </w:p>
        </w:tc>
        <w:tc>
          <w:tcPr>
            <w:tcW w:w="708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Проблемные ситуации.</w:t>
            </w:r>
          </w:p>
        </w:tc>
      </w:tr>
      <w:tr w:rsidR="001A31C3" w:rsidTr="002B0AA4">
        <w:trPr>
          <w:trHeight w:val="281"/>
        </w:trPr>
        <w:tc>
          <w:tcPr>
            <w:tcW w:w="2300" w:type="dxa"/>
            <w:tcBorders>
              <w:left w:val="single" w:sz="8" w:space="0" w:color="auto"/>
              <w:bottom w:val="single" w:sz="8" w:space="0" w:color="auto"/>
              <w:right w:val="single" w:sz="8" w:space="0" w:color="auto"/>
            </w:tcBorders>
            <w:vAlign w:val="bottom"/>
          </w:tcPr>
          <w:p w:rsidR="001A31C3" w:rsidRDefault="001A31C3" w:rsidP="002B0AA4">
            <w:pPr>
              <w:spacing w:after="0"/>
              <w:ind w:left="120"/>
              <w:rPr>
                <w:sz w:val="20"/>
                <w:szCs w:val="20"/>
              </w:rPr>
            </w:pPr>
            <w:r>
              <w:rPr>
                <w:rFonts w:ascii="Times New Roman" w:eastAsia="Times New Roman" w:hAnsi="Times New Roman" w:cs="Times New Roman"/>
                <w:sz w:val="24"/>
                <w:szCs w:val="24"/>
              </w:rPr>
              <w:t>социуме, природе.</w:t>
            </w:r>
          </w:p>
        </w:tc>
        <w:tc>
          <w:tcPr>
            <w:tcW w:w="5240" w:type="dxa"/>
            <w:tcBorders>
              <w:bottom w:val="single" w:sz="8" w:space="0" w:color="auto"/>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ситуации по темам ОБЖ.</w:t>
            </w:r>
          </w:p>
        </w:tc>
        <w:tc>
          <w:tcPr>
            <w:tcW w:w="7080" w:type="dxa"/>
            <w:tcBorders>
              <w:bottom w:val="single" w:sz="8" w:space="0" w:color="auto"/>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Настольно-печатные и дидактические игры.</w:t>
            </w:r>
          </w:p>
        </w:tc>
      </w:tr>
    </w:tbl>
    <w:p w:rsidR="001A31C3" w:rsidRDefault="001A31C3" w:rsidP="001A31C3">
      <w:pPr>
        <w:spacing w:after="0"/>
        <w:sectPr w:rsidR="001A31C3" w:rsidSect="00700A83">
          <w:type w:val="continuous"/>
          <w:pgSz w:w="16840" w:h="11906" w:orient="landscape"/>
          <w:pgMar w:top="851" w:right="978" w:bottom="149" w:left="1240" w:header="0" w:footer="0" w:gutter="0"/>
          <w:cols w:space="720" w:equalWidth="0">
            <w:col w:w="14620"/>
          </w:cols>
        </w:sectPr>
      </w:pPr>
    </w:p>
    <w:tbl>
      <w:tblPr>
        <w:tblW w:w="0" w:type="auto"/>
        <w:tblInd w:w="10" w:type="dxa"/>
        <w:tblLayout w:type="fixed"/>
        <w:tblCellMar>
          <w:left w:w="0" w:type="dxa"/>
          <w:right w:w="0" w:type="dxa"/>
        </w:tblCellMar>
        <w:tblLook w:val="04A0"/>
      </w:tblPr>
      <w:tblGrid>
        <w:gridCol w:w="2300"/>
        <w:gridCol w:w="5240"/>
        <w:gridCol w:w="7080"/>
      </w:tblGrid>
      <w:tr w:rsidR="001A31C3" w:rsidTr="002B0AA4">
        <w:trPr>
          <w:trHeight w:val="278"/>
        </w:trPr>
        <w:tc>
          <w:tcPr>
            <w:tcW w:w="2300" w:type="dxa"/>
            <w:tcBorders>
              <w:top w:val="single" w:sz="8" w:space="0" w:color="auto"/>
              <w:left w:val="single" w:sz="8" w:space="0" w:color="auto"/>
              <w:right w:val="single" w:sz="8" w:space="0" w:color="auto"/>
            </w:tcBorders>
            <w:vAlign w:val="bottom"/>
          </w:tcPr>
          <w:p w:rsidR="001A31C3" w:rsidRDefault="001A31C3" w:rsidP="002B0AA4">
            <w:pPr>
              <w:spacing w:after="0"/>
              <w:rPr>
                <w:sz w:val="24"/>
                <w:szCs w:val="24"/>
              </w:rPr>
            </w:pPr>
          </w:p>
        </w:tc>
        <w:tc>
          <w:tcPr>
            <w:tcW w:w="5240" w:type="dxa"/>
            <w:tcBorders>
              <w:top w:val="single" w:sz="8" w:space="0" w:color="auto"/>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Использование специального наглядно-</w:t>
            </w:r>
          </w:p>
        </w:tc>
        <w:tc>
          <w:tcPr>
            <w:tcW w:w="7080" w:type="dxa"/>
            <w:tcBorders>
              <w:top w:val="single" w:sz="8" w:space="0" w:color="auto"/>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Игровые дидактические упражнения и тренинги.</w:t>
            </w:r>
          </w:p>
        </w:tc>
      </w:tr>
      <w:tr w:rsidR="001A31C3" w:rsidTr="002B0AA4">
        <w:trPr>
          <w:trHeight w:val="276"/>
        </w:trPr>
        <w:tc>
          <w:tcPr>
            <w:tcW w:w="2300" w:type="dxa"/>
            <w:tcBorders>
              <w:left w:val="single" w:sz="8" w:space="0" w:color="auto"/>
              <w:right w:val="single" w:sz="8" w:space="0" w:color="auto"/>
            </w:tcBorders>
            <w:vAlign w:val="bottom"/>
          </w:tcPr>
          <w:p w:rsidR="001A31C3" w:rsidRDefault="001A31C3" w:rsidP="002B0AA4">
            <w:pPr>
              <w:spacing w:after="0"/>
              <w:rPr>
                <w:sz w:val="24"/>
                <w:szCs w:val="24"/>
              </w:rPr>
            </w:pPr>
          </w:p>
        </w:tc>
        <w:tc>
          <w:tcPr>
            <w:tcW w:w="524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дидактического материала: «Правила дорожного</w:t>
            </w:r>
          </w:p>
        </w:tc>
        <w:tc>
          <w:tcPr>
            <w:tcW w:w="708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Экскурсии, наблюдения, беседы, ситуативные беседы, викторины,</w:t>
            </w:r>
          </w:p>
        </w:tc>
      </w:tr>
      <w:tr w:rsidR="001A31C3" w:rsidTr="002B0AA4">
        <w:trPr>
          <w:trHeight w:val="276"/>
        </w:trPr>
        <w:tc>
          <w:tcPr>
            <w:tcW w:w="2300" w:type="dxa"/>
            <w:tcBorders>
              <w:left w:val="single" w:sz="8" w:space="0" w:color="auto"/>
              <w:right w:val="single" w:sz="8" w:space="0" w:color="auto"/>
            </w:tcBorders>
            <w:vAlign w:val="bottom"/>
          </w:tcPr>
          <w:p w:rsidR="001A31C3" w:rsidRDefault="001A31C3" w:rsidP="002B0AA4">
            <w:pPr>
              <w:spacing w:after="0"/>
              <w:rPr>
                <w:sz w:val="24"/>
                <w:szCs w:val="24"/>
              </w:rPr>
            </w:pPr>
          </w:p>
        </w:tc>
        <w:tc>
          <w:tcPr>
            <w:tcW w:w="524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движения», «Противопожарная безопасность</w:t>
            </w:r>
          </w:p>
        </w:tc>
        <w:tc>
          <w:tcPr>
            <w:tcW w:w="708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конкурсы.</w:t>
            </w:r>
          </w:p>
        </w:tc>
      </w:tr>
      <w:tr w:rsidR="001A31C3" w:rsidTr="002B0AA4">
        <w:trPr>
          <w:trHeight w:val="276"/>
        </w:trPr>
        <w:tc>
          <w:tcPr>
            <w:tcW w:w="2300" w:type="dxa"/>
            <w:tcBorders>
              <w:left w:val="single" w:sz="8" w:space="0" w:color="auto"/>
              <w:right w:val="single" w:sz="8" w:space="0" w:color="auto"/>
            </w:tcBorders>
            <w:vAlign w:val="bottom"/>
          </w:tcPr>
          <w:p w:rsidR="001A31C3" w:rsidRDefault="001A31C3" w:rsidP="002B0AA4">
            <w:pPr>
              <w:spacing w:after="0"/>
              <w:rPr>
                <w:sz w:val="24"/>
                <w:szCs w:val="24"/>
              </w:rPr>
            </w:pPr>
          </w:p>
        </w:tc>
        <w:tc>
          <w:tcPr>
            <w:tcW w:w="524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для детей», «Один дома и на улице»,</w:t>
            </w:r>
          </w:p>
        </w:tc>
        <w:tc>
          <w:tcPr>
            <w:tcW w:w="708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Рассматривание иллюстраций наглядно-дидактических пособий.</w:t>
            </w:r>
          </w:p>
        </w:tc>
      </w:tr>
      <w:tr w:rsidR="001A31C3" w:rsidTr="002B0AA4">
        <w:trPr>
          <w:trHeight w:val="276"/>
        </w:trPr>
        <w:tc>
          <w:tcPr>
            <w:tcW w:w="2300" w:type="dxa"/>
            <w:tcBorders>
              <w:left w:val="single" w:sz="8" w:space="0" w:color="auto"/>
              <w:right w:val="single" w:sz="8" w:space="0" w:color="auto"/>
            </w:tcBorders>
            <w:vAlign w:val="bottom"/>
          </w:tcPr>
          <w:p w:rsidR="001A31C3" w:rsidRDefault="001A31C3" w:rsidP="002B0AA4">
            <w:pPr>
              <w:spacing w:after="0"/>
              <w:rPr>
                <w:sz w:val="24"/>
                <w:szCs w:val="24"/>
              </w:rPr>
            </w:pPr>
          </w:p>
        </w:tc>
        <w:tc>
          <w:tcPr>
            <w:tcW w:w="524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«Безопасное поведение в природе и в быту».</w:t>
            </w:r>
          </w:p>
        </w:tc>
        <w:tc>
          <w:tcPr>
            <w:tcW w:w="7080" w:type="dxa"/>
            <w:tcBorders>
              <w:right w:val="single" w:sz="8" w:space="0" w:color="auto"/>
            </w:tcBorders>
            <w:vAlign w:val="bottom"/>
          </w:tcPr>
          <w:p w:rsidR="001A31C3" w:rsidRDefault="001A31C3" w:rsidP="002B0AA4">
            <w:pPr>
              <w:spacing w:after="0"/>
              <w:ind w:left="80"/>
              <w:rPr>
                <w:sz w:val="20"/>
                <w:szCs w:val="20"/>
              </w:rPr>
            </w:pPr>
          </w:p>
        </w:tc>
      </w:tr>
      <w:tr w:rsidR="001A31C3" w:rsidTr="002B0AA4">
        <w:trPr>
          <w:trHeight w:val="276"/>
        </w:trPr>
        <w:tc>
          <w:tcPr>
            <w:tcW w:w="2300" w:type="dxa"/>
            <w:tcBorders>
              <w:left w:val="single" w:sz="8" w:space="0" w:color="auto"/>
              <w:right w:val="single" w:sz="8" w:space="0" w:color="auto"/>
            </w:tcBorders>
            <w:vAlign w:val="bottom"/>
          </w:tcPr>
          <w:p w:rsidR="001A31C3" w:rsidRDefault="001A31C3" w:rsidP="002B0AA4">
            <w:pPr>
              <w:spacing w:after="0"/>
              <w:rPr>
                <w:sz w:val="24"/>
                <w:szCs w:val="24"/>
              </w:rPr>
            </w:pPr>
          </w:p>
        </w:tc>
        <w:tc>
          <w:tcPr>
            <w:tcW w:w="524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Привлечение представителей спецслужб и</w:t>
            </w:r>
          </w:p>
        </w:tc>
        <w:tc>
          <w:tcPr>
            <w:tcW w:w="7080" w:type="dxa"/>
            <w:tcBorders>
              <w:right w:val="single" w:sz="8" w:space="0" w:color="auto"/>
            </w:tcBorders>
            <w:vAlign w:val="bottom"/>
          </w:tcPr>
          <w:p w:rsidR="001A31C3" w:rsidRDefault="001A31C3" w:rsidP="002B0AA4">
            <w:pPr>
              <w:spacing w:after="0"/>
              <w:rPr>
                <w:sz w:val="24"/>
                <w:szCs w:val="24"/>
              </w:rPr>
            </w:pPr>
          </w:p>
        </w:tc>
      </w:tr>
      <w:tr w:rsidR="001A31C3" w:rsidTr="002B0AA4">
        <w:trPr>
          <w:trHeight w:val="281"/>
        </w:trPr>
        <w:tc>
          <w:tcPr>
            <w:tcW w:w="2300" w:type="dxa"/>
            <w:tcBorders>
              <w:left w:val="single" w:sz="8" w:space="0" w:color="auto"/>
              <w:bottom w:val="single" w:sz="8" w:space="0" w:color="auto"/>
              <w:right w:val="single" w:sz="8" w:space="0" w:color="auto"/>
            </w:tcBorders>
            <w:vAlign w:val="bottom"/>
          </w:tcPr>
          <w:p w:rsidR="001A31C3" w:rsidRDefault="001A31C3" w:rsidP="002B0AA4">
            <w:pPr>
              <w:spacing w:after="0"/>
              <w:rPr>
                <w:sz w:val="24"/>
                <w:szCs w:val="24"/>
              </w:rPr>
            </w:pPr>
          </w:p>
        </w:tc>
        <w:tc>
          <w:tcPr>
            <w:tcW w:w="5240" w:type="dxa"/>
            <w:tcBorders>
              <w:bottom w:val="single" w:sz="8" w:space="0" w:color="auto"/>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социальных партнеров.</w:t>
            </w:r>
          </w:p>
        </w:tc>
        <w:tc>
          <w:tcPr>
            <w:tcW w:w="7080" w:type="dxa"/>
            <w:tcBorders>
              <w:bottom w:val="single" w:sz="8" w:space="0" w:color="auto"/>
              <w:right w:val="single" w:sz="8" w:space="0" w:color="auto"/>
            </w:tcBorders>
            <w:vAlign w:val="bottom"/>
          </w:tcPr>
          <w:p w:rsidR="001A31C3" w:rsidRDefault="001A31C3" w:rsidP="002B0AA4">
            <w:pPr>
              <w:spacing w:after="0"/>
              <w:rPr>
                <w:sz w:val="24"/>
                <w:szCs w:val="24"/>
              </w:rPr>
            </w:pPr>
          </w:p>
        </w:tc>
      </w:tr>
      <w:tr w:rsidR="001A31C3" w:rsidTr="002B0AA4">
        <w:trPr>
          <w:trHeight w:val="261"/>
        </w:trPr>
        <w:tc>
          <w:tcPr>
            <w:tcW w:w="2300" w:type="dxa"/>
            <w:tcBorders>
              <w:left w:val="single" w:sz="8" w:space="0" w:color="auto"/>
              <w:right w:val="single" w:sz="8" w:space="0" w:color="auto"/>
            </w:tcBorders>
            <w:vAlign w:val="bottom"/>
          </w:tcPr>
          <w:p w:rsidR="001A31C3" w:rsidRDefault="001A31C3" w:rsidP="002B0AA4">
            <w:pPr>
              <w:spacing w:after="0" w:line="260" w:lineRule="exact"/>
              <w:ind w:left="120"/>
              <w:rPr>
                <w:sz w:val="20"/>
                <w:szCs w:val="20"/>
              </w:rPr>
            </w:pPr>
            <w:r>
              <w:rPr>
                <w:rFonts w:ascii="Times New Roman" w:eastAsia="Times New Roman" w:hAnsi="Times New Roman" w:cs="Times New Roman"/>
                <w:sz w:val="24"/>
                <w:szCs w:val="24"/>
              </w:rPr>
              <w:t>Трудовое</w:t>
            </w:r>
          </w:p>
        </w:tc>
        <w:tc>
          <w:tcPr>
            <w:tcW w:w="5240" w:type="dxa"/>
            <w:tcBorders>
              <w:right w:val="single" w:sz="8" w:space="0" w:color="auto"/>
            </w:tcBorders>
            <w:vAlign w:val="bottom"/>
          </w:tcPr>
          <w:p w:rsidR="001A31C3" w:rsidRDefault="001A31C3" w:rsidP="002B0AA4">
            <w:pPr>
              <w:spacing w:after="0" w:line="260" w:lineRule="exact"/>
              <w:ind w:left="80"/>
              <w:rPr>
                <w:sz w:val="20"/>
                <w:szCs w:val="20"/>
              </w:rPr>
            </w:pPr>
            <w:r>
              <w:rPr>
                <w:rFonts w:ascii="Times New Roman" w:eastAsia="Times New Roman" w:hAnsi="Times New Roman" w:cs="Times New Roman"/>
                <w:sz w:val="24"/>
                <w:szCs w:val="24"/>
              </w:rPr>
              <w:t>Создание соответствующей возрасту мотивации</w:t>
            </w:r>
          </w:p>
        </w:tc>
        <w:tc>
          <w:tcPr>
            <w:tcW w:w="7080" w:type="dxa"/>
            <w:tcBorders>
              <w:right w:val="single" w:sz="8" w:space="0" w:color="auto"/>
            </w:tcBorders>
            <w:vAlign w:val="bottom"/>
          </w:tcPr>
          <w:p w:rsidR="001A31C3" w:rsidRDefault="001A31C3" w:rsidP="002B0AA4">
            <w:pPr>
              <w:spacing w:after="0" w:line="260" w:lineRule="exact"/>
              <w:ind w:left="80"/>
              <w:rPr>
                <w:sz w:val="20"/>
                <w:szCs w:val="20"/>
              </w:rPr>
            </w:pPr>
            <w:r>
              <w:rPr>
                <w:rFonts w:ascii="Times New Roman" w:eastAsia="Times New Roman" w:hAnsi="Times New Roman" w:cs="Times New Roman"/>
                <w:sz w:val="24"/>
                <w:szCs w:val="24"/>
              </w:rPr>
              <w:t>Игровые методы (ранний и младший дошкольный возраст).</w:t>
            </w:r>
          </w:p>
        </w:tc>
      </w:tr>
      <w:tr w:rsidR="001A31C3" w:rsidTr="002B0AA4">
        <w:trPr>
          <w:trHeight w:val="276"/>
        </w:trPr>
        <w:tc>
          <w:tcPr>
            <w:tcW w:w="2300" w:type="dxa"/>
            <w:tcBorders>
              <w:left w:val="single" w:sz="8" w:space="0" w:color="auto"/>
              <w:right w:val="single" w:sz="8" w:space="0" w:color="auto"/>
            </w:tcBorders>
            <w:vAlign w:val="bottom"/>
          </w:tcPr>
          <w:p w:rsidR="001A31C3" w:rsidRDefault="001A31C3" w:rsidP="002B0AA4">
            <w:pPr>
              <w:spacing w:after="0"/>
              <w:ind w:left="120"/>
              <w:rPr>
                <w:sz w:val="20"/>
                <w:szCs w:val="20"/>
              </w:rPr>
            </w:pPr>
            <w:r>
              <w:rPr>
                <w:rFonts w:ascii="Times New Roman" w:eastAsia="Times New Roman" w:hAnsi="Times New Roman" w:cs="Times New Roman"/>
                <w:sz w:val="24"/>
                <w:szCs w:val="24"/>
              </w:rPr>
              <w:t>воспитание.</w:t>
            </w:r>
          </w:p>
        </w:tc>
        <w:tc>
          <w:tcPr>
            <w:tcW w:w="524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для достижения цели в труде, общественно -</w:t>
            </w:r>
          </w:p>
        </w:tc>
        <w:tc>
          <w:tcPr>
            <w:tcW w:w="708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Показ выполнения трудовых действий и их последовательности.</w:t>
            </w:r>
          </w:p>
        </w:tc>
      </w:tr>
      <w:tr w:rsidR="001A31C3" w:rsidTr="002B0AA4">
        <w:trPr>
          <w:trHeight w:val="277"/>
        </w:trPr>
        <w:tc>
          <w:tcPr>
            <w:tcW w:w="2300" w:type="dxa"/>
            <w:tcBorders>
              <w:left w:val="single" w:sz="8" w:space="0" w:color="auto"/>
              <w:right w:val="single" w:sz="8" w:space="0" w:color="auto"/>
            </w:tcBorders>
            <w:vAlign w:val="bottom"/>
          </w:tcPr>
          <w:p w:rsidR="001A31C3" w:rsidRDefault="001A31C3" w:rsidP="002B0AA4">
            <w:pPr>
              <w:spacing w:after="0"/>
              <w:rPr>
                <w:sz w:val="24"/>
                <w:szCs w:val="24"/>
              </w:rPr>
            </w:pPr>
          </w:p>
        </w:tc>
        <w:tc>
          <w:tcPr>
            <w:tcW w:w="524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значимого мотива; нравственный, этический</w:t>
            </w:r>
          </w:p>
        </w:tc>
        <w:tc>
          <w:tcPr>
            <w:tcW w:w="708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Подробное словесное объяснение.</w:t>
            </w:r>
          </w:p>
        </w:tc>
      </w:tr>
      <w:tr w:rsidR="001A31C3" w:rsidTr="002B0AA4">
        <w:trPr>
          <w:trHeight w:val="276"/>
        </w:trPr>
        <w:tc>
          <w:tcPr>
            <w:tcW w:w="2300" w:type="dxa"/>
            <w:tcBorders>
              <w:left w:val="single" w:sz="8" w:space="0" w:color="auto"/>
              <w:right w:val="single" w:sz="8" w:space="0" w:color="auto"/>
            </w:tcBorders>
            <w:vAlign w:val="bottom"/>
          </w:tcPr>
          <w:p w:rsidR="001A31C3" w:rsidRDefault="001A31C3" w:rsidP="002B0AA4">
            <w:pPr>
              <w:spacing w:after="0"/>
              <w:rPr>
                <w:sz w:val="24"/>
                <w:szCs w:val="24"/>
              </w:rPr>
            </w:pPr>
          </w:p>
        </w:tc>
        <w:tc>
          <w:tcPr>
            <w:tcW w:w="524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аспект.</w:t>
            </w:r>
          </w:p>
        </w:tc>
        <w:tc>
          <w:tcPr>
            <w:tcW w:w="708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Общие напоминания.</w:t>
            </w:r>
          </w:p>
        </w:tc>
      </w:tr>
      <w:tr w:rsidR="001A31C3" w:rsidTr="002B0AA4">
        <w:trPr>
          <w:trHeight w:val="276"/>
        </w:trPr>
        <w:tc>
          <w:tcPr>
            <w:tcW w:w="2300" w:type="dxa"/>
            <w:tcBorders>
              <w:left w:val="single" w:sz="8" w:space="0" w:color="auto"/>
              <w:right w:val="single" w:sz="8" w:space="0" w:color="auto"/>
            </w:tcBorders>
            <w:vAlign w:val="bottom"/>
          </w:tcPr>
          <w:p w:rsidR="001A31C3" w:rsidRDefault="001A31C3" w:rsidP="002B0AA4">
            <w:pPr>
              <w:spacing w:after="0"/>
              <w:rPr>
                <w:sz w:val="24"/>
                <w:szCs w:val="24"/>
              </w:rPr>
            </w:pPr>
          </w:p>
        </w:tc>
        <w:tc>
          <w:tcPr>
            <w:tcW w:w="524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Обучение трудовым навыкам и навыкам</w:t>
            </w:r>
          </w:p>
        </w:tc>
        <w:tc>
          <w:tcPr>
            <w:tcW w:w="708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Дозированная помощь в соответствии с возрастом.</w:t>
            </w:r>
          </w:p>
        </w:tc>
      </w:tr>
      <w:tr w:rsidR="001A31C3" w:rsidTr="002B0AA4">
        <w:trPr>
          <w:trHeight w:val="276"/>
        </w:trPr>
        <w:tc>
          <w:tcPr>
            <w:tcW w:w="2300" w:type="dxa"/>
            <w:tcBorders>
              <w:left w:val="single" w:sz="8" w:space="0" w:color="auto"/>
              <w:right w:val="single" w:sz="8" w:space="0" w:color="auto"/>
            </w:tcBorders>
            <w:vAlign w:val="bottom"/>
          </w:tcPr>
          <w:p w:rsidR="001A31C3" w:rsidRDefault="001A31C3" w:rsidP="002B0AA4">
            <w:pPr>
              <w:spacing w:after="0"/>
              <w:rPr>
                <w:sz w:val="24"/>
                <w:szCs w:val="24"/>
              </w:rPr>
            </w:pPr>
          </w:p>
        </w:tc>
        <w:tc>
          <w:tcPr>
            <w:tcW w:w="524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самообслуживания.</w:t>
            </w:r>
          </w:p>
        </w:tc>
        <w:tc>
          <w:tcPr>
            <w:tcW w:w="708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Совместные трудовые действия, совместное планирование.</w:t>
            </w:r>
          </w:p>
        </w:tc>
      </w:tr>
      <w:tr w:rsidR="001A31C3" w:rsidTr="002B0AA4">
        <w:trPr>
          <w:trHeight w:val="276"/>
        </w:trPr>
        <w:tc>
          <w:tcPr>
            <w:tcW w:w="2300" w:type="dxa"/>
            <w:tcBorders>
              <w:left w:val="single" w:sz="8" w:space="0" w:color="auto"/>
              <w:right w:val="single" w:sz="8" w:space="0" w:color="auto"/>
            </w:tcBorders>
            <w:vAlign w:val="bottom"/>
          </w:tcPr>
          <w:p w:rsidR="001A31C3" w:rsidRDefault="001A31C3" w:rsidP="002B0AA4">
            <w:pPr>
              <w:spacing w:after="0"/>
              <w:rPr>
                <w:sz w:val="24"/>
                <w:szCs w:val="24"/>
              </w:rPr>
            </w:pPr>
          </w:p>
        </w:tc>
        <w:tc>
          <w:tcPr>
            <w:tcW w:w="524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Ознакомление с трудом взрослых.</w:t>
            </w:r>
          </w:p>
        </w:tc>
        <w:tc>
          <w:tcPr>
            <w:tcW w:w="708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Поощрение и объективная оценка, обучение самооценке,</w:t>
            </w:r>
          </w:p>
        </w:tc>
      </w:tr>
      <w:tr w:rsidR="001A31C3" w:rsidTr="002B0AA4">
        <w:trPr>
          <w:trHeight w:val="276"/>
        </w:trPr>
        <w:tc>
          <w:tcPr>
            <w:tcW w:w="2300" w:type="dxa"/>
            <w:tcBorders>
              <w:left w:val="single" w:sz="8" w:space="0" w:color="auto"/>
              <w:right w:val="single" w:sz="8" w:space="0" w:color="auto"/>
            </w:tcBorders>
            <w:vAlign w:val="bottom"/>
          </w:tcPr>
          <w:p w:rsidR="001A31C3" w:rsidRDefault="001A31C3" w:rsidP="002B0AA4">
            <w:pPr>
              <w:spacing w:after="0"/>
              <w:rPr>
                <w:sz w:val="24"/>
                <w:szCs w:val="24"/>
              </w:rPr>
            </w:pPr>
          </w:p>
        </w:tc>
        <w:tc>
          <w:tcPr>
            <w:tcW w:w="524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Передача культуры организации труда,</w:t>
            </w:r>
          </w:p>
        </w:tc>
        <w:tc>
          <w:tcPr>
            <w:tcW w:w="708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самоконтролю.</w:t>
            </w:r>
          </w:p>
        </w:tc>
      </w:tr>
      <w:tr w:rsidR="001A31C3" w:rsidTr="002B0AA4">
        <w:trPr>
          <w:trHeight w:val="276"/>
        </w:trPr>
        <w:tc>
          <w:tcPr>
            <w:tcW w:w="2300" w:type="dxa"/>
            <w:tcBorders>
              <w:left w:val="single" w:sz="8" w:space="0" w:color="auto"/>
              <w:right w:val="single" w:sz="8" w:space="0" w:color="auto"/>
            </w:tcBorders>
            <w:vAlign w:val="bottom"/>
          </w:tcPr>
          <w:p w:rsidR="001A31C3" w:rsidRDefault="001A31C3" w:rsidP="002B0AA4">
            <w:pPr>
              <w:spacing w:after="0"/>
              <w:rPr>
                <w:sz w:val="24"/>
                <w:szCs w:val="24"/>
              </w:rPr>
            </w:pPr>
          </w:p>
        </w:tc>
        <w:tc>
          <w:tcPr>
            <w:tcW w:w="524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самообслуживания и взаимопомощи.</w:t>
            </w:r>
          </w:p>
        </w:tc>
        <w:tc>
          <w:tcPr>
            <w:tcW w:w="708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Введение конкретных правил, алгоритмов.</w:t>
            </w:r>
          </w:p>
        </w:tc>
      </w:tr>
      <w:tr w:rsidR="001A31C3" w:rsidTr="002B0AA4">
        <w:trPr>
          <w:trHeight w:val="276"/>
        </w:trPr>
        <w:tc>
          <w:tcPr>
            <w:tcW w:w="2300" w:type="dxa"/>
            <w:tcBorders>
              <w:left w:val="single" w:sz="8" w:space="0" w:color="auto"/>
              <w:right w:val="single" w:sz="8" w:space="0" w:color="auto"/>
            </w:tcBorders>
            <w:vAlign w:val="bottom"/>
          </w:tcPr>
          <w:p w:rsidR="001A31C3" w:rsidRDefault="001A31C3" w:rsidP="002B0AA4">
            <w:pPr>
              <w:spacing w:after="0"/>
              <w:rPr>
                <w:sz w:val="24"/>
                <w:szCs w:val="24"/>
              </w:rPr>
            </w:pPr>
          </w:p>
        </w:tc>
        <w:tc>
          <w:tcPr>
            <w:tcW w:w="524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Экспериментирование, использование схем,</w:t>
            </w:r>
          </w:p>
        </w:tc>
        <w:tc>
          <w:tcPr>
            <w:tcW w:w="708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Чтение художественной литературы.</w:t>
            </w:r>
          </w:p>
        </w:tc>
      </w:tr>
      <w:tr w:rsidR="001A31C3" w:rsidTr="002B0AA4">
        <w:trPr>
          <w:trHeight w:val="276"/>
        </w:trPr>
        <w:tc>
          <w:tcPr>
            <w:tcW w:w="2300" w:type="dxa"/>
            <w:tcBorders>
              <w:left w:val="single" w:sz="8" w:space="0" w:color="auto"/>
              <w:right w:val="single" w:sz="8" w:space="0" w:color="auto"/>
            </w:tcBorders>
            <w:vAlign w:val="bottom"/>
          </w:tcPr>
          <w:p w:rsidR="001A31C3" w:rsidRDefault="001A31C3" w:rsidP="002B0AA4">
            <w:pPr>
              <w:spacing w:after="0"/>
              <w:rPr>
                <w:sz w:val="24"/>
                <w:szCs w:val="24"/>
              </w:rPr>
            </w:pPr>
          </w:p>
        </w:tc>
        <w:tc>
          <w:tcPr>
            <w:tcW w:w="524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символов, знаков.</w:t>
            </w:r>
          </w:p>
        </w:tc>
        <w:tc>
          <w:tcPr>
            <w:tcW w:w="708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Общие поручения.</w:t>
            </w:r>
          </w:p>
        </w:tc>
      </w:tr>
      <w:tr w:rsidR="001A31C3" w:rsidTr="002B0AA4">
        <w:trPr>
          <w:trHeight w:val="276"/>
        </w:trPr>
        <w:tc>
          <w:tcPr>
            <w:tcW w:w="2300" w:type="dxa"/>
            <w:tcBorders>
              <w:left w:val="single" w:sz="8" w:space="0" w:color="auto"/>
              <w:right w:val="single" w:sz="8" w:space="0" w:color="auto"/>
            </w:tcBorders>
            <w:vAlign w:val="bottom"/>
          </w:tcPr>
          <w:p w:rsidR="001A31C3" w:rsidRDefault="001A31C3" w:rsidP="002B0AA4">
            <w:pPr>
              <w:spacing w:after="0"/>
              <w:rPr>
                <w:sz w:val="24"/>
                <w:szCs w:val="24"/>
              </w:rPr>
            </w:pPr>
          </w:p>
        </w:tc>
        <w:tc>
          <w:tcPr>
            <w:tcW w:w="524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Беседы на этические темы, чтение</w:t>
            </w:r>
          </w:p>
        </w:tc>
        <w:tc>
          <w:tcPr>
            <w:tcW w:w="708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Обсуждение выполнения общего задания.</w:t>
            </w:r>
          </w:p>
        </w:tc>
      </w:tr>
      <w:tr w:rsidR="001A31C3" w:rsidTr="002B0AA4">
        <w:trPr>
          <w:trHeight w:val="276"/>
        </w:trPr>
        <w:tc>
          <w:tcPr>
            <w:tcW w:w="2300" w:type="dxa"/>
            <w:tcBorders>
              <w:left w:val="single" w:sz="8" w:space="0" w:color="auto"/>
              <w:right w:val="single" w:sz="8" w:space="0" w:color="auto"/>
            </w:tcBorders>
            <w:vAlign w:val="bottom"/>
          </w:tcPr>
          <w:p w:rsidR="001A31C3" w:rsidRDefault="001A31C3" w:rsidP="002B0AA4">
            <w:pPr>
              <w:spacing w:after="0"/>
              <w:rPr>
                <w:sz w:val="24"/>
                <w:szCs w:val="24"/>
              </w:rPr>
            </w:pPr>
          </w:p>
        </w:tc>
        <w:tc>
          <w:tcPr>
            <w:tcW w:w="524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художественной литературы.</w:t>
            </w:r>
          </w:p>
        </w:tc>
        <w:tc>
          <w:tcPr>
            <w:tcW w:w="708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Проблемная ситуация.</w:t>
            </w:r>
          </w:p>
        </w:tc>
      </w:tr>
      <w:tr w:rsidR="001A31C3" w:rsidTr="002B0AA4">
        <w:trPr>
          <w:trHeight w:val="276"/>
        </w:trPr>
        <w:tc>
          <w:tcPr>
            <w:tcW w:w="2300" w:type="dxa"/>
            <w:tcBorders>
              <w:left w:val="single" w:sz="8" w:space="0" w:color="auto"/>
              <w:right w:val="single" w:sz="8" w:space="0" w:color="auto"/>
            </w:tcBorders>
            <w:vAlign w:val="bottom"/>
          </w:tcPr>
          <w:p w:rsidR="001A31C3" w:rsidRDefault="001A31C3" w:rsidP="002B0AA4">
            <w:pPr>
              <w:spacing w:after="0"/>
              <w:rPr>
                <w:sz w:val="24"/>
                <w:szCs w:val="24"/>
              </w:rPr>
            </w:pPr>
          </w:p>
        </w:tc>
        <w:tc>
          <w:tcPr>
            <w:tcW w:w="524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Использование мультимедийных,</w:t>
            </w:r>
          </w:p>
        </w:tc>
        <w:tc>
          <w:tcPr>
            <w:tcW w:w="7080" w:type="dxa"/>
            <w:tcBorders>
              <w:right w:val="single" w:sz="8" w:space="0" w:color="auto"/>
            </w:tcBorders>
            <w:vAlign w:val="bottom"/>
          </w:tcPr>
          <w:p w:rsidR="001A31C3" w:rsidRDefault="001A31C3" w:rsidP="002B0AA4">
            <w:pPr>
              <w:spacing w:after="0"/>
              <w:rPr>
                <w:sz w:val="24"/>
                <w:szCs w:val="24"/>
              </w:rPr>
            </w:pPr>
          </w:p>
        </w:tc>
      </w:tr>
      <w:tr w:rsidR="001A31C3" w:rsidTr="002B0AA4">
        <w:trPr>
          <w:trHeight w:val="281"/>
        </w:trPr>
        <w:tc>
          <w:tcPr>
            <w:tcW w:w="2300" w:type="dxa"/>
            <w:tcBorders>
              <w:left w:val="single" w:sz="8" w:space="0" w:color="auto"/>
              <w:bottom w:val="single" w:sz="8" w:space="0" w:color="auto"/>
              <w:right w:val="single" w:sz="8" w:space="0" w:color="auto"/>
            </w:tcBorders>
            <w:vAlign w:val="bottom"/>
          </w:tcPr>
          <w:p w:rsidR="001A31C3" w:rsidRDefault="001A31C3" w:rsidP="002B0AA4">
            <w:pPr>
              <w:spacing w:after="0"/>
              <w:rPr>
                <w:sz w:val="24"/>
                <w:szCs w:val="24"/>
              </w:rPr>
            </w:pPr>
          </w:p>
        </w:tc>
        <w:tc>
          <w:tcPr>
            <w:tcW w:w="5240" w:type="dxa"/>
            <w:tcBorders>
              <w:bottom w:val="single" w:sz="8" w:space="0" w:color="auto"/>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интерактивных средств и анимации.</w:t>
            </w:r>
          </w:p>
        </w:tc>
        <w:tc>
          <w:tcPr>
            <w:tcW w:w="7080" w:type="dxa"/>
            <w:tcBorders>
              <w:bottom w:val="single" w:sz="8" w:space="0" w:color="auto"/>
              <w:right w:val="single" w:sz="8" w:space="0" w:color="auto"/>
            </w:tcBorders>
            <w:vAlign w:val="bottom"/>
          </w:tcPr>
          <w:p w:rsidR="001A31C3" w:rsidRDefault="001A31C3" w:rsidP="002B0AA4">
            <w:pPr>
              <w:spacing w:after="0"/>
              <w:rPr>
                <w:sz w:val="24"/>
                <w:szCs w:val="24"/>
              </w:rPr>
            </w:pPr>
          </w:p>
        </w:tc>
      </w:tr>
      <w:tr w:rsidR="001A31C3" w:rsidTr="002B0AA4">
        <w:trPr>
          <w:trHeight w:val="261"/>
        </w:trPr>
        <w:tc>
          <w:tcPr>
            <w:tcW w:w="2300" w:type="dxa"/>
            <w:tcBorders>
              <w:left w:val="single" w:sz="8" w:space="0" w:color="auto"/>
              <w:right w:val="single" w:sz="8" w:space="0" w:color="auto"/>
            </w:tcBorders>
            <w:vAlign w:val="bottom"/>
          </w:tcPr>
          <w:p w:rsidR="001A31C3" w:rsidRDefault="001A31C3" w:rsidP="002B0AA4">
            <w:pPr>
              <w:spacing w:after="0" w:line="260" w:lineRule="exact"/>
              <w:ind w:left="120"/>
              <w:rPr>
                <w:sz w:val="20"/>
                <w:szCs w:val="20"/>
              </w:rPr>
            </w:pPr>
            <w:r>
              <w:rPr>
                <w:rFonts w:ascii="Times New Roman" w:eastAsia="Times New Roman" w:hAnsi="Times New Roman" w:cs="Times New Roman"/>
                <w:sz w:val="24"/>
                <w:szCs w:val="24"/>
              </w:rPr>
              <w:t>Патриотическое</w:t>
            </w:r>
          </w:p>
        </w:tc>
        <w:tc>
          <w:tcPr>
            <w:tcW w:w="5240" w:type="dxa"/>
            <w:tcBorders>
              <w:right w:val="single" w:sz="8" w:space="0" w:color="auto"/>
            </w:tcBorders>
            <w:vAlign w:val="bottom"/>
          </w:tcPr>
          <w:p w:rsidR="001A31C3" w:rsidRDefault="001A31C3" w:rsidP="002B0AA4">
            <w:pPr>
              <w:spacing w:after="0" w:line="260" w:lineRule="exact"/>
              <w:ind w:left="80"/>
              <w:rPr>
                <w:sz w:val="20"/>
                <w:szCs w:val="20"/>
              </w:rPr>
            </w:pPr>
            <w:r>
              <w:rPr>
                <w:rFonts w:ascii="Times New Roman" w:eastAsia="Times New Roman" w:hAnsi="Times New Roman" w:cs="Times New Roman"/>
                <w:sz w:val="24"/>
                <w:szCs w:val="24"/>
              </w:rPr>
              <w:t>Чтение художественной литературы.</w:t>
            </w:r>
          </w:p>
        </w:tc>
        <w:tc>
          <w:tcPr>
            <w:tcW w:w="7080" w:type="dxa"/>
            <w:tcBorders>
              <w:right w:val="single" w:sz="8" w:space="0" w:color="auto"/>
            </w:tcBorders>
            <w:vAlign w:val="bottom"/>
          </w:tcPr>
          <w:p w:rsidR="001A31C3" w:rsidRDefault="001A31C3" w:rsidP="002B0AA4">
            <w:pPr>
              <w:spacing w:after="0" w:line="260" w:lineRule="exact"/>
              <w:ind w:left="80"/>
              <w:rPr>
                <w:sz w:val="20"/>
                <w:szCs w:val="20"/>
              </w:rPr>
            </w:pPr>
            <w:r>
              <w:rPr>
                <w:rFonts w:ascii="Times New Roman" w:eastAsia="Times New Roman" w:hAnsi="Times New Roman" w:cs="Times New Roman"/>
                <w:sz w:val="24"/>
                <w:szCs w:val="24"/>
              </w:rPr>
              <w:t>Чтение художественной литературы.</w:t>
            </w:r>
          </w:p>
        </w:tc>
      </w:tr>
      <w:tr w:rsidR="001A31C3" w:rsidTr="002B0AA4">
        <w:trPr>
          <w:trHeight w:val="276"/>
        </w:trPr>
        <w:tc>
          <w:tcPr>
            <w:tcW w:w="2300" w:type="dxa"/>
            <w:tcBorders>
              <w:left w:val="single" w:sz="8" w:space="0" w:color="auto"/>
              <w:right w:val="single" w:sz="8" w:space="0" w:color="auto"/>
            </w:tcBorders>
            <w:vAlign w:val="bottom"/>
          </w:tcPr>
          <w:p w:rsidR="001A31C3" w:rsidRDefault="001A31C3" w:rsidP="002B0AA4">
            <w:pPr>
              <w:spacing w:after="0"/>
              <w:ind w:left="120"/>
              <w:rPr>
                <w:sz w:val="20"/>
                <w:szCs w:val="20"/>
              </w:rPr>
            </w:pPr>
            <w:r>
              <w:rPr>
                <w:rFonts w:ascii="Times New Roman" w:eastAsia="Times New Roman" w:hAnsi="Times New Roman" w:cs="Times New Roman"/>
                <w:sz w:val="24"/>
                <w:szCs w:val="24"/>
              </w:rPr>
              <w:t>воспитание детей</w:t>
            </w:r>
          </w:p>
        </w:tc>
        <w:tc>
          <w:tcPr>
            <w:tcW w:w="524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Народное творчество и фольклор.</w:t>
            </w:r>
          </w:p>
        </w:tc>
        <w:tc>
          <w:tcPr>
            <w:tcW w:w="708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Различные виды бесед.</w:t>
            </w:r>
          </w:p>
        </w:tc>
      </w:tr>
      <w:tr w:rsidR="001A31C3" w:rsidTr="002B0AA4">
        <w:trPr>
          <w:trHeight w:val="276"/>
        </w:trPr>
        <w:tc>
          <w:tcPr>
            <w:tcW w:w="2300" w:type="dxa"/>
            <w:tcBorders>
              <w:left w:val="single" w:sz="8" w:space="0" w:color="auto"/>
              <w:right w:val="single" w:sz="8" w:space="0" w:color="auto"/>
            </w:tcBorders>
            <w:vAlign w:val="bottom"/>
          </w:tcPr>
          <w:p w:rsidR="001A31C3" w:rsidRDefault="001A31C3" w:rsidP="002B0AA4">
            <w:pPr>
              <w:spacing w:after="0"/>
              <w:ind w:left="120"/>
              <w:rPr>
                <w:sz w:val="20"/>
                <w:szCs w:val="20"/>
              </w:rPr>
            </w:pPr>
            <w:r>
              <w:rPr>
                <w:rFonts w:ascii="Times New Roman" w:eastAsia="Times New Roman" w:hAnsi="Times New Roman" w:cs="Times New Roman"/>
                <w:sz w:val="24"/>
                <w:szCs w:val="24"/>
              </w:rPr>
              <w:t>дошкольного</w:t>
            </w:r>
          </w:p>
        </w:tc>
        <w:tc>
          <w:tcPr>
            <w:tcW w:w="524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Современная российская культура</w:t>
            </w:r>
          </w:p>
        </w:tc>
        <w:tc>
          <w:tcPr>
            <w:tcW w:w="708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Слушание муз.произведений патриотической тематики.</w:t>
            </w:r>
          </w:p>
        </w:tc>
      </w:tr>
      <w:tr w:rsidR="001A31C3" w:rsidTr="002B0AA4">
        <w:trPr>
          <w:trHeight w:val="276"/>
        </w:trPr>
        <w:tc>
          <w:tcPr>
            <w:tcW w:w="2300" w:type="dxa"/>
            <w:tcBorders>
              <w:left w:val="single" w:sz="8" w:space="0" w:color="auto"/>
              <w:right w:val="single" w:sz="8" w:space="0" w:color="auto"/>
            </w:tcBorders>
            <w:vAlign w:val="bottom"/>
          </w:tcPr>
          <w:p w:rsidR="001A31C3" w:rsidRDefault="001A31C3" w:rsidP="002B0AA4">
            <w:pPr>
              <w:spacing w:after="0"/>
              <w:ind w:left="120"/>
              <w:rPr>
                <w:sz w:val="20"/>
                <w:szCs w:val="20"/>
              </w:rPr>
            </w:pPr>
            <w:r>
              <w:rPr>
                <w:rFonts w:ascii="Times New Roman" w:eastAsia="Times New Roman" w:hAnsi="Times New Roman" w:cs="Times New Roman"/>
                <w:sz w:val="24"/>
                <w:szCs w:val="24"/>
              </w:rPr>
              <w:t>возраста.</w:t>
            </w:r>
          </w:p>
        </w:tc>
        <w:tc>
          <w:tcPr>
            <w:tcW w:w="524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(изобразительное, музыкальное, литературное</w:t>
            </w:r>
          </w:p>
        </w:tc>
        <w:tc>
          <w:tcPr>
            <w:tcW w:w="708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Рассматривание и любование произведениями художественного,</w:t>
            </w:r>
          </w:p>
        </w:tc>
      </w:tr>
      <w:tr w:rsidR="001A31C3" w:rsidTr="002B0AA4">
        <w:trPr>
          <w:trHeight w:val="277"/>
        </w:trPr>
        <w:tc>
          <w:tcPr>
            <w:tcW w:w="2300" w:type="dxa"/>
            <w:tcBorders>
              <w:left w:val="single" w:sz="8" w:space="0" w:color="auto"/>
              <w:right w:val="single" w:sz="8" w:space="0" w:color="auto"/>
            </w:tcBorders>
            <w:vAlign w:val="bottom"/>
          </w:tcPr>
          <w:p w:rsidR="001A31C3" w:rsidRDefault="001A31C3" w:rsidP="002B0AA4">
            <w:pPr>
              <w:spacing w:after="0"/>
              <w:rPr>
                <w:sz w:val="24"/>
                <w:szCs w:val="24"/>
              </w:rPr>
            </w:pPr>
          </w:p>
        </w:tc>
        <w:tc>
          <w:tcPr>
            <w:tcW w:w="524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искусство).</w:t>
            </w:r>
          </w:p>
        </w:tc>
        <w:tc>
          <w:tcPr>
            <w:tcW w:w="708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прикладного, народного искусства.</w:t>
            </w:r>
          </w:p>
        </w:tc>
      </w:tr>
      <w:tr w:rsidR="001A31C3" w:rsidTr="002B0AA4">
        <w:trPr>
          <w:trHeight w:val="276"/>
        </w:trPr>
        <w:tc>
          <w:tcPr>
            <w:tcW w:w="2300" w:type="dxa"/>
            <w:tcBorders>
              <w:left w:val="single" w:sz="8" w:space="0" w:color="auto"/>
              <w:right w:val="single" w:sz="8" w:space="0" w:color="auto"/>
            </w:tcBorders>
            <w:vAlign w:val="bottom"/>
          </w:tcPr>
          <w:p w:rsidR="001A31C3" w:rsidRDefault="001A31C3" w:rsidP="002B0AA4">
            <w:pPr>
              <w:spacing w:after="0"/>
              <w:rPr>
                <w:sz w:val="24"/>
                <w:szCs w:val="24"/>
              </w:rPr>
            </w:pPr>
          </w:p>
        </w:tc>
        <w:tc>
          <w:tcPr>
            <w:tcW w:w="524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Музейная педагогика.</w:t>
            </w:r>
          </w:p>
        </w:tc>
        <w:tc>
          <w:tcPr>
            <w:tcW w:w="708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«Полочка красоты». «Мини-музеи»</w:t>
            </w:r>
          </w:p>
        </w:tc>
      </w:tr>
      <w:tr w:rsidR="001A31C3" w:rsidTr="002B0AA4">
        <w:trPr>
          <w:trHeight w:val="276"/>
        </w:trPr>
        <w:tc>
          <w:tcPr>
            <w:tcW w:w="2300" w:type="dxa"/>
            <w:tcBorders>
              <w:left w:val="single" w:sz="8" w:space="0" w:color="auto"/>
              <w:right w:val="single" w:sz="8" w:space="0" w:color="auto"/>
            </w:tcBorders>
            <w:vAlign w:val="bottom"/>
          </w:tcPr>
          <w:p w:rsidR="001A31C3" w:rsidRDefault="001A31C3" w:rsidP="002B0AA4">
            <w:pPr>
              <w:spacing w:after="0"/>
              <w:rPr>
                <w:sz w:val="24"/>
                <w:szCs w:val="24"/>
              </w:rPr>
            </w:pPr>
          </w:p>
        </w:tc>
        <w:tc>
          <w:tcPr>
            <w:tcW w:w="524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Народные, семейные, общественные,</w:t>
            </w:r>
          </w:p>
        </w:tc>
        <w:tc>
          <w:tcPr>
            <w:tcW w:w="708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Экскурсии по любимым местам.</w:t>
            </w:r>
          </w:p>
        </w:tc>
      </w:tr>
      <w:tr w:rsidR="001A31C3" w:rsidTr="002B0AA4">
        <w:trPr>
          <w:trHeight w:val="276"/>
        </w:trPr>
        <w:tc>
          <w:tcPr>
            <w:tcW w:w="2300" w:type="dxa"/>
            <w:tcBorders>
              <w:left w:val="single" w:sz="8" w:space="0" w:color="auto"/>
              <w:right w:val="single" w:sz="8" w:space="0" w:color="auto"/>
            </w:tcBorders>
            <w:vAlign w:val="bottom"/>
          </w:tcPr>
          <w:p w:rsidR="001A31C3" w:rsidRDefault="001A31C3" w:rsidP="002B0AA4">
            <w:pPr>
              <w:spacing w:after="0"/>
              <w:rPr>
                <w:sz w:val="24"/>
                <w:szCs w:val="24"/>
              </w:rPr>
            </w:pPr>
          </w:p>
        </w:tc>
        <w:tc>
          <w:tcPr>
            <w:tcW w:w="524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государственные традиции.</w:t>
            </w:r>
          </w:p>
        </w:tc>
        <w:tc>
          <w:tcPr>
            <w:tcW w:w="708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Проектирование, моделирование.</w:t>
            </w:r>
          </w:p>
        </w:tc>
      </w:tr>
      <w:tr w:rsidR="001A31C3" w:rsidTr="002B0AA4">
        <w:trPr>
          <w:trHeight w:val="276"/>
        </w:trPr>
        <w:tc>
          <w:tcPr>
            <w:tcW w:w="2300" w:type="dxa"/>
            <w:tcBorders>
              <w:left w:val="single" w:sz="8" w:space="0" w:color="auto"/>
              <w:right w:val="single" w:sz="8" w:space="0" w:color="auto"/>
            </w:tcBorders>
            <w:vAlign w:val="bottom"/>
          </w:tcPr>
          <w:p w:rsidR="001A31C3" w:rsidRDefault="001A31C3" w:rsidP="002B0AA4">
            <w:pPr>
              <w:spacing w:after="0"/>
              <w:rPr>
                <w:sz w:val="24"/>
                <w:szCs w:val="24"/>
              </w:rPr>
            </w:pPr>
          </w:p>
        </w:tc>
        <w:tc>
          <w:tcPr>
            <w:tcW w:w="524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СМИ, использование мультимедийных,</w:t>
            </w:r>
          </w:p>
        </w:tc>
        <w:tc>
          <w:tcPr>
            <w:tcW w:w="708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Разучивание стихотворений патриотической тематики.</w:t>
            </w:r>
          </w:p>
        </w:tc>
      </w:tr>
      <w:tr w:rsidR="001A31C3" w:rsidTr="002B0AA4">
        <w:trPr>
          <w:trHeight w:val="276"/>
        </w:trPr>
        <w:tc>
          <w:tcPr>
            <w:tcW w:w="2300" w:type="dxa"/>
            <w:tcBorders>
              <w:left w:val="single" w:sz="8" w:space="0" w:color="auto"/>
              <w:right w:val="single" w:sz="8" w:space="0" w:color="auto"/>
            </w:tcBorders>
            <w:vAlign w:val="bottom"/>
          </w:tcPr>
          <w:p w:rsidR="001A31C3" w:rsidRDefault="001A31C3" w:rsidP="002B0AA4">
            <w:pPr>
              <w:spacing w:after="0"/>
              <w:rPr>
                <w:sz w:val="23"/>
                <w:szCs w:val="23"/>
              </w:rPr>
            </w:pPr>
          </w:p>
        </w:tc>
        <w:tc>
          <w:tcPr>
            <w:tcW w:w="524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интерактивных средств и анимации.</w:t>
            </w:r>
          </w:p>
        </w:tc>
        <w:tc>
          <w:tcPr>
            <w:tcW w:w="708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Театрализованные постановки.</w:t>
            </w:r>
          </w:p>
        </w:tc>
      </w:tr>
      <w:tr w:rsidR="001A31C3" w:rsidTr="002B0AA4">
        <w:trPr>
          <w:trHeight w:val="281"/>
        </w:trPr>
        <w:tc>
          <w:tcPr>
            <w:tcW w:w="2300" w:type="dxa"/>
            <w:tcBorders>
              <w:left w:val="single" w:sz="8" w:space="0" w:color="auto"/>
              <w:bottom w:val="single" w:sz="8" w:space="0" w:color="auto"/>
              <w:right w:val="single" w:sz="8" w:space="0" w:color="auto"/>
            </w:tcBorders>
            <w:vAlign w:val="bottom"/>
          </w:tcPr>
          <w:p w:rsidR="001A31C3" w:rsidRDefault="001A31C3" w:rsidP="002B0AA4">
            <w:pPr>
              <w:spacing w:after="0"/>
              <w:rPr>
                <w:sz w:val="24"/>
                <w:szCs w:val="24"/>
              </w:rPr>
            </w:pPr>
          </w:p>
        </w:tc>
        <w:tc>
          <w:tcPr>
            <w:tcW w:w="5240" w:type="dxa"/>
            <w:tcBorders>
              <w:bottom w:val="single" w:sz="8" w:space="0" w:color="auto"/>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Культура народов Урала и уральского региона.</w:t>
            </w:r>
          </w:p>
        </w:tc>
        <w:tc>
          <w:tcPr>
            <w:tcW w:w="7080" w:type="dxa"/>
            <w:tcBorders>
              <w:bottom w:val="single" w:sz="8" w:space="0" w:color="auto"/>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Дидактические игры.</w:t>
            </w:r>
          </w:p>
        </w:tc>
      </w:tr>
      <w:tr w:rsidR="001A31C3" w:rsidTr="002B0AA4">
        <w:trPr>
          <w:trHeight w:val="213"/>
        </w:trPr>
        <w:tc>
          <w:tcPr>
            <w:tcW w:w="2300" w:type="dxa"/>
            <w:vAlign w:val="bottom"/>
          </w:tcPr>
          <w:p w:rsidR="001A31C3" w:rsidRDefault="001A31C3" w:rsidP="002B0AA4">
            <w:pPr>
              <w:spacing w:after="0"/>
              <w:rPr>
                <w:sz w:val="18"/>
                <w:szCs w:val="18"/>
              </w:rPr>
            </w:pPr>
          </w:p>
        </w:tc>
        <w:tc>
          <w:tcPr>
            <w:tcW w:w="5240" w:type="dxa"/>
            <w:vAlign w:val="bottom"/>
          </w:tcPr>
          <w:p w:rsidR="001A31C3" w:rsidRDefault="001A31C3" w:rsidP="002B0AA4">
            <w:pPr>
              <w:spacing w:after="0"/>
              <w:ind w:left="4800"/>
              <w:rPr>
                <w:sz w:val="20"/>
                <w:szCs w:val="20"/>
              </w:rPr>
            </w:pPr>
          </w:p>
        </w:tc>
        <w:tc>
          <w:tcPr>
            <w:tcW w:w="7080" w:type="dxa"/>
            <w:vAlign w:val="bottom"/>
          </w:tcPr>
          <w:p w:rsidR="001A31C3" w:rsidRDefault="001A31C3" w:rsidP="002B0AA4">
            <w:pPr>
              <w:spacing w:after="0"/>
              <w:rPr>
                <w:sz w:val="18"/>
                <w:szCs w:val="18"/>
              </w:rPr>
            </w:pPr>
          </w:p>
        </w:tc>
      </w:tr>
    </w:tbl>
    <w:p w:rsidR="001A31C3" w:rsidRDefault="001A31C3" w:rsidP="001A31C3">
      <w:pPr>
        <w:spacing w:after="0" w:line="1" w:lineRule="exact"/>
        <w:rPr>
          <w:sz w:val="20"/>
          <w:szCs w:val="20"/>
        </w:rPr>
      </w:pPr>
    </w:p>
    <w:p w:rsidR="001A31C3" w:rsidRDefault="001A31C3" w:rsidP="001A31C3">
      <w:pPr>
        <w:spacing w:after="0"/>
        <w:sectPr w:rsidR="001A31C3">
          <w:pgSz w:w="16840" w:h="11906" w:orient="landscape"/>
          <w:pgMar w:top="1112" w:right="978" w:bottom="149" w:left="1240" w:header="0" w:footer="0" w:gutter="0"/>
          <w:cols w:space="720" w:equalWidth="0">
            <w:col w:w="14620"/>
          </w:cols>
        </w:sectPr>
      </w:pPr>
    </w:p>
    <w:p w:rsidR="001A31C3" w:rsidRDefault="001A31C3" w:rsidP="001A31C3">
      <w:pPr>
        <w:spacing w:after="0"/>
        <w:sectPr w:rsidR="001A31C3">
          <w:type w:val="continuous"/>
          <w:pgSz w:w="16840" w:h="11906" w:orient="landscape"/>
          <w:pgMar w:top="1112" w:right="978" w:bottom="149" w:left="1240" w:header="0" w:footer="0" w:gutter="0"/>
          <w:cols w:space="720" w:equalWidth="0">
            <w:col w:w="14620"/>
          </w:cols>
        </w:sectPr>
      </w:pPr>
    </w:p>
    <w:tbl>
      <w:tblPr>
        <w:tblW w:w="0" w:type="auto"/>
        <w:tblInd w:w="10" w:type="dxa"/>
        <w:tblLayout w:type="fixed"/>
        <w:tblCellMar>
          <w:left w:w="0" w:type="dxa"/>
          <w:right w:w="0" w:type="dxa"/>
        </w:tblCellMar>
        <w:tblLook w:val="04A0"/>
      </w:tblPr>
      <w:tblGrid>
        <w:gridCol w:w="2300"/>
        <w:gridCol w:w="5240"/>
        <w:gridCol w:w="560"/>
        <w:gridCol w:w="3400"/>
        <w:gridCol w:w="3120"/>
      </w:tblGrid>
      <w:tr w:rsidR="001A31C3" w:rsidTr="002B0AA4">
        <w:trPr>
          <w:trHeight w:val="278"/>
        </w:trPr>
        <w:tc>
          <w:tcPr>
            <w:tcW w:w="2300" w:type="dxa"/>
            <w:tcBorders>
              <w:top w:val="single" w:sz="8" w:space="0" w:color="auto"/>
              <w:left w:val="single" w:sz="8" w:space="0" w:color="auto"/>
              <w:right w:val="single" w:sz="8" w:space="0" w:color="auto"/>
            </w:tcBorders>
            <w:vAlign w:val="bottom"/>
          </w:tcPr>
          <w:p w:rsidR="001A31C3" w:rsidRDefault="001A31C3" w:rsidP="002B0AA4">
            <w:pPr>
              <w:spacing w:after="0"/>
              <w:rPr>
                <w:sz w:val="24"/>
                <w:szCs w:val="24"/>
              </w:rPr>
            </w:pPr>
          </w:p>
        </w:tc>
        <w:tc>
          <w:tcPr>
            <w:tcW w:w="5240" w:type="dxa"/>
            <w:tcBorders>
              <w:top w:val="single" w:sz="8" w:space="0" w:color="auto"/>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Использование возможностей социальных</w:t>
            </w:r>
          </w:p>
        </w:tc>
        <w:tc>
          <w:tcPr>
            <w:tcW w:w="7080" w:type="dxa"/>
            <w:gridSpan w:val="3"/>
            <w:tcBorders>
              <w:top w:val="single" w:sz="8" w:space="0" w:color="auto"/>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Составление родословных и семейных древ.</w:t>
            </w:r>
          </w:p>
        </w:tc>
      </w:tr>
      <w:tr w:rsidR="001A31C3" w:rsidTr="002B0AA4">
        <w:trPr>
          <w:trHeight w:val="276"/>
        </w:trPr>
        <w:tc>
          <w:tcPr>
            <w:tcW w:w="2300" w:type="dxa"/>
            <w:tcBorders>
              <w:left w:val="single" w:sz="8" w:space="0" w:color="auto"/>
              <w:right w:val="single" w:sz="8" w:space="0" w:color="auto"/>
            </w:tcBorders>
            <w:vAlign w:val="bottom"/>
          </w:tcPr>
          <w:p w:rsidR="001A31C3" w:rsidRDefault="001A31C3" w:rsidP="002B0AA4">
            <w:pPr>
              <w:spacing w:after="0"/>
              <w:rPr>
                <w:sz w:val="24"/>
                <w:szCs w:val="24"/>
              </w:rPr>
            </w:pPr>
          </w:p>
        </w:tc>
        <w:tc>
          <w:tcPr>
            <w:tcW w:w="5240" w:type="dxa"/>
            <w:tcBorders>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партнеров.</w:t>
            </w:r>
          </w:p>
        </w:tc>
        <w:tc>
          <w:tcPr>
            <w:tcW w:w="3960" w:type="dxa"/>
            <w:gridSpan w:val="2"/>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Игры с народными игрушками.</w:t>
            </w:r>
          </w:p>
        </w:tc>
        <w:tc>
          <w:tcPr>
            <w:tcW w:w="3120" w:type="dxa"/>
            <w:tcBorders>
              <w:right w:val="single" w:sz="8" w:space="0" w:color="auto"/>
            </w:tcBorders>
            <w:vAlign w:val="bottom"/>
          </w:tcPr>
          <w:p w:rsidR="001A31C3" w:rsidRDefault="001A31C3" w:rsidP="002B0AA4">
            <w:pPr>
              <w:spacing w:after="0"/>
              <w:rPr>
                <w:sz w:val="24"/>
                <w:szCs w:val="24"/>
              </w:rPr>
            </w:pPr>
          </w:p>
        </w:tc>
      </w:tr>
      <w:tr w:rsidR="001A31C3" w:rsidTr="002B0AA4">
        <w:trPr>
          <w:trHeight w:val="281"/>
        </w:trPr>
        <w:tc>
          <w:tcPr>
            <w:tcW w:w="2300" w:type="dxa"/>
            <w:tcBorders>
              <w:left w:val="single" w:sz="8" w:space="0" w:color="auto"/>
              <w:bottom w:val="single" w:sz="8" w:space="0" w:color="auto"/>
              <w:right w:val="single" w:sz="8" w:space="0" w:color="auto"/>
            </w:tcBorders>
            <w:vAlign w:val="bottom"/>
          </w:tcPr>
          <w:p w:rsidR="001A31C3" w:rsidRDefault="001A31C3" w:rsidP="002B0AA4">
            <w:pPr>
              <w:spacing w:after="0"/>
              <w:rPr>
                <w:sz w:val="24"/>
                <w:szCs w:val="24"/>
              </w:rPr>
            </w:pPr>
          </w:p>
        </w:tc>
        <w:tc>
          <w:tcPr>
            <w:tcW w:w="5240" w:type="dxa"/>
            <w:tcBorders>
              <w:bottom w:val="single" w:sz="8" w:space="0" w:color="auto"/>
              <w:right w:val="single" w:sz="8" w:space="0" w:color="auto"/>
            </w:tcBorders>
            <w:vAlign w:val="bottom"/>
          </w:tcPr>
          <w:p w:rsidR="001A31C3" w:rsidRDefault="001A31C3" w:rsidP="002B0AA4">
            <w:pPr>
              <w:spacing w:after="0"/>
              <w:ind w:left="80"/>
              <w:rPr>
                <w:sz w:val="20"/>
                <w:szCs w:val="20"/>
              </w:rPr>
            </w:pPr>
            <w:r>
              <w:rPr>
                <w:rFonts w:ascii="Times New Roman" w:eastAsia="Times New Roman" w:hAnsi="Times New Roman" w:cs="Times New Roman"/>
                <w:sz w:val="24"/>
                <w:szCs w:val="24"/>
              </w:rPr>
              <w:t>Хороводные и подвижные народные игры.</w:t>
            </w:r>
          </w:p>
        </w:tc>
        <w:tc>
          <w:tcPr>
            <w:tcW w:w="560" w:type="dxa"/>
            <w:tcBorders>
              <w:bottom w:val="single" w:sz="8" w:space="0" w:color="auto"/>
            </w:tcBorders>
            <w:vAlign w:val="bottom"/>
          </w:tcPr>
          <w:p w:rsidR="001A31C3" w:rsidRDefault="001A31C3" w:rsidP="002B0AA4">
            <w:pPr>
              <w:spacing w:after="0"/>
              <w:rPr>
                <w:sz w:val="24"/>
                <w:szCs w:val="24"/>
              </w:rPr>
            </w:pPr>
          </w:p>
        </w:tc>
        <w:tc>
          <w:tcPr>
            <w:tcW w:w="3400" w:type="dxa"/>
            <w:tcBorders>
              <w:bottom w:val="single" w:sz="8" w:space="0" w:color="auto"/>
            </w:tcBorders>
            <w:vAlign w:val="bottom"/>
          </w:tcPr>
          <w:p w:rsidR="001A31C3" w:rsidRDefault="001A31C3" w:rsidP="002B0AA4">
            <w:pPr>
              <w:spacing w:after="0"/>
              <w:rPr>
                <w:sz w:val="24"/>
                <w:szCs w:val="24"/>
              </w:rPr>
            </w:pPr>
          </w:p>
        </w:tc>
        <w:tc>
          <w:tcPr>
            <w:tcW w:w="3120" w:type="dxa"/>
            <w:tcBorders>
              <w:bottom w:val="single" w:sz="8" w:space="0" w:color="auto"/>
              <w:right w:val="single" w:sz="8" w:space="0" w:color="auto"/>
            </w:tcBorders>
            <w:vAlign w:val="bottom"/>
          </w:tcPr>
          <w:p w:rsidR="001A31C3" w:rsidRDefault="001A31C3" w:rsidP="002B0AA4">
            <w:pPr>
              <w:spacing w:after="0"/>
              <w:rPr>
                <w:sz w:val="24"/>
                <w:szCs w:val="24"/>
              </w:rPr>
            </w:pPr>
          </w:p>
        </w:tc>
      </w:tr>
      <w:tr w:rsidR="001A31C3" w:rsidTr="002B0AA4">
        <w:trPr>
          <w:trHeight w:val="544"/>
        </w:trPr>
        <w:tc>
          <w:tcPr>
            <w:tcW w:w="2300" w:type="dxa"/>
            <w:tcBorders>
              <w:bottom w:val="single" w:sz="8" w:space="0" w:color="auto"/>
            </w:tcBorders>
            <w:vAlign w:val="bottom"/>
          </w:tcPr>
          <w:p w:rsidR="001A31C3" w:rsidRDefault="001A31C3" w:rsidP="002B0AA4">
            <w:pPr>
              <w:spacing w:after="0"/>
              <w:rPr>
                <w:sz w:val="24"/>
                <w:szCs w:val="24"/>
              </w:rPr>
            </w:pPr>
          </w:p>
        </w:tc>
        <w:tc>
          <w:tcPr>
            <w:tcW w:w="9200" w:type="dxa"/>
            <w:gridSpan w:val="3"/>
            <w:tcBorders>
              <w:bottom w:val="single" w:sz="8" w:space="0" w:color="auto"/>
            </w:tcBorders>
            <w:vAlign w:val="bottom"/>
          </w:tcPr>
          <w:p w:rsidR="001A31C3" w:rsidRDefault="001A31C3" w:rsidP="002B0AA4">
            <w:pPr>
              <w:spacing w:after="0"/>
              <w:ind w:left="440"/>
              <w:jc w:val="center"/>
              <w:rPr>
                <w:sz w:val="20"/>
                <w:szCs w:val="20"/>
              </w:rPr>
            </w:pPr>
            <w:r>
              <w:rPr>
                <w:rFonts w:ascii="Times New Roman" w:eastAsia="Times New Roman" w:hAnsi="Times New Roman" w:cs="Times New Roman"/>
                <w:b/>
                <w:bCs/>
                <w:w w:val="99"/>
                <w:sz w:val="24"/>
                <w:szCs w:val="24"/>
              </w:rPr>
              <w:t>ФОРМЫ РЕАЛИЗАЦИИ</w:t>
            </w:r>
          </w:p>
        </w:tc>
        <w:tc>
          <w:tcPr>
            <w:tcW w:w="3120" w:type="dxa"/>
            <w:tcBorders>
              <w:bottom w:val="single" w:sz="8" w:space="0" w:color="auto"/>
            </w:tcBorders>
            <w:vAlign w:val="bottom"/>
          </w:tcPr>
          <w:p w:rsidR="001A31C3" w:rsidRDefault="001A31C3" w:rsidP="002B0AA4">
            <w:pPr>
              <w:spacing w:after="0"/>
              <w:rPr>
                <w:sz w:val="24"/>
                <w:szCs w:val="24"/>
              </w:rPr>
            </w:pPr>
          </w:p>
        </w:tc>
      </w:tr>
      <w:tr w:rsidR="001A31C3" w:rsidTr="002B0AA4">
        <w:trPr>
          <w:trHeight w:val="258"/>
        </w:trPr>
        <w:tc>
          <w:tcPr>
            <w:tcW w:w="2300" w:type="dxa"/>
            <w:tcBorders>
              <w:left w:val="single" w:sz="8" w:space="0" w:color="auto"/>
              <w:bottom w:val="single" w:sz="8" w:space="0" w:color="auto"/>
            </w:tcBorders>
            <w:vAlign w:val="bottom"/>
          </w:tcPr>
          <w:p w:rsidR="001A31C3" w:rsidRDefault="001A31C3" w:rsidP="002B0AA4">
            <w:pPr>
              <w:spacing w:after="0"/>
            </w:pPr>
          </w:p>
        </w:tc>
        <w:tc>
          <w:tcPr>
            <w:tcW w:w="9200" w:type="dxa"/>
            <w:gridSpan w:val="3"/>
            <w:tcBorders>
              <w:bottom w:val="single" w:sz="8" w:space="0" w:color="auto"/>
              <w:right w:val="single" w:sz="8" w:space="0" w:color="auto"/>
            </w:tcBorders>
            <w:vAlign w:val="bottom"/>
          </w:tcPr>
          <w:p w:rsidR="001A31C3" w:rsidRDefault="001A31C3" w:rsidP="002B0AA4">
            <w:pPr>
              <w:spacing w:after="0" w:line="258" w:lineRule="exact"/>
              <w:ind w:left="860"/>
              <w:rPr>
                <w:sz w:val="20"/>
                <w:szCs w:val="20"/>
              </w:rPr>
            </w:pPr>
            <w:r>
              <w:rPr>
                <w:rFonts w:ascii="Times New Roman" w:eastAsia="Times New Roman" w:hAnsi="Times New Roman" w:cs="Times New Roman"/>
                <w:sz w:val="24"/>
                <w:szCs w:val="24"/>
              </w:rPr>
              <w:t>Совместная деятельность взрослых и детей (СОД)</w:t>
            </w:r>
          </w:p>
        </w:tc>
        <w:tc>
          <w:tcPr>
            <w:tcW w:w="3120" w:type="dxa"/>
            <w:tcBorders>
              <w:right w:val="single" w:sz="8" w:space="0" w:color="auto"/>
            </w:tcBorders>
            <w:vAlign w:val="bottom"/>
          </w:tcPr>
          <w:p w:rsidR="001A31C3" w:rsidRDefault="001A31C3" w:rsidP="002B0AA4">
            <w:pPr>
              <w:spacing w:after="0" w:line="258" w:lineRule="exact"/>
              <w:jc w:val="center"/>
              <w:rPr>
                <w:sz w:val="20"/>
                <w:szCs w:val="20"/>
              </w:rPr>
            </w:pPr>
            <w:r>
              <w:rPr>
                <w:rFonts w:ascii="Times New Roman" w:eastAsia="Times New Roman" w:hAnsi="Times New Roman" w:cs="Times New Roman"/>
                <w:sz w:val="24"/>
                <w:szCs w:val="24"/>
              </w:rPr>
              <w:t>Самостоятельная</w:t>
            </w:r>
          </w:p>
        </w:tc>
      </w:tr>
      <w:tr w:rsidR="001A31C3" w:rsidTr="002B0AA4">
        <w:trPr>
          <w:trHeight w:val="266"/>
        </w:trPr>
        <w:tc>
          <w:tcPr>
            <w:tcW w:w="2300" w:type="dxa"/>
            <w:tcBorders>
              <w:left w:val="single" w:sz="8" w:space="0" w:color="auto"/>
            </w:tcBorders>
            <w:vAlign w:val="bottom"/>
          </w:tcPr>
          <w:p w:rsidR="001A31C3" w:rsidRDefault="001A31C3" w:rsidP="002B0AA4">
            <w:pPr>
              <w:spacing w:after="0"/>
              <w:rPr>
                <w:sz w:val="23"/>
                <w:szCs w:val="23"/>
              </w:rPr>
            </w:pPr>
          </w:p>
        </w:tc>
        <w:tc>
          <w:tcPr>
            <w:tcW w:w="5240" w:type="dxa"/>
            <w:vAlign w:val="bottom"/>
          </w:tcPr>
          <w:p w:rsidR="001A31C3" w:rsidRDefault="001A31C3" w:rsidP="002B0AA4">
            <w:pPr>
              <w:spacing w:after="0" w:line="265" w:lineRule="exact"/>
              <w:ind w:left="1500"/>
              <w:rPr>
                <w:sz w:val="20"/>
                <w:szCs w:val="20"/>
              </w:rPr>
            </w:pPr>
            <w:r>
              <w:rPr>
                <w:rFonts w:ascii="Times New Roman" w:eastAsia="Times New Roman" w:hAnsi="Times New Roman" w:cs="Times New Roman"/>
                <w:sz w:val="24"/>
                <w:szCs w:val="24"/>
              </w:rPr>
              <w:t>СОД</w:t>
            </w:r>
          </w:p>
        </w:tc>
        <w:tc>
          <w:tcPr>
            <w:tcW w:w="560" w:type="dxa"/>
            <w:tcBorders>
              <w:right w:val="single" w:sz="8" w:space="0" w:color="auto"/>
            </w:tcBorders>
            <w:vAlign w:val="bottom"/>
          </w:tcPr>
          <w:p w:rsidR="001A31C3" w:rsidRDefault="001A31C3" w:rsidP="002B0AA4">
            <w:pPr>
              <w:spacing w:after="0"/>
              <w:rPr>
                <w:sz w:val="23"/>
                <w:szCs w:val="23"/>
              </w:rPr>
            </w:pPr>
          </w:p>
        </w:tc>
        <w:tc>
          <w:tcPr>
            <w:tcW w:w="3400" w:type="dxa"/>
            <w:tcBorders>
              <w:right w:val="single" w:sz="8" w:space="0" w:color="auto"/>
            </w:tcBorders>
            <w:vAlign w:val="bottom"/>
          </w:tcPr>
          <w:p w:rsidR="001A31C3" w:rsidRDefault="001A31C3" w:rsidP="002B0AA4">
            <w:pPr>
              <w:spacing w:after="0" w:line="265" w:lineRule="exact"/>
              <w:jc w:val="center"/>
              <w:rPr>
                <w:sz w:val="20"/>
                <w:szCs w:val="20"/>
              </w:rPr>
            </w:pPr>
            <w:r>
              <w:rPr>
                <w:rFonts w:ascii="Times New Roman" w:eastAsia="Times New Roman" w:hAnsi="Times New Roman" w:cs="Times New Roman"/>
                <w:w w:val="98"/>
                <w:sz w:val="24"/>
                <w:szCs w:val="24"/>
              </w:rPr>
              <w:t>СОДвРМ</w:t>
            </w:r>
          </w:p>
        </w:tc>
        <w:tc>
          <w:tcPr>
            <w:tcW w:w="3120" w:type="dxa"/>
            <w:tcBorders>
              <w:right w:val="single" w:sz="8" w:space="0" w:color="auto"/>
            </w:tcBorders>
            <w:vAlign w:val="bottom"/>
          </w:tcPr>
          <w:p w:rsidR="001A31C3" w:rsidRDefault="001A31C3" w:rsidP="002B0AA4">
            <w:pPr>
              <w:spacing w:after="0" w:line="256" w:lineRule="exact"/>
              <w:jc w:val="center"/>
              <w:rPr>
                <w:sz w:val="20"/>
                <w:szCs w:val="20"/>
              </w:rPr>
            </w:pPr>
            <w:r>
              <w:rPr>
                <w:rFonts w:ascii="Times New Roman" w:eastAsia="Times New Roman" w:hAnsi="Times New Roman" w:cs="Times New Roman"/>
                <w:sz w:val="24"/>
                <w:szCs w:val="24"/>
              </w:rPr>
              <w:t>деятельность детей (СамД)</w:t>
            </w:r>
          </w:p>
        </w:tc>
      </w:tr>
      <w:tr w:rsidR="001A31C3" w:rsidTr="002B0AA4">
        <w:trPr>
          <w:trHeight w:val="276"/>
        </w:trPr>
        <w:tc>
          <w:tcPr>
            <w:tcW w:w="2300" w:type="dxa"/>
            <w:tcBorders>
              <w:left w:val="single" w:sz="8" w:space="0" w:color="auto"/>
            </w:tcBorders>
            <w:vAlign w:val="bottom"/>
          </w:tcPr>
          <w:p w:rsidR="001A31C3" w:rsidRDefault="001A31C3" w:rsidP="002B0AA4">
            <w:pPr>
              <w:spacing w:after="0"/>
              <w:rPr>
                <w:sz w:val="24"/>
                <w:szCs w:val="24"/>
              </w:rPr>
            </w:pPr>
          </w:p>
        </w:tc>
        <w:tc>
          <w:tcPr>
            <w:tcW w:w="5240" w:type="dxa"/>
            <w:vAlign w:val="bottom"/>
          </w:tcPr>
          <w:p w:rsidR="001A31C3" w:rsidRDefault="001A31C3" w:rsidP="002B0AA4">
            <w:pPr>
              <w:spacing w:after="0"/>
              <w:rPr>
                <w:sz w:val="24"/>
                <w:szCs w:val="24"/>
              </w:rPr>
            </w:pPr>
          </w:p>
        </w:tc>
        <w:tc>
          <w:tcPr>
            <w:tcW w:w="560" w:type="dxa"/>
            <w:tcBorders>
              <w:right w:val="single" w:sz="8" w:space="0" w:color="auto"/>
            </w:tcBorders>
            <w:vAlign w:val="bottom"/>
          </w:tcPr>
          <w:p w:rsidR="001A31C3" w:rsidRDefault="001A31C3" w:rsidP="002B0AA4">
            <w:pPr>
              <w:spacing w:after="0"/>
              <w:rPr>
                <w:sz w:val="24"/>
                <w:szCs w:val="24"/>
              </w:rPr>
            </w:pPr>
          </w:p>
        </w:tc>
        <w:tc>
          <w:tcPr>
            <w:tcW w:w="3400" w:type="dxa"/>
            <w:tcBorders>
              <w:right w:val="single" w:sz="8" w:space="0" w:color="auto"/>
            </w:tcBorders>
            <w:vAlign w:val="bottom"/>
          </w:tcPr>
          <w:p w:rsidR="001A31C3" w:rsidRDefault="001A31C3" w:rsidP="002B0AA4">
            <w:pPr>
              <w:spacing w:after="0"/>
              <w:jc w:val="center"/>
              <w:rPr>
                <w:sz w:val="20"/>
                <w:szCs w:val="20"/>
              </w:rPr>
            </w:pPr>
            <w:r>
              <w:rPr>
                <w:rFonts w:ascii="Times New Roman" w:eastAsia="Times New Roman" w:hAnsi="Times New Roman" w:cs="Times New Roman"/>
                <w:w w:val="99"/>
                <w:sz w:val="24"/>
                <w:szCs w:val="24"/>
              </w:rPr>
              <w:t>(организация деятельности в</w:t>
            </w:r>
          </w:p>
        </w:tc>
        <w:tc>
          <w:tcPr>
            <w:tcW w:w="3120" w:type="dxa"/>
            <w:tcBorders>
              <w:right w:val="single" w:sz="8" w:space="0" w:color="auto"/>
            </w:tcBorders>
            <w:vAlign w:val="bottom"/>
          </w:tcPr>
          <w:p w:rsidR="001A31C3" w:rsidRDefault="001A31C3" w:rsidP="002B0AA4">
            <w:pPr>
              <w:spacing w:after="0"/>
              <w:rPr>
                <w:sz w:val="24"/>
                <w:szCs w:val="24"/>
              </w:rPr>
            </w:pPr>
          </w:p>
        </w:tc>
      </w:tr>
      <w:tr w:rsidR="001A31C3" w:rsidTr="002B0AA4">
        <w:trPr>
          <w:trHeight w:val="281"/>
        </w:trPr>
        <w:tc>
          <w:tcPr>
            <w:tcW w:w="2300" w:type="dxa"/>
            <w:tcBorders>
              <w:left w:val="single" w:sz="8" w:space="0" w:color="auto"/>
              <w:bottom w:val="single" w:sz="8" w:space="0" w:color="auto"/>
            </w:tcBorders>
            <w:vAlign w:val="bottom"/>
          </w:tcPr>
          <w:p w:rsidR="001A31C3" w:rsidRDefault="001A31C3" w:rsidP="002B0AA4">
            <w:pPr>
              <w:spacing w:after="0"/>
              <w:rPr>
                <w:sz w:val="24"/>
                <w:szCs w:val="24"/>
              </w:rPr>
            </w:pPr>
          </w:p>
        </w:tc>
        <w:tc>
          <w:tcPr>
            <w:tcW w:w="5240" w:type="dxa"/>
            <w:tcBorders>
              <w:bottom w:val="single" w:sz="8" w:space="0" w:color="auto"/>
            </w:tcBorders>
            <w:vAlign w:val="bottom"/>
          </w:tcPr>
          <w:p w:rsidR="001A31C3" w:rsidRDefault="001A31C3" w:rsidP="002B0AA4">
            <w:pPr>
              <w:spacing w:after="0"/>
              <w:rPr>
                <w:sz w:val="24"/>
                <w:szCs w:val="24"/>
              </w:rPr>
            </w:pPr>
          </w:p>
        </w:tc>
        <w:tc>
          <w:tcPr>
            <w:tcW w:w="560" w:type="dxa"/>
            <w:tcBorders>
              <w:bottom w:val="single" w:sz="8" w:space="0" w:color="auto"/>
              <w:right w:val="single" w:sz="8" w:space="0" w:color="auto"/>
            </w:tcBorders>
            <w:vAlign w:val="bottom"/>
          </w:tcPr>
          <w:p w:rsidR="001A31C3" w:rsidRDefault="001A31C3" w:rsidP="002B0AA4">
            <w:pPr>
              <w:spacing w:after="0"/>
              <w:rPr>
                <w:sz w:val="24"/>
                <w:szCs w:val="24"/>
              </w:rPr>
            </w:pPr>
          </w:p>
        </w:tc>
        <w:tc>
          <w:tcPr>
            <w:tcW w:w="3400" w:type="dxa"/>
            <w:tcBorders>
              <w:bottom w:val="single" w:sz="8" w:space="0" w:color="auto"/>
              <w:right w:val="single" w:sz="8" w:space="0" w:color="auto"/>
            </w:tcBorders>
            <w:vAlign w:val="bottom"/>
          </w:tcPr>
          <w:p w:rsidR="001A31C3" w:rsidRDefault="001A31C3" w:rsidP="002B0AA4">
            <w:pPr>
              <w:spacing w:after="0"/>
              <w:jc w:val="center"/>
              <w:rPr>
                <w:sz w:val="20"/>
                <w:szCs w:val="20"/>
              </w:rPr>
            </w:pPr>
            <w:r>
              <w:rPr>
                <w:rFonts w:ascii="Times New Roman" w:eastAsia="Times New Roman" w:hAnsi="Times New Roman" w:cs="Times New Roman"/>
                <w:sz w:val="24"/>
                <w:szCs w:val="24"/>
              </w:rPr>
              <w:t>режимных моментах)</w:t>
            </w:r>
          </w:p>
        </w:tc>
        <w:tc>
          <w:tcPr>
            <w:tcW w:w="3120" w:type="dxa"/>
            <w:tcBorders>
              <w:bottom w:val="single" w:sz="8" w:space="0" w:color="auto"/>
              <w:right w:val="single" w:sz="8" w:space="0" w:color="auto"/>
            </w:tcBorders>
            <w:vAlign w:val="bottom"/>
          </w:tcPr>
          <w:p w:rsidR="001A31C3" w:rsidRDefault="001A31C3" w:rsidP="002B0AA4">
            <w:pPr>
              <w:spacing w:after="0"/>
              <w:rPr>
                <w:sz w:val="24"/>
                <w:szCs w:val="24"/>
              </w:rPr>
            </w:pPr>
          </w:p>
        </w:tc>
      </w:tr>
      <w:tr w:rsidR="001A31C3" w:rsidTr="002B0AA4">
        <w:trPr>
          <w:trHeight w:val="261"/>
        </w:trPr>
        <w:tc>
          <w:tcPr>
            <w:tcW w:w="7540" w:type="dxa"/>
            <w:gridSpan w:val="2"/>
            <w:tcBorders>
              <w:left w:val="single" w:sz="8" w:space="0" w:color="auto"/>
            </w:tcBorders>
            <w:vAlign w:val="bottom"/>
          </w:tcPr>
          <w:p w:rsidR="001A31C3" w:rsidRDefault="001A31C3" w:rsidP="002B0AA4">
            <w:pPr>
              <w:spacing w:after="0" w:line="260" w:lineRule="exact"/>
              <w:ind w:left="120"/>
              <w:rPr>
                <w:sz w:val="20"/>
                <w:szCs w:val="20"/>
              </w:rPr>
            </w:pPr>
            <w:r>
              <w:rPr>
                <w:rFonts w:ascii="Times New Roman" w:eastAsia="Times New Roman" w:hAnsi="Times New Roman" w:cs="Times New Roman"/>
                <w:sz w:val="24"/>
                <w:szCs w:val="24"/>
              </w:rPr>
              <w:t>- совместные сюжетно-ролевые игры</w:t>
            </w:r>
          </w:p>
        </w:tc>
        <w:tc>
          <w:tcPr>
            <w:tcW w:w="560" w:type="dxa"/>
            <w:tcBorders>
              <w:right w:val="single" w:sz="8" w:space="0" w:color="auto"/>
            </w:tcBorders>
            <w:vAlign w:val="bottom"/>
          </w:tcPr>
          <w:p w:rsidR="001A31C3" w:rsidRDefault="001A31C3" w:rsidP="002B0AA4">
            <w:pPr>
              <w:spacing w:after="0"/>
            </w:pPr>
          </w:p>
        </w:tc>
        <w:tc>
          <w:tcPr>
            <w:tcW w:w="3400" w:type="dxa"/>
            <w:tcBorders>
              <w:right w:val="single" w:sz="8" w:space="0" w:color="auto"/>
            </w:tcBorders>
            <w:vAlign w:val="bottom"/>
          </w:tcPr>
          <w:p w:rsidR="001A31C3" w:rsidRDefault="001A31C3" w:rsidP="002B0AA4">
            <w:pPr>
              <w:spacing w:after="0" w:line="260" w:lineRule="exact"/>
              <w:ind w:left="100"/>
              <w:rPr>
                <w:sz w:val="20"/>
                <w:szCs w:val="20"/>
              </w:rPr>
            </w:pPr>
            <w:r>
              <w:rPr>
                <w:rFonts w:ascii="Times New Roman" w:eastAsia="Times New Roman" w:hAnsi="Times New Roman" w:cs="Times New Roman"/>
                <w:sz w:val="24"/>
                <w:szCs w:val="24"/>
              </w:rPr>
              <w:t>- упражнения в закреплении</w:t>
            </w:r>
          </w:p>
        </w:tc>
        <w:tc>
          <w:tcPr>
            <w:tcW w:w="3120" w:type="dxa"/>
            <w:tcBorders>
              <w:right w:val="single" w:sz="8" w:space="0" w:color="auto"/>
            </w:tcBorders>
            <w:vAlign w:val="bottom"/>
          </w:tcPr>
          <w:p w:rsidR="001A31C3" w:rsidRDefault="001A31C3" w:rsidP="002B0AA4">
            <w:pPr>
              <w:spacing w:after="0" w:line="260" w:lineRule="exact"/>
              <w:ind w:left="100"/>
              <w:rPr>
                <w:sz w:val="20"/>
                <w:szCs w:val="20"/>
              </w:rPr>
            </w:pPr>
            <w:r>
              <w:rPr>
                <w:rFonts w:ascii="Times New Roman" w:eastAsia="Times New Roman" w:hAnsi="Times New Roman" w:cs="Times New Roman"/>
                <w:sz w:val="24"/>
                <w:szCs w:val="24"/>
              </w:rPr>
              <w:t>Индивидуальные игры,</w:t>
            </w:r>
          </w:p>
        </w:tc>
      </w:tr>
      <w:tr w:rsidR="001A31C3" w:rsidTr="002B0AA4">
        <w:trPr>
          <w:trHeight w:val="276"/>
        </w:trPr>
        <w:tc>
          <w:tcPr>
            <w:tcW w:w="7540" w:type="dxa"/>
            <w:gridSpan w:val="2"/>
            <w:tcBorders>
              <w:left w:val="single" w:sz="8" w:space="0" w:color="auto"/>
            </w:tcBorders>
            <w:vAlign w:val="bottom"/>
          </w:tcPr>
          <w:p w:rsidR="001A31C3" w:rsidRDefault="001A31C3" w:rsidP="002B0AA4">
            <w:pPr>
              <w:spacing w:after="0"/>
              <w:ind w:left="120"/>
              <w:rPr>
                <w:sz w:val="20"/>
                <w:szCs w:val="20"/>
              </w:rPr>
            </w:pPr>
            <w:r>
              <w:rPr>
                <w:rFonts w:ascii="Times New Roman" w:eastAsia="Times New Roman" w:hAnsi="Times New Roman" w:cs="Times New Roman"/>
                <w:sz w:val="24"/>
                <w:szCs w:val="24"/>
              </w:rPr>
              <w:t>-игры с правилами (настольно-печатные, двигательные)</w:t>
            </w:r>
          </w:p>
        </w:tc>
        <w:tc>
          <w:tcPr>
            <w:tcW w:w="560" w:type="dxa"/>
            <w:tcBorders>
              <w:right w:val="single" w:sz="8" w:space="0" w:color="auto"/>
            </w:tcBorders>
            <w:vAlign w:val="bottom"/>
          </w:tcPr>
          <w:p w:rsidR="001A31C3" w:rsidRDefault="001A31C3" w:rsidP="002B0AA4">
            <w:pPr>
              <w:spacing w:after="0"/>
              <w:rPr>
                <w:sz w:val="24"/>
                <w:szCs w:val="24"/>
              </w:rPr>
            </w:pPr>
          </w:p>
        </w:tc>
        <w:tc>
          <w:tcPr>
            <w:tcW w:w="3400" w:type="dxa"/>
            <w:tcBorders>
              <w:right w:val="single" w:sz="8" w:space="0" w:color="auto"/>
            </w:tcBorders>
            <w:vAlign w:val="bottom"/>
          </w:tcPr>
          <w:p w:rsidR="001A31C3" w:rsidRDefault="001A31C3" w:rsidP="002B0AA4">
            <w:pPr>
              <w:spacing w:after="0"/>
              <w:ind w:left="100"/>
              <w:rPr>
                <w:sz w:val="20"/>
                <w:szCs w:val="20"/>
              </w:rPr>
            </w:pPr>
            <w:r>
              <w:rPr>
                <w:rFonts w:ascii="Times New Roman" w:eastAsia="Times New Roman" w:hAnsi="Times New Roman" w:cs="Times New Roman"/>
                <w:sz w:val="24"/>
                <w:szCs w:val="24"/>
              </w:rPr>
              <w:t>правил этикета</w:t>
            </w:r>
          </w:p>
        </w:tc>
        <w:tc>
          <w:tcPr>
            <w:tcW w:w="3120" w:type="dxa"/>
            <w:tcBorders>
              <w:right w:val="single" w:sz="8" w:space="0" w:color="auto"/>
            </w:tcBorders>
            <w:vAlign w:val="bottom"/>
          </w:tcPr>
          <w:p w:rsidR="001A31C3" w:rsidRDefault="001A31C3" w:rsidP="002B0AA4">
            <w:pPr>
              <w:spacing w:after="0"/>
              <w:ind w:left="100"/>
              <w:rPr>
                <w:sz w:val="20"/>
                <w:szCs w:val="20"/>
              </w:rPr>
            </w:pPr>
            <w:r>
              <w:rPr>
                <w:rFonts w:ascii="Times New Roman" w:eastAsia="Times New Roman" w:hAnsi="Times New Roman" w:cs="Times New Roman"/>
                <w:sz w:val="24"/>
                <w:szCs w:val="24"/>
              </w:rPr>
              <w:t>совместные со</w:t>
            </w:r>
          </w:p>
        </w:tc>
      </w:tr>
      <w:tr w:rsidR="001A31C3" w:rsidTr="002B0AA4">
        <w:trPr>
          <w:trHeight w:val="276"/>
        </w:trPr>
        <w:tc>
          <w:tcPr>
            <w:tcW w:w="7540" w:type="dxa"/>
            <w:gridSpan w:val="2"/>
            <w:tcBorders>
              <w:left w:val="single" w:sz="8" w:space="0" w:color="auto"/>
            </w:tcBorders>
            <w:vAlign w:val="bottom"/>
          </w:tcPr>
          <w:p w:rsidR="001A31C3" w:rsidRDefault="001A31C3" w:rsidP="002B0AA4">
            <w:pPr>
              <w:spacing w:after="0"/>
              <w:ind w:left="120"/>
              <w:rPr>
                <w:sz w:val="20"/>
                <w:szCs w:val="20"/>
              </w:rPr>
            </w:pPr>
            <w:r>
              <w:rPr>
                <w:rFonts w:ascii="Times New Roman" w:eastAsia="Times New Roman" w:hAnsi="Times New Roman" w:cs="Times New Roman"/>
                <w:sz w:val="24"/>
                <w:szCs w:val="24"/>
              </w:rPr>
              <w:t>- социализирующие игры и тренинги, игровые упражнения</w:t>
            </w:r>
          </w:p>
        </w:tc>
        <w:tc>
          <w:tcPr>
            <w:tcW w:w="560" w:type="dxa"/>
            <w:tcBorders>
              <w:right w:val="single" w:sz="8" w:space="0" w:color="auto"/>
            </w:tcBorders>
            <w:vAlign w:val="bottom"/>
          </w:tcPr>
          <w:p w:rsidR="001A31C3" w:rsidRDefault="001A31C3" w:rsidP="002B0AA4">
            <w:pPr>
              <w:spacing w:after="0"/>
              <w:rPr>
                <w:sz w:val="24"/>
                <w:szCs w:val="24"/>
              </w:rPr>
            </w:pPr>
          </w:p>
        </w:tc>
        <w:tc>
          <w:tcPr>
            <w:tcW w:w="3400" w:type="dxa"/>
            <w:tcBorders>
              <w:right w:val="single" w:sz="8" w:space="0" w:color="auto"/>
            </w:tcBorders>
            <w:vAlign w:val="bottom"/>
          </w:tcPr>
          <w:p w:rsidR="001A31C3" w:rsidRDefault="001A31C3" w:rsidP="002B0AA4">
            <w:pPr>
              <w:spacing w:after="0"/>
              <w:ind w:left="100"/>
              <w:rPr>
                <w:sz w:val="20"/>
                <w:szCs w:val="20"/>
              </w:rPr>
            </w:pPr>
            <w:r>
              <w:rPr>
                <w:rFonts w:ascii="Times New Roman" w:eastAsia="Times New Roman" w:hAnsi="Times New Roman" w:cs="Times New Roman"/>
                <w:sz w:val="24"/>
                <w:szCs w:val="24"/>
              </w:rPr>
              <w:t>- «Минутки вежливости»</w:t>
            </w:r>
          </w:p>
        </w:tc>
        <w:tc>
          <w:tcPr>
            <w:tcW w:w="3120" w:type="dxa"/>
            <w:tcBorders>
              <w:right w:val="single" w:sz="8" w:space="0" w:color="auto"/>
            </w:tcBorders>
            <w:vAlign w:val="bottom"/>
          </w:tcPr>
          <w:p w:rsidR="001A31C3" w:rsidRDefault="001A31C3" w:rsidP="002B0AA4">
            <w:pPr>
              <w:spacing w:after="0"/>
              <w:ind w:left="100"/>
              <w:rPr>
                <w:sz w:val="20"/>
                <w:szCs w:val="20"/>
              </w:rPr>
            </w:pPr>
            <w:r>
              <w:rPr>
                <w:rFonts w:ascii="Times New Roman" w:eastAsia="Times New Roman" w:hAnsi="Times New Roman" w:cs="Times New Roman"/>
                <w:sz w:val="24"/>
                <w:szCs w:val="24"/>
              </w:rPr>
              <w:t>сверстниками игры</w:t>
            </w:r>
          </w:p>
        </w:tc>
      </w:tr>
      <w:tr w:rsidR="001A31C3" w:rsidTr="002B0AA4">
        <w:trPr>
          <w:trHeight w:val="276"/>
        </w:trPr>
        <w:tc>
          <w:tcPr>
            <w:tcW w:w="7540" w:type="dxa"/>
            <w:gridSpan w:val="2"/>
            <w:tcBorders>
              <w:left w:val="single" w:sz="8" w:space="0" w:color="auto"/>
            </w:tcBorders>
            <w:vAlign w:val="bottom"/>
          </w:tcPr>
          <w:p w:rsidR="001A31C3" w:rsidRDefault="001A31C3" w:rsidP="002B0AA4">
            <w:pPr>
              <w:spacing w:after="0"/>
              <w:ind w:left="120"/>
              <w:rPr>
                <w:sz w:val="20"/>
                <w:szCs w:val="20"/>
              </w:rPr>
            </w:pPr>
            <w:r>
              <w:rPr>
                <w:rFonts w:ascii="Times New Roman" w:eastAsia="Times New Roman" w:hAnsi="Times New Roman" w:cs="Times New Roman"/>
                <w:sz w:val="24"/>
                <w:szCs w:val="24"/>
              </w:rPr>
              <w:t>- наблюдения, беседы, ситуации морального выбора</w:t>
            </w:r>
          </w:p>
        </w:tc>
        <w:tc>
          <w:tcPr>
            <w:tcW w:w="560" w:type="dxa"/>
            <w:tcBorders>
              <w:right w:val="single" w:sz="8" w:space="0" w:color="auto"/>
            </w:tcBorders>
            <w:vAlign w:val="bottom"/>
          </w:tcPr>
          <w:p w:rsidR="001A31C3" w:rsidRDefault="001A31C3" w:rsidP="002B0AA4">
            <w:pPr>
              <w:spacing w:after="0"/>
              <w:rPr>
                <w:sz w:val="24"/>
                <w:szCs w:val="24"/>
              </w:rPr>
            </w:pPr>
          </w:p>
        </w:tc>
        <w:tc>
          <w:tcPr>
            <w:tcW w:w="3400" w:type="dxa"/>
            <w:tcBorders>
              <w:right w:val="single" w:sz="8" w:space="0" w:color="auto"/>
            </w:tcBorders>
            <w:vAlign w:val="bottom"/>
          </w:tcPr>
          <w:p w:rsidR="001A31C3" w:rsidRDefault="001A31C3" w:rsidP="002B0AA4">
            <w:pPr>
              <w:spacing w:after="0"/>
              <w:ind w:left="100"/>
              <w:rPr>
                <w:sz w:val="20"/>
                <w:szCs w:val="20"/>
              </w:rPr>
            </w:pPr>
            <w:r>
              <w:rPr>
                <w:rFonts w:ascii="Times New Roman" w:eastAsia="Times New Roman" w:hAnsi="Times New Roman" w:cs="Times New Roman"/>
                <w:sz w:val="24"/>
                <w:szCs w:val="24"/>
              </w:rPr>
              <w:t>- ситуативные разговоры с</w:t>
            </w:r>
          </w:p>
        </w:tc>
        <w:tc>
          <w:tcPr>
            <w:tcW w:w="3120" w:type="dxa"/>
            <w:tcBorders>
              <w:right w:val="single" w:sz="8" w:space="0" w:color="auto"/>
            </w:tcBorders>
            <w:vAlign w:val="bottom"/>
          </w:tcPr>
          <w:p w:rsidR="001A31C3" w:rsidRDefault="001A31C3" w:rsidP="002B0AA4">
            <w:pPr>
              <w:spacing w:after="0"/>
              <w:ind w:left="100"/>
              <w:rPr>
                <w:sz w:val="20"/>
                <w:szCs w:val="20"/>
              </w:rPr>
            </w:pPr>
            <w:r>
              <w:rPr>
                <w:rFonts w:ascii="Times New Roman" w:eastAsia="Times New Roman" w:hAnsi="Times New Roman" w:cs="Times New Roman"/>
                <w:sz w:val="24"/>
                <w:szCs w:val="24"/>
              </w:rPr>
              <w:t>(парные, в малой группе):</w:t>
            </w:r>
          </w:p>
        </w:tc>
      </w:tr>
      <w:tr w:rsidR="001A31C3" w:rsidTr="002B0AA4">
        <w:trPr>
          <w:trHeight w:val="276"/>
        </w:trPr>
        <w:tc>
          <w:tcPr>
            <w:tcW w:w="7540" w:type="dxa"/>
            <w:gridSpan w:val="2"/>
            <w:tcBorders>
              <w:left w:val="single" w:sz="8" w:space="0" w:color="auto"/>
            </w:tcBorders>
            <w:vAlign w:val="bottom"/>
          </w:tcPr>
          <w:p w:rsidR="001A31C3" w:rsidRDefault="001A31C3" w:rsidP="002B0AA4">
            <w:pPr>
              <w:spacing w:after="0"/>
              <w:ind w:left="120"/>
              <w:rPr>
                <w:sz w:val="20"/>
                <w:szCs w:val="20"/>
              </w:rPr>
            </w:pPr>
            <w:r>
              <w:rPr>
                <w:rFonts w:ascii="Times New Roman" w:eastAsia="Times New Roman" w:hAnsi="Times New Roman" w:cs="Times New Roman"/>
                <w:sz w:val="24"/>
                <w:szCs w:val="24"/>
              </w:rPr>
              <w:t>- «Добрые традиции группы»</w:t>
            </w:r>
          </w:p>
        </w:tc>
        <w:tc>
          <w:tcPr>
            <w:tcW w:w="560" w:type="dxa"/>
            <w:tcBorders>
              <w:right w:val="single" w:sz="8" w:space="0" w:color="auto"/>
            </w:tcBorders>
            <w:vAlign w:val="bottom"/>
          </w:tcPr>
          <w:p w:rsidR="001A31C3" w:rsidRDefault="001A31C3" w:rsidP="002B0AA4">
            <w:pPr>
              <w:spacing w:after="0"/>
              <w:rPr>
                <w:sz w:val="24"/>
                <w:szCs w:val="24"/>
              </w:rPr>
            </w:pPr>
          </w:p>
        </w:tc>
        <w:tc>
          <w:tcPr>
            <w:tcW w:w="3400" w:type="dxa"/>
            <w:tcBorders>
              <w:right w:val="single" w:sz="8" w:space="0" w:color="auto"/>
            </w:tcBorders>
            <w:vAlign w:val="bottom"/>
          </w:tcPr>
          <w:p w:rsidR="001A31C3" w:rsidRDefault="001A31C3" w:rsidP="002B0AA4">
            <w:pPr>
              <w:spacing w:after="0"/>
              <w:ind w:left="100"/>
              <w:rPr>
                <w:sz w:val="20"/>
                <w:szCs w:val="20"/>
              </w:rPr>
            </w:pPr>
            <w:r>
              <w:rPr>
                <w:rFonts w:ascii="Times New Roman" w:eastAsia="Times New Roman" w:hAnsi="Times New Roman" w:cs="Times New Roman"/>
                <w:sz w:val="24"/>
                <w:szCs w:val="24"/>
              </w:rPr>
              <w:t>детьми</w:t>
            </w:r>
          </w:p>
        </w:tc>
        <w:tc>
          <w:tcPr>
            <w:tcW w:w="3120" w:type="dxa"/>
            <w:tcBorders>
              <w:right w:val="single" w:sz="8" w:space="0" w:color="auto"/>
            </w:tcBorders>
            <w:vAlign w:val="bottom"/>
          </w:tcPr>
          <w:p w:rsidR="001A31C3" w:rsidRDefault="001A31C3" w:rsidP="002B0AA4">
            <w:pPr>
              <w:spacing w:after="0"/>
              <w:ind w:left="100"/>
              <w:rPr>
                <w:sz w:val="20"/>
                <w:szCs w:val="20"/>
              </w:rPr>
            </w:pPr>
            <w:r>
              <w:rPr>
                <w:rFonts w:ascii="Times New Roman" w:eastAsia="Times New Roman" w:hAnsi="Times New Roman" w:cs="Times New Roman"/>
                <w:sz w:val="24"/>
                <w:szCs w:val="24"/>
              </w:rPr>
              <w:t>-сюжетно-ролевые игры</w:t>
            </w:r>
          </w:p>
        </w:tc>
      </w:tr>
      <w:tr w:rsidR="001A31C3" w:rsidTr="002B0AA4">
        <w:trPr>
          <w:trHeight w:val="276"/>
        </w:trPr>
        <w:tc>
          <w:tcPr>
            <w:tcW w:w="7540" w:type="dxa"/>
            <w:gridSpan w:val="2"/>
            <w:tcBorders>
              <w:left w:val="single" w:sz="8" w:space="0" w:color="auto"/>
            </w:tcBorders>
            <w:vAlign w:val="bottom"/>
          </w:tcPr>
          <w:p w:rsidR="001A31C3" w:rsidRDefault="001A31C3" w:rsidP="002B0AA4">
            <w:pPr>
              <w:spacing w:after="0"/>
              <w:ind w:left="120"/>
              <w:rPr>
                <w:sz w:val="20"/>
                <w:szCs w:val="20"/>
              </w:rPr>
            </w:pPr>
            <w:r>
              <w:rPr>
                <w:rFonts w:ascii="Times New Roman" w:eastAsia="Times New Roman" w:hAnsi="Times New Roman" w:cs="Times New Roman"/>
                <w:sz w:val="24"/>
                <w:szCs w:val="24"/>
              </w:rPr>
              <w:t>- изготовление макетов, тематических альбомов</w:t>
            </w:r>
          </w:p>
        </w:tc>
        <w:tc>
          <w:tcPr>
            <w:tcW w:w="560" w:type="dxa"/>
            <w:tcBorders>
              <w:right w:val="single" w:sz="8" w:space="0" w:color="auto"/>
            </w:tcBorders>
            <w:vAlign w:val="bottom"/>
          </w:tcPr>
          <w:p w:rsidR="001A31C3" w:rsidRDefault="001A31C3" w:rsidP="002B0AA4">
            <w:pPr>
              <w:spacing w:after="0"/>
              <w:rPr>
                <w:sz w:val="24"/>
                <w:szCs w:val="24"/>
              </w:rPr>
            </w:pPr>
          </w:p>
        </w:tc>
        <w:tc>
          <w:tcPr>
            <w:tcW w:w="3400" w:type="dxa"/>
            <w:tcBorders>
              <w:right w:val="single" w:sz="8" w:space="0" w:color="auto"/>
            </w:tcBorders>
            <w:vAlign w:val="bottom"/>
          </w:tcPr>
          <w:p w:rsidR="001A31C3" w:rsidRDefault="001A31C3" w:rsidP="002B0AA4">
            <w:pPr>
              <w:spacing w:after="0"/>
              <w:ind w:left="100"/>
              <w:rPr>
                <w:sz w:val="20"/>
                <w:szCs w:val="20"/>
              </w:rPr>
            </w:pPr>
            <w:r>
              <w:rPr>
                <w:rFonts w:ascii="Times New Roman" w:eastAsia="Times New Roman" w:hAnsi="Times New Roman" w:cs="Times New Roman"/>
                <w:sz w:val="24"/>
                <w:szCs w:val="24"/>
              </w:rPr>
              <w:t>-педагогические ситуации</w:t>
            </w:r>
          </w:p>
        </w:tc>
        <w:tc>
          <w:tcPr>
            <w:tcW w:w="3120" w:type="dxa"/>
            <w:tcBorders>
              <w:right w:val="single" w:sz="8" w:space="0" w:color="auto"/>
            </w:tcBorders>
            <w:vAlign w:val="bottom"/>
          </w:tcPr>
          <w:p w:rsidR="001A31C3" w:rsidRDefault="001A31C3" w:rsidP="002B0AA4">
            <w:pPr>
              <w:spacing w:after="0"/>
              <w:ind w:left="100"/>
              <w:rPr>
                <w:sz w:val="20"/>
                <w:szCs w:val="20"/>
              </w:rPr>
            </w:pPr>
            <w:r>
              <w:rPr>
                <w:rFonts w:ascii="Times New Roman" w:eastAsia="Times New Roman" w:hAnsi="Times New Roman" w:cs="Times New Roman"/>
                <w:sz w:val="24"/>
                <w:szCs w:val="24"/>
              </w:rPr>
              <w:t>-игры с правилами</w:t>
            </w:r>
          </w:p>
        </w:tc>
      </w:tr>
      <w:tr w:rsidR="001A31C3" w:rsidTr="002B0AA4">
        <w:trPr>
          <w:trHeight w:val="276"/>
        </w:trPr>
        <w:tc>
          <w:tcPr>
            <w:tcW w:w="7540" w:type="dxa"/>
            <w:gridSpan w:val="2"/>
            <w:tcBorders>
              <w:left w:val="single" w:sz="8" w:space="0" w:color="auto"/>
            </w:tcBorders>
            <w:vAlign w:val="bottom"/>
          </w:tcPr>
          <w:p w:rsidR="001A31C3" w:rsidRDefault="001A31C3" w:rsidP="002B0AA4">
            <w:pPr>
              <w:spacing w:after="0"/>
              <w:ind w:left="120"/>
              <w:rPr>
                <w:sz w:val="20"/>
                <w:szCs w:val="20"/>
              </w:rPr>
            </w:pPr>
            <w:r>
              <w:rPr>
                <w:rFonts w:ascii="Times New Roman" w:eastAsia="Times New Roman" w:hAnsi="Times New Roman" w:cs="Times New Roman"/>
                <w:sz w:val="24"/>
                <w:szCs w:val="24"/>
              </w:rPr>
              <w:t>- разработка детских исследовательских проектов</w:t>
            </w:r>
          </w:p>
        </w:tc>
        <w:tc>
          <w:tcPr>
            <w:tcW w:w="560" w:type="dxa"/>
            <w:tcBorders>
              <w:right w:val="single" w:sz="8" w:space="0" w:color="auto"/>
            </w:tcBorders>
            <w:vAlign w:val="bottom"/>
          </w:tcPr>
          <w:p w:rsidR="001A31C3" w:rsidRDefault="001A31C3" w:rsidP="002B0AA4">
            <w:pPr>
              <w:spacing w:after="0"/>
              <w:rPr>
                <w:sz w:val="24"/>
                <w:szCs w:val="24"/>
              </w:rPr>
            </w:pPr>
          </w:p>
        </w:tc>
        <w:tc>
          <w:tcPr>
            <w:tcW w:w="3400" w:type="dxa"/>
            <w:tcBorders>
              <w:right w:val="single" w:sz="8" w:space="0" w:color="auto"/>
            </w:tcBorders>
            <w:vAlign w:val="bottom"/>
          </w:tcPr>
          <w:p w:rsidR="001A31C3" w:rsidRDefault="001A31C3" w:rsidP="002B0AA4">
            <w:pPr>
              <w:spacing w:after="0"/>
              <w:rPr>
                <w:sz w:val="24"/>
                <w:szCs w:val="24"/>
              </w:rPr>
            </w:pPr>
          </w:p>
        </w:tc>
        <w:tc>
          <w:tcPr>
            <w:tcW w:w="3120" w:type="dxa"/>
            <w:tcBorders>
              <w:right w:val="single" w:sz="8" w:space="0" w:color="auto"/>
            </w:tcBorders>
            <w:vAlign w:val="bottom"/>
          </w:tcPr>
          <w:p w:rsidR="001A31C3" w:rsidRDefault="001A31C3" w:rsidP="002B0AA4">
            <w:pPr>
              <w:spacing w:after="0"/>
              <w:ind w:left="100"/>
              <w:rPr>
                <w:sz w:val="20"/>
                <w:szCs w:val="20"/>
              </w:rPr>
            </w:pPr>
            <w:r>
              <w:rPr>
                <w:rFonts w:ascii="Times New Roman" w:eastAsia="Times New Roman" w:hAnsi="Times New Roman" w:cs="Times New Roman"/>
                <w:sz w:val="24"/>
                <w:szCs w:val="24"/>
              </w:rPr>
              <w:t>(настольно-печатные,</w:t>
            </w:r>
          </w:p>
        </w:tc>
      </w:tr>
      <w:tr w:rsidR="001A31C3" w:rsidTr="002B0AA4">
        <w:trPr>
          <w:trHeight w:val="276"/>
        </w:trPr>
        <w:tc>
          <w:tcPr>
            <w:tcW w:w="7540" w:type="dxa"/>
            <w:gridSpan w:val="2"/>
            <w:tcBorders>
              <w:left w:val="single" w:sz="8" w:space="0" w:color="auto"/>
            </w:tcBorders>
            <w:vAlign w:val="bottom"/>
          </w:tcPr>
          <w:p w:rsidR="001A31C3" w:rsidRDefault="001A31C3" w:rsidP="002B0AA4">
            <w:pPr>
              <w:spacing w:after="0"/>
              <w:ind w:left="120"/>
              <w:rPr>
                <w:sz w:val="20"/>
                <w:szCs w:val="20"/>
              </w:rPr>
            </w:pPr>
            <w:r>
              <w:rPr>
                <w:rFonts w:ascii="Times New Roman" w:eastAsia="Times New Roman" w:hAnsi="Times New Roman" w:cs="Times New Roman"/>
                <w:sz w:val="24"/>
                <w:szCs w:val="24"/>
              </w:rPr>
              <w:t>- составление «Родословного дерева»</w:t>
            </w:r>
          </w:p>
        </w:tc>
        <w:tc>
          <w:tcPr>
            <w:tcW w:w="560" w:type="dxa"/>
            <w:tcBorders>
              <w:right w:val="single" w:sz="8" w:space="0" w:color="auto"/>
            </w:tcBorders>
            <w:vAlign w:val="bottom"/>
          </w:tcPr>
          <w:p w:rsidR="001A31C3" w:rsidRDefault="001A31C3" w:rsidP="002B0AA4">
            <w:pPr>
              <w:spacing w:after="0"/>
              <w:rPr>
                <w:sz w:val="24"/>
                <w:szCs w:val="24"/>
              </w:rPr>
            </w:pPr>
          </w:p>
        </w:tc>
        <w:tc>
          <w:tcPr>
            <w:tcW w:w="3400" w:type="dxa"/>
            <w:tcBorders>
              <w:right w:val="single" w:sz="8" w:space="0" w:color="auto"/>
            </w:tcBorders>
            <w:vAlign w:val="bottom"/>
          </w:tcPr>
          <w:p w:rsidR="001A31C3" w:rsidRDefault="001A31C3" w:rsidP="002B0AA4">
            <w:pPr>
              <w:spacing w:after="0"/>
              <w:rPr>
                <w:sz w:val="24"/>
                <w:szCs w:val="24"/>
              </w:rPr>
            </w:pPr>
          </w:p>
        </w:tc>
        <w:tc>
          <w:tcPr>
            <w:tcW w:w="3120" w:type="dxa"/>
            <w:tcBorders>
              <w:right w:val="single" w:sz="8" w:space="0" w:color="auto"/>
            </w:tcBorders>
            <w:vAlign w:val="bottom"/>
          </w:tcPr>
          <w:p w:rsidR="001A31C3" w:rsidRDefault="001A31C3" w:rsidP="002B0AA4">
            <w:pPr>
              <w:spacing w:after="0"/>
              <w:ind w:left="100"/>
              <w:rPr>
                <w:sz w:val="20"/>
                <w:szCs w:val="20"/>
              </w:rPr>
            </w:pPr>
            <w:r>
              <w:rPr>
                <w:rFonts w:ascii="Times New Roman" w:eastAsia="Times New Roman" w:hAnsi="Times New Roman" w:cs="Times New Roman"/>
                <w:sz w:val="24"/>
                <w:szCs w:val="24"/>
              </w:rPr>
              <w:t>двигательные)</w:t>
            </w:r>
          </w:p>
        </w:tc>
      </w:tr>
      <w:tr w:rsidR="001A31C3" w:rsidTr="002B0AA4">
        <w:trPr>
          <w:trHeight w:val="276"/>
        </w:trPr>
        <w:tc>
          <w:tcPr>
            <w:tcW w:w="7540" w:type="dxa"/>
            <w:gridSpan w:val="2"/>
            <w:tcBorders>
              <w:left w:val="single" w:sz="8" w:space="0" w:color="auto"/>
            </w:tcBorders>
            <w:vAlign w:val="bottom"/>
          </w:tcPr>
          <w:p w:rsidR="001A31C3" w:rsidRDefault="001A31C3" w:rsidP="002B0AA4">
            <w:pPr>
              <w:spacing w:after="0"/>
              <w:ind w:left="120"/>
              <w:rPr>
                <w:sz w:val="20"/>
                <w:szCs w:val="20"/>
              </w:rPr>
            </w:pPr>
            <w:r>
              <w:rPr>
                <w:rFonts w:ascii="Times New Roman" w:eastAsia="Times New Roman" w:hAnsi="Times New Roman" w:cs="Times New Roman"/>
                <w:sz w:val="24"/>
                <w:szCs w:val="24"/>
              </w:rPr>
              <w:t>- шефская работа («Заботимся о малышах»)</w:t>
            </w:r>
          </w:p>
        </w:tc>
        <w:tc>
          <w:tcPr>
            <w:tcW w:w="560" w:type="dxa"/>
            <w:tcBorders>
              <w:right w:val="single" w:sz="8" w:space="0" w:color="auto"/>
            </w:tcBorders>
            <w:vAlign w:val="bottom"/>
          </w:tcPr>
          <w:p w:rsidR="001A31C3" w:rsidRDefault="001A31C3" w:rsidP="002B0AA4">
            <w:pPr>
              <w:spacing w:after="0"/>
              <w:rPr>
                <w:sz w:val="24"/>
                <w:szCs w:val="24"/>
              </w:rPr>
            </w:pPr>
          </w:p>
        </w:tc>
        <w:tc>
          <w:tcPr>
            <w:tcW w:w="3400" w:type="dxa"/>
            <w:tcBorders>
              <w:right w:val="single" w:sz="8" w:space="0" w:color="auto"/>
            </w:tcBorders>
            <w:vAlign w:val="bottom"/>
          </w:tcPr>
          <w:p w:rsidR="001A31C3" w:rsidRDefault="001A31C3" w:rsidP="002B0AA4">
            <w:pPr>
              <w:spacing w:after="0"/>
              <w:rPr>
                <w:sz w:val="24"/>
                <w:szCs w:val="24"/>
              </w:rPr>
            </w:pPr>
          </w:p>
        </w:tc>
        <w:tc>
          <w:tcPr>
            <w:tcW w:w="3120" w:type="dxa"/>
            <w:tcBorders>
              <w:right w:val="single" w:sz="8" w:space="0" w:color="auto"/>
            </w:tcBorders>
            <w:vAlign w:val="bottom"/>
          </w:tcPr>
          <w:p w:rsidR="001A31C3" w:rsidRDefault="001A31C3" w:rsidP="002B0AA4">
            <w:pPr>
              <w:spacing w:after="0"/>
              <w:ind w:left="100"/>
              <w:rPr>
                <w:sz w:val="20"/>
                <w:szCs w:val="20"/>
              </w:rPr>
            </w:pPr>
            <w:r>
              <w:rPr>
                <w:rFonts w:ascii="Times New Roman" w:eastAsia="Times New Roman" w:hAnsi="Times New Roman" w:cs="Times New Roman"/>
                <w:sz w:val="24"/>
                <w:szCs w:val="24"/>
              </w:rPr>
              <w:t>- игры с макетами</w:t>
            </w:r>
          </w:p>
        </w:tc>
      </w:tr>
      <w:tr w:rsidR="001A31C3" w:rsidTr="002B0AA4">
        <w:trPr>
          <w:trHeight w:val="276"/>
        </w:trPr>
        <w:tc>
          <w:tcPr>
            <w:tcW w:w="7540" w:type="dxa"/>
            <w:gridSpan w:val="2"/>
            <w:tcBorders>
              <w:left w:val="single" w:sz="8" w:space="0" w:color="auto"/>
            </w:tcBorders>
            <w:vAlign w:val="bottom"/>
          </w:tcPr>
          <w:p w:rsidR="001A31C3" w:rsidRDefault="001A31C3" w:rsidP="002B0AA4">
            <w:pPr>
              <w:spacing w:after="0"/>
              <w:ind w:left="120"/>
              <w:rPr>
                <w:sz w:val="20"/>
                <w:szCs w:val="20"/>
              </w:rPr>
            </w:pPr>
            <w:r>
              <w:rPr>
                <w:rFonts w:ascii="Times New Roman" w:eastAsia="Times New Roman" w:hAnsi="Times New Roman" w:cs="Times New Roman"/>
                <w:sz w:val="24"/>
                <w:szCs w:val="24"/>
              </w:rPr>
              <w:t>- проблемные ситуации</w:t>
            </w:r>
          </w:p>
        </w:tc>
        <w:tc>
          <w:tcPr>
            <w:tcW w:w="560" w:type="dxa"/>
            <w:tcBorders>
              <w:right w:val="single" w:sz="8" w:space="0" w:color="auto"/>
            </w:tcBorders>
            <w:vAlign w:val="bottom"/>
          </w:tcPr>
          <w:p w:rsidR="001A31C3" w:rsidRDefault="001A31C3" w:rsidP="002B0AA4">
            <w:pPr>
              <w:spacing w:after="0"/>
              <w:rPr>
                <w:sz w:val="24"/>
                <w:szCs w:val="24"/>
              </w:rPr>
            </w:pPr>
          </w:p>
        </w:tc>
        <w:tc>
          <w:tcPr>
            <w:tcW w:w="3400" w:type="dxa"/>
            <w:tcBorders>
              <w:right w:val="single" w:sz="8" w:space="0" w:color="auto"/>
            </w:tcBorders>
            <w:vAlign w:val="bottom"/>
          </w:tcPr>
          <w:p w:rsidR="001A31C3" w:rsidRDefault="001A31C3" w:rsidP="002B0AA4">
            <w:pPr>
              <w:spacing w:after="0"/>
              <w:rPr>
                <w:sz w:val="24"/>
                <w:szCs w:val="24"/>
              </w:rPr>
            </w:pPr>
          </w:p>
        </w:tc>
        <w:tc>
          <w:tcPr>
            <w:tcW w:w="3120" w:type="dxa"/>
            <w:tcBorders>
              <w:right w:val="single" w:sz="8" w:space="0" w:color="auto"/>
            </w:tcBorders>
            <w:vAlign w:val="bottom"/>
          </w:tcPr>
          <w:p w:rsidR="001A31C3" w:rsidRDefault="001A31C3" w:rsidP="002B0AA4">
            <w:pPr>
              <w:spacing w:after="0"/>
              <w:rPr>
                <w:sz w:val="24"/>
                <w:szCs w:val="24"/>
              </w:rPr>
            </w:pPr>
          </w:p>
        </w:tc>
      </w:tr>
      <w:tr w:rsidR="001A31C3" w:rsidTr="002B0AA4">
        <w:trPr>
          <w:trHeight w:val="281"/>
        </w:trPr>
        <w:tc>
          <w:tcPr>
            <w:tcW w:w="7540" w:type="dxa"/>
            <w:gridSpan w:val="2"/>
            <w:tcBorders>
              <w:left w:val="single" w:sz="8" w:space="0" w:color="auto"/>
              <w:bottom w:val="single" w:sz="8" w:space="0" w:color="auto"/>
            </w:tcBorders>
            <w:vAlign w:val="bottom"/>
          </w:tcPr>
          <w:p w:rsidR="001A31C3" w:rsidRDefault="001A31C3" w:rsidP="002B0AA4">
            <w:pPr>
              <w:spacing w:after="0"/>
              <w:ind w:left="120"/>
              <w:rPr>
                <w:sz w:val="20"/>
                <w:szCs w:val="20"/>
              </w:rPr>
            </w:pPr>
            <w:r>
              <w:rPr>
                <w:rFonts w:ascii="Times New Roman" w:eastAsia="Times New Roman" w:hAnsi="Times New Roman" w:cs="Times New Roman"/>
                <w:sz w:val="24"/>
                <w:szCs w:val="24"/>
              </w:rPr>
              <w:t>- «Лесенка успеха», праздники, развлечения, досуги,</w:t>
            </w:r>
          </w:p>
        </w:tc>
        <w:tc>
          <w:tcPr>
            <w:tcW w:w="560" w:type="dxa"/>
            <w:tcBorders>
              <w:bottom w:val="single" w:sz="8" w:space="0" w:color="auto"/>
              <w:right w:val="single" w:sz="8" w:space="0" w:color="auto"/>
            </w:tcBorders>
            <w:vAlign w:val="bottom"/>
          </w:tcPr>
          <w:p w:rsidR="001A31C3" w:rsidRDefault="001A31C3" w:rsidP="002B0AA4">
            <w:pPr>
              <w:spacing w:after="0"/>
              <w:rPr>
                <w:sz w:val="24"/>
                <w:szCs w:val="24"/>
              </w:rPr>
            </w:pPr>
          </w:p>
        </w:tc>
        <w:tc>
          <w:tcPr>
            <w:tcW w:w="3400" w:type="dxa"/>
            <w:tcBorders>
              <w:bottom w:val="single" w:sz="8" w:space="0" w:color="auto"/>
              <w:right w:val="single" w:sz="8" w:space="0" w:color="auto"/>
            </w:tcBorders>
            <w:vAlign w:val="bottom"/>
          </w:tcPr>
          <w:p w:rsidR="001A31C3" w:rsidRDefault="001A31C3" w:rsidP="002B0AA4">
            <w:pPr>
              <w:spacing w:after="0"/>
              <w:rPr>
                <w:sz w:val="24"/>
                <w:szCs w:val="24"/>
              </w:rPr>
            </w:pPr>
          </w:p>
        </w:tc>
        <w:tc>
          <w:tcPr>
            <w:tcW w:w="3120" w:type="dxa"/>
            <w:tcBorders>
              <w:bottom w:val="single" w:sz="8" w:space="0" w:color="auto"/>
              <w:right w:val="single" w:sz="8" w:space="0" w:color="auto"/>
            </w:tcBorders>
            <w:vAlign w:val="bottom"/>
          </w:tcPr>
          <w:p w:rsidR="001A31C3" w:rsidRDefault="001A31C3" w:rsidP="002B0AA4">
            <w:pPr>
              <w:spacing w:after="0"/>
              <w:rPr>
                <w:sz w:val="24"/>
                <w:szCs w:val="24"/>
              </w:rPr>
            </w:pPr>
          </w:p>
        </w:tc>
      </w:tr>
      <w:tr w:rsidR="001A31C3" w:rsidTr="002B0AA4">
        <w:trPr>
          <w:trHeight w:val="261"/>
        </w:trPr>
        <w:tc>
          <w:tcPr>
            <w:tcW w:w="7540" w:type="dxa"/>
            <w:gridSpan w:val="2"/>
            <w:tcBorders>
              <w:left w:val="single" w:sz="8" w:space="0" w:color="auto"/>
            </w:tcBorders>
            <w:vAlign w:val="bottom"/>
          </w:tcPr>
          <w:p w:rsidR="001A31C3" w:rsidRDefault="001A31C3" w:rsidP="002B0AA4">
            <w:pPr>
              <w:spacing w:after="0" w:line="260" w:lineRule="exact"/>
              <w:ind w:left="120"/>
              <w:rPr>
                <w:sz w:val="20"/>
                <w:szCs w:val="20"/>
              </w:rPr>
            </w:pPr>
            <w:r>
              <w:rPr>
                <w:rFonts w:ascii="Times New Roman" w:eastAsia="Times New Roman" w:hAnsi="Times New Roman" w:cs="Times New Roman"/>
                <w:sz w:val="24"/>
                <w:szCs w:val="24"/>
              </w:rPr>
              <w:t>- труд в природе, хозяйственно-бытовой труд</w:t>
            </w:r>
          </w:p>
        </w:tc>
        <w:tc>
          <w:tcPr>
            <w:tcW w:w="560" w:type="dxa"/>
            <w:tcBorders>
              <w:right w:val="single" w:sz="8" w:space="0" w:color="auto"/>
            </w:tcBorders>
            <w:vAlign w:val="bottom"/>
          </w:tcPr>
          <w:p w:rsidR="001A31C3" w:rsidRDefault="001A31C3" w:rsidP="002B0AA4">
            <w:pPr>
              <w:spacing w:after="0"/>
            </w:pPr>
          </w:p>
        </w:tc>
        <w:tc>
          <w:tcPr>
            <w:tcW w:w="3400" w:type="dxa"/>
            <w:tcBorders>
              <w:right w:val="single" w:sz="8" w:space="0" w:color="auto"/>
            </w:tcBorders>
            <w:vAlign w:val="bottom"/>
          </w:tcPr>
          <w:p w:rsidR="001A31C3" w:rsidRDefault="001A31C3" w:rsidP="002B0AA4">
            <w:pPr>
              <w:spacing w:after="0" w:line="260" w:lineRule="exact"/>
              <w:ind w:left="100"/>
              <w:rPr>
                <w:sz w:val="20"/>
                <w:szCs w:val="20"/>
              </w:rPr>
            </w:pPr>
            <w:r>
              <w:rPr>
                <w:rFonts w:ascii="Times New Roman" w:eastAsia="Times New Roman" w:hAnsi="Times New Roman" w:cs="Times New Roman"/>
                <w:sz w:val="24"/>
                <w:szCs w:val="24"/>
              </w:rPr>
              <w:t>- самообслуживание в</w:t>
            </w:r>
          </w:p>
        </w:tc>
        <w:tc>
          <w:tcPr>
            <w:tcW w:w="3120" w:type="dxa"/>
            <w:tcBorders>
              <w:right w:val="single" w:sz="8" w:space="0" w:color="auto"/>
            </w:tcBorders>
            <w:vAlign w:val="bottom"/>
          </w:tcPr>
          <w:p w:rsidR="001A31C3" w:rsidRDefault="001A31C3" w:rsidP="002B0AA4">
            <w:pPr>
              <w:spacing w:after="0" w:line="260" w:lineRule="exact"/>
              <w:ind w:left="100"/>
              <w:rPr>
                <w:sz w:val="20"/>
                <w:szCs w:val="20"/>
              </w:rPr>
            </w:pPr>
            <w:r>
              <w:rPr>
                <w:rFonts w:ascii="Times New Roman" w:eastAsia="Times New Roman" w:hAnsi="Times New Roman" w:cs="Times New Roman"/>
                <w:sz w:val="24"/>
                <w:szCs w:val="24"/>
              </w:rPr>
              <w:t>- подготовка игровой среды</w:t>
            </w:r>
          </w:p>
        </w:tc>
      </w:tr>
      <w:tr w:rsidR="001A31C3" w:rsidTr="002B0AA4">
        <w:trPr>
          <w:trHeight w:val="276"/>
        </w:trPr>
        <w:tc>
          <w:tcPr>
            <w:tcW w:w="7540" w:type="dxa"/>
            <w:gridSpan w:val="2"/>
            <w:tcBorders>
              <w:left w:val="single" w:sz="8" w:space="0" w:color="auto"/>
            </w:tcBorders>
            <w:vAlign w:val="bottom"/>
          </w:tcPr>
          <w:p w:rsidR="001A31C3" w:rsidRDefault="001A31C3" w:rsidP="002B0AA4">
            <w:pPr>
              <w:spacing w:after="0"/>
              <w:ind w:left="120"/>
              <w:rPr>
                <w:sz w:val="20"/>
                <w:szCs w:val="20"/>
              </w:rPr>
            </w:pPr>
            <w:r>
              <w:rPr>
                <w:rFonts w:ascii="Times New Roman" w:eastAsia="Times New Roman" w:hAnsi="Times New Roman" w:cs="Times New Roman"/>
                <w:sz w:val="24"/>
                <w:szCs w:val="24"/>
              </w:rPr>
              <w:t>-труд. поручения и задания, дежурства</w:t>
            </w:r>
          </w:p>
        </w:tc>
        <w:tc>
          <w:tcPr>
            <w:tcW w:w="560" w:type="dxa"/>
            <w:tcBorders>
              <w:right w:val="single" w:sz="8" w:space="0" w:color="auto"/>
            </w:tcBorders>
            <w:vAlign w:val="bottom"/>
          </w:tcPr>
          <w:p w:rsidR="001A31C3" w:rsidRDefault="001A31C3" w:rsidP="002B0AA4">
            <w:pPr>
              <w:spacing w:after="0"/>
              <w:rPr>
                <w:sz w:val="24"/>
                <w:szCs w:val="24"/>
              </w:rPr>
            </w:pPr>
          </w:p>
        </w:tc>
        <w:tc>
          <w:tcPr>
            <w:tcW w:w="3400" w:type="dxa"/>
            <w:tcBorders>
              <w:right w:val="single" w:sz="8" w:space="0" w:color="auto"/>
            </w:tcBorders>
            <w:vAlign w:val="bottom"/>
          </w:tcPr>
          <w:p w:rsidR="001A31C3" w:rsidRDefault="001A31C3" w:rsidP="002B0AA4">
            <w:pPr>
              <w:spacing w:after="0"/>
              <w:ind w:left="100"/>
              <w:rPr>
                <w:sz w:val="20"/>
                <w:szCs w:val="20"/>
              </w:rPr>
            </w:pPr>
            <w:r>
              <w:rPr>
                <w:rFonts w:ascii="Times New Roman" w:eastAsia="Times New Roman" w:hAnsi="Times New Roman" w:cs="Times New Roman"/>
                <w:sz w:val="24"/>
                <w:szCs w:val="24"/>
              </w:rPr>
              <w:t>режимных моментах</w:t>
            </w:r>
          </w:p>
        </w:tc>
        <w:tc>
          <w:tcPr>
            <w:tcW w:w="3120" w:type="dxa"/>
            <w:tcBorders>
              <w:right w:val="single" w:sz="8" w:space="0" w:color="auto"/>
            </w:tcBorders>
            <w:vAlign w:val="bottom"/>
          </w:tcPr>
          <w:p w:rsidR="001A31C3" w:rsidRDefault="001A31C3" w:rsidP="002B0AA4">
            <w:pPr>
              <w:spacing w:after="0"/>
              <w:ind w:left="100"/>
              <w:rPr>
                <w:sz w:val="20"/>
                <w:szCs w:val="20"/>
              </w:rPr>
            </w:pPr>
            <w:r>
              <w:rPr>
                <w:rFonts w:ascii="Times New Roman" w:eastAsia="Times New Roman" w:hAnsi="Times New Roman" w:cs="Times New Roman"/>
                <w:sz w:val="24"/>
                <w:szCs w:val="24"/>
              </w:rPr>
              <w:t>- уборка игрушек после</w:t>
            </w:r>
          </w:p>
        </w:tc>
      </w:tr>
      <w:tr w:rsidR="001A31C3" w:rsidTr="002B0AA4">
        <w:trPr>
          <w:trHeight w:val="276"/>
        </w:trPr>
        <w:tc>
          <w:tcPr>
            <w:tcW w:w="8100" w:type="dxa"/>
            <w:gridSpan w:val="3"/>
            <w:tcBorders>
              <w:left w:val="single" w:sz="8" w:space="0" w:color="auto"/>
              <w:right w:val="single" w:sz="8" w:space="0" w:color="auto"/>
            </w:tcBorders>
            <w:vAlign w:val="bottom"/>
          </w:tcPr>
          <w:p w:rsidR="001A31C3" w:rsidRDefault="001A31C3" w:rsidP="002B0AA4">
            <w:pPr>
              <w:spacing w:after="0"/>
              <w:ind w:left="120"/>
              <w:rPr>
                <w:sz w:val="20"/>
                <w:szCs w:val="20"/>
              </w:rPr>
            </w:pPr>
            <w:r>
              <w:rPr>
                <w:rFonts w:ascii="Times New Roman" w:eastAsia="Times New Roman" w:hAnsi="Times New Roman" w:cs="Times New Roman"/>
                <w:sz w:val="24"/>
                <w:szCs w:val="24"/>
              </w:rPr>
              <w:t>- экскурсии в детском саду и за его пределами к представителям различных</w:t>
            </w:r>
          </w:p>
        </w:tc>
        <w:tc>
          <w:tcPr>
            <w:tcW w:w="3400" w:type="dxa"/>
            <w:tcBorders>
              <w:right w:val="single" w:sz="8" w:space="0" w:color="auto"/>
            </w:tcBorders>
            <w:vAlign w:val="bottom"/>
          </w:tcPr>
          <w:p w:rsidR="001A31C3" w:rsidRDefault="001A31C3" w:rsidP="002B0AA4">
            <w:pPr>
              <w:spacing w:after="0"/>
              <w:rPr>
                <w:sz w:val="24"/>
                <w:szCs w:val="24"/>
              </w:rPr>
            </w:pPr>
          </w:p>
        </w:tc>
        <w:tc>
          <w:tcPr>
            <w:tcW w:w="3120" w:type="dxa"/>
            <w:tcBorders>
              <w:right w:val="single" w:sz="8" w:space="0" w:color="auto"/>
            </w:tcBorders>
            <w:vAlign w:val="bottom"/>
          </w:tcPr>
          <w:p w:rsidR="001A31C3" w:rsidRDefault="001A31C3" w:rsidP="002B0AA4">
            <w:pPr>
              <w:spacing w:after="0"/>
              <w:ind w:left="100"/>
              <w:rPr>
                <w:sz w:val="20"/>
                <w:szCs w:val="20"/>
              </w:rPr>
            </w:pPr>
            <w:r>
              <w:rPr>
                <w:rFonts w:ascii="Times New Roman" w:eastAsia="Times New Roman" w:hAnsi="Times New Roman" w:cs="Times New Roman"/>
                <w:sz w:val="24"/>
                <w:szCs w:val="24"/>
              </w:rPr>
              <w:t>игры</w:t>
            </w:r>
          </w:p>
        </w:tc>
      </w:tr>
      <w:tr w:rsidR="001A31C3" w:rsidTr="002B0AA4">
        <w:trPr>
          <w:trHeight w:val="276"/>
        </w:trPr>
        <w:tc>
          <w:tcPr>
            <w:tcW w:w="7540" w:type="dxa"/>
            <w:gridSpan w:val="2"/>
            <w:tcBorders>
              <w:left w:val="single" w:sz="8" w:space="0" w:color="auto"/>
            </w:tcBorders>
            <w:vAlign w:val="bottom"/>
          </w:tcPr>
          <w:p w:rsidR="001A31C3" w:rsidRDefault="001A31C3" w:rsidP="002B0AA4">
            <w:pPr>
              <w:spacing w:after="0"/>
              <w:ind w:left="120"/>
              <w:rPr>
                <w:sz w:val="20"/>
                <w:szCs w:val="20"/>
              </w:rPr>
            </w:pPr>
            <w:r>
              <w:rPr>
                <w:rFonts w:ascii="Times New Roman" w:eastAsia="Times New Roman" w:hAnsi="Times New Roman" w:cs="Times New Roman"/>
                <w:sz w:val="24"/>
                <w:szCs w:val="24"/>
              </w:rPr>
              <w:t>профессий</w:t>
            </w:r>
          </w:p>
        </w:tc>
        <w:tc>
          <w:tcPr>
            <w:tcW w:w="560" w:type="dxa"/>
            <w:tcBorders>
              <w:right w:val="single" w:sz="8" w:space="0" w:color="auto"/>
            </w:tcBorders>
            <w:vAlign w:val="bottom"/>
          </w:tcPr>
          <w:p w:rsidR="001A31C3" w:rsidRDefault="001A31C3" w:rsidP="002B0AA4">
            <w:pPr>
              <w:spacing w:after="0"/>
              <w:rPr>
                <w:sz w:val="24"/>
                <w:szCs w:val="24"/>
              </w:rPr>
            </w:pPr>
          </w:p>
        </w:tc>
        <w:tc>
          <w:tcPr>
            <w:tcW w:w="3400" w:type="dxa"/>
            <w:tcBorders>
              <w:right w:val="single" w:sz="8" w:space="0" w:color="auto"/>
            </w:tcBorders>
            <w:vAlign w:val="bottom"/>
          </w:tcPr>
          <w:p w:rsidR="001A31C3" w:rsidRDefault="001A31C3" w:rsidP="002B0AA4">
            <w:pPr>
              <w:spacing w:after="0"/>
              <w:rPr>
                <w:sz w:val="24"/>
                <w:szCs w:val="24"/>
              </w:rPr>
            </w:pPr>
          </w:p>
        </w:tc>
        <w:tc>
          <w:tcPr>
            <w:tcW w:w="3120" w:type="dxa"/>
            <w:tcBorders>
              <w:right w:val="single" w:sz="8" w:space="0" w:color="auto"/>
            </w:tcBorders>
            <w:vAlign w:val="bottom"/>
          </w:tcPr>
          <w:p w:rsidR="001A31C3" w:rsidRDefault="001A31C3" w:rsidP="002B0AA4">
            <w:pPr>
              <w:spacing w:after="0"/>
              <w:rPr>
                <w:sz w:val="24"/>
                <w:szCs w:val="24"/>
              </w:rPr>
            </w:pPr>
          </w:p>
        </w:tc>
      </w:tr>
      <w:tr w:rsidR="001A31C3" w:rsidTr="002B0AA4">
        <w:trPr>
          <w:trHeight w:val="276"/>
        </w:trPr>
        <w:tc>
          <w:tcPr>
            <w:tcW w:w="7540" w:type="dxa"/>
            <w:gridSpan w:val="2"/>
            <w:tcBorders>
              <w:left w:val="single" w:sz="8" w:space="0" w:color="auto"/>
            </w:tcBorders>
            <w:vAlign w:val="bottom"/>
          </w:tcPr>
          <w:p w:rsidR="001A31C3" w:rsidRDefault="001A31C3" w:rsidP="002B0AA4">
            <w:pPr>
              <w:spacing w:after="0"/>
              <w:ind w:left="120"/>
              <w:rPr>
                <w:sz w:val="20"/>
                <w:szCs w:val="20"/>
              </w:rPr>
            </w:pPr>
            <w:r>
              <w:rPr>
                <w:rFonts w:ascii="Times New Roman" w:eastAsia="Times New Roman" w:hAnsi="Times New Roman" w:cs="Times New Roman"/>
                <w:sz w:val="24"/>
                <w:szCs w:val="24"/>
              </w:rPr>
              <w:t>- «Встречи с интересными людьми», чтение, беседа</w:t>
            </w:r>
          </w:p>
        </w:tc>
        <w:tc>
          <w:tcPr>
            <w:tcW w:w="560" w:type="dxa"/>
            <w:tcBorders>
              <w:right w:val="single" w:sz="8" w:space="0" w:color="auto"/>
            </w:tcBorders>
            <w:vAlign w:val="bottom"/>
          </w:tcPr>
          <w:p w:rsidR="001A31C3" w:rsidRDefault="001A31C3" w:rsidP="002B0AA4">
            <w:pPr>
              <w:spacing w:after="0"/>
              <w:rPr>
                <w:sz w:val="24"/>
                <w:szCs w:val="24"/>
              </w:rPr>
            </w:pPr>
          </w:p>
        </w:tc>
        <w:tc>
          <w:tcPr>
            <w:tcW w:w="3400" w:type="dxa"/>
            <w:tcBorders>
              <w:right w:val="single" w:sz="8" w:space="0" w:color="auto"/>
            </w:tcBorders>
            <w:vAlign w:val="bottom"/>
          </w:tcPr>
          <w:p w:rsidR="001A31C3" w:rsidRDefault="001A31C3" w:rsidP="002B0AA4">
            <w:pPr>
              <w:spacing w:after="0"/>
              <w:rPr>
                <w:sz w:val="24"/>
                <w:szCs w:val="24"/>
              </w:rPr>
            </w:pPr>
          </w:p>
        </w:tc>
        <w:tc>
          <w:tcPr>
            <w:tcW w:w="3120" w:type="dxa"/>
            <w:tcBorders>
              <w:right w:val="single" w:sz="8" w:space="0" w:color="auto"/>
            </w:tcBorders>
            <w:vAlign w:val="bottom"/>
          </w:tcPr>
          <w:p w:rsidR="001A31C3" w:rsidRDefault="001A31C3" w:rsidP="002B0AA4">
            <w:pPr>
              <w:spacing w:after="0"/>
              <w:rPr>
                <w:sz w:val="24"/>
                <w:szCs w:val="24"/>
              </w:rPr>
            </w:pPr>
          </w:p>
        </w:tc>
      </w:tr>
      <w:tr w:rsidR="001A31C3" w:rsidTr="002B0AA4">
        <w:trPr>
          <w:trHeight w:val="276"/>
        </w:trPr>
        <w:tc>
          <w:tcPr>
            <w:tcW w:w="7540" w:type="dxa"/>
            <w:gridSpan w:val="2"/>
            <w:tcBorders>
              <w:left w:val="single" w:sz="8" w:space="0" w:color="auto"/>
            </w:tcBorders>
            <w:vAlign w:val="bottom"/>
          </w:tcPr>
          <w:p w:rsidR="001A31C3" w:rsidRDefault="001A31C3" w:rsidP="002B0AA4">
            <w:pPr>
              <w:spacing w:after="0"/>
              <w:ind w:left="120"/>
              <w:rPr>
                <w:sz w:val="20"/>
                <w:szCs w:val="20"/>
              </w:rPr>
            </w:pPr>
            <w:r>
              <w:rPr>
                <w:rFonts w:ascii="Times New Roman" w:eastAsia="Times New Roman" w:hAnsi="Times New Roman" w:cs="Times New Roman"/>
                <w:sz w:val="24"/>
                <w:szCs w:val="24"/>
              </w:rPr>
              <w:t>- участие в природоохранных акциях детского сада и микрорайона</w:t>
            </w:r>
          </w:p>
        </w:tc>
        <w:tc>
          <w:tcPr>
            <w:tcW w:w="560" w:type="dxa"/>
            <w:tcBorders>
              <w:right w:val="single" w:sz="8" w:space="0" w:color="auto"/>
            </w:tcBorders>
            <w:vAlign w:val="bottom"/>
          </w:tcPr>
          <w:p w:rsidR="001A31C3" w:rsidRDefault="001A31C3" w:rsidP="002B0AA4">
            <w:pPr>
              <w:spacing w:after="0"/>
              <w:rPr>
                <w:sz w:val="24"/>
                <w:szCs w:val="24"/>
              </w:rPr>
            </w:pPr>
          </w:p>
        </w:tc>
        <w:tc>
          <w:tcPr>
            <w:tcW w:w="3400" w:type="dxa"/>
            <w:tcBorders>
              <w:right w:val="single" w:sz="8" w:space="0" w:color="auto"/>
            </w:tcBorders>
            <w:vAlign w:val="bottom"/>
          </w:tcPr>
          <w:p w:rsidR="001A31C3" w:rsidRDefault="001A31C3" w:rsidP="002B0AA4">
            <w:pPr>
              <w:spacing w:after="0"/>
              <w:rPr>
                <w:sz w:val="24"/>
                <w:szCs w:val="24"/>
              </w:rPr>
            </w:pPr>
          </w:p>
        </w:tc>
        <w:tc>
          <w:tcPr>
            <w:tcW w:w="3120" w:type="dxa"/>
            <w:tcBorders>
              <w:right w:val="single" w:sz="8" w:space="0" w:color="auto"/>
            </w:tcBorders>
            <w:vAlign w:val="bottom"/>
          </w:tcPr>
          <w:p w:rsidR="001A31C3" w:rsidRDefault="001A31C3" w:rsidP="002B0AA4">
            <w:pPr>
              <w:spacing w:after="0"/>
              <w:rPr>
                <w:sz w:val="24"/>
                <w:szCs w:val="24"/>
              </w:rPr>
            </w:pPr>
          </w:p>
        </w:tc>
      </w:tr>
      <w:tr w:rsidR="001A31C3" w:rsidTr="002B0AA4">
        <w:trPr>
          <w:trHeight w:val="282"/>
        </w:trPr>
        <w:tc>
          <w:tcPr>
            <w:tcW w:w="7540" w:type="dxa"/>
            <w:gridSpan w:val="2"/>
            <w:tcBorders>
              <w:left w:val="single" w:sz="8" w:space="0" w:color="auto"/>
              <w:bottom w:val="single" w:sz="8" w:space="0" w:color="auto"/>
            </w:tcBorders>
            <w:vAlign w:val="bottom"/>
          </w:tcPr>
          <w:p w:rsidR="001A31C3" w:rsidRDefault="001A31C3" w:rsidP="002B0AA4">
            <w:pPr>
              <w:spacing w:after="0"/>
              <w:ind w:left="120"/>
              <w:rPr>
                <w:sz w:val="20"/>
                <w:szCs w:val="20"/>
              </w:rPr>
            </w:pPr>
            <w:r>
              <w:rPr>
                <w:rFonts w:ascii="Times New Roman" w:eastAsia="Times New Roman" w:hAnsi="Times New Roman" w:cs="Times New Roman"/>
                <w:sz w:val="24"/>
                <w:szCs w:val="24"/>
              </w:rPr>
              <w:t>-совместные действия, наблюдения, рассматривание</w:t>
            </w:r>
          </w:p>
        </w:tc>
        <w:tc>
          <w:tcPr>
            <w:tcW w:w="560" w:type="dxa"/>
            <w:tcBorders>
              <w:bottom w:val="single" w:sz="8" w:space="0" w:color="auto"/>
              <w:right w:val="single" w:sz="8" w:space="0" w:color="auto"/>
            </w:tcBorders>
            <w:vAlign w:val="bottom"/>
          </w:tcPr>
          <w:p w:rsidR="001A31C3" w:rsidRDefault="001A31C3" w:rsidP="002B0AA4">
            <w:pPr>
              <w:spacing w:after="0"/>
              <w:rPr>
                <w:sz w:val="24"/>
                <w:szCs w:val="24"/>
              </w:rPr>
            </w:pPr>
          </w:p>
        </w:tc>
        <w:tc>
          <w:tcPr>
            <w:tcW w:w="3400" w:type="dxa"/>
            <w:tcBorders>
              <w:bottom w:val="single" w:sz="8" w:space="0" w:color="auto"/>
              <w:right w:val="single" w:sz="8" w:space="0" w:color="auto"/>
            </w:tcBorders>
            <w:vAlign w:val="bottom"/>
          </w:tcPr>
          <w:p w:rsidR="001A31C3" w:rsidRDefault="001A31C3" w:rsidP="002B0AA4">
            <w:pPr>
              <w:spacing w:after="0"/>
              <w:rPr>
                <w:sz w:val="24"/>
                <w:szCs w:val="24"/>
              </w:rPr>
            </w:pPr>
          </w:p>
        </w:tc>
        <w:tc>
          <w:tcPr>
            <w:tcW w:w="3120" w:type="dxa"/>
            <w:tcBorders>
              <w:bottom w:val="single" w:sz="8" w:space="0" w:color="auto"/>
              <w:right w:val="single" w:sz="8" w:space="0" w:color="auto"/>
            </w:tcBorders>
            <w:vAlign w:val="bottom"/>
          </w:tcPr>
          <w:p w:rsidR="001A31C3" w:rsidRDefault="001A31C3" w:rsidP="002B0AA4">
            <w:pPr>
              <w:spacing w:after="0"/>
              <w:rPr>
                <w:sz w:val="24"/>
                <w:szCs w:val="24"/>
              </w:rPr>
            </w:pPr>
          </w:p>
        </w:tc>
      </w:tr>
      <w:tr w:rsidR="001A31C3" w:rsidTr="002B0AA4">
        <w:trPr>
          <w:trHeight w:val="261"/>
        </w:trPr>
        <w:tc>
          <w:tcPr>
            <w:tcW w:w="7540" w:type="dxa"/>
            <w:gridSpan w:val="2"/>
            <w:tcBorders>
              <w:left w:val="single" w:sz="8" w:space="0" w:color="auto"/>
            </w:tcBorders>
            <w:vAlign w:val="bottom"/>
          </w:tcPr>
          <w:p w:rsidR="001A31C3" w:rsidRDefault="001A31C3" w:rsidP="002B0AA4">
            <w:pPr>
              <w:spacing w:after="0" w:line="260" w:lineRule="exact"/>
              <w:ind w:left="120"/>
              <w:rPr>
                <w:sz w:val="20"/>
                <w:szCs w:val="20"/>
              </w:rPr>
            </w:pPr>
            <w:r>
              <w:rPr>
                <w:rFonts w:ascii="Times New Roman" w:eastAsia="Times New Roman" w:hAnsi="Times New Roman" w:cs="Times New Roman"/>
                <w:sz w:val="24"/>
                <w:szCs w:val="24"/>
              </w:rPr>
              <w:t>- -сюжетно-ролевые игры, дидактические игры, чтение, беседа,</w:t>
            </w:r>
          </w:p>
        </w:tc>
        <w:tc>
          <w:tcPr>
            <w:tcW w:w="560" w:type="dxa"/>
            <w:tcBorders>
              <w:right w:val="single" w:sz="8" w:space="0" w:color="auto"/>
            </w:tcBorders>
            <w:vAlign w:val="bottom"/>
          </w:tcPr>
          <w:p w:rsidR="001A31C3" w:rsidRDefault="001A31C3" w:rsidP="002B0AA4">
            <w:pPr>
              <w:spacing w:after="0"/>
            </w:pPr>
          </w:p>
        </w:tc>
        <w:tc>
          <w:tcPr>
            <w:tcW w:w="3400" w:type="dxa"/>
            <w:tcBorders>
              <w:right w:val="single" w:sz="8" w:space="0" w:color="auto"/>
            </w:tcBorders>
            <w:vAlign w:val="bottom"/>
          </w:tcPr>
          <w:p w:rsidR="001A31C3" w:rsidRDefault="001A31C3" w:rsidP="002B0AA4">
            <w:pPr>
              <w:spacing w:after="0" w:line="260" w:lineRule="exact"/>
              <w:ind w:left="100"/>
              <w:rPr>
                <w:sz w:val="20"/>
                <w:szCs w:val="20"/>
              </w:rPr>
            </w:pPr>
            <w:r>
              <w:rPr>
                <w:rFonts w:ascii="Times New Roman" w:eastAsia="Times New Roman" w:hAnsi="Times New Roman" w:cs="Times New Roman"/>
                <w:sz w:val="24"/>
                <w:szCs w:val="24"/>
              </w:rPr>
              <w:t>- разговор с детьми по</w:t>
            </w:r>
          </w:p>
        </w:tc>
        <w:tc>
          <w:tcPr>
            <w:tcW w:w="3120" w:type="dxa"/>
            <w:tcBorders>
              <w:right w:val="single" w:sz="8" w:space="0" w:color="auto"/>
            </w:tcBorders>
            <w:vAlign w:val="bottom"/>
          </w:tcPr>
          <w:p w:rsidR="001A31C3" w:rsidRDefault="001A31C3" w:rsidP="002B0AA4">
            <w:pPr>
              <w:spacing w:after="0" w:line="260" w:lineRule="exact"/>
              <w:ind w:left="100"/>
              <w:rPr>
                <w:sz w:val="20"/>
                <w:szCs w:val="20"/>
              </w:rPr>
            </w:pPr>
            <w:r>
              <w:rPr>
                <w:rFonts w:ascii="Times New Roman" w:eastAsia="Times New Roman" w:hAnsi="Times New Roman" w:cs="Times New Roman"/>
                <w:sz w:val="24"/>
                <w:szCs w:val="24"/>
              </w:rPr>
              <w:t>-сюжетно-ролевые игры</w:t>
            </w:r>
          </w:p>
        </w:tc>
      </w:tr>
      <w:tr w:rsidR="001A31C3" w:rsidTr="002B0AA4">
        <w:trPr>
          <w:trHeight w:val="276"/>
        </w:trPr>
        <w:tc>
          <w:tcPr>
            <w:tcW w:w="7540" w:type="dxa"/>
            <w:gridSpan w:val="2"/>
            <w:tcBorders>
              <w:left w:val="single" w:sz="8" w:space="0" w:color="auto"/>
            </w:tcBorders>
            <w:vAlign w:val="bottom"/>
          </w:tcPr>
          <w:p w:rsidR="001A31C3" w:rsidRDefault="001A31C3" w:rsidP="002B0AA4">
            <w:pPr>
              <w:spacing w:after="0"/>
              <w:ind w:left="120"/>
              <w:rPr>
                <w:sz w:val="20"/>
                <w:szCs w:val="20"/>
              </w:rPr>
            </w:pPr>
            <w:r>
              <w:rPr>
                <w:rFonts w:ascii="Times New Roman" w:eastAsia="Times New Roman" w:hAnsi="Times New Roman" w:cs="Times New Roman"/>
                <w:sz w:val="24"/>
                <w:szCs w:val="24"/>
              </w:rPr>
              <w:t>- выставки детских работ по тематике ОБЖ</w:t>
            </w:r>
          </w:p>
        </w:tc>
        <w:tc>
          <w:tcPr>
            <w:tcW w:w="560" w:type="dxa"/>
            <w:tcBorders>
              <w:right w:val="single" w:sz="8" w:space="0" w:color="auto"/>
            </w:tcBorders>
            <w:vAlign w:val="bottom"/>
          </w:tcPr>
          <w:p w:rsidR="001A31C3" w:rsidRDefault="001A31C3" w:rsidP="002B0AA4">
            <w:pPr>
              <w:spacing w:after="0"/>
              <w:rPr>
                <w:sz w:val="24"/>
                <w:szCs w:val="24"/>
              </w:rPr>
            </w:pPr>
          </w:p>
        </w:tc>
        <w:tc>
          <w:tcPr>
            <w:tcW w:w="3400" w:type="dxa"/>
            <w:tcBorders>
              <w:right w:val="single" w:sz="8" w:space="0" w:color="auto"/>
            </w:tcBorders>
            <w:vAlign w:val="bottom"/>
          </w:tcPr>
          <w:p w:rsidR="001A31C3" w:rsidRDefault="001A31C3" w:rsidP="002B0AA4">
            <w:pPr>
              <w:spacing w:after="0"/>
              <w:ind w:left="100"/>
              <w:rPr>
                <w:sz w:val="20"/>
                <w:szCs w:val="20"/>
              </w:rPr>
            </w:pPr>
            <w:r>
              <w:rPr>
                <w:rFonts w:ascii="Times New Roman" w:eastAsia="Times New Roman" w:hAnsi="Times New Roman" w:cs="Times New Roman"/>
                <w:sz w:val="24"/>
                <w:szCs w:val="24"/>
              </w:rPr>
              <w:t>предупреждению опасных</w:t>
            </w:r>
          </w:p>
        </w:tc>
        <w:tc>
          <w:tcPr>
            <w:tcW w:w="3120" w:type="dxa"/>
            <w:tcBorders>
              <w:right w:val="single" w:sz="8" w:space="0" w:color="auto"/>
            </w:tcBorders>
            <w:vAlign w:val="bottom"/>
          </w:tcPr>
          <w:p w:rsidR="001A31C3" w:rsidRDefault="001A31C3" w:rsidP="002B0AA4">
            <w:pPr>
              <w:spacing w:after="0"/>
              <w:ind w:left="100"/>
              <w:rPr>
                <w:sz w:val="20"/>
                <w:szCs w:val="20"/>
              </w:rPr>
            </w:pPr>
            <w:r>
              <w:rPr>
                <w:rFonts w:ascii="Times New Roman" w:eastAsia="Times New Roman" w:hAnsi="Times New Roman" w:cs="Times New Roman"/>
                <w:sz w:val="24"/>
                <w:szCs w:val="24"/>
              </w:rPr>
              <w:t>- дидактические игры</w:t>
            </w:r>
          </w:p>
        </w:tc>
      </w:tr>
      <w:tr w:rsidR="001A31C3" w:rsidTr="002B0AA4">
        <w:trPr>
          <w:trHeight w:val="276"/>
        </w:trPr>
        <w:tc>
          <w:tcPr>
            <w:tcW w:w="7540" w:type="dxa"/>
            <w:gridSpan w:val="2"/>
            <w:tcBorders>
              <w:left w:val="single" w:sz="8" w:space="0" w:color="auto"/>
            </w:tcBorders>
            <w:vAlign w:val="bottom"/>
          </w:tcPr>
          <w:p w:rsidR="001A31C3" w:rsidRDefault="001A31C3" w:rsidP="002B0AA4">
            <w:pPr>
              <w:spacing w:after="0"/>
              <w:ind w:left="120"/>
              <w:rPr>
                <w:sz w:val="20"/>
                <w:szCs w:val="20"/>
              </w:rPr>
            </w:pPr>
            <w:r>
              <w:rPr>
                <w:rFonts w:ascii="Times New Roman" w:eastAsia="Times New Roman" w:hAnsi="Times New Roman" w:cs="Times New Roman"/>
                <w:sz w:val="24"/>
                <w:szCs w:val="24"/>
              </w:rPr>
              <w:t>- экскурсии по улицам города, наблюдения, экспериментирование</w:t>
            </w:r>
          </w:p>
        </w:tc>
        <w:tc>
          <w:tcPr>
            <w:tcW w:w="560" w:type="dxa"/>
            <w:tcBorders>
              <w:right w:val="single" w:sz="8" w:space="0" w:color="auto"/>
            </w:tcBorders>
            <w:vAlign w:val="bottom"/>
          </w:tcPr>
          <w:p w:rsidR="001A31C3" w:rsidRDefault="001A31C3" w:rsidP="002B0AA4">
            <w:pPr>
              <w:spacing w:after="0"/>
              <w:rPr>
                <w:sz w:val="24"/>
                <w:szCs w:val="24"/>
              </w:rPr>
            </w:pPr>
          </w:p>
        </w:tc>
        <w:tc>
          <w:tcPr>
            <w:tcW w:w="3400" w:type="dxa"/>
            <w:tcBorders>
              <w:right w:val="single" w:sz="8" w:space="0" w:color="auto"/>
            </w:tcBorders>
            <w:vAlign w:val="bottom"/>
          </w:tcPr>
          <w:p w:rsidR="001A31C3" w:rsidRDefault="001A31C3" w:rsidP="002B0AA4">
            <w:pPr>
              <w:spacing w:after="0"/>
              <w:ind w:left="100"/>
              <w:rPr>
                <w:sz w:val="20"/>
                <w:szCs w:val="20"/>
              </w:rPr>
            </w:pPr>
            <w:r>
              <w:rPr>
                <w:rFonts w:ascii="Times New Roman" w:eastAsia="Times New Roman" w:hAnsi="Times New Roman" w:cs="Times New Roman"/>
                <w:sz w:val="24"/>
                <w:szCs w:val="24"/>
              </w:rPr>
              <w:t>ситуаций в ходе режимных</w:t>
            </w:r>
          </w:p>
        </w:tc>
        <w:tc>
          <w:tcPr>
            <w:tcW w:w="3120" w:type="dxa"/>
            <w:tcBorders>
              <w:right w:val="single" w:sz="8" w:space="0" w:color="auto"/>
            </w:tcBorders>
            <w:vAlign w:val="bottom"/>
          </w:tcPr>
          <w:p w:rsidR="001A31C3" w:rsidRDefault="001A31C3" w:rsidP="002B0AA4">
            <w:pPr>
              <w:spacing w:after="0"/>
              <w:rPr>
                <w:sz w:val="24"/>
                <w:szCs w:val="24"/>
              </w:rPr>
            </w:pPr>
          </w:p>
        </w:tc>
      </w:tr>
      <w:tr w:rsidR="001A31C3" w:rsidTr="002B0AA4">
        <w:trPr>
          <w:trHeight w:val="276"/>
        </w:trPr>
        <w:tc>
          <w:tcPr>
            <w:tcW w:w="7540" w:type="dxa"/>
            <w:gridSpan w:val="2"/>
            <w:tcBorders>
              <w:left w:val="single" w:sz="8" w:space="0" w:color="auto"/>
            </w:tcBorders>
            <w:vAlign w:val="bottom"/>
          </w:tcPr>
          <w:p w:rsidR="001A31C3" w:rsidRDefault="001A31C3" w:rsidP="002B0AA4">
            <w:pPr>
              <w:spacing w:after="0"/>
              <w:ind w:left="120"/>
              <w:rPr>
                <w:sz w:val="20"/>
                <w:szCs w:val="20"/>
              </w:rPr>
            </w:pPr>
            <w:r>
              <w:rPr>
                <w:rFonts w:ascii="Times New Roman" w:eastAsia="Times New Roman" w:hAnsi="Times New Roman" w:cs="Times New Roman"/>
                <w:sz w:val="24"/>
                <w:szCs w:val="24"/>
              </w:rPr>
              <w:t>- путешествия по экологическим тропинкам</w:t>
            </w:r>
          </w:p>
        </w:tc>
        <w:tc>
          <w:tcPr>
            <w:tcW w:w="560" w:type="dxa"/>
            <w:tcBorders>
              <w:right w:val="single" w:sz="8" w:space="0" w:color="auto"/>
            </w:tcBorders>
            <w:vAlign w:val="bottom"/>
          </w:tcPr>
          <w:p w:rsidR="001A31C3" w:rsidRDefault="001A31C3" w:rsidP="002B0AA4">
            <w:pPr>
              <w:spacing w:after="0"/>
              <w:rPr>
                <w:sz w:val="24"/>
                <w:szCs w:val="24"/>
              </w:rPr>
            </w:pPr>
          </w:p>
        </w:tc>
        <w:tc>
          <w:tcPr>
            <w:tcW w:w="3400" w:type="dxa"/>
            <w:tcBorders>
              <w:right w:val="single" w:sz="8" w:space="0" w:color="auto"/>
            </w:tcBorders>
            <w:vAlign w:val="bottom"/>
          </w:tcPr>
          <w:p w:rsidR="001A31C3" w:rsidRDefault="001A31C3" w:rsidP="002B0AA4">
            <w:pPr>
              <w:spacing w:after="0"/>
              <w:ind w:left="100"/>
              <w:rPr>
                <w:sz w:val="20"/>
                <w:szCs w:val="20"/>
              </w:rPr>
            </w:pPr>
            <w:r>
              <w:rPr>
                <w:rFonts w:ascii="Times New Roman" w:eastAsia="Times New Roman" w:hAnsi="Times New Roman" w:cs="Times New Roman"/>
                <w:sz w:val="24"/>
                <w:szCs w:val="24"/>
              </w:rPr>
              <w:t>моментов</w:t>
            </w:r>
          </w:p>
        </w:tc>
        <w:tc>
          <w:tcPr>
            <w:tcW w:w="3120" w:type="dxa"/>
            <w:tcBorders>
              <w:right w:val="single" w:sz="8" w:space="0" w:color="auto"/>
            </w:tcBorders>
            <w:vAlign w:val="bottom"/>
          </w:tcPr>
          <w:p w:rsidR="001A31C3" w:rsidRDefault="001A31C3" w:rsidP="002B0AA4">
            <w:pPr>
              <w:spacing w:after="0"/>
              <w:rPr>
                <w:sz w:val="24"/>
                <w:szCs w:val="24"/>
              </w:rPr>
            </w:pPr>
          </w:p>
        </w:tc>
      </w:tr>
      <w:tr w:rsidR="001A31C3" w:rsidTr="002B0AA4">
        <w:trPr>
          <w:trHeight w:val="276"/>
        </w:trPr>
        <w:tc>
          <w:tcPr>
            <w:tcW w:w="7540" w:type="dxa"/>
            <w:gridSpan w:val="2"/>
            <w:tcBorders>
              <w:left w:val="single" w:sz="8" w:space="0" w:color="auto"/>
            </w:tcBorders>
            <w:vAlign w:val="bottom"/>
          </w:tcPr>
          <w:p w:rsidR="001A31C3" w:rsidRDefault="001A31C3" w:rsidP="002B0AA4">
            <w:pPr>
              <w:spacing w:after="0"/>
              <w:ind w:left="120"/>
              <w:rPr>
                <w:sz w:val="20"/>
                <w:szCs w:val="20"/>
              </w:rPr>
            </w:pPr>
            <w:r>
              <w:rPr>
                <w:rFonts w:ascii="Times New Roman" w:eastAsia="Times New Roman" w:hAnsi="Times New Roman" w:cs="Times New Roman"/>
                <w:sz w:val="24"/>
                <w:szCs w:val="24"/>
              </w:rPr>
              <w:t>- спектакли по темам ОБЖ</w:t>
            </w:r>
          </w:p>
        </w:tc>
        <w:tc>
          <w:tcPr>
            <w:tcW w:w="560" w:type="dxa"/>
            <w:tcBorders>
              <w:right w:val="single" w:sz="8" w:space="0" w:color="auto"/>
            </w:tcBorders>
            <w:vAlign w:val="bottom"/>
          </w:tcPr>
          <w:p w:rsidR="001A31C3" w:rsidRDefault="001A31C3" w:rsidP="002B0AA4">
            <w:pPr>
              <w:spacing w:after="0"/>
              <w:rPr>
                <w:sz w:val="23"/>
                <w:szCs w:val="23"/>
              </w:rPr>
            </w:pPr>
          </w:p>
        </w:tc>
        <w:tc>
          <w:tcPr>
            <w:tcW w:w="3400" w:type="dxa"/>
            <w:tcBorders>
              <w:right w:val="single" w:sz="8" w:space="0" w:color="auto"/>
            </w:tcBorders>
            <w:vAlign w:val="bottom"/>
          </w:tcPr>
          <w:p w:rsidR="001A31C3" w:rsidRDefault="001A31C3" w:rsidP="002B0AA4">
            <w:pPr>
              <w:spacing w:after="0"/>
              <w:rPr>
                <w:sz w:val="23"/>
                <w:szCs w:val="23"/>
              </w:rPr>
            </w:pPr>
          </w:p>
        </w:tc>
        <w:tc>
          <w:tcPr>
            <w:tcW w:w="3120" w:type="dxa"/>
            <w:tcBorders>
              <w:right w:val="single" w:sz="8" w:space="0" w:color="auto"/>
            </w:tcBorders>
            <w:vAlign w:val="bottom"/>
          </w:tcPr>
          <w:p w:rsidR="001A31C3" w:rsidRDefault="001A31C3" w:rsidP="002B0AA4">
            <w:pPr>
              <w:spacing w:after="0"/>
              <w:rPr>
                <w:sz w:val="23"/>
                <w:szCs w:val="23"/>
              </w:rPr>
            </w:pPr>
          </w:p>
        </w:tc>
      </w:tr>
      <w:tr w:rsidR="001A31C3" w:rsidTr="002B0AA4">
        <w:trPr>
          <w:trHeight w:val="282"/>
        </w:trPr>
        <w:tc>
          <w:tcPr>
            <w:tcW w:w="7540" w:type="dxa"/>
            <w:gridSpan w:val="2"/>
            <w:tcBorders>
              <w:left w:val="single" w:sz="8" w:space="0" w:color="auto"/>
              <w:bottom w:val="single" w:sz="8" w:space="0" w:color="auto"/>
            </w:tcBorders>
            <w:vAlign w:val="bottom"/>
          </w:tcPr>
          <w:p w:rsidR="001A31C3" w:rsidRDefault="001A31C3" w:rsidP="002B0AA4">
            <w:pPr>
              <w:spacing w:after="0"/>
              <w:ind w:left="120"/>
              <w:rPr>
                <w:sz w:val="20"/>
                <w:szCs w:val="20"/>
              </w:rPr>
            </w:pPr>
            <w:r>
              <w:rPr>
                <w:rFonts w:ascii="Times New Roman" w:eastAsia="Times New Roman" w:hAnsi="Times New Roman" w:cs="Times New Roman"/>
                <w:sz w:val="24"/>
                <w:szCs w:val="24"/>
              </w:rPr>
              <w:t>-встречи с представителями профессий пожарного, инспектора ДПС</w:t>
            </w:r>
          </w:p>
        </w:tc>
        <w:tc>
          <w:tcPr>
            <w:tcW w:w="560" w:type="dxa"/>
            <w:tcBorders>
              <w:bottom w:val="single" w:sz="8" w:space="0" w:color="auto"/>
              <w:right w:val="single" w:sz="8" w:space="0" w:color="auto"/>
            </w:tcBorders>
            <w:vAlign w:val="bottom"/>
          </w:tcPr>
          <w:p w:rsidR="001A31C3" w:rsidRDefault="001A31C3" w:rsidP="002B0AA4">
            <w:pPr>
              <w:spacing w:after="0"/>
              <w:rPr>
                <w:sz w:val="24"/>
                <w:szCs w:val="24"/>
              </w:rPr>
            </w:pPr>
          </w:p>
        </w:tc>
        <w:tc>
          <w:tcPr>
            <w:tcW w:w="3400" w:type="dxa"/>
            <w:tcBorders>
              <w:bottom w:val="single" w:sz="8" w:space="0" w:color="auto"/>
              <w:right w:val="single" w:sz="8" w:space="0" w:color="auto"/>
            </w:tcBorders>
            <w:vAlign w:val="bottom"/>
          </w:tcPr>
          <w:p w:rsidR="001A31C3" w:rsidRDefault="001A31C3" w:rsidP="002B0AA4">
            <w:pPr>
              <w:spacing w:after="0"/>
              <w:rPr>
                <w:sz w:val="24"/>
                <w:szCs w:val="24"/>
              </w:rPr>
            </w:pPr>
          </w:p>
        </w:tc>
        <w:tc>
          <w:tcPr>
            <w:tcW w:w="3120" w:type="dxa"/>
            <w:tcBorders>
              <w:bottom w:val="single" w:sz="8" w:space="0" w:color="auto"/>
              <w:right w:val="single" w:sz="8" w:space="0" w:color="auto"/>
            </w:tcBorders>
            <w:vAlign w:val="bottom"/>
          </w:tcPr>
          <w:p w:rsidR="001A31C3" w:rsidRDefault="001A31C3" w:rsidP="002B0AA4">
            <w:pPr>
              <w:spacing w:after="0"/>
              <w:rPr>
                <w:sz w:val="24"/>
                <w:szCs w:val="24"/>
              </w:rPr>
            </w:pPr>
          </w:p>
        </w:tc>
      </w:tr>
      <w:tr w:rsidR="001A31C3" w:rsidTr="002B0AA4">
        <w:trPr>
          <w:trHeight w:val="174"/>
        </w:trPr>
        <w:tc>
          <w:tcPr>
            <w:tcW w:w="7540" w:type="dxa"/>
            <w:gridSpan w:val="2"/>
            <w:vAlign w:val="bottom"/>
          </w:tcPr>
          <w:p w:rsidR="001A31C3" w:rsidRDefault="001A31C3" w:rsidP="002B0AA4">
            <w:pPr>
              <w:spacing w:after="0" w:line="174" w:lineRule="exact"/>
              <w:ind w:right="160"/>
              <w:jc w:val="right"/>
              <w:rPr>
                <w:sz w:val="20"/>
                <w:szCs w:val="20"/>
              </w:rPr>
            </w:pPr>
          </w:p>
        </w:tc>
        <w:tc>
          <w:tcPr>
            <w:tcW w:w="560" w:type="dxa"/>
            <w:vAlign w:val="bottom"/>
          </w:tcPr>
          <w:p w:rsidR="001A31C3" w:rsidRDefault="001A31C3" w:rsidP="002B0AA4">
            <w:pPr>
              <w:spacing w:after="0"/>
              <w:rPr>
                <w:sz w:val="15"/>
                <w:szCs w:val="15"/>
              </w:rPr>
            </w:pPr>
          </w:p>
        </w:tc>
        <w:tc>
          <w:tcPr>
            <w:tcW w:w="3400" w:type="dxa"/>
            <w:vAlign w:val="bottom"/>
          </w:tcPr>
          <w:p w:rsidR="001A31C3" w:rsidRDefault="001A31C3" w:rsidP="002B0AA4">
            <w:pPr>
              <w:spacing w:after="0"/>
              <w:rPr>
                <w:sz w:val="15"/>
                <w:szCs w:val="15"/>
              </w:rPr>
            </w:pPr>
          </w:p>
        </w:tc>
        <w:tc>
          <w:tcPr>
            <w:tcW w:w="3120" w:type="dxa"/>
            <w:vAlign w:val="bottom"/>
          </w:tcPr>
          <w:p w:rsidR="001A31C3" w:rsidRDefault="001A31C3" w:rsidP="002B0AA4">
            <w:pPr>
              <w:spacing w:after="0"/>
              <w:rPr>
                <w:sz w:val="15"/>
                <w:szCs w:val="15"/>
              </w:rPr>
            </w:pPr>
          </w:p>
        </w:tc>
      </w:tr>
    </w:tbl>
    <w:p w:rsidR="001A31C3" w:rsidRDefault="001A31C3" w:rsidP="001A31C3">
      <w:pPr>
        <w:spacing w:after="0" w:line="1" w:lineRule="exact"/>
        <w:rPr>
          <w:sz w:val="20"/>
          <w:szCs w:val="20"/>
        </w:rPr>
      </w:pPr>
    </w:p>
    <w:p w:rsidR="001A31C3" w:rsidRDefault="001A31C3" w:rsidP="001A31C3">
      <w:pPr>
        <w:spacing w:after="0"/>
        <w:sectPr w:rsidR="001A31C3">
          <w:pgSz w:w="16840" w:h="11906" w:orient="landscape"/>
          <w:pgMar w:top="1112" w:right="978" w:bottom="149" w:left="1240" w:header="0" w:footer="0" w:gutter="0"/>
          <w:cols w:space="720" w:equalWidth="0">
            <w:col w:w="14620"/>
          </w:cols>
        </w:sectPr>
      </w:pPr>
    </w:p>
    <w:p w:rsidR="001A31C3" w:rsidRDefault="001A31C3" w:rsidP="001A31C3">
      <w:pPr>
        <w:spacing w:after="0"/>
        <w:sectPr w:rsidR="001A31C3">
          <w:type w:val="continuous"/>
          <w:pgSz w:w="16840" w:h="11906" w:orient="landscape"/>
          <w:pgMar w:top="1112" w:right="978" w:bottom="149" w:left="1240" w:header="0" w:footer="0" w:gutter="0"/>
          <w:cols w:space="720" w:equalWidth="0">
            <w:col w:w="14620"/>
          </w:cols>
        </w:sectPr>
      </w:pPr>
    </w:p>
    <w:p w:rsidR="001A31C3" w:rsidRDefault="00383C6A" w:rsidP="001A31C3">
      <w:pPr>
        <w:spacing w:after="0"/>
        <w:ind w:left="400"/>
        <w:rPr>
          <w:sz w:val="20"/>
          <w:szCs w:val="20"/>
        </w:rPr>
      </w:pPr>
      <w:r w:rsidRPr="00383C6A">
        <w:rPr>
          <w:rFonts w:eastAsia="Times New Roman"/>
          <w:sz w:val="24"/>
          <w:szCs w:val="24"/>
        </w:rPr>
        <w:lastRenderedPageBreak/>
        <w:pict>
          <v:line id="Shape 27" o:spid="_x0000_s1033" style="position:absolute;left:0;text-align:left;z-index:251673600;visibility:visible;mso-wrap-distance-left:0;mso-wrap-distance-right:0;mso-position-horizontal-relative:page;mso-position-vertical-relative:page" from="62.15pt,56.85pt" to="792.8pt,56.85pt" o:allowincell="f" strokeweight=".16931mm">
            <w10:wrap anchorx="page" anchory="page"/>
          </v:line>
        </w:pict>
      </w:r>
      <w:r w:rsidRPr="00383C6A">
        <w:rPr>
          <w:rFonts w:eastAsia="Times New Roman"/>
          <w:sz w:val="24"/>
          <w:szCs w:val="24"/>
        </w:rPr>
        <w:pict>
          <v:line id="Shape 28" o:spid="_x0000_s1034" style="position:absolute;left:0;text-align:left;z-index:251674624;visibility:visible;mso-wrap-distance-left:0;mso-wrap-distance-right:0;mso-position-horizontal-relative:page;mso-position-vertical-relative:page" from="62.4pt,56.6pt" to="62.4pt,85.3pt" o:allowincell="f" strokeweight=".16931mm">
            <w10:wrap anchorx="page" anchory="page"/>
          </v:line>
        </w:pict>
      </w:r>
      <w:r w:rsidRPr="00383C6A">
        <w:rPr>
          <w:rFonts w:eastAsia="Times New Roman"/>
          <w:sz w:val="24"/>
          <w:szCs w:val="24"/>
        </w:rPr>
        <w:pict>
          <v:line id="Shape 29" o:spid="_x0000_s1035" style="position:absolute;left:0;text-align:left;z-index:251675648;visibility:visible;mso-wrap-distance-left:0;mso-wrap-distance-right:0;mso-position-horizontal-relative:page;mso-position-vertical-relative:page" from="466.5pt,56.6pt" to="466.5pt,85.3pt" o:allowincell="f" strokeweight=".48pt">
            <w10:wrap anchorx="page" anchory="page"/>
          </v:line>
        </w:pict>
      </w:r>
      <w:r w:rsidRPr="00383C6A">
        <w:rPr>
          <w:rFonts w:eastAsia="Times New Roman"/>
          <w:sz w:val="24"/>
          <w:szCs w:val="24"/>
        </w:rPr>
        <w:pict>
          <v:line id="Shape 30" o:spid="_x0000_s1036" style="position:absolute;left:0;text-align:left;z-index:251676672;visibility:visible;mso-wrap-distance-left:0;mso-wrap-distance-right:0;mso-position-horizontal-relative:page;mso-position-vertical-relative:page" from="62.15pt,85.1pt" to="792.8pt,85.1pt" o:allowincell="f" strokeweight=".16931mm">
            <w10:wrap anchorx="page" anchory="page"/>
          </v:line>
        </w:pict>
      </w:r>
      <w:r w:rsidRPr="00383C6A">
        <w:rPr>
          <w:rFonts w:eastAsia="Times New Roman"/>
          <w:sz w:val="24"/>
          <w:szCs w:val="24"/>
        </w:rPr>
        <w:pict>
          <v:line id="Shape 31" o:spid="_x0000_s1037" style="position:absolute;left:0;text-align:left;z-index:251677696;visibility:visible;mso-wrap-distance-left:0;mso-wrap-distance-right:0;mso-position-horizontal-relative:page;mso-position-vertical-relative:page" from="636.7pt,56.6pt" to="636.7pt,85.3pt" o:allowincell="f" strokeweight=".48pt">
            <w10:wrap anchorx="page" anchory="page"/>
          </v:line>
        </w:pict>
      </w:r>
      <w:r w:rsidRPr="00383C6A">
        <w:rPr>
          <w:rFonts w:eastAsia="Times New Roman"/>
          <w:sz w:val="24"/>
          <w:szCs w:val="24"/>
        </w:rPr>
        <w:pict>
          <v:line id="Shape 32" o:spid="_x0000_s1038" style="position:absolute;left:0;text-align:left;z-index:251678720;visibility:visible;mso-wrap-distance-left:0;mso-wrap-distance-right:0;mso-position-horizontal-relative:page;mso-position-vertical-relative:page" from="792.55pt,56.6pt" to="792.55pt,85.3pt" o:allowincell="f" strokeweight=".48pt">
            <w10:wrap anchorx="page" anchory="page"/>
          </v:line>
        </w:pict>
      </w:r>
      <w:r w:rsidR="001A31C3">
        <w:rPr>
          <w:rFonts w:ascii="Times New Roman" w:eastAsia="Times New Roman" w:hAnsi="Times New Roman" w:cs="Times New Roman"/>
          <w:sz w:val="24"/>
          <w:szCs w:val="24"/>
        </w:rPr>
        <w:t>Совместные действия</w:t>
      </w:r>
    </w:p>
    <w:p w:rsidR="001A31C3" w:rsidRPr="00700A83" w:rsidRDefault="001A31C3" w:rsidP="001A31C3">
      <w:pPr>
        <w:spacing w:after="0"/>
        <w:ind w:left="400"/>
        <w:rPr>
          <w:sz w:val="20"/>
          <w:szCs w:val="20"/>
        </w:rPr>
      </w:pPr>
      <w:r>
        <w:rPr>
          <w:rFonts w:ascii="Times New Roman" w:eastAsia="Times New Roman" w:hAnsi="Times New Roman" w:cs="Times New Roman"/>
          <w:sz w:val="24"/>
          <w:szCs w:val="24"/>
        </w:rPr>
        <w:t>-просмотр и анализ мультфильмов, видеофильмов, телепередач</w:t>
      </w:r>
    </w:p>
    <w:p w:rsidR="001A31C3" w:rsidRDefault="001A31C3" w:rsidP="001A31C3">
      <w:pPr>
        <w:spacing w:after="0" w:line="0" w:lineRule="atLeast"/>
        <w:jc w:val="center"/>
        <w:rPr>
          <w:rFonts w:ascii="Times New Roman" w:eastAsia="Times New Roman" w:hAnsi="Times New Roman" w:cs="Arial"/>
          <w:b/>
          <w:sz w:val="24"/>
          <w:szCs w:val="20"/>
          <w:lang w:eastAsia="ru-RU"/>
        </w:rPr>
      </w:pPr>
    </w:p>
    <w:p w:rsidR="001A31C3" w:rsidRDefault="001A31C3" w:rsidP="00EC5E81">
      <w:pPr>
        <w:spacing w:after="0" w:line="0" w:lineRule="atLeast"/>
        <w:ind w:right="-719"/>
        <w:jc w:val="center"/>
        <w:rPr>
          <w:rFonts w:ascii="Times New Roman" w:eastAsia="Times New Roman" w:hAnsi="Times New Roman" w:cs="Arial"/>
          <w:b/>
          <w:sz w:val="24"/>
          <w:szCs w:val="20"/>
          <w:lang w:eastAsia="ru-RU"/>
        </w:rPr>
      </w:pPr>
    </w:p>
    <w:p w:rsidR="001A31C3" w:rsidRDefault="001A31C3" w:rsidP="00EC5E81">
      <w:pPr>
        <w:spacing w:after="0" w:line="0" w:lineRule="atLeast"/>
        <w:ind w:right="-719"/>
        <w:jc w:val="center"/>
        <w:rPr>
          <w:rFonts w:ascii="Times New Roman" w:eastAsia="Times New Roman" w:hAnsi="Times New Roman" w:cs="Arial"/>
          <w:b/>
          <w:sz w:val="24"/>
          <w:szCs w:val="20"/>
          <w:lang w:eastAsia="ru-RU"/>
        </w:rPr>
      </w:pPr>
    </w:p>
    <w:p w:rsidR="00603E89" w:rsidRPr="00603E89" w:rsidRDefault="001A31C3" w:rsidP="00EC5E81">
      <w:pPr>
        <w:spacing w:after="0" w:line="0" w:lineRule="atLeast"/>
        <w:ind w:right="-719"/>
        <w:jc w:val="center"/>
        <w:rPr>
          <w:rFonts w:ascii="Times New Roman" w:eastAsia="Times New Roman" w:hAnsi="Times New Roman" w:cs="Arial"/>
          <w:b/>
          <w:sz w:val="24"/>
          <w:szCs w:val="20"/>
          <w:lang w:eastAsia="ru-RU"/>
        </w:rPr>
      </w:pPr>
      <w:r>
        <w:rPr>
          <w:rFonts w:ascii="Times New Roman" w:eastAsia="Times New Roman" w:hAnsi="Times New Roman" w:cs="Arial"/>
          <w:b/>
          <w:sz w:val="24"/>
          <w:szCs w:val="20"/>
          <w:lang w:eastAsia="ru-RU"/>
        </w:rPr>
        <w:t>Познавательное развитие</w:t>
      </w:r>
    </w:p>
    <w:p w:rsidR="00603E89" w:rsidRPr="00603E89" w:rsidRDefault="00603E89" w:rsidP="004A10ED">
      <w:pPr>
        <w:tabs>
          <w:tab w:val="left" w:pos="2520"/>
          <w:tab w:val="left" w:pos="3620"/>
          <w:tab w:val="left" w:pos="5180"/>
          <w:tab w:val="left" w:pos="6760"/>
          <w:tab w:val="left" w:pos="7580"/>
          <w:tab w:val="left" w:pos="8600"/>
          <w:tab w:val="left" w:pos="8900"/>
          <w:tab w:val="left" w:pos="10460"/>
          <w:tab w:val="left" w:pos="11160"/>
          <w:tab w:val="left" w:pos="12340"/>
          <w:tab w:val="left" w:pos="13420"/>
        </w:tabs>
        <w:spacing w:after="0" w:line="235"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Познавательное развитие обеспечивает полноценную жизнь ребенка, в окружающем мире(природа,социум). Формируемые представления,</w:t>
      </w:r>
    </w:p>
    <w:p w:rsidR="00603E89" w:rsidRPr="00603E89" w:rsidRDefault="00603E89" w:rsidP="004A10ED">
      <w:pPr>
        <w:tabs>
          <w:tab w:val="left" w:pos="460"/>
          <w:tab w:val="left" w:pos="2400"/>
          <w:tab w:val="left" w:pos="3840"/>
          <w:tab w:val="left" w:pos="5620"/>
          <w:tab w:val="left" w:pos="7660"/>
          <w:tab w:val="left" w:pos="8520"/>
          <w:tab w:val="left" w:pos="8880"/>
          <w:tab w:val="left" w:pos="10480"/>
          <w:tab w:val="left" w:pos="12120"/>
          <w:tab w:val="left" w:pos="13720"/>
        </w:tabs>
        <w:spacing w:after="0" w:line="0" w:lineRule="atLeast"/>
        <w:jc w:val="both"/>
        <w:rPr>
          <w:rFonts w:ascii="Times New Roman" w:eastAsia="Times New Roman" w:hAnsi="Times New Roman" w:cs="Arial"/>
          <w:sz w:val="23"/>
          <w:szCs w:val="20"/>
          <w:lang w:eastAsia="ru-RU"/>
        </w:rPr>
      </w:pPr>
      <w:r w:rsidRPr="00603E89">
        <w:rPr>
          <w:rFonts w:ascii="Times New Roman" w:eastAsia="Times New Roman" w:hAnsi="Times New Roman" w:cs="Arial"/>
          <w:sz w:val="24"/>
          <w:szCs w:val="20"/>
          <w:lang w:eastAsia="ru-RU"/>
        </w:rPr>
        <w:t>их упорядочивание, осмысление существующих закономерностей, связей</w:t>
      </w:r>
      <w:r w:rsidRPr="00603E89">
        <w:rPr>
          <w:rFonts w:ascii="Times New Roman" w:eastAsia="Times New Roman" w:hAnsi="Times New Roman" w:cs="Arial"/>
          <w:sz w:val="24"/>
          <w:szCs w:val="20"/>
          <w:lang w:eastAsia="ru-RU"/>
        </w:rPr>
        <w:tab/>
        <w:t>и зависимостей способствуют дальнейшему</w:t>
      </w:r>
      <w:r w:rsidRPr="00603E89">
        <w:rPr>
          <w:rFonts w:ascii="Times New Roman" w:eastAsia="Times New Roman" w:hAnsi="Times New Roman" w:cs="Arial"/>
          <w:sz w:val="23"/>
          <w:szCs w:val="20"/>
          <w:lang w:eastAsia="ru-RU"/>
        </w:rPr>
        <w:t>успешному</w:t>
      </w:r>
    </w:p>
    <w:p w:rsidR="00603E89" w:rsidRPr="00603E89" w:rsidRDefault="00603E89" w:rsidP="004A10ED">
      <w:pPr>
        <w:spacing w:after="0" w:line="0" w:lineRule="atLeast"/>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интеллектуальному и личностному развитию ребенка.</w:t>
      </w:r>
    </w:p>
    <w:p w:rsidR="00603E89" w:rsidRPr="00603E89" w:rsidRDefault="00603E89" w:rsidP="004A10ED">
      <w:pPr>
        <w:spacing w:after="0" w:line="0" w:lineRule="atLeast"/>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При реализации образовательной области «Познавательное развитие» нами учитывается следующее:</w:t>
      </w:r>
    </w:p>
    <w:p w:rsidR="00603E89" w:rsidRPr="00603E89" w:rsidRDefault="00603E89" w:rsidP="004A10ED">
      <w:pPr>
        <w:spacing w:after="0" w:line="1" w:lineRule="exact"/>
        <w:jc w:val="both"/>
        <w:rPr>
          <w:rFonts w:ascii="Times New Roman" w:eastAsia="Times New Roman" w:hAnsi="Times New Roman" w:cs="Arial"/>
          <w:sz w:val="20"/>
          <w:szCs w:val="20"/>
          <w:lang w:eastAsia="ru-RU"/>
        </w:rPr>
      </w:pPr>
    </w:p>
    <w:p w:rsidR="00603E89" w:rsidRPr="00603E89" w:rsidRDefault="00603E89" w:rsidP="004A10ED">
      <w:pPr>
        <w:numPr>
          <w:ilvl w:val="0"/>
          <w:numId w:val="36"/>
        </w:numPr>
        <w:tabs>
          <w:tab w:val="left" w:pos="720"/>
        </w:tabs>
        <w:spacing w:after="0" w:line="0" w:lineRule="atLeast"/>
        <w:jc w:val="both"/>
        <w:rPr>
          <w:rFonts w:ascii="Symbol" w:eastAsia="Symbol" w:hAnsi="Symbol" w:cs="Arial"/>
          <w:sz w:val="24"/>
          <w:szCs w:val="20"/>
          <w:lang w:eastAsia="ru-RU"/>
        </w:rPr>
      </w:pPr>
      <w:r w:rsidRPr="00603E89">
        <w:rPr>
          <w:rFonts w:ascii="Times New Roman" w:eastAsia="Times New Roman" w:hAnsi="Times New Roman" w:cs="Arial"/>
          <w:sz w:val="24"/>
          <w:szCs w:val="20"/>
          <w:lang w:eastAsia="ru-RU"/>
        </w:rPr>
        <w:t>познавательные возможности ребенка определяются уровнем развития психических процессов (восприятия, мышления, воображения,</w:t>
      </w:r>
    </w:p>
    <w:p w:rsidR="00603E89" w:rsidRPr="00603E89" w:rsidRDefault="00603E89" w:rsidP="004A10ED">
      <w:pPr>
        <w:numPr>
          <w:ilvl w:val="0"/>
          <w:numId w:val="36"/>
        </w:numPr>
        <w:tabs>
          <w:tab w:val="left" w:pos="720"/>
        </w:tabs>
        <w:spacing w:after="0" w:line="239" w:lineRule="auto"/>
        <w:jc w:val="both"/>
        <w:rPr>
          <w:rFonts w:ascii="Symbol" w:eastAsia="Symbol" w:hAnsi="Symbol" w:cs="Arial"/>
          <w:sz w:val="24"/>
          <w:szCs w:val="20"/>
          <w:lang w:eastAsia="ru-RU"/>
        </w:rPr>
      </w:pPr>
      <w:r w:rsidRPr="00603E89">
        <w:rPr>
          <w:rFonts w:ascii="Times New Roman" w:eastAsia="Times New Roman" w:hAnsi="Times New Roman" w:cs="Arial"/>
          <w:sz w:val="24"/>
          <w:szCs w:val="20"/>
          <w:lang w:eastAsia="ru-RU"/>
        </w:rPr>
        <w:t>памяти, внимания и речи);</w:t>
      </w:r>
    </w:p>
    <w:p w:rsidR="00603E89" w:rsidRPr="00603E89" w:rsidRDefault="00603E89" w:rsidP="004A10ED">
      <w:pPr>
        <w:numPr>
          <w:ilvl w:val="0"/>
          <w:numId w:val="36"/>
        </w:numPr>
        <w:tabs>
          <w:tab w:val="left" w:pos="720"/>
        </w:tabs>
        <w:spacing w:after="0" w:line="239" w:lineRule="auto"/>
        <w:jc w:val="both"/>
        <w:rPr>
          <w:rFonts w:ascii="Symbol" w:eastAsia="Symbol" w:hAnsi="Symbol" w:cs="Arial"/>
          <w:sz w:val="24"/>
          <w:szCs w:val="20"/>
          <w:lang w:eastAsia="ru-RU"/>
        </w:rPr>
      </w:pPr>
      <w:r w:rsidRPr="00603E89">
        <w:rPr>
          <w:rFonts w:ascii="Times New Roman" w:eastAsia="Times New Roman" w:hAnsi="Times New Roman" w:cs="Arial"/>
          <w:sz w:val="24"/>
          <w:szCs w:val="20"/>
          <w:lang w:eastAsia="ru-RU"/>
        </w:rPr>
        <w:t>значительное место в реализации области занимают разнообразные формы работы с детьми, обеспечивающие развитие познавательной</w:t>
      </w:r>
    </w:p>
    <w:p w:rsidR="00603E89" w:rsidRPr="00603E89" w:rsidRDefault="00603E89" w:rsidP="004A10ED">
      <w:pPr>
        <w:numPr>
          <w:ilvl w:val="0"/>
          <w:numId w:val="36"/>
        </w:numPr>
        <w:tabs>
          <w:tab w:val="left" w:pos="720"/>
        </w:tabs>
        <w:spacing w:after="0" w:line="239" w:lineRule="auto"/>
        <w:jc w:val="both"/>
        <w:rPr>
          <w:rFonts w:ascii="Symbol" w:eastAsia="Symbol" w:hAnsi="Symbol" w:cs="Arial"/>
          <w:sz w:val="24"/>
          <w:szCs w:val="20"/>
          <w:lang w:eastAsia="ru-RU"/>
        </w:rPr>
      </w:pPr>
      <w:r w:rsidRPr="00603E89">
        <w:rPr>
          <w:rFonts w:ascii="Times New Roman" w:eastAsia="Times New Roman" w:hAnsi="Times New Roman" w:cs="Arial"/>
          <w:sz w:val="24"/>
          <w:szCs w:val="20"/>
          <w:lang w:eastAsia="ru-RU"/>
        </w:rPr>
        <w:t>активности и самостоятельности, любознательности и инициативности каждого ребенка;</w:t>
      </w:r>
    </w:p>
    <w:p w:rsidR="00603E89" w:rsidRPr="00603E89" w:rsidRDefault="00603E89" w:rsidP="004A10ED">
      <w:pPr>
        <w:spacing w:after="0" w:line="29" w:lineRule="exact"/>
        <w:jc w:val="both"/>
        <w:rPr>
          <w:rFonts w:ascii="Symbol" w:eastAsia="Symbol" w:hAnsi="Symbol" w:cs="Arial"/>
          <w:sz w:val="24"/>
          <w:szCs w:val="20"/>
          <w:lang w:eastAsia="ru-RU"/>
        </w:rPr>
      </w:pPr>
    </w:p>
    <w:p w:rsidR="00603E89" w:rsidRPr="00603E89" w:rsidRDefault="00603E89" w:rsidP="004A10ED">
      <w:pPr>
        <w:numPr>
          <w:ilvl w:val="0"/>
          <w:numId w:val="36"/>
        </w:numPr>
        <w:tabs>
          <w:tab w:val="left" w:pos="708"/>
        </w:tabs>
        <w:spacing w:after="0" w:line="227" w:lineRule="auto"/>
        <w:jc w:val="both"/>
        <w:rPr>
          <w:rFonts w:ascii="Symbol" w:eastAsia="Symbol" w:hAnsi="Symbol" w:cs="Arial"/>
          <w:sz w:val="24"/>
          <w:szCs w:val="20"/>
          <w:lang w:eastAsia="ru-RU"/>
        </w:rPr>
      </w:pPr>
      <w:r w:rsidRPr="00603E89">
        <w:rPr>
          <w:rFonts w:ascii="Times New Roman" w:eastAsia="Times New Roman" w:hAnsi="Times New Roman" w:cs="Arial"/>
          <w:sz w:val="24"/>
          <w:szCs w:val="20"/>
          <w:lang w:eastAsia="ru-RU"/>
        </w:rPr>
        <w:t>формирование целостной картины мира на основе развивающихся у ребенка первичных представлений и познавательных действий обеспечивается в результате интеграции со всеми образовательными областями.</w:t>
      </w:r>
    </w:p>
    <w:p w:rsidR="00603E89" w:rsidRPr="00603E89" w:rsidRDefault="00603E89" w:rsidP="004A10ED">
      <w:pPr>
        <w:spacing w:after="0" w:line="18" w:lineRule="exact"/>
        <w:jc w:val="both"/>
        <w:rPr>
          <w:rFonts w:ascii="Times New Roman" w:eastAsia="Times New Roman" w:hAnsi="Times New Roman" w:cs="Arial"/>
          <w:sz w:val="20"/>
          <w:szCs w:val="20"/>
          <w:lang w:eastAsia="ru-RU"/>
        </w:rPr>
      </w:pPr>
    </w:p>
    <w:p w:rsidR="00603E89" w:rsidRPr="00603E89" w:rsidRDefault="00603E89" w:rsidP="004A10ED">
      <w:pPr>
        <w:spacing w:after="0" w:line="237" w:lineRule="auto"/>
        <w:jc w:val="both"/>
        <w:rPr>
          <w:rFonts w:ascii="Times New Roman" w:eastAsia="Times New Roman" w:hAnsi="Times New Roman" w:cs="Arial"/>
          <w:b/>
          <w:sz w:val="24"/>
          <w:szCs w:val="20"/>
          <w:lang w:eastAsia="ru-RU"/>
        </w:rPr>
      </w:pPr>
      <w:r w:rsidRPr="00603E89">
        <w:rPr>
          <w:rFonts w:ascii="Times New Roman" w:eastAsia="Times New Roman" w:hAnsi="Times New Roman" w:cs="Arial"/>
          <w:b/>
          <w:sz w:val="24"/>
          <w:szCs w:val="20"/>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еѐ природы, многообразии стран и народов мира, в том числе:</w:t>
      </w:r>
    </w:p>
    <w:p w:rsidR="00603E89" w:rsidRPr="00603E89" w:rsidRDefault="00603E89" w:rsidP="004A10ED">
      <w:pPr>
        <w:spacing w:after="0" w:line="13" w:lineRule="exact"/>
        <w:jc w:val="both"/>
        <w:rPr>
          <w:rFonts w:ascii="Times New Roman" w:eastAsia="Times New Roman" w:hAnsi="Times New Roman" w:cs="Arial"/>
          <w:sz w:val="20"/>
          <w:szCs w:val="20"/>
          <w:lang w:eastAsia="ru-RU"/>
        </w:rPr>
      </w:pPr>
    </w:p>
    <w:p w:rsidR="00603E89" w:rsidRPr="00603E89" w:rsidRDefault="00603E89" w:rsidP="004A10ED">
      <w:pPr>
        <w:numPr>
          <w:ilvl w:val="0"/>
          <w:numId w:val="37"/>
        </w:numPr>
        <w:tabs>
          <w:tab w:val="left" w:pos="540"/>
        </w:tabs>
        <w:spacing w:after="0" w:line="237"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предметах, событиях и явлениях мира (природы и человека), выходящих за пределы непосредственного восприятия; о живой и неживой природе (животные, растения, грибы, вода, воздух, свет, цвет, звук, глина, древесина, камень; радуга, снег, гроза, дождь, ливень, туман, ветер, снегопад, метель, лед), росте и развитии животных и растений; о человеке как живом существе, о природоохранной деятельности человека; о сенсорных эталонах; о свойствах предметов: цвете и его оттенках, формах, размерах, запахе, фактуре поверхности, весе (красный, оранжевый, желтый, зеленый, голубой, синий, фиолетовый, белый, черный, серый, сиреневый, светло-голубой, темно-красный; квадрат, прямоугольник,</w:t>
      </w:r>
    </w:p>
    <w:p w:rsidR="00603E89" w:rsidRPr="00603E89" w:rsidRDefault="00603E89" w:rsidP="004A10ED">
      <w:pPr>
        <w:spacing w:after="0" w:line="239"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 xml:space="preserve">круг, овал, треугольник, ромб, трапеция, шар, куб, цилиндр; большой, маленький; шероховатый, гладкий; тяжелый, легкий) на основе чувственного опыта; о параметрах величины и относительности признаков; о форме и о геометрических фигурах, их особенностях и общих свойствах; о целом и его частях, о создании фигуры из частей (мозаика, пазлы, игры-головоломки); об элементарных связях и зависимостях (причинно-следственных, родо-видовых, пространственных, временных) между объектами, явлениями, событиями о числах до 5, образовании чисел в пределах 10, о цифрах; об отношениях между последовательными числами в пределах первого десятка; о времени и пространстве (утро, день, вечер, ночь, дни недели, месяцы; далеко, близко, справа, слева и др.), их относительности; о свойствах материалов (гладкий, шероховатый, прозрачный, хрупкий, упругий, водонепроницаемый, прочный); о замысле и целостном планировании своей деятельности; о различных источниках информации и способах поиска и нахождения ее; о составе семьи, родственниках (отец, мать, бабушки и дедушки, братья и сестры, дяди и тети, двоюродные братья и сестры), своей принадлежности к семье, родственных связях и зависимостях внутри ее, профессиях и занятиях родителей и родственников; о собственном адресе (страна, город (село), улица, дом, квартира); о себе как члене группы детского сада, участвующем в совместных с другими детьми играх, занятиях и др.; о родной стране, о государственных и народных праздниках, о том, что Российская Федерация (Россия) — огромная многонациональная страна; о символах государства (флаг, герб), о столице нашей Родины — </w:t>
      </w:r>
      <w:r w:rsidRPr="00603E89">
        <w:rPr>
          <w:rFonts w:ascii="Times New Roman" w:eastAsia="Times New Roman" w:hAnsi="Times New Roman" w:cs="Arial"/>
          <w:sz w:val="24"/>
          <w:szCs w:val="20"/>
          <w:lang w:eastAsia="ru-RU"/>
        </w:rPr>
        <w:lastRenderedPageBreak/>
        <w:t>Москве, о некоторых выдающихся людях страны (писатели, композиторы и др.); о Российской армии, о почетной обязанности защищать Родину, охранять ее спокойствие и безопасность, о воинских сражениях прадедов, дедов, отцов для защиты страны от врагов; о национальной культуре России (национальной одежде, русских народных сказках, фольклоре, произведениях культуры, народных промыслах, ремеслах); о малой родине, о достопримечательностях, культуре, традициях и некоторых выдающихся людях родного края; о некоторых странах и государствах, далеких и близких (Украина, Белоруссия, Германия и др.) и их населении.</w:t>
      </w:r>
    </w:p>
    <w:p w:rsidR="00603E89" w:rsidRPr="00603E89" w:rsidRDefault="00603E89" w:rsidP="00603E89">
      <w:pPr>
        <w:spacing w:after="0" w:line="26" w:lineRule="exact"/>
        <w:rPr>
          <w:rFonts w:ascii="Times New Roman" w:eastAsia="Times New Roman" w:hAnsi="Times New Roman" w:cs="Arial"/>
          <w:sz w:val="20"/>
          <w:szCs w:val="20"/>
          <w:lang w:eastAsia="ru-RU"/>
        </w:rPr>
      </w:pPr>
    </w:p>
    <w:p w:rsidR="00603E89" w:rsidRPr="00603E89" w:rsidRDefault="00603E89" w:rsidP="00603E89">
      <w:pPr>
        <w:spacing w:after="0" w:line="232" w:lineRule="auto"/>
        <w:ind w:right="7120"/>
        <w:rPr>
          <w:rFonts w:ascii="Times New Roman" w:eastAsia="Times New Roman" w:hAnsi="Times New Roman" w:cs="Arial"/>
          <w:i/>
          <w:sz w:val="24"/>
          <w:szCs w:val="20"/>
          <w:lang w:eastAsia="ru-RU"/>
        </w:rPr>
      </w:pPr>
      <w:r w:rsidRPr="00603E89">
        <w:rPr>
          <w:rFonts w:ascii="Times New Roman" w:eastAsia="Times New Roman" w:hAnsi="Times New Roman" w:cs="Arial"/>
          <w:b/>
          <w:sz w:val="24"/>
          <w:szCs w:val="20"/>
          <w:lang w:eastAsia="ru-RU"/>
        </w:rPr>
        <w:t xml:space="preserve">Формирование познавательных действий, становление сознания </w:t>
      </w:r>
      <w:r w:rsidRPr="00603E89">
        <w:rPr>
          <w:rFonts w:ascii="Times New Roman" w:eastAsia="Times New Roman" w:hAnsi="Times New Roman" w:cs="Arial"/>
          <w:i/>
          <w:sz w:val="24"/>
          <w:szCs w:val="20"/>
          <w:lang w:eastAsia="ru-RU"/>
        </w:rPr>
        <w:t>Создание условий для приобретения опыта:</w:t>
      </w:r>
    </w:p>
    <w:p w:rsidR="00603E89" w:rsidRPr="00603E89" w:rsidRDefault="00603E89" w:rsidP="00603E89">
      <w:pPr>
        <w:spacing w:after="0" w:line="14" w:lineRule="exact"/>
        <w:rPr>
          <w:rFonts w:ascii="Times New Roman" w:eastAsia="Times New Roman" w:hAnsi="Times New Roman" w:cs="Arial"/>
          <w:sz w:val="20"/>
          <w:szCs w:val="20"/>
          <w:lang w:eastAsia="ru-RU"/>
        </w:rPr>
      </w:pPr>
    </w:p>
    <w:p w:rsidR="00AA51DA" w:rsidRPr="00603E89" w:rsidRDefault="00603E89" w:rsidP="00AA51DA">
      <w:pPr>
        <w:spacing w:after="0" w:line="234"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самостоятельного осуществления перцептивных (обследовательских) действий; классификации и сериации предметов по форме, цвету, величине и другим свойствам, по заданному признаку, обобщения предметов по выделенным признакам; овладения способами сравнения предметов по величине путем непосредственного соизмерения, опосредованного измерения, моделирования (календари природы и погоды, план комнаты, схема экскурсии), проектирования, определения результатов; элементарного счета; понимания закономерности построения числового ряда; определения положения собственного тела относительно других предметов, описания маршрутов движения; применения временных представлений в повседневной жизнедеятельности; активного участия в детском экспериментировании с усложнением действий по преобразованию объектов; самостоятельного использования форм умственного экспериментирования (например, при решении проблемных ситуаций, анализе литературных произведений, составлении собственных высказываний и др.); освоения социального экспериментирования, направленного на исследование различных жизненных ситуаций в группе, семье и некоторых общественных местах; пользования личными данными (имя, фамилия, возраст в годах) в типичных ситуациях; поиска и получения информации об окружающем мире, человеке, природе, обществе из отдельных источников; узнавания на карте России, ее морей, озер, рек, гор, лесов, отдельных городов и других стран мира; различения разных стран, людей разных национальностей, проявления толерантности к людям разных национальностей; участия в выполнении некоторых семейных обязанностей (сервировать стол, кормить рыбок в аквариуме и др.) и в семейных традициях (изготовление ѐлочных украшений к празднованию Нового года, подготовка подарков к дню рождения членов семьи и др.); участи</w:t>
      </w:r>
      <w:r w:rsidR="00EC5E81">
        <w:rPr>
          <w:rFonts w:ascii="Times New Roman" w:eastAsia="Times New Roman" w:hAnsi="Times New Roman" w:cs="Arial"/>
          <w:sz w:val="24"/>
          <w:szCs w:val="20"/>
          <w:lang w:eastAsia="ru-RU"/>
        </w:rPr>
        <w:t>я в мероприятиях, организуемых</w:t>
      </w:r>
      <w:r w:rsidR="00AA51DA" w:rsidRPr="00603E89">
        <w:rPr>
          <w:rFonts w:ascii="Times New Roman" w:eastAsia="Times New Roman" w:hAnsi="Times New Roman" w:cs="Arial"/>
          <w:sz w:val="24"/>
          <w:szCs w:val="20"/>
          <w:lang w:eastAsia="ru-RU"/>
        </w:rPr>
        <w:t>детском саду (спектакли, праздники и развлечения, выставки детских работ и др.); свободного ориентирования в помещении и на участке детского сада.</w:t>
      </w:r>
    </w:p>
    <w:p w:rsidR="00603E89" w:rsidRPr="00AA51DA" w:rsidRDefault="00AA51DA" w:rsidP="00AA51DA">
      <w:pPr>
        <w:spacing w:after="0" w:line="0" w:lineRule="atLeast"/>
        <w:rPr>
          <w:rFonts w:ascii="Times New Roman" w:eastAsia="Times New Roman" w:hAnsi="Times New Roman" w:cs="Arial"/>
          <w:b/>
          <w:sz w:val="24"/>
          <w:szCs w:val="20"/>
          <w:lang w:eastAsia="ru-RU"/>
        </w:rPr>
        <w:sectPr w:rsidR="00603E89" w:rsidRPr="00AA51DA" w:rsidSect="00603E89">
          <w:type w:val="continuous"/>
          <w:pgSz w:w="16840" w:h="11906" w:orient="landscape"/>
          <w:pgMar w:top="1135" w:right="958" w:bottom="148" w:left="960" w:header="0" w:footer="0" w:gutter="0"/>
          <w:cols w:space="0" w:equalWidth="0">
            <w:col w:w="14920"/>
          </w:cols>
          <w:docGrid w:linePitch="360"/>
        </w:sectPr>
      </w:pPr>
      <w:r w:rsidRPr="00603E89">
        <w:rPr>
          <w:rFonts w:ascii="Times New Roman" w:eastAsia="Times New Roman" w:hAnsi="Times New Roman" w:cs="Arial"/>
          <w:b/>
          <w:sz w:val="24"/>
          <w:szCs w:val="20"/>
          <w:lang w:eastAsia="ru-RU"/>
        </w:rPr>
        <w:t>Развитие вооб</w:t>
      </w:r>
      <w:r>
        <w:rPr>
          <w:rFonts w:ascii="Times New Roman" w:eastAsia="Times New Roman" w:hAnsi="Times New Roman" w:cs="Arial"/>
          <w:b/>
          <w:sz w:val="24"/>
          <w:szCs w:val="20"/>
          <w:lang w:eastAsia="ru-RU"/>
        </w:rPr>
        <w:t>ражения и творческой активности</w:t>
      </w:r>
    </w:p>
    <w:p w:rsidR="00603E89" w:rsidRPr="00603E89" w:rsidRDefault="00603E89" w:rsidP="00603E89">
      <w:pPr>
        <w:spacing w:after="0" w:line="0" w:lineRule="atLeast"/>
        <w:rPr>
          <w:rFonts w:ascii="Times New Roman" w:eastAsia="Times New Roman" w:hAnsi="Times New Roman" w:cs="Arial"/>
          <w:sz w:val="16"/>
          <w:szCs w:val="20"/>
          <w:lang w:eastAsia="ru-RU"/>
        </w:rPr>
        <w:sectPr w:rsidR="00603E89" w:rsidRPr="00603E89">
          <w:type w:val="continuous"/>
          <w:pgSz w:w="16840" w:h="11906" w:orient="landscape"/>
          <w:pgMar w:top="1135" w:right="958" w:bottom="148" w:left="960" w:header="0" w:footer="0" w:gutter="0"/>
          <w:cols w:space="0" w:equalWidth="0">
            <w:col w:w="14920"/>
          </w:cols>
          <w:docGrid w:linePitch="360"/>
        </w:sectPr>
      </w:pPr>
    </w:p>
    <w:p w:rsidR="00603E89" w:rsidRPr="00603E89" w:rsidRDefault="00603E89" w:rsidP="00603E89">
      <w:pPr>
        <w:spacing w:after="0" w:line="235" w:lineRule="auto"/>
        <w:rPr>
          <w:rFonts w:ascii="Times New Roman" w:eastAsia="Times New Roman" w:hAnsi="Times New Roman" w:cs="Arial"/>
          <w:i/>
          <w:sz w:val="24"/>
          <w:szCs w:val="20"/>
          <w:lang w:eastAsia="ru-RU"/>
        </w:rPr>
      </w:pPr>
      <w:r w:rsidRPr="00603E89">
        <w:rPr>
          <w:rFonts w:ascii="Times New Roman" w:eastAsia="Times New Roman" w:hAnsi="Times New Roman" w:cs="Arial"/>
          <w:i/>
          <w:sz w:val="24"/>
          <w:szCs w:val="20"/>
          <w:lang w:eastAsia="ru-RU"/>
        </w:rPr>
        <w:lastRenderedPageBreak/>
        <w:t>Создание условий для приобретения опыта:</w:t>
      </w:r>
    </w:p>
    <w:p w:rsidR="00603E89" w:rsidRPr="00603E89" w:rsidRDefault="00603E89" w:rsidP="00603E89">
      <w:pPr>
        <w:spacing w:after="0" w:line="13" w:lineRule="exact"/>
        <w:rPr>
          <w:rFonts w:ascii="Times New Roman" w:eastAsia="Times New Roman" w:hAnsi="Times New Roman" w:cs="Arial"/>
          <w:sz w:val="20"/>
          <w:szCs w:val="20"/>
          <w:lang w:eastAsia="ru-RU"/>
        </w:rPr>
      </w:pPr>
    </w:p>
    <w:p w:rsidR="00603E89" w:rsidRPr="00603E89" w:rsidRDefault="00603E89" w:rsidP="00603E89">
      <w:pPr>
        <w:spacing w:after="0" w:line="239"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освоения сюжето - сложения в процессе построения новых сюжетов на основе знакомых сказок, мультипликационных фильмов; проявления творческой активности в игре (внесение изменений в знакомый мультипликационный, сказочный сюжет); сочинения рассказов, сказок; составления описательных загадок о предметах и явлениях живой и неживой природы, экспериментирования со словами, придумывания новых слов; развития познавательно-исследовательской деятельности (выдвижение гипотез, определение способов проверки, достижения и обсуждения результатов), привлечения внимания к проблемным ситуациям (что произойдет, если в мае пойдет снег?), развития творческой активности в проектной деятельности (обсуждении замысла, хода его реализации), экспериментирования (поиске вариантов решения проблемы, сборе материала), решения проблемных ситуаций; отражения в рисунках, аппликации, лепке выразительных образов (сказочных, реальных персонажей), придумывания вариантов создания изображений на одну и ту же тему, отталкиваясь от отдельных признаков действительности в сочетании с направленностью воображения на решение определенной творческой задачи; проявления творческой активности в процессе передачи одной и той же формы или образа в разных техниках (изображение солнца, цветка, птички в рисунке, аппликации, лепке), в экспериментировании с разнообразными изобразительными материалами; самостоятельного создания конструкций (здания, транспорт, мосты)</w:t>
      </w:r>
    </w:p>
    <w:p w:rsidR="00603E89" w:rsidRPr="00603E89" w:rsidRDefault="00603E89" w:rsidP="00603E89">
      <w:pPr>
        <w:spacing w:after="0" w:line="14" w:lineRule="exact"/>
        <w:rPr>
          <w:rFonts w:ascii="Times New Roman" w:eastAsia="Times New Roman" w:hAnsi="Times New Roman" w:cs="Arial"/>
          <w:sz w:val="20"/>
          <w:szCs w:val="20"/>
          <w:lang w:eastAsia="ru-RU"/>
        </w:rPr>
      </w:pPr>
    </w:p>
    <w:p w:rsidR="00700A83" w:rsidRPr="004A10ED" w:rsidRDefault="00603E89" w:rsidP="004A10ED">
      <w:pPr>
        <w:numPr>
          <w:ilvl w:val="0"/>
          <w:numId w:val="38"/>
        </w:numPr>
        <w:tabs>
          <w:tab w:val="left" w:pos="189"/>
        </w:tabs>
        <w:spacing w:after="0" w:line="238"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lastRenderedPageBreak/>
        <w:t>их преобразования (фантастические, исторические сооружения), представления объекта в разных пространственных положениях, определения вариантов изменения формы при замене одних деталей другими, в различных взаимодействиях между собой, проявления творческой активности в скреплении деталей различным образом (изменении положения деталей), побуждения к активному использованию разнообразных конструктивных материалов для реализации собственных целей; придумывания характеров музыкальных образов и средств выразительности, самостоятельного сольного исполнения, импровизации, проявления творческой активности в процессе изменения окончания музыкальных произведений, разворачивания игровых сюжетов по мотивам музыкальных произведений в процессе совместной деятельности педагога и детей, в творческих заданиях, концертах-импровизациях, музыкальных сюжетных играх, в экспериментировании со звуками.</w:t>
      </w:r>
    </w:p>
    <w:p w:rsidR="001A31C3" w:rsidRDefault="001A31C3" w:rsidP="00603E89">
      <w:pPr>
        <w:spacing w:after="0" w:line="0" w:lineRule="atLeast"/>
        <w:jc w:val="center"/>
        <w:rPr>
          <w:rFonts w:ascii="Times New Roman" w:eastAsia="Times New Roman" w:hAnsi="Times New Roman" w:cs="Arial"/>
          <w:b/>
          <w:sz w:val="24"/>
          <w:szCs w:val="20"/>
          <w:lang w:eastAsia="ru-RU"/>
        </w:rPr>
      </w:pPr>
    </w:p>
    <w:p w:rsidR="001A31C3" w:rsidRDefault="001A31C3" w:rsidP="00603E89">
      <w:pPr>
        <w:spacing w:after="0" w:line="0" w:lineRule="atLeast"/>
        <w:jc w:val="center"/>
        <w:rPr>
          <w:rFonts w:ascii="Times New Roman" w:eastAsia="Times New Roman" w:hAnsi="Times New Roman" w:cs="Arial"/>
          <w:b/>
          <w:sz w:val="24"/>
          <w:szCs w:val="20"/>
          <w:lang w:eastAsia="ru-RU"/>
        </w:rPr>
      </w:pPr>
    </w:p>
    <w:p w:rsidR="001A31C3" w:rsidRDefault="001A31C3" w:rsidP="00603E89">
      <w:pPr>
        <w:spacing w:after="0" w:line="0" w:lineRule="atLeast"/>
        <w:jc w:val="center"/>
        <w:rPr>
          <w:rFonts w:ascii="Times New Roman" w:eastAsia="Times New Roman" w:hAnsi="Times New Roman" w:cs="Arial"/>
          <w:b/>
          <w:sz w:val="24"/>
          <w:szCs w:val="20"/>
          <w:lang w:eastAsia="ru-RU"/>
        </w:rPr>
      </w:pPr>
      <w:r>
        <w:rPr>
          <w:rFonts w:ascii="Times New Roman" w:eastAsia="Times New Roman" w:hAnsi="Times New Roman" w:cs="Arial"/>
          <w:b/>
          <w:noProof/>
          <w:sz w:val="24"/>
          <w:szCs w:val="20"/>
          <w:lang w:eastAsia="ru-RU"/>
        </w:rPr>
        <w:drawing>
          <wp:anchor distT="0" distB="0" distL="114300" distR="114300" simplePos="0" relativeHeight="251680768" behindDoc="1" locked="0" layoutInCell="0" allowOverlap="1">
            <wp:simplePos x="0" y="0"/>
            <wp:positionH relativeFrom="page">
              <wp:posOffset>914400</wp:posOffset>
            </wp:positionH>
            <wp:positionV relativeFrom="page">
              <wp:posOffset>3371850</wp:posOffset>
            </wp:positionV>
            <wp:extent cx="8972550" cy="2809875"/>
            <wp:effectExtent l="1905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clrChange>
                        <a:clrFrom>
                          <a:srgbClr val="FFFFFF"/>
                        </a:clrFrom>
                        <a:clrTo>
                          <a:srgbClr val="FFFFFF">
                            <a:alpha val="0"/>
                          </a:srgbClr>
                        </a:clrTo>
                      </a:clrChange>
                      <a:extLst/>
                    </a:blip>
                    <a:srcRect/>
                    <a:stretch>
                      <a:fillRect/>
                    </a:stretch>
                  </pic:blipFill>
                  <pic:spPr bwMode="auto">
                    <a:xfrm>
                      <a:off x="0" y="0"/>
                      <a:ext cx="8972550" cy="2809875"/>
                    </a:xfrm>
                    <a:prstGeom prst="rect">
                      <a:avLst/>
                    </a:prstGeom>
                    <a:noFill/>
                  </pic:spPr>
                </pic:pic>
              </a:graphicData>
            </a:graphic>
          </wp:anchor>
        </w:drawing>
      </w:r>
    </w:p>
    <w:p w:rsidR="001A31C3" w:rsidRDefault="001A31C3" w:rsidP="00603E89">
      <w:pPr>
        <w:spacing w:after="0" w:line="0" w:lineRule="atLeast"/>
        <w:jc w:val="center"/>
        <w:rPr>
          <w:rFonts w:ascii="Times New Roman" w:eastAsia="Times New Roman" w:hAnsi="Times New Roman" w:cs="Arial"/>
          <w:b/>
          <w:sz w:val="24"/>
          <w:szCs w:val="20"/>
          <w:lang w:eastAsia="ru-RU"/>
        </w:rPr>
      </w:pPr>
    </w:p>
    <w:p w:rsidR="001A31C3" w:rsidRDefault="001A31C3" w:rsidP="00603E89">
      <w:pPr>
        <w:spacing w:after="0" w:line="0" w:lineRule="atLeast"/>
        <w:jc w:val="center"/>
        <w:rPr>
          <w:rFonts w:ascii="Times New Roman" w:eastAsia="Times New Roman" w:hAnsi="Times New Roman" w:cs="Arial"/>
          <w:b/>
          <w:sz w:val="24"/>
          <w:szCs w:val="20"/>
          <w:lang w:eastAsia="ru-RU"/>
        </w:rPr>
      </w:pPr>
    </w:p>
    <w:p w:rsidR="001A31C3" w:rsidRDefault="001A31C3" w:rsidP="00603E89">
      <w:pPr>
        <w:spacing w:after="0" w:line="0" w:lineRule="atLeast"/>
        <w:jc w:val="center"/>
        <w:rPr>
          <w:rFonts w:ascii="Times New Roman" w:eastAsia="Times New Roman" w:hAnsi="Times New Roman" w:cs="Arial"/>
          <w:b/>
          <w:sz w:val="24"/>
          <w:szCs w:val="20"/>
          <w:lang w:eastAsia="ru-RU"/>
        </w:rPr>
      </w:pPr>
    </w:p>
    <w:p w:rsidR="001A31C3" w:rsidRDefault="001A31C3" w:rsidP="00603E89">
      <w:pPr>
        <w:spacing w:after="0" w:line="0" w:lineRule="atLeast"/>
        <w:jc w:val="center"/>
        <w:rPr>
          <w:rFonts w:ascii="Times New Roman" w:eastAsia="Times New Roman" w:hAnsi="Times New Roman" w:cs="Arial"/>
          <w:b/>
          <w:sz w:val="24"/>
          <w:szCs w:val="20"/>
          <w:lang w:eastAsia="ru-RU"/>
        </w:rPr>
      </w:pPr>
    </w:p>
    <w:p w:rsidR="001A31C3" w:rsidRDefault="001A31C3" w:rsidP="00603E89">
      <w:pPr>
        <w:spacing w:after="0" w:line="0" w:lineRule="atLeast"/>
        <w:jc w:val="center"/>
        <w:rPr>
          <w:rFonts w:ascii="Times New Roman" w:eastAsia="Times New Roman" w:hAnsi="Times New Roman" w:cs="Arial"/>
          <w:b/>
          <w:sz w:val="24"/>
          <w:szCs w:val="20"/>
          <w:lang w:eastAsia="ru-RU"/>
        </w:rPr>
      </w:pPr>
    </w:p>
    <w:p w:rsidR="001A31C3" w:rsidRDefault="001A31C3" w:rsidP="00603E89">
      <w:pPr>
        <w:spacing w:after="0" w:line="0" w:lineRule="atLeast"/>
        <w:jc w:val="center"/>
        <w:rPr>
          <w:rFonts w:ascii="Times New Roman" w:eastAsia="Times New Roman" w:hAnsi="Times New Roman" w:cs="Arial"/>
          <w:b/>
          <w:sz w:val="24"/>
          <w:szCs w:val="20"/>
          <w:lang w:eastAsia="ru-RU"/>
        </w:rPr>
      </w:pPr>
    </w:p>
    <w:p w:rsidR="001A31C3" w:rsidRDefault="001A31C3" w:rsidP="00603E89">
      <w:pPr>
        <w:spacing w:after="0" w:line="0" w:lineRule="atLeast"/>
        <w:jc w:val="center"/>
        <w:rPr>
          <w:rFonts w:ascii="Times New Roman" w:eastAsia="Times New Roman" w:hAnsi="Times New Roman" w:cs="Arial"/>
          <w:b/>
          <w:sz w:val="24"/>
          <w:szCs w:val="20"/>
          <w:lang w:eastAsia="ru-RU"/>
        </w:rPr>
      </w:pPr>
    </w:p>
    <w:p w:rsidR="001A31C3" w:rsidRDefault="001A31C3" w:rsidP="00603E89">
      <w:pPr>
        <w:spacing w:after="0" w:line="0" w:lineRule="atLeast"/>
        <w:jc w:val="center"/>
        <w:rPr>
          <w:rFonts w:ascii="Times New Roman" w:eastAsia="Times New Roman" w:hAnsi="Times New Roman" w:cs="Arial"/>
          <w:b/>
          <w:sz w:val="24"/>
          <w:szCs w:val="20"/>
          <w:lang w:eastAsia="ru-RU"/>
        </w:rPr>
      </w:pPr>
    </w:p>
    <w:p w:rsidR="001A31C3" w:rsidRDefault="001A31C3" w:rsidP="00603E89">
      <w:pPr>
        <w:spacing w:after="0" w:line="0" w:lineRule="atLeast"/>
        <w:jc w:val="center"/>
        <w:rPr>
          <w:rFonts w:ascii="Times New Roman" w:eastAsia="Times New Roman" w:hAnsi="Times New Roman" w:cs="Arial"/>
          <w:b/>
          <w:sz w:val="24"/>
          <w:szCs w:val="20"/>
          <w:lang w:eastAsia="ru-RU"/>
        </w:rPr>
      </w:pPr>
    </w:p>
    <w:p w:rsidR="001A31C3" w:rsidRDefault="001A31C3" w:rsidP="00603E89">
      <w:pPr>
        <w:spacing w:after="0" w:line="0" w:lineRule="atLeast"/>
        <w:jc w:val="center"/>
        <w:rPr>
          <w:rFonts w:ascii="Times New Roman" w:eastAsia="Times New Roman" w:hAnsi="Times New Roman" w:cs="Arial"/>
          <w:b/>
          <w:sz w:val="24"/>
          <w:szCs w:val="20"/>
          <w:lang w:eastAsia="ru-RU"/>
        </w:rPr>
      </w:pPr>
    </w:p>
    <w:p w:rsidR="001A31C3" w:rsidRDefault="001A31C3" w:rsidP="00603E89">
      <w:pPr>
        <w:spacing w:after="0" w:line="0" w:lineRule="atLeast"/>
        <w:jc w:val="center"/>
        <w:rPr>
          <w:rFonts w:ascii="Times New Roman" w:eastAsia="Times New Roman" w:hAnsi="Times New Roman" w:cs="Arial"/>
          <w:b/>
          <w:sz w:val="24"/>
          <w:szCs w:val="20"/>
          <w:lang w:eastAsia="ru-RU"/>
        </w:rPr>
      </w:pPr>
    </w:p>
    <w:p w:rsidR="001A31C3" w:rsidRDefault="001A31C3" w:rsidP="00603E89">
      <w:pPr>
        <w:spacing w:after="0" w:line="0" w:lineRule="atLeast"/>
        <w:jc w:val="center"/>
        <w:rPr>
          <w:rFonts w:ascii="Times New Roman" w:eastAsia="Times New Roman" w:hAnsi="Times New Roman" w:cs="Arial"/>
          <w:b/>
          <w:sz w:val="24"/>
          <w:szCs w:val="20"/>
          <w:lang w:eastAsia="ru-RU"/>
        </w:rPr>
      </w:pPr>
    </w:p>
    <w:p w:rsidR="001A31C3" w:rsidRDefault="001A31C3" w:rsidP="00603E89">
      <w:pPr>
        <w:spacing w:after="0" w:line="0" w:lineRule="atLeast"/>
        <w:jc w:val="center"/>
        <w:rPr>
          <w:rFonts w:ascii="Times New Roman" w:eastAsia="Times New Roman" w:hAnsi="Times New Roman" w:cs="Arial"/>
          <w:b/>
          <w:sz w:val="24"/>
          <w:szCs w:val="20"/>
          <w:lang w:eastAsia="ru-RU"/>
        </w:rPr>
      </w:pPr>
    </w:p>
    <w:p w:rsidR="001A31C3" w:rsidRDefault="001A31C3" w:rsidP="001A31C3">
      <w:pPr>
        <w:ind w:left="440"/>
        <w:rPr>
          <w:rFonts w:ascii="Times New Roman" w:eastAsia="Times New Roman" w:hAnsi="Times New Roman" w:cs="Times New Roman"/>
          <w:b/>
          <w:bCs/>
          <w:sz w:val="23"/>
          <w:szCs w:val="23"/>
        </w:rPr>
      </w:pPr>
    </w:p>
    <w:p w:rsidR="001A31C3" w:rsidRDefault="001A31C3" w:rsidP="001A31C3">
      <w:pPr>
        <w:ind w:left="440"/>
        <w:rPr>
          <w:rFonts w:ascii="Times New Roman" w:eastAsia="Times New Roman" w:hAnsi="Times New Roman" w:cs="Times New Roman"/>
          <w:b/>
          <w:bCs/>
          <w:sz w:val="23"/>
          <w:szCs w:val="23"/>
        </w:rPr>
      </w:pPr>
    </w:p>
    <w:p w:rsidR="001A31C3" w:rsidRDefault="001A31C3" w:rsidP="001A31C3">
      <w:pPr>
        <w:ind w:left="440"/>
        <w:rPr>
          <w:rFonts w:ascii="Times New Roman" w:eastAsia="Times New Roman" w:hAnsi="Times New Roman" w:cs="Times New Roman"/>
          <w:b/>
          <w:bCs/>
          <w:sz w:val="23"/>
          <w:szCs w:val="23"/>
        </w:rPr>
      </w:pPr>
    </w:p>
    <w:p w:rsidR="001A31C3" w:rsidRDefault="001A31C3" w:rsidP="001A31C3">
      <w:pPr>
        <w:ind w:left="440"/>
        <w:rPr>
          <w:rFonts w:ascii="Times New Roman" w:eastAsia="Times New Roman" w:hAnsi="Times New Roman" w:cs="Times New Roman"/>
          <w:b/>
          <w:bCs/>
          <w:sz w:val="23"/>
          <w:szCs w:val="23"/>
        </w:rPr>
      </w:pPr>
    </w:p>
    <w:p w:rsidR="001A31C3" w:rsidRDefault="001A31C3" w:rsidP="001A31C3">
      <w:pPr>
        <w:ind w:left="440"/>
        <w:rPr>
          <w:rFonts w:ascii="Times New Roman" w:eastAsia="Times New Roman" w:hAnsi="Times New Roman" w:cs="Times New Roman"/>
          <w:b/>
          <w:bCs/>
          <w:sz w:val="23"/>
          <w:szCs w:val="23"/>
        </w:rPr>
      </w:pPr>
    </w:p>
    <w:p w:rsidR="001A31C3" w:rsidRDefault="001A31C3" w:rsidP="001A31C3">
      <w:pPr>
        <w:ind w:left="440"/>
        <w:rPr>
          <w:rFonts w:ascii="Times New Roman" w:eastAsia="Times New Roman" w:hAnsi="Times New Roman" w:cs="Times New Roman"/>
          <w:b/>
          <w:bCs/>
          <w:sz w:val="23"/>
          <w:szCs w:val="23"/>
        </w:rPr>
      </w:pPr>
    </w:p>
    <w:p w:rsidR="001A31C3" w:rsidRDefault="001A31C3" w:rsidP="001A31C3">
      <w:pPr>
        <w:ind w:left="440"/>
        <w:rPr>
          <w:rFonts w:ascii="Times New Roman" w:eastAsia="Times New Roman" w:hAnsi="Times New Roman" w:cs="Times New Roman"/>
          <w:b/>
          <w:bCs/>
          <w:sz w:val="23"/>
          <w:szCs w:val="23"/>
        </w:rPr>
      </w:pPr>
    </w:p>
    <w:p w:rsidR="001A31C3" w:rsidRDefault="001A31C3" w:rsidP="001A31C3">
      <w:pPr>
        <w:ind w:left="440"/>
        <w:rPr>
          <w:rFonts w:ascii="Times New Roman" w:eastAsia="Times New Roman" w:hAnsi="Times New Roman" w:cs="Times New Roman"/>
          <w:b/>
          <w:bCs/>
          <w:sz w:val="23"/>
          <w:szCs w:val="23"/>
        </w:rPr>
      </w:pPr>
    </w:p>
    <w:p w:rsidR="001A31C3" w:rsidRDefault="001A31C3" w:rsidP="001A31C3">
      <w:pPr>
        <w:ind w:left="440"/>
        <w:rPr>
          <w:sz w:val="20"/>
          <w:szCs w:val="20"/>
        </w:rPr>
      </w:pPr>
      <w:r>
        <w:rPr>
          <w:rFonts w:ascii="Times New Roman" w:eastAsia="Times New Roman" w:hAnsi="Times New Roman" w:cs="Times New Roman"/>
          <w:b/>
          <w:bCs/>
          <w:sz w:val="23"/>
          <w:szCs w:val="23"/>
        </w:rPr>
        <w:lastRenderedPageBreak/>
        <w:t>МЕХАНИЗМЫ РЕАЛИЗАЦИИ СОДЕРЖАНИЯ ОБРАЗОВАТЕЛЬНОЙ ОБЛАСТИ «ПОЗНАВАТЕЛЬНОЕ РАЗВИТИЕ»</w:t>
      </w:r>
    </w:p>
    <w:p w:rsidR="001A31C3" w:rsidRDefault="001A31C3" w:rsidP="001A31C3">
      <w:pPr>
        <w:spacing w:line="20" w:lineRule="exact"/>
        <w:rPr>
          <w:sz w:val="20"/>
          <w:szCs w:val="20"/>
        </w:rPr>
      </w:pPr>
      <w:r>
        <w:rPr>
          <w:noProof/>
          <w:sz w:val="20"/>
          <w:szCs w:val="20"/>
          <w:lang w:eastAsia="ru-RU"/>
        </w:rPr>
        <w:drawing>
          <wp:anchor distT="0" distB="0" distL="114300" distR="114300" simplePos="0" relativeHeight="251682816" behindDoc="1" locked="0" layoutInCell="0" allowOverlap="1">
            <wp:simplePos x="0" y="0"/>
            <wp:positionH relativeFrom="column">
              <wp:posOffset>203835</wp:posOffset>
            </wp:positionH>
            <wp:positionV relativeFrom="paragraph">
              <wp:posOffset>172085</wp:posOffset>
            </wp:positionV>
            <wp:extent cx="7984490" cy="177673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blip>
                    <a:srcRect/>
                    <a:stretch>
                      <a:fillRect/>
                    </a:stretch>
                  </pic:blipFill>
                  <pic:spPr bwMode="auto">
                    <a:xfrm>
                      <a:off x="0" y="0"/>
                      <a:ext cx="7984490" cy="1776730"/>
                    </a:xfrm>
                    <a:prstGeom prst="rect">
                      <a:avLst/>
                    </a:prstGeom>
                    <a:noFill/>
                  </pic:spPr>
                </pic:pic>
              </a:graphicData>
            </a:graphic>
          </wp:anchor>
        </w:drawing>
      </w:r>
    </w:p>
    <w:p w:rsidR="001A31C3" w:rsidRDefault="001A31C3" w:rsidP="001A31C3">
      <w:pPr>
        <w:sectPr w:rsidR="001A31C3" w:rsidSect="001A31C3">
          <w:type w:val="continuous"/>
          <w:pgSz w:w="16840" w:h="11906" w:orient="landscape"/>
          <w:pgMar w:top="1440" w:right="1440" w:bottom="149" w:left="1440" w:header="0" w:footer="0" w:gutter="0"/>
          <w:cols w:space="720" w:equalWidth="0">
            <w:col w:w="13958"/>
          </w:cols>
        </w:sectPr>
      </w:pPr>
    </w:p>
    <w:p w:rsidR="001A31C3" w:rsidRDefault="001A31C3" w:rsidP="001A31C3">
      <w:pPr>
        <w:spacing w:line="200" w:lineRule="exact"/>
        <w:rPr>
          <w:sz w:val="20"/>
          <w:szCs w:val="20"/>
        </w:rPr>
      </w:pPr>
    </w:p>
    <w:p w:rsidR="001A31C3" w:rsidRDefault="001A31C3" w:rsidP="001A31C3">
      <w:pPr>
        <w:spacing w:line="200" w:lineRule="exact"/>
        <w:rPr>
          <w:sz w:val="20"/>
          <w:szCs w:val="20"/>
        </w:rPr>
      </w:pPr>
    </w:p>
    <w:p w:rsidR="001A31C3" w:rsidRDefault="001A31C3" w:rsidP="001A31C3">
      <w:pPr>
        <w:spacing w:line="200" w:lineRule="exact"/>
        <w:rPr>
          <w:sz w:val="20"/>
          <w:szCs w:val="20"/>
        </w:rPr>
      </w:pPr>
    </w:p>
    <w:p w:rsidR="001A31C3" w:rsidRDefault="001A31C3" w:rsidP="001A31C3">
      <w:pPr>
        <w:spacing w:line="200" w:lineRule="exact"/>
        <w:rPr>
          <w:sz w:val="20"/>
          <w:szCs w:val="20"/>
        </w:rPr>
      </w:pPr>
    </w:p>
    <w:p w:rsidR="001A31C3" w:rsidRDefault="001A31C3" w:rsidP="001A31C3">
      <w:pPr>
        <w:spacing w:line="200" w:lineRule="exact"/>
        <w:rPr>
          <w:sz w:val="20"/>
          <w:szCs w:val="20"/>
        </w:rPr>
      </w:pPr>
    </w:p>
    <w:p w:rsidR="001A31C3" w:rsidRDefault="001A31C3" w:rsidP="001A31C3">
      <w:pPr>
        <w:spacing w:line="200" w:lineRule="exact"/>
        <w:rPr>
          <w:sz w:val="20"/>
          <w:szCs w:val="20"/>
        </w:rPr>
      </w:pPr>
    </w:p>
    <w:p w:rsidR="001A31C3" w:rsidRDefault="001A31C3" w:rsidP="001A31C3">
      <w:pPr>
        <w:spacing w:line="200" w:lineRule="exact"/>
        <w:rPr>
          <w:sz w:val="20"/>
          <w:szCs w:val="20"/>
        </w:rPr>
      </w:pPr>
    </w:p>
    <w:p w:rsidR="001A31C3" w:rsidRDefault="001A31C3" w:rsidP="001A31C3">
      <w:pPr>
        <w:spacing w:line="200" w:lineRule="exact"/>
        <w:rPr>
          <w:sz w:val="20"/>
          <w:szCs w:val="20"/>
        </w:rPr>
      </w:pPr>
    </w:p>
    <w:p w:rsidR="001A31C3" w:rsidRDefault="001A31C3" w:rsidP="001A31C3">
      <w:pPr>
        <w:spacing w:line="200" w:lineRule="exact"/>
        <w:rPr>
          <w:sz w:val="20"/>
          <w:szCs w:val="20"/>
        </w:rPr>
      </w:pPr>
    </w:p>
    <w:p w:rsidR="001A31C3" w:rsidRDefault="001A31C3" w:rsidP="001A31C3">
      <w:pPr>
        <w:spacing w:line="200" w:lineRule="exact"/>
        <w:rPr>
          <w:sz w:val="20"/>
          <w:szCs w:val="20"/>
        </w:rPr>
      </w:pPr>
    </w:p>
    <w:tbl>
      <w:tblPr>
        <w:tblW w:w="0" w:type="auto"/>
        <w:tblInd w:w="10" w:type="dxa"/>
        <w:tblLayout w:type="fixed"/>
        <w:tblCellMar>
          <w:left w:w="0" w:type="dxa"/>
          <w:right w:w="0" w:type="dxa"/>
        </w:tblCellMar>
        <w:tblLook w:val="04A0"/>
      </w:tblPr>
      <w:tblGrid>
        <w:gridCol w:w="5820"/>
        <w:gridCol w:w="1000"/>
        <w:gridCol w:w="3840"/>
        <w:gridCol w:w="4380"/>
        <w:gridCol w:w="30"/>
      </w:tblGrid>
      <w:tr w:rsidR="004A10ED" w:rsidTr="009E5D47">
        <w:trPr>
          <w:trHeight w:val="279"/>
        </w:trPr>
        <w:tc>
          <w:tcPr>
            <w:tcW w:w="5820" w:type="dxa"/>
            <w:tcBorders>
              <w:bottom w:val="single" w:sz="8" w:space="0" w:color="auto"/>
            </w:tcBorders>
            <w:vAlign w:val="bottom"/>
          </w:tcPr>
          <w:p w:rsidR="004A10ED" w:rsidRDefault="004A10ED" w:rsidP="009E5D47">
            <w:pPr>
              <w:spacing w:after="0"/>
              <w:rPr>
                <w:sz w:val="24"/>
                <w:szCs w:val="24"/>
              </w:rPr>
            </w:pPr>
          </w:p>
        </w:tc>
        <w:tc>
          <w:tcPr>
            <w:tcW w:w="4840" w:type="dxa"/>
            <w:gridSpan w:val="2"/>
            <w:tcBorders>
              <w:bottom w:val="single" w:sz="8" w:space="0" w:color="auto"/>
            </w:tcBorders>
            <w:vAlign w:val="bottom"/>
          </w:tcPr>
          <w:p w:rsidR="004A10ED" w:rsidRDefault="004A10ED" w:rsidP="009E5D47">
            <w:pPr>
              <w:spacing w:after="0"/>
              <w:ind w:left="260"/>
              <w:rPr>
                <w:sz w:val="20"/>
                <w:szCs w:val="20"/>
              </w:rPr>
            </w:pPr>
            <w:r>
              <w:rPr>
                <w:rFonts w:ascii="Times New Roman" w:eastAsia="Times New Roman" w:hAnsi="Times New Roman" w:cs="Times New Roman"/>
                <w:b/>
                <w:bCs/>
                <w:sz w:val="24"/>
                <w:szCs w:val="24"/>
              </w:rPr>
              <w:t>ФОРМЫ РЕАЛИЗАЦИИ</w:t>
            </w:r>
          </w:p>
        </w:tc>
        <w:tc>
          <w:tcPr>
            <w:tcW w:w="4380" w:type="dxa"/>
            <w:tcBorders>
              <w:bottom w:val="single" w:sz="8" w:space="0" w:color="auto"/>
            </w:tcBorders>
            <w:vAlign w:val="bottom"/>
          </w:tcPr>
          <w:p w:rsidR="004A10ED" w:rsidRDefault="004A10ED" w:rsidP="009E5D47">
            <w:pPr>
              <w:spacing w:after="0"/>
              <w:rPr>
                <w:sz w:val="24"/>
                <w:szCs w:val="24"/>
              </w:rPr>
            </w:pPr>
          </w:p>
        </w:tc>
        <w:tc>
          <w:tcPr>
            <w:tcW w:w="0" w:type="dxa"/>
            <w:vAlign w:val="bottom"/>
          </w:tcPr>
          <w:p w:rsidR="004A10ED" w:rsidRDefault="004A10ED" w:rsidP="009E5D47">
            <w:pPr>
              <w:spacing w:after="0"/>
              <w:rPr>
                <w:sz w:val="1"/>
                <w:szCs w:val="1"/>
              </w:rPr>
            </w:pPr>
          </w:p>
        </w:tc>
      </w:tr>
      <w:tr w:rsidR="004A10ED" w:rsidTr="009E5D47">
        <w:trPr>
          <w:trHeight w:val="261"/>
        </w:trPr>
        <w:tc>
          <w:tcPr>
            <w:tcW w:w="10660" w:type="dxa"/>
            <w:gridSpan w:val="3"/>
            <w:tcBorders>
              <w:left w:val="single" w:sz="8" w:space="0" w:color="auto"/>
              <w:bottom w:val="single" w:sz="8" w:space="0" w:color="auto"/>
              <w:right w:val="single" w:sz="8" w:space="0" w:color="auto"/>
            </w:tcBorders>
            <w:vAlign w:val="bottom"/>
          </w:tcPr>
          <w:p w:rsidR="004A10ED" w:rsidRDefault="004A10ED" w:rsidP="009E5D47">
            <w:pPr>
              <w:spacing w:after="0" w:line="260" w:lineRule="exact"/>
              <w:ind w:left="2740"/>
              <w:rPr>
                <w:sz w:val="20"/>
                <w:szCs w:val="20"/>
              </w:rPr>
            </w:pPr>
            <w:r>
              <w:rPr>
                <w:rFonts w:ascii="Times New Roman" w:eastAsia="Times New Roman" w:hAnsi="Times New Roman" w:cs="Times New Roman"/>
                <w:sz w:val="24"/>
                <w:szCs w:val="24"/>
              </w:rPr>
              <w:t>Совместная деятельность взрослых и детей (СОД)</w:t>
            </w:r>
          </w:p>
        </w:tc>
        <w:tc>
          <w:tcPr>
            <w:tcW w:w="4380" w:type="dxa"/>
            <w:vMerge w:val="restart"/>
            <w:tcBorders>
              <w:right w:val="single" w:sz="8" w:space="0" w:color="auto"/>
            </w:tcBorders>
            <w:vAlign w:val="bottom"/>
          </w:tcPr>
          <w:p w:rsidR="004A10ED" w:rsidRDefault="004A10ED" w:rsidP="009E5D47">
            <w:pPr>
              <w:spacing w:after="0"/>
              <w:jc w:val="center"/>
              <w:rPr>
                <w:sz w:val="20"/>
                <w:szCs w:val="20"/>
              </w:rPr>
            </w:pPr>
            <w:r>
              <w:rPr>
                <w:rFonts w:ascii="Times New Roman" w:eastAsia="Times New Roman" w:hAnsi="Times New Roman" w:cs="Times New Roman"/>
                <w:sz w:val="24"/>
                <w:szCs w:val="24"/>
              </w:rPr>
              <w:t>Самостоятельная деятельность детей</w:t>
            </w:r>
          </w:p>
        </w:tc>
        <w:tc>
          <w:tcPr>
            <w:tcW w:w="0" w:type="dxa"/>
            <w:vAlign w:val="bottom"/>
          </w:tcPr>
          <w:p w:rsidR="004A10ED" w:rsidRDefault="004A10ED" w:rsidP="009E5D47">
            <w:pPr>
              <w:spacing w:after="0"/>
              <w:rPr>
                <w:sz w:val="1"/>
                <w:szCs w:val="1"/>
              </w:rPr>
            </w:pPr>
          </w:p>
        </w:tc>
      </w:tr>
      <w:tr w:rsidR="004A10ED" w:rsidTr="009E5D47">
        <w:trPr>
          <w:trHeight w:val="122"/>
        </w:trPr>
        <w:tc>
          <w:tcPr>
            <w:tcW w:w="5820" w:type="dxa"/>
            <w:vMerge w:val="restart"/>
            <w:tcBorders>
              <w:left w:val="single" w:sz="8" w:space="0" w:color="auto"/>
            </w:tcBorders>
            <w:vAlign w:val="bottom"/>
          </w:tcPr>
          <w:p w:rsidR="004A10ED" w:rsidRDefault="004A10ED" w:rsidP="009E5D47">
            <w:pPr>
              <w:spacing w:after="0" w:line="265" w:lineRule="exact"/>
              <w:ind w:left="3160"/>
              <w:rPr>
                <w:sz w:val="20"/>
                <w:szCs w:val="20"/>
              </w:rPr>
            </w:pPr>
            <w:r>
              <w:rPr>
                <w:rFonts w:ascii="Times New Roman" w:eastAsia="Times New Roman" w:hAnsi="Times New Roman" w:cs="Times New Roman"/>
                <w:sz w:val="24"/>
                <w:szCs w:val="24"/>
              </w:rPr>
              <w:t>СОД</w:t>
            </w:r>
          </w:p>
        </w:tc>
        <w:tc>
          <w:tcPr>
            <w:tcW w:w="1000" w:type="dxa"/>
            <w:tcBorders>
              <w:right w:val="single" w:sz="8" w:space="0" w:color="auto"/>
            </w:tcBorders>
            <w:vAlign w:val="bottom"/>
          </w:tcPr>
          <w:p w:rsidR="004A10ED" w:rsidRDefault="004A10ED" w:rsidP="009E5D47">
            <w:pPr>
              <w:spacing w:after="0"/>
              <w:rPr>
                <w:sz w:val="10"/>
                <w:szCs w:val="10"/>
              </w:rPr>
            </w:pPr>
          </w:p>
        </w:tc>
        <w:tc>
          <w:tcPr>
            <w:tcW w:w="3840" w:type="dxa"/>
            <w:vMerge w:val="restart"/>
            <w:tcBorders>
              <w:right w:val="single" w:sz="8" w:space="0" w:color="auto"/>
            </w:tcBorders>
            <w:vAlign w:val="bottom"/>
          </w:tcPr>
          <w:p w:rsidR="004A10ED" w:rsidRDefault="004A10ED" w:rsidP="009E5D47">
            <w:pPr>
              <w:spacing w:after="0" w:line="265" w:lineRule="exact"/>
              <w:jc w:val="center"/>
              <w:rPr>
                <w:sz w:val="20"/>
                <w:szCs w:val="20"/>
              </w:rPr>
            </w:pPr>
            <w:r>
              <w:rPr>
                <w:rFonts w:ascii="Times New Roman" w:eastAsia="Times New Roman" w:hAnsi="Times New Roman" w:cs="Times New Roman"/>
                <w:sz w:val="24"/>
                <w:szCs w:val="24"/>
              </w:rPr>
              <w:t>СОДвРМ</w:t>
            </w:r>
          </w:p>
        </w:tc>
        <w:tc>
          <w:tcPr>
            <w:tcW w:w="4380" w:type="dxa"/>
            <w:vMerge/>
            <w:tcBorders>
              <w:right w:val="single" w:sz="8" w:space="0" w:color="auto"/>
            </w:tcBorders>
            <w:vAlign w:val="bottom"/>
          </w:tcPr>
          <w:p w:rsidR="004A10ED" w:rsidRDefault="004A10ED" w:rsidP="009E5D47">
            <w:pPr>
              <w:spacing w:after="0"/>
              <w:rPr>
                <w:sz w:val="10"/>
                <w:szCs w:val="10"/>
              </w:rPr>
            </w:pPr>
          </w:p>
        </w:tc>
        <w:tc>
          <w:tcPr>
            <w:tcW w:w="0" w:type="dxa"/>
            <w:vAlign w:val="bottom"/>
          </w:tcPr>
          <w:p w:rsidR="004A10ED" w:rsidRDefault="004A10ED" w:rsidP="009E5D47">
            <w:pPr>
              <w:spacing w:after="0"/>
              <w:rPr>
                <w:sz w:val="1"/>
                <w:szCs w:val="1"/>
              </w:rPr>
            </w:pPr>
          </w:p>
        </w:tc>
      </w:tr>
      <w:tr w:rsidR="004A10ED" w:rsidTr="009E5D47">
        <w:trPr>
          <w:trHeight w:val="144"/>
        </w:trPr>
        <w:tc>
          <w:tcPr>
            <w:tcW w:w="5820" w:type="dxa"/>
            <w:vMerge/>
            <w:tcBorders>
              <w:left w:val="single" w:sz="8" w:space="0" w:color="auto"/>
            </w:tcBorders>
            <w:vAlign w:val="bottom"/>
          </w:tcPr>
          <w:p w:rsidR="004A10ED" w:rsidRDefault="004A10ED" w:rsidP="009E5D47">
            <w:pPr>
              <w:spacing w:after="0"/>
              <w:rPr>
                <w:sz w:val="12"/>
                <w:szCs w:val="12"/>
              </w:rPr>
            </w:pPr>
          </w:p>
        </w:tc>
        <w:tc>
          <w:tcPr>
            <w:tcW w:w="1000" w:type="dxa"/>
            <w:tcBorders>
              <w:right w:val="single" w:sz="8" w:space="0" w:color="auto"/>
            </w:tcBorders>
            <w:vAlign w:val="bottom"/>
          </w:tcPr>
          <w:p w:rsidR="004A10ED" w:rsidRDefault="004A10ED" w:rsidP="009E5D47">
            <w:pPr>
              <w:spacing w:after="0"/>
              <w:rPr>
                <w:sz w:val="12"/>
                <w:szCs w:val="12"/>
              </w:rPr>
            </w:pPr>
          </w:p>
        </w:tc>
        <w:tc>
          <w:tcPr>
            <w:tcW w:w="3840" w:type="dxa"/>
            <w:vMerge/>
            <w:tcBorders>
              <w:right w:val="single" w:sz="8" w:space="0" w:color="auto"/>
            </w:tcBorders>
            <w:vAlign w:val="bottom"/>
          </w:tcPr>
          <w:p w:rsidR="004A10ED" w:rsidRDefault="004A10ED" w:rsidP="009E5D47">
            <w:pPr>
              <w:spacing w:after="0"/>
              <w:rPr>
                <w:sz w:val="12"/>
                <w:szCs w:val="12"/>
              </w:rPr>
            </w:pPr>
          </w:p>
        </w:tc>
        <w:tc>
          <w:tcPr>
            <w:tcW w:w="4380" w:type="dxa"/>
            <w:vMerge w:val="restart"/>
            <w:tcBorders>
              <w:right w:val="single" w:sz="8" w:space="0" w:color="auto"/>
            </w:tcBorders>
            <w:vAlign w:val="bottom"/>
          </w:tcPr>
          <w:p w:rsidR="004A10ED" w:rsidRDefault="004A10ED" w:rsidP="009E5D47">
            <w:pPr>
              <w:spacing w:after="0"/>
              <w:jc w:val="center"/>
              <w:rPr>
                <w:sz w:val="20"/>
                <w:szCs w:val="20"/>
              </w:rPr>
            </w:pPr>
            <w:r>
              <w:rPr>
                <w:rFonts w:ascii="Times New Roman" w:eastAsia="Times New Roman" w:hAnsi="Times New Roman" w:cs="Times New Roman"/>
                <w:w w:val="99"/>
                <w:sz w:val="24"/>
                <w:szCs w:val="24"/>
              </w:rPr>
              <w:t>(СамД)</w:t>
            </w:r>
          </w:p>
        </w:tc>
        <w:tc>
          <w:tcPr>
            <w:tcW w:w="0" w:type="dxa"/>
            <w:vAlign w:val="bottom"/>
          </w:tcPr>
          <w:p w:rsidR="004A10ED" w:rsidRDefault="004A10ED" w:rsidP="009E5D47">
            <w:pPr>
              <w:spacing w:after="0"/>
              <w:rPr>
                <w:sz w:val="1"/>
                <w:szCs w:val="1"/>
              </w:rPr>
            </w:pPr>
          </w:p>
        </w:tc>
      </w:tr>
      <w:tr w:rsidR="004A10ED" w:rsidTr="009E5D47">
        <w:trPr>
          <w:trHeight w:val="132"/>
        </w:trPr>
        <w:tc>
          <w:tcPr>
            <w:tcW w:w="5820" w:type="dxa"/>
            <w:tcBorders>
              <w:left w:val="single" w:sz="8" w:space="0" w:color="auto"/>
            </w:tcBorders>
            <w:vAlign w:val="bottom"/>
          </w:tcPr>
          <w:p w:rsidR="004A10ED" w:rsidRDefault="004A10ED" w:rsidP="009E5D47">
            <w:pPr>
              <w:spacing w:after="0"/>
              <w:rPr>
                <w:sz w:val="11"/>
                <w:szCs w:val="11"/>
              </w:rPr>
            </w:pPr>
          </w:p>
        </w:tc>
        <w:tc>
          <w:tcPr>
            <w:tcW w:w="1000" w:type="dxa"/>
            <w:tcBorders>
              <w:right w:val="single" w:sz="8" w:space="0" w:color="auto"/>
            </w:tcBorders>
            <w:vAlign w:val="bottom"/>
          </w:tcPr>
          <w:p w:rsidR="004A10ED" w:rsidRDefault="004A10ED" w:rsidP="009E5D47">
            <w:pPr>
              <w:spacing w:after="0"/>
              <w:rPr>
                <w:sz w:val="11"/>
                <w:szCs w:val="11"/>
              </w:rPr>
            </w:pPr>
          </w:p>
        </w:tc>
        <w:tc>
          <w:tcPr>
            <w:tcW w:w="3840" w:type="dxa"/>
            <w:vMerge w:val="restart"/>
            <w:tcBorders>
              <w:right w:val="single" w:sz="8" w:space="0" w:color="auto"/>
            </w:tcBorders>
            <w:vAlign w:val="bottom"/>
          </w:tcPr>
          <w:p w:rsidR="004A10ED" w:rsidRDefault="004A10ED" w:rsidP="009E5D47">
            <w:pPr>
              <w:spacing w:after="0"/>
              <w:jc w:val="center"/>
              <w:rPr>
                <w:sz w:val="20"/>
                <w:szCs w:val="20"/>
              </w:rPr>
            </w:pPr>
            <w:r>
              <w:rPr>
                <w:rFonts w:ascii="Times New Roman" w:eastAsia="Times New Roman" w:hAnsi="Times New Roman" w:cs="Times New Roman"/>
                <w:w w:val="99"/>
                <w:sz w:val="24"/>
                <w:szCs w:val="24"/>
              </w:rPr>
              <w:t>(в режимных моментах)</w:t>
            </w:r>
          </w:p>
        </w:tc>
        <w:tc>
          <w:tcPr>
            <w:tcW w:w="4380" w:type="dxa"/>
            <w:vMerge/>
            <w:tcBorders>
              <w:right w:val="single" w:sz="8" w:space="0" w:color="auto"/>
            </w:tcBorders>
            <w:vAlign w:val="bottom"/>
          </w:tcPr>
          <w:p w:rsidR="004A10ED" w:rsidRDefault="004A10ED" w:rsidP="009E5D47">
            <w:pPr>
              <w:spacing w:after="0"/>
              <w:rPr>
                <w:sz w:val="11"/>
                <w:szCs w:val="11"/>
              </w:rPr>
            </w:pPr>
          </w:p>
        </w:tc>
        <w:tc>
          <w:tcPr>
            <w:tcW w:w="0" w:type="dxa"/>
            <w:vAlign w:val="bottom"/>
          </w:tcPr>
          <w:p w:rsidR="004A10ED" w:rsidRDefault="004A10ED" w:rsidP="009E5D47">
            <w:pPr>
              <w:spacing w:after="0"/>
              <w:rPr>
                <w:sz w:val="1"/>
                <w:szCs w:val="1"/>
              </w:rPr>
            </w:pPr>
          </w:p>
        </w:tc>
      </w:tr>
      <w:tr w:rsidR="004A10ED" w:rsidTr="009E5D47">
        <w:trPr>
          <w:trHeight w:val="149"/>
        </w:trPr>
        <w:tc>
          <w:tcPr>
            <w:tcW w:w="5820" w:type="dxa"/>
            <w:tcBorders>
              <w:left w:val="single" w:sz="8" w:space="0" w:color="auto"/>
              <w:bottom w:val="single" w:sz="8" w:space="0" w:color="auto"/>
            </w:tcBorders>
            <w:vAlign w:val="bottom"/>
          </w:tcPr>
          <w:p w:rsidR="004A10ED" w:rsidRDefault="004A10ED" w:rsidP="009E5D47">
            <w:pPr>
              <w:spacing w:after="0"/>
              <w:rPr>
                <w:sz w:val="12"/>
                <w:szCs w:val="12"/>
              </w:rPr>
            </w:pPr>
          </w:p>
        </w:tc>
        <w:tc>
          <w:tcPr>
            <w:tcW w:w="1000" w:type="dxa"/>
            <w:tcBorders>
              <w:bottom w:val="single" w:sz="8" w:space="0" w:color="auto"/>
              <w:right w:val="single" w:sz="8" w:space="0" w:color="auto"/>
            </w:tcBorders>
            <w:vAlign w:val="bottom"/>
          </w:tcPr>
          <w:p w:rsidR="004A10ED" w:rsidRDefault="004A10ED" w:rsidP="009E5D47">
            <w:pPr>
              <w:spacing w:after="0"/>
              <w:rPr>
                <w:sz w:val="12"/>
                <w:szCs w:val="12"/>
              </w:rPr>
            </w:pPr>
          </w:p>
        </w:tc>
        <w:tc>
          <w:tcPr>
            <w:tcW w:w="3840" w:type="dxa"/>
            <w:vMerge/>
            <w:tcBorders>
              <w:bottom w:val="single" w:sz="8" w:space="0" w:color="auto"/>
              <w:right w:val="single" w:sz="8" w:space="0" w:color="auto"/>
            </w:tcBorders>
            <w:vAlign w:val="bottom"/>
          </w:tcPr>
          <w:p w:rsidR="004A10ED" w:rsidRDefault="004A10ED" w:rsidP="009E5D47">
            <w:pPr>
              <w:spacing w:after="0"/>
              <w:rPr>
                <w:sz w:val="12"/>
                <w:szCs w:val="12"/>
              </w:rPr>
            </w:pPr>
          </w:p>
        </w:tc>
        <w:tc>
          <w:tcPr>
            <w:tcW w:w="4380" w:type="dxa"/>
            <w:tcBorders>
              <w:bottom w:val="single" w:sz="8" w:space="0" w:color="auto"/>
              <w:right w:val="single" w:sz="8" w:space="0" w:color="auto"/>
            </w:tcBorders>
            <w:vAlign w:val="bottom"/>
          </w:tcPr>
          <w:p w:rsidR="004A10ED" w:rsidRDefault="004A10ED" w:rsidP="009E5D47">
            <w:pPr>
              <w:spacing w:after="0"/>
              <w:rPr>
                <w:sz w:val="12"/>
                <w:szCs w:val="12"/>
              </w:rPr>
            </w:pPr>
          </w:p>
        </w:tc>
        <w:tc>
          <w:tcPr>
            <w:tcW w:w="0" w:type="dxa"/>
            <w:vAlign w:val="bottom"/>
          </w:tcPr>
          <w:p w:rsidR="004A10ED" w:rsidRDefault="004A10ED" w:rsidP="009E5D47">
            <w:pPr>
              <w:spacing w:after="0"/>
              <w:rPr>
                <w:sz w:val="1"/>
                <w:szCs w:val="1"/>
              </w:rPr>
            </w:pPr>
          </w:p>
        </w:tc>
      </w:tr>
      <w:tr w:rsidR="004A10ED" w:rsidTr="009E5D47">
        <w:trPr>
          <w:trHeight w:val="261"/>
        </w:trPr>
        <w:tc>
          <w:tcPr>
            <w:tcW w:w="5820" w:type="dxa"/>
            <w:tcBorders>
              <w:left w:val="single" w:sz="8" w:space="0" w:color="auto"/>
            </w:tcBorders>
            <w:vAlign w:val="bottom"/>
          </w:tcPr>
          <w:p w:rsidR="004A10ED" w:rsidRDefault="004A10ED" w:rsidP="009E5D47">
            <w:pPr>
              <w:spacing w:after="0" w:line="260" w:lineRule="exact"/>
              <w:ind w:left="120"/>
              <w:rPr>
                <w:sz w:val="20"/>
                <w:szCs w:val="20"/>
              </w:rPr>
            </w:pPr>
            <w:r>
              <w:rPr>
                <w:rFonts w:ascii="Times New Roman" w:eastAsia="Times New Roman" w:hAnsi="Times New Roman" w:cs="Times New Roman"/>
                <w:sz w:val="24"/>
                <w:szCs w:val="24"/>
              </w:rPr>
              <w:t>- интеллектуальные игры: речевые, логические</w:t>
            </w:r>
          </w:p>
        </w:tc>
        <w:tc>
          <w:tcPr>
            <w:tcW w:w="1000" w:type="dxa"/>
            <w:tcBorders>
              <w:right w:val="single" w:sz="8" w:space="0" w:color="auto"/>
            </w:tcBorders>
            <w:vAlign w:val="bottom"/>
          </w:tcPr>
          <w:p w:rsidR="004A10ED" w:rsidRDefault="004A10ED" w:rsidP="009E5D47">
            <w:pPr>
              <w:spacing w:after="0"/>
            </w:pPr>
          </w:p>
        </w:tc>
        <w:tc>
          <w:tcPr>
            <w:tcW w:w="3840" w:type="dxa"/>
            <w:tcBorders>
              <w:right w:val="single" w:sz="8" w:space="0" w:color="auto"/>
            </w:tcBorders>
            <w:vAlign w:val="bottom"/>
          </w:tcPr>
          <w:p w:rsidR="004A10ED" w:rsidRDefault="004A10ED" w:rsidP="009E5D47">
            <w:pPr>
              <w:spacing w:after="0" w:line="260" w:lineRule="exact"/>
              <w:ind w:left="100"/>
              <w:rPr>
                <w:sz w:val="20"/>
                <w:szCs w:val="20"/>
              </w:rPr>
            </w:pPr>
            <w:r>
              <w:rPr>
                <w:rFonts w:ascii="Times New Roman" w:eastAsia="Times New Roman" w:hAnsi="Times New Roman" w:cs="Times New Roman"/>
                <w:sz w:val="24"/>
                <w:szCs w:val="24"/>
              </w:rPr>
              <w:t>- усвоение сенсорных эталонов</w:t>
            </w:r>
          </w:p>
        </w:tc>
        <w:tc>
          <w:tcPr>
            <w:tcW w:w="4380" w:type="dxa"/>
            <w:tcBorders>
              <w:right w:val="single" w:sz="8" w:space="0" w:color="auto"/>
            </w:tcBorders>
            <w:vAlign w:val="bottom"/>
          </w:tcPr>
          <w:p w:rsidR="004A10ED" w:rsidRDefault="004A10ED" w:rsidP="009E5D47">
            <w:pPr>
              <w:spacing w:after="0" w:line="260" w:lineRule="exact"/>
              <w:ind w:left="80"/>
              <w:rPr>
                <w:sz w:val="20"/>
                <w:szCs w:val="20"/>
              </w:rPr>
            </w:pPr>
            <w:r>
              <w:rPr>
                <w:rFonts w:ascii="Times New Roman" w:eastAsia="Times New Roman" w:hAnsi="Times New Roman" w:cs="Times New Roman"/>
                <w:sz w:val="24"/>
                <w:szCs w:val="24"/>
              </w:rPr>
              <w:t>- интеллектуальные игры: речевые,</w:t>
            </w:r>
          </w:p>
        </w:tc>
        <w:tc>
          <w:tcPr>
            <w:tcW w:w="0" w:type="dxa"/>
            <w:vAlign w:val="bottom"/>
          </w:tcPr>
          <w:p w:rsidR="004A10ED" w:rsidRDefault="004A10ED" w:rsidP="009E5D47">
            <w:pPr>
              <w:spacing w:after="0"/>
              <w:rPr>
                <w:sz w:val="1"/>
                <w:szCs w:val="1"/>
              </w:rPr>
            </w:pPr>
          </w:p>
        </w:tc>
      </w:tr>
      <w:tr w:rsidR="004A10ED" w:rsidTr="009E5D47">
        <w:trPr>
          <w:trHeight w:val="276"/>
        </w:trPr>
        <w:tc>
          <w:tcPr>
            <w:tcW w:w="5820" w:type="dxa"/>
            <w:tcBorders>
              <w:left w:val="single" w:sz="8" w:space="0" w:color="auto"/>
            </w:tcBorders>
            <w:vAlign w:val="bottom"/>
          </w:tcPr>
          <w:p w:rsidR="004A10ED" w:rsidRDefault="004A10ED" w:rsidP="009E5D47">
            <w:pPr>
              <w:spacing w:after="0"/>
              <w:ind w:left="120"/>
              <w:rPr>
                <w:sz w:val="20"/>
                <w:szCs w:val="20"/>
              </w:rPr>
            </w:pPr>
            <w:r>
              <w:rPr>
                <w:rFonts w:ascii="Times New Roman" w:eastAsia="Times New Roman" w:hAnsi="Times New Roman" w:cs="Times New Roman"/>
                <w:sz w:val="24"/>
                <w:szCs w:val="24"/>
              </w:rPr>
              <w:t>математические, сенсорные,</w:t>
            </w:r>
          </w:p>
        </w:tc>
        <w:tc>
          <w:tcPr>
            <w:tcW w:w="1000" w:type="dxa"/>
            <w:tcBorders>
              <w:right w:val="single" w:sz="8" w:space="0" w:color="auto"/>
            </w:tcBorders>
            <w:vAlign w:val="bottom"/>
          </w:tcPr>
          <w:p w:rsidR="004A10ED" w:rsidRDefault="004A10ED" w:rsidP="009E5D47">
            <w:pPr>
              <w:spacing w:after="0"/>
              <w:rPr>
                <w:sz w:val="24"/>
                <w:szCs w:val="24"/>
              </w:rPr>
            </w:pPr>
          </w:p>
        </w:tc>
        <w:tc>
          <w:tcPr>
            <w:tcW w:w="3840" w:type="dxa"/>
            <w:tcBorders>
              <w:right w:val="single" w:sz="8" w:space="0" w:color="auto"/>
            </w:tcBorders>
            <w:vAlign w:val="bottom"/>
          </w:tcPr>
          <w:p w:rsidR="004A10ED" w:rsidRDefault="004A10ED" w:rsidP="009E5D47">
            <w:pPr>
              <w:spacing w:after="0"/>
              <w:ind w:left="100"/>
              <w:rPr>
                <w:sz w:val="20"/>
                <w:szCs w:val="20"/>
              </w:rPr>
            </w:pPr>
            <w:r>
              <w:rPr>
                <w:rFonts w:ascii="Times New Roman" w:eastAsia="Times New Roman" w:hAnsi="Times New Roman" w:cs="Times New Roman"/>
                <w:sz w:val="24"/>
                <w:szCs w:val="24"/>
              </w:rPr>
              <w:t>- закрепление математических</w:t>
            </w:r>
          </w:p>
        </w:tc>
        <w:tc>
          <w:tcPr>
            <w:tcW w:w="4380" w:type="dxa"/>
            <w:tcBorders>
              <w:right w:val="single" w:sz="8" w:space="0" w:color="auto"/>
            </w:tcBorders>
            <w:vAlign w:val="bottom"/>
          </w:tcPr>
          <w:p w:rsidR="004A10ED" w:rsidRDefault="004A10ED" w:rsidP="009E5D47">
            <w:pPr>
              <w:spacing w:after="0"/>
              <w:ind w:left="80"/>
              <w:rPr>
                <w:sz w:val="20"/>
                <w:szCs w:val="20"/>
              </w:rPr>
            </w:pPr>
            <w:r>
              <w:rPr>
                <w:rFonts w:ascii="Times New Roman" w:eastAsia="Times New Roman" w:hAnsi="Times New Roman" w:cs="Times New Roman"/>
                <w:sz w:val="24"/>
                <w:szCs w:val="24"/>
              </w:rPr>
              <w:t>логические математические, сенсорные</w:t>
            </w:r>
          </w:p>
        </w:tc>
        <w:tc>
          <w:tcPr>
            <w:tcW w:w="0" w:type="dxa"/>
            <w:vAlign w:val="bottom"/>
          </w:tcPr>
          <w:p w:rsidR="004A10ED" w:rsidRDefault="004A10ED" w:rsidP="009E5D47">
            <w:pPr>
              <w:spacing w:after="0"/>
              <w:rPr>
                <w:sz w:val="1"/>
                <w:szCs w:val="1"/>
              </w:rPr>
            </w:pPr>
          </w:p>
        </w:tc>
      </w:tr>
      <w:tr w:rsidR="004A10ED" w:rsidTr="009E5D47">
        <w:trPr>
          <w:trHeight w:val="276"/>
        </w:trPr>
        <w:tc>
          <w:tcPr>
            <w:tcW w:w="5820" w:type="dxa"/>
            <w:tcBorders>
              <w:left w:val="single" w:sz="8" w:space="0" w:color="auto"/>
            </w:tcBorders>
            <w:vAlign w:val="bottom"/>
          </w:tcPr>
          <w:p w:rsidR="004A10ED" w:rsidRDefault="004A10ED" w:rsidP="009E5D47">
            <w:pPr>
              <w:spacing w:after="0"/>
              <w:ind w:left="120"/>
              <w:rPr>
                <w:sz w:val="20"/>
                <w:szCs w:val="20"/>
              </w:rPr>
            </w:pPr>
            <w:r>
              <w:rPr>
                <w:rFonts w:ascii="Times New Roman" w:eastAsia="Times New Roman" w:hAnsi="Times New Roman" w:cs="Times New Roman"/>
                <w:sz w:val="24"/>
                <w:szCs w:val="24"/>
              </w:rPr>
              <w:t>- игра-экспериментирование,</w:t>
            </w:r>
          </w:p>
        </w:tc>
        <w:tc>
          <w:tcPr>
            <w:tcW w:w="1000" w:type="dxa"/>
            <w:tcBorders>
              <w:right w:val="single" w:sz="8" w:space="0" w:color="auto"/>
            </w:tcBorders>
            <w:vAlign w:val="bottom"/>
          </w:tcPr>
          <w:p w:rsidR="004A10ED" w:rsidRDefault="004A10ED" w:rsidP="009E5D47">
            <w:pPr>
              <w:spacing w:after="0"/>
              <w:rPr>
                <w:sz w:val="24"/>
                <w:szCs w:val="24"/>
              </w:rPr>
            </w:pPr>
          </w:p>
        </w:tc>
        <w:tc>
          <w:tcPr>
            <w:tcW w:w="3840" w:type="dxa"/>
            <w:tcBorders>
              <w:right w:val="single" w:sz="8" w:space="0" w:color="auto"/>
            </w:tcBorders>
            <w:vAlign w:val="bottom"/>
          </w:tcPr>
          <w:p w:rsidR="004A10ED" w:rsidRDefault="004A10ED" w:rsidP="009E5D47">
            <w:pPr>
              <w:spacing w:after="0"/>
              <w:ind w:left="100"/>
              <w:rPr>
                <w:sz w:val="20"/>
                <w:szCs w:val="20"/>
              </w:rPr>
            </w:pPr>
            <w:r>
              <w:rPr>
                <w:rFonts w:ascii="Times New Roman" w:eastAsia="Times New Roman" w:hAnsi="Times New Roman" w:cs="Times New Roman"/>
                <w:sz w:val="24"/>
                <w:szCs w:val="24"/>
              </w:rPr>
              <w:t>представлений</w:t>
            </w:r>
          </w:p>
        </w:tc>
        <w:tc>
          <w:tcPr>
            <w:tcW w:w="4380" w:type="dxa"/>
            <w:tcBorders>
              <w:right w:val="single" w:sz="8" w:space="0" w:color="auto"/>
            </w:tcBorders>
            <w:vAlign w:val="bottom"/>
          </w:tcPr>
          <w:p w:rsidR="004A10ED" w:rsidRDefault="004A10ED" w:rsidP="009E5D47">
            <w:pPr>
              <w:spacing w:after="0"/>
              <w:ind w:left="80"/>
              <w:rPr>
                <w:sz w:val="20"/>
                <w:szCs w:val="20"/>
              </w:rPr>
            </w:pPr>
            <w:r>
              <w:rPr>
                <w:rFonts w:ascii="Times New Roman" w:eastAsia="Times New Roman" w:hAnsi="Times New Roman" w:cs="Times New Roman"/>
                <w:sz w:val="24"/>
                <w:szCs w:val="24"/>
              </w:rPr>
              <w:t>- игра-экспериментирование</w:t>
            </w:r>
          </w:p>
        </w:tc>
        <w:tc>
          <w:tcPr>
            <w:tcW w:w="0" w:type="dxa"/>
            <w:vAlign w:val="bottom"/>
          </w:tcPr>
          <w:p w:rsidR="004A10ED" w:rsidRDefault="004A10ED" w:rsidP="009E5D47">
            <w:pPr>
              <w:spacing w:after="0"/>
              <w:rPr>
                <w:sz w:val="1"/>
                <w:szCs w:val="1"/>
              </w:rPr>
            </w:pPr>
          </w:p>
        </w:tc>
      </w:tr>
      <w:tr w:rsidR="004A10ED" w:rsidTr="009E5D47">
        <w:trPr>
          <w:trHeight w:val="276"/>
        </w:trPr>
        <w:tc>
          <w:tcPr>
            <w:tcW w:w="5820" w:type="dxa"/>
            <w:tcBorders>
              <w:left w:val="single" w:sz="8" w:space="0" w:color="auto"/>
            </w:tcBorders>
            <w:vAlign w:val="bottom"/>
          </w:tcPr>
          <w:p w:rsidR="004A10ED" w:rsidRDefault="004A10ED" w:rsidP="009E5D47">
            <w:pPr>
              <w:spacing w:after="0"/>
              <w:ind w:left="120"/>
              <w:rPr>
                <w:sz w:val="20"/>
                <w:szCs w:val="20"/>
              </w:rPr>
            </w:pPr>
            <w:r>
              <w:rPr>
                <w:rFonts w:ascii="Times New Roman" w:eastAsia="Times New Roman" w:hAnsi="Times New Roman" w:cs="Times New Roman"/>
                <w:sz w:val="24"/>
                <w:szCs w:val="24"/>
              </w:rPr>
              <w:t>- детские исследовательские проекты,</w:t>
            </w:r>
          </w:p>
        </w:tc>
        <w:tc>
          <w:tcPr>
            <w:tcW w:w="1000" w:type="dxa"/>
            <w:tcBorders>
              <w:right w:val="single" w:sz="8" w:space="0" w:color="auto"/>
            </w:tcBorders>
            <w:vAlign w:val="bottom"/>
          </w:tcPr>
          <w:p w:rsidR="004A10ED" w:rsidRDefault="004A10ED" w:rsidP="009E5D47">
            <w:pPr>
              <w:spacing w:after="0"/>
              <w:rPr>
                <w:sz w:val="24"/>
                <w:szCs w:val="24"/>
              </w:rPr>
            </w:pPr>
          </w:p>
        </w:tc>
        <w:tc>
          <w:tcPr>
            <w:tcW w:w="3840" w:type="dxa"/>
            <w:tcBorders>
              <w:right w:val="single" w:sz="8" w:space="0" w:color="auto"/>
            </w:tcBorders>
            <w:vAlign w:val="bottom"/>
          </w:tcPr>
          <w:p w:rsidR="004A10ED" w:rsidRDefault="004A10ED" w:rsidP="009E5D47">
            <w:pPr>
              <w:spacing w:after="0"/>
              <w:ind w:left="100"/>
              <w:rPr>
                <w:sz w:val="20"/>
                <w:szCs w:val="20"/>
              </w:rPr>
            </w:pPr>
            <w:r>
              <w:rPr>
                <w:rFonts w:ascii="Times New Roman" w:eastAsia="Times New Roman" w:hAnsi="Times New Roman" w:cs="Times New Roman"/>
                <w:sz w:val="24"/>
                <w:szCs w:val="24"/>
              </w:rPr>
              <w:t>- закрепление причинно-</w:t>
            </w:r>
          </w:p>
        </w:tc>
        <w:tc>
          <w:tcPr>
            <w:tcW w:w="4380" w:type="dxa"/>
            <w:tcBorders>
              <w:right w:val="single" w:sz="8" w:space="0" w:color="auto"/>
            </w:tcBorders>
            <w:vAlign w:val="bottom"/>
          </w:tcPr>
          <w:p w:rsidR="004A10ED" w:rsidRDefault="004A10ED" w:rsidP="009E5D47">
            <w:pPr>
              <w:spacing w:after="0"/>
              <w:ind w:left="80"/>
              <w:rPr>
                <w:sz w:val="20"/>
                <w:szCs w:val="20"/>
              </w:rPr>
            </w:pPr>
            <w:r>
              <w:rPr>
                <w:rFonts w:ascii="Times New Roman" w:eastAsia="Times New Roman" w:hAnsi="Times New Roman" w:cs="Times New Roman"/>
                <w:sz w:val="24"/>
                <w:szCs w:val="24"/>
              </w:rPr>
              <w:t>- строительно-конструктивные игры</w:t>
            </w:r>
          </w:p>
        </w:tc>
        <w:tc>
          <w:tcPr>
            <w:tcW w:w="0" w:type="dxa"/>
            <w:vAlign w:val="bottom"/>
          </w:tcPr>
          <w:p w:rsidR="004A10ED" w:rsidRDefault="004A10ED" w:rsidP="009E5D47">
            <w:pPr>
              <w:spacing w:after="0"/>
              <w:rPr>
                <w:sz w:val="1"/>
                <w:szCs w:val="1"/>
              </w:rPr>
            </w:pPr>
          </w:p>
        </w:tc>
      </w:tr>
      <w:tr w:rsidR="004A10ED" w:rsidTr="009E5D47">
        <w:trPr>
          <w:trHeight w:val="276"/>
        </w:trPr>
        <w:tc>
          <w:tcPr>
            <w:tcW w:w="5820" w:type="dxa"/>
            <w:tcBorders>
              <w:left w:val="single" w:sz="8" w:space="0" w:color="auto"/>
            </w:tcBorders>
            <w:vAlign w:val="bottom"/>
          </w:tcPr>
          <w:p w:rsidR="004A10ED" w:rsidRDefault="004A10ED" w:rsidP="009E5D47">
            <w:pPr>
              <w:spacing w:after="0"/>
              <w:ind w:left="120"/>
              <w:rPr>
                <w:sz w:val="20"/>
                <w:szCs w:val="20"/>
              </w:rPr>
            </w:pPr>
            <w:r>
              <w:rPr>
                <w:rFonts w:ascii="Times New Roman" w:eastAsia="Times New Roman" w:hAnsi="Times New Roman" w:cs="Times New Roman"/>
                <w:sz w:val="24"/>
                <w:szCs w:val="24"/>
              </w:rPr>
              <w:t>-опытническая деятельность, наблюдения в природе,</w:t>
            </w:r>
          </w:p>
        </w:tc>
        <w:tc>
          <w:tcPr>
            <w:tcW w:w="1000" w:type="dxa"/>
            <w:tcBorders>
              <w:right w:val="single" w:sz="8" w:space="0" w:color="auto"/>
            </w:tcBorders>
            <w:vAlign w:val="bottom"/>
          </w:tcPr>
          <w:p w:rsidR="004A10ED" w:rsidRDefault="004A10ED" w:rsidP="009E5D47">
            <w:pPr>
              <w:spacing w:after="0"/>
              <w:rPr>
                <w:sz w:val="24"/>
                <w:szCs w:val="24"/>
              </w:rPr>
            </w:pPr>
          </w:p>
        </w:tc>
        <w:tc>
          <w:tcPr>
            <w:tcW w:w="3840" w:type="dxa"/>
            <w:tcBorders>
              <w:right w:val="single" w:sz="8" w:space="0" w:color="auto"/>
            </w:tcBorders>
            <w:vAlign w:val="bottom"/>
          </w:tcPr>
          <w:p w:rsidR="004A10ED" w:rsidRDefault="004A10ED" w:rsidP="009E5D47">
            <w:pPr>
              <w:spacing w:after="0"/>
              <w:ind w:left="100"/>
              <w:rPr>
                <w:sz w:val="20"/>
                <w:szCs w:val="20"/>
              </w:rPr>
            </w:pPr>
            <w:r>
              <w:rPr>
                <w:rFonts w:ascii="Times New Roman" w:eastAsia="Times New Roman" w:hAnsi="Times New Roman" w:cs="Times New Roman"/>
                <w:sz w:val="24"/>
                <w:szCs w:val="24"/>
              </w:rPr>
              <w:t>следственных представлений</w:t>
            </w:r>
          </w:p>
        </w:tc>
        <w:tc>
          <w:tcPr>
            <w:tcW w:w="4380" w:type="dxa"/>
            <w:tcBorders>
              <w:right w:val="single" w:sz="8" w:space="0" w:color="auto"/>
            </w:tcBorders>
            <w:vAlign w:val="bottom"/>
          </w:tcPr>
          <w:p w:rsidR="004A10ED" w:rsidRDefault="004A10ED" w:rsidP="009E5D47">
            <w:pPr>
              <w:spacing w:after="0"/>
              <w:ind w:left="80"/>
              <w:rPr>
                <w:sz w:val="20"/>
                <w:szCs w:val="20"/>
              </w:rPr>
            </w:pPr>
            <w:r>
              <w:rPr>
                <w:rFonts w:ascii="Times New Roman" w:eastAsia="Times New Roman" w:hAnsi="Times New Roman" w:cs="Times New Roman"/>
                <w:sz w:val="24"/>
                <w:szCs w:val="24"/>
              </w:rPr>
              <w:t>-коллекционирование</w:t>
            </w:r>
          </w:p>
        </w:tc>
        <w:tc>
          <w:tcPr>
            <w:tcW w:w="0" w:type="dxa"/>
            <w:vAlign w:val="bottom"/>
          </w:tcPr>
          <w:p w:rsidR="004A10ED" w:rsidRDefault="004A10ED" w:rsidP="009E5D47">
            <w:pPr>
              <w:spacing w:after="0"/>
              <w:rPr>
                <w:sz w:val="1"/>
                <w:szCs w:val="1"/>
              </w:rPr>
            </w:pPr>
          </w:p>
        </w:tc>
      </w:tr>
      <w:tr w:rsidR="004A10ED" w:rsidTr="009E5D47">
        <w:trPr>
          <w:trHeight w:val="277"/>
        </w:trPr>
        <w:tc>
          <w:tcPr>
            <w:tcW w:w="5820" w:type="dxa"/>
            <w:tcBorders>
              <w:left w:val="single" w:sz="8" w:space="0" w:color="auto"/>
            </w:tcBorders>
            <w:vAlign w:val="bottom"/>
          </w:tcPr>
          <w:p w:rsidR="004A10ED" w:rsidRDefault="004A10ED" w:rsidP="009E5D47">
            <w:pPr>
              <w:spacing w:after="0"/>
              <w:ind w:left="120"/>
              <w:rPr>
                <w:sz w:val="20"/>
                <w:szCs w:val="20"/>
              </w:rPr>
            </w:pPr>
            <w:r>
              <w:rPr>
                <w:rFonts w:ascii="Times New Roman" w:eastAsia="Times New Roman" w:hAnsi="Times New Roman" w:cs="Times New Roman"/>
                <w:sz w:val="24"/>
                <w:szCs w:val="24"/>
              </w:rPr>
              <w:t>- изготовление макетов, моделирование</w:t>
            </w:r>
          </w:p>
        </w:tc>
        <w:tc>
          <w:tcPr>
            <w:tcW w:w="1000" w:type="dxa"/>
            <w:tcBorders>
              <w:right w:val="single" w:sz="8" w:space="0" w:color="auto"/>
            </w:tcBorders>
            <w:vAlign w:val="bottom"/>
          </w:tcPr>
          <w:p w:rsidR="004A10ED" w:rsidRDefault="004A10ED" w:rsidP="009E5D47">
            <w:pPr>
              <w:spacing w:after="0"/>
              <w:rPr>
                <w:sz w:val="24"/>
                <w:szCs w:val="24"/>
              </w:rPr>
            </w:pPr>
          </w:p>
        </w:tc>
        <w:tc>
          <w:tcPr>
            <w:tcW w:w="3840" w:type="dxa"/>
            <w:tcBorders>
              <w:right w:val="single" w:sz="8" w:space="0" w:color="auto"/>
            </w:tcBorders>
            <w:vAlign w:val="bottom"/>
          </w:tcPr>
          <w:p w:rsidR="004A10ED" w:rsidRDefault="004A10ED" w:rsidP="009E5D47">
            <w:pPr>
              <w:spacing w:after="0"/>
              <w:rPr>
                <w:sz w:val="24"/>
                <w:szCs w:val="24"/>
              </w:rPr>
            </w:pPr>
          </w:p>
        </w:tc>
        <w:tc>
          <w:tcPr>
            <w:tcW w:w="4380" w:type="dxa"/>
            <w:tcBorders>
              <w:right w:val="single" w:sz="8" w:space="0" w:color="auto"/>
            </w:tcBorders>
            <w:vAlign w:val="bottom"/>
          </w:tcPr>
          <w:p w:rsidR="004A10ED" w:rsidRDefault="004A10ED" w:rsidP="009E5D47">
            <w:pPr>
              <w:spacing w:after="0"/>
              <w:ind w:left="80"/>
              <w:rPr>
                <w:sz w:val="20"/>
                <w:szCs w:val="20"/>
              </w:rPr>
            </w:pPr>
            <w:r>
              <w:rPr>
                <w:rFonts w:ascii="Times New Roman" w:eastAsia="Times New Roman" w:hAnsi="Times New Roman" w:cs="Times New Roman"/>
                <w:sz w:val="24"/>
                <w:szCs w:val="24"/>
              </w:rPr>
              <w:t>- работа с энциклопедиями</w:t>
            </w:r>
          </w:p>
        </w:tc>
        <w:tc>
          <w:tcPr>
            <w:tcW w:w="0" w:type="dxa"/>
            <w:vAlign w:val="bottom"/>
          </w:tcPr>
          <w:p w:rsidR="004A10ED" w:rsidRDefault="004A10ED" w:rsidP="009E5D47">
            <w:pPr>
              <w:spacing w:after="0"/>
              <w:rPr>
                <w:sz w:val="1"/>
                <w:szCs w:val="1"/>
              </w:rPr>
            </w:pPr>
          </w:p>
        </w:tc>
      </w:tr>
      <w:tr w:rsidR="004A10ED" w:rsidTr="009E5D47">
        <w:trPr>
          <w:trHeight w:val="276"/>
        </w:trPr>
        <w:tc>
          <w:tcPr>
            <w:tcW w:w="5820" w:type="dxa"/>
            <w:tcBorders>
              <w:left w:val="single" w:sz="8" w:space="0" w:color="auto"/>
            </w:tcBorders>
            <w:vAlign w:val="bottom"/>
          </w:tcPr>
          <w:p w:rsidR="004A10ED" w:rsidRDefault="004A10ED" w:rsidP="009E5D47">
            <w:pPr>
              <w:spacing w:after="0"/>
              <w:ind w:left="120"/>
              <w:rPr>
                <w:sz w:val="20"/>
                <w:szCs w:val="20"/>
              </w:rPr>
            </w:pPr>
            <w:r>
              <w:rPr>
                <w:rFonts w:ascii="Times New Roman" w:eastAsia="Times New Roman" w:hAnsi="Times New Roman" w:cs="Times New Roman"/>
                <w:sz w:val="24"/>
                <w:szCs w:val="24"/>
              </w:rPr>
              <w:t>- ведение календарей,</w:t>
            </w:r>
          </w:p>
        </w:tc>
        <w:tc>
          <w:tcPr>
            <w:tcW w:w="1000" w:type="dxa"/>
            <w:tcBorders>
              <w:right w:val="single" w:sz="8" w:space="0" w:color="auto"/>
            </w:tcBorders>
            <w:vAlign w:val="bottom"/>
          </w:tcPr>
          <w:p w:rsidR="004A10ED" w:rsidRDefault="004A10ED" w:rsidP="009E5D47">
            <w:pPr>
              <w:spacing w:after="0"/>
              <w:rPr>
                <w:sz w:val="24"/>
                <w:szCs w:val="24"/>
              </w:rPr>
            </w:pPr>
          </w:p>
        </w:tc>
        <w:tc>
          <w:tcPr>
            <w:tcW w:w="3840" w:type="dxa"/>
            <w:tcBorders>
              <w:right w:val="single" w:sz="8" w:space="0" w:color="auto"/>
            </w:tcBorders>
            <w:vAlign w:val="bottom"/>
          </w:tcPr>
          <w:p w:rsidR="004A10ED" w:rsidRDefault="004A10ED" w:rsidP="009E5D47">
            <w:pPr>
              <w:spacing w:after="0"/>
              <w:rPr>
                <w:sz w:val="24"/>
                <w:szCs w:val="24"/>
              </w:rPr>
            </w:pPr>
          </w:p>
        </w:tc>
        <w:tc>
          <w:tcPr>
            <w:tcW w:w="4380" w:type="dxa"/>
            <w:tcBorders>
              <w:right w:val="single" w:sz="8" w:space="0" w:color="auto"/>
            </w:tcBorders>
            <w:vAlign w:val="bottom"/>
          </w:tcPr>
          <w:p w:rsidR="004A10ED" w:rsidRDefault="004A10ED" w:rsidP="009E5D47">
            <w:pPr>
              <w:spacing w:after="0"/>
              <w:rPr>
                <w:sz w:val="24"/>
                <w:szCs w:val="24"/>
              </w:rPr>
            </w:pPr>
          </w:p>
        </w:tc>
        <w:tc>
          <w:tcPr>
            <w:tcW w:w="0" w:type="dxa"/>
            <w:vAlign w:val="bottom"/>
          </w:tcPr>
          <w:p w:rsidR="004A10ED" w:rsidRDefault="004A10ED" w:rsidP="009E5D47">
            <w:pPr>
              <w:spacing w:after="0"/>
              <w:rPr>
                <w:sz w:val="1"/>
                <w:szCs w:val="1"/>
              </w:rPr>
            </w:pPr>
          </w:p>
        </w:tc>
      </w:tr>
      <w:tr w:rsidR="004A10ED" w:rsidTr="009E5D47">
        <w:trPr>
          <w:trHeight w:val="276"/>
        </w:trPr>
        <w:tc>
          <w:tcPr>
            <w:tcW w:w="5820" w:type="dxa"/>
            <w:tcBorders>
              <w:left w:val="single" w:sz="8" w:space="0" w:color="auto"/>
            </w:tcBorders>
            <w:vAlign w:val="bottom"/>
          </w:tcPr>
          <w:p w:rsidR="004A10ED" w:rsidRDefault="004A10ED" w:rsidP="009E5D47">
            <w:pPr>
              <w:spacing w:after="0"/>
              <w:ind w:left="120"/>
              <w:rPr>
                <w:sz w:val="20"/>
                <w:szCs w:val="20"/>
              </w:rPr>
            </w:pPr>
            <w:r>
              <w:rPr>
                <w:rFonts w:ascii="Times New Roman" w:eastAsia="Times New Roman" w:hAnsi="Times New Roman" w:cs="Times New Roman"/>
                <w:sz w:val="24"/>
                <w:szCs w:val="24"/>
              </w:rPr>
              <w:t>- работа с энциклопедиями,</w:t>
            </w:r>
          </w:p>
        </w:tc>
        <w:tc>
          <w:tcPr>
            <w:tcW w:w="1000" w:type="dxa"/>
            <w:tcBorders>
              <w:right w:val="single" w:sz="8" w:space="0" w:color="auto"/>
            </w:tcBorders>
            <w:vAlign w:val="bottom"/>
          </w:tcPr>
          <w:p w:rsidR="004A10ED" w:rsidRDefault="004A10ED" w:rsidP="009E5D47">
            <w:pPr>
              <w:spacing w:after="0"/>
              <w:rPr>
                <w:sz w:val="24"/>
                <w:szCs w:val="24"/>
              </w:rPr>
            </w:pPr>
          </w:p>
        </w:tc>
        <w:tc>
          <w:tcPr>
            <w:tcW w:w="3840" w:type="dxa"/>
            <w:tcBorders>
              <w:right w:val="single" w:sz="8" w:space="0" w:color="auto"/>
            </w:tcBorders>
            <w:vAlign w:val="bottom"/>
          </w:tcPr>
          <w:p w:rsidR="004A10ED" w:rsidRDefault="004A10ED" w:rsidP="009E5D47">
            <w:pPr>
              <w:spacing w:after="0"/>
              <w:rPr>
                <w:sz w:val="24"/>
                <w:szCs w:val="24"/>
              </w:rPr>
            </w:pPr>
          </w:p>
        </w:tc>
        <w:tc>
          <w:tcPr>
            <w:tcW w:w="4380" w:type="dxa"/>
            <w:tcBorders>
              <w:right w:val="single" w:sz="8" w:space="0" w:color="auto"/>
            </w:tcBorders>
            <w:vAlign w:val="bottom"/>
          </w:tcPr>
          <w:p w:rsidR="004A10ED" w:rsidRDefault="004A10ED" w:rsidP="009E5D47">
            <w:pPr>
              <w:spacing w:after="0"/>
              <w:rPr>
                <w:sz w:val="24"/>
                <w:szCs w:val="24"/>
              </w:rPr>
            </w:pPr>
          </w:p>
        </w:tc>
        <w:tc>
          <w:tcPr>
            <w:tcW w:w="0" w:type="dxa"/>
            <w:vAlign w:val="bottom"/>
          </w:tcPr>
          <w:p w:rsidR="004A10ED" w:rsidRDefault="004A10ED" w:rsidP="009E5D47">
            <w:pPr>
              <w:spacing w:after="0"/>
              <w:rPr>
                <w:sz w:val="1"/>
                <w:szCs w:val="1"/>
              </w:rPr>
            </w:pPr>
          </w:p>
        </w:tc>
      </w:tr>
      <w:tr w:rsidR="004A10ED" w:rsidTr="009E5D47">
        <w:trPr>
          <w:trHeight w:val="276"/>
        </w:trPr>
        <w:tc>
          <w:tcPr>
            <w:tcW w:w="6820" w:type="dxa"/>
            <w:gridSpan w:val="2"/>
            <w:tcBorders>
              <w:left w:val="single" w:sz="8" w:space="0" w:color="auto"/>
              <w:right w:val="single" w:sz="8" w:space="0" w:color="auto"/>
            </w:tcBorders>
            <w:vAlign w:val="bottom"/>
          </w:tcPr>
          <w:p w:rsidR="004A10ED" w:rsidRDefault="004A10ED" w:rsidP="009E5D47">
            <w:pPr>
              <w:spacing w:after="0"/>
              <w:ind w:left="120"/>
              <w:rPr>
                <w:sz w:val="20"/>
                <w:szCs w:val="20"/>
              </w:rPr>
            </w:pPr>
            <w:r>
              <w:rPr>
                <w:rFonts w:ascii="Times New Roman" w:eastAsia="Times New Roman" w:hAnsi="Times New Roman" w:cs="Times New Roman"/>
                <w:sz w:val="24"/>
                <w:szCs w:val="24"/>
              </w:rPr>
              <w:t>- коллекционирование, конструирование, экспериментирование</w:t>
            </w:r>
          </w:p>
        </w:tc>
        <w:tc>
          <w:tcPr>
            <w:tcW w:w="3840" w:type="dxa"/>
            <w:tcBorders>
              <w:right w:val="single" w:sz="8" w:space="0" w:color="auto"/>
            </w:tcBorders>
            <w:vAlign w:val="bottom"/>
          </w:tcPr>
          <w:p w:rsidR="004A10ED" w:rsidRDefault="004A10ED" w:rsidP="009E5D47">
            <w:pPr>
              <w:spacing w:after="0"/>
              <w:rPr>
                <w:sz w:val="24"/>
                <w:szCs w:val="24"/>
              </w:rPr>
            </w:pPr>
          </w:p>
        </w:tc>
        <w:tc>
          <w:tcPr>
            <w:tcW w:w="4380" w:type="dxa"/>
            <w:tcBorders>
              <w:right w:val="single" w:sz="8" w:space="0" w:color="auto"/>
            </w:tcBorders>
            <w:vAlign w:val="bottom"/>
          </w:tcPr>
          <w:p w:rsidR="004A10ED" w:rsidRDefault="004A10ED" w:rsidP="009E5D47">
            <w:pPr>
              <w:spacing w:after="0"/>
              <w:rPr>
                <w:sz w:val="24"/>
                <w:szCs w:val="24"/>
              </w:rPr>
            </w:pPr>
          </w:p>
        </w:tc>
        <w:tc>
          <w:tcPr>
            <w:tcW w:w="0" w:type="dxa"/>
            <w:vAlign w:val="bottom"/>
          </w:tcPr>
          <w:p w:rsidR="004A10ED" w:rsidRDefault="004A10ED" w:rsidP="009E5D47">
            <w:pPr>
              <w:spacing w:after="0"/>
              <w:rPr>
                <w:sz w:val="1"/>
                <w:szCs w:val="1"/>
              </w:rPr>
            </w:pPr>
          </w:p>
        </w:tc>
      </w:tr>
      <w:tr w:rsidR="004A10ED" w:rsidTr="009E5D47">
        <w:trPr>
          <w:trHeight w:val="771"/>
        </w:trPr>
        <w:tc>
          <w:tcPr>
            <w:tcW w:w="5820" w:type="dxa"/>
            <w:tcBorders>
              <w:left w:val="single" w:sz="8" w:space="0" w:color="auto"/>
              <w:bottom w:val="single" w:sz="8" w:space="0" w:color="auto"/>
            </w:tcBorders>
            <w:vAlign w:val="bottom"/>
          </w:tcPr>
          <w:p w:rsidR="004A10ED" w:rsidRDefault="004A10ED" w:rsidP="009E5D47">
            <w:pPr>
              <w:spacing w:after="0"/>
              <w:ind w:left="120"/>
              <w:rPr>
                <w:sz w:val="20"/>
                <w:szCs w:val="20"/>
              </w:rPr>
            </w:pPr>
            <w:r>
              <w:rPr>
                <w:rFonts w:ascii="Times New Roman" w:eastAsia="Times New Roman" w:hAnsi="Times New Roman" w:cs="Times New Roman"/>
                <w:sz w:val="24"/>
                <w:szCs w:val="24"/>
              </w:rPr>
              <w:t>-проблемные ситуации, рассказ, беседа.</w:t>
            </w:r>
          </w:p>
        </w:tc>
        <w:tc>
          <w:tcPr>
            <w:tcW w:w="1000" w:type="dxa"/>
            <w:tcBorders>
              <w:bottom w:val="single" w:sz="8" w:space="0" w:color="auto"/>
              <w:right w:val="single" w:sz="8" w:space="0" w:color="auto"/>
            </w:tcBorders>
            <w:vAlign w:val="bottom"/>
          </w:tcPr>
          <w:p w:rsidR="004A10ED" w:rsidRDefault="004A10ED" w:rsidP="009E5D47">
            <w:pPr>
              <w:spacing w:after="0"/>
              <w:rPr>
                <w:sz w:val="24"/>
                <w:szCs w:val="24"/>
              </w:rPr>
            </w:pPr>
          </w:p>
        </w:tc>
        <w:tc>
          <w:tcPr>
            <w:tcW w:w="3840" w:type="dxa"/>
            <w:tcBorders>
              <w:bottom w:val="single" w:sz="8" w:space="0" w:color="auto"/>
              <w:right w:val="single" w:sz="8" w:space="0" w:color="auto"/>
            </w:tcBorders>
            <w:vAlign w:val="bottom"/>
          </w:tcPr>
          <w:p w:rsidR="004A10ED" w:rsidRDefault="004A10ED" w:rsidP="009E5D47">
            <w:pPr>
              <w:spacing w:after="0"/>
              <w:rPr>
                <w:sz w:val="24"/>
                <w:szCs w:val="24"/>
              </w:rPr>
            </w:pPr>
          </w:p>
        </w:tc>
        <w:tc>
          <w:tcPr>
            <w:tcW w:w="4380" w:type="dxa"/>
            <w:tcBorders>
              <w:bottom w:val="single" w:sz="8" w:space="0" w:color="auto"/>
              <w:right w:val="single" w:sz="8" w:space="0" w:color="auto"/>
            </w:tcBorders>
            <w:vAlign w:val="bottom"/>
          </w:tcPr>
          <w:p w:rsidR="004A10ED" w:rsidRDefault="004A10ED" w:rsidP="009E5D47">
            <w:pPr>
              <w:spacing w:after="0"/>
              <w:rPr>
                <w:sz w:val="24"/>
                <w:szCs w:val="24"/>
              </w:rPr>
            </w:pPr>
          </w:p>
        </w:tc>
        <w:tc>
          <w:tcPr>
            <w:tcW w:w="0" w:type="dxa"/>
            <w:vAlign w:val="bottom"/>
          </w:tcPr>
          <w:p w:rsidR="004A10ED" w:rsidRDefault="004A10ED" w:rsidP="009E5D47">
            <w:pPr>
              <w:spacing w:after="0"/>
              <w:rPr>
                <w:sz w:val="1"/>
                <w:szCs w:val="1"/>
              </w:rPr>
            </w:pPr>
          </w:p>
        </w:tc>
      </w:tr>
    </w:tbl>
    <w:p w:rsidR="001A31C3" w:rsidRDefault="001A31C3" w:rsidP="001A31C3">
      <w:pPr>
        <w:sectPr w:rsidR="001A31C3">
          <w:type w:val="continuous"/>
          <w:pgSz w:w="16840" w:h="11906" w:orient="landscape"/>
          <w:pgMar w:top="1440" w:right="1440" w:bottom="149" w:left="1440" w:header="0" w:footer="0" w:gutter="0"/>
          <w:cols w:space="720" w:equalWidth="0">
            <w:col w:w="13958"/>
          </w:cols>
        </w:sectPr>
      </w:pPr>
    </w:p>
    <w:p w:rsidR="004A10ED" w:rsidRDefault="004A10ED" w:rsidP="001A31C3">
      <w:pPr>
        <w:spacing w:after="0"/>
        <w:ind w:right="-19"/>
        <w:jc w:val="center"/>
        <w:rPr>
          <w:rFonts w:ascii="Times New Roman" w:eastAsia="Times New Roman" w:hAnsi="Times New Roman" w:cs="Times New Roman"/>
          <w:b/>
          <w:bCs/>
          <w:sz w:val="24"/>
          <w:szCs w:val="24"/>
        </w:rPr>
      </w:pPr>
    </w:p>
    <w:p w:rsidR="001A31C3" w:rsidRDefault="001A31C3" w:rsidP="001A31C3">
      <w:pPr>
        <w:spacing w:after="0"/>
        <w:ind w:right="-19"/>
        <w:jc w:val="center"/>
        <w:rPr>
          <w:sz w:val="20"/>
          <w:szCs w:val="20"/>
        </w:rPr>
      </w:pPr>
      <w:r>
        <w:rPr>
          <w:rFonts w:ascii="Times New Roman" w:eastAsia="Times New Roman" w:hAnsi="Times New Roman" w:cs="Times New Roman"/>
          <w:b/>
          <w:bCs/>
          <w:sz w:val="24"/>
          <w:szCs w:val="24"/>
        </w:rPr>
        <w:t>МЕТОДЫ</w:t>
      </w:r>
    </w:p>
    <w:p w:rsidR="001A31C3" w:rsidRDefault="001A31C3" w:rsidP="001A31C3">
      <w:pPr>
        <w:spacing w:after="0" w:line="20" w:lineRule="exact"/>
        <w:rPr>
          <w:sz w:val="20"/>
          <w:szCs w:val="20"/>
        </w:rPr>
      </w:pPr>
      <w:r>
        <w:rPr>
          <w:noProof/>
          <w:sz w:val="20"/>
          <w:szCs w:val="20"/>
          <w:lang w:eastAsia="ru-RU"/>
        </w:rPr>
        <w:drawing>
          <wp:anchor distT="0" distB="0" distL="114300" distR="114300" simplePos="0" relativeHeight="251683840" behindDoc="1" locked="0" layoutInCell="0" allowOverlap="1">
            <wp:simplePos x="0" y="0"/>
            <wp:positionH relativeFrom="column">
              <wp:posOffset>-94615</wp:posOffset>
            </wp:positionH>
            <wp:positionV relativeFrom="paragraph">
              <wp:posOffset>-76835</wp:posOffset>
            </wp:positionV>
            <wp:extent cx="9264650" cy="70040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blip>
                    <a:srcRect/>
                    <a:stretch>
                      <a:fillRect/>
                    </a:stretch>
                  </pic:blipFill>
                  <pic:spPr bwMode="auto">
                    <a:xfrm>
                      <a:off x="0" y="0"/>
                      <a:ext cx="9264650" cy="700405"/>
                    </a:xfrm>
                    <a:prstGeom prst="rect">
                      <a:avLst/>
                    </a:prstGeom>
                    <a:noFill/>
                  </pic:spPr>
                </pic:pic>
              </a:graphicData>
            </a:graphic>
          </wp:anchor>
        </w:drawing>
      </w:r>
    </w:p>
    <w:p w:rsidR="001A31C3" w:rsidRDefault="001A31C3" w:rsidP="001A31C3">
      <w:pPr>
        <w:spacing w:after="0" w:line="223" w:lineRule="exact"/>
        <w:rPr>
          <w:sz w:val="20"/>
          <w:szCs w:val="20"/>
        </w:rPr>
      </w:pPr>
    </w:p>
    <w:p w:rsidR="001A31C3" w:rsidRDefault="001A31C3" w:rsidP="001A31C3">
      <w:pPr>
        <w:tabs>
          <w:tab w:val="left" w:pos="4420"/>
          <w:tab w:val="left" w:pos="7460"/>
          <w:tab w:val="left" w:pos="11480"/>
        </w:tabs>
        <w:spacing w:after="0"/>
        <w:ind w:left="900"/>
        <w:rPr>
          <w:sz w:val="20"/>
          <w:szCs w:val="20"/>
        </w:rPr>
      </w:pPr>
      <w:r>
        <w:rPr>
          <w:rFonts w:ascii="Times New Roman" w:eastAsia="Times New Roman" w:hAnsi="Times New Roman" w:cs="Times New Roman"/>
          <w:b/>
          <w:bCs/>
        </w:rPr>
        <w:t>повышающие</w:t>
      </w:r>
      <w:r>
        <w:rPr>
          <w:sz w:val="20"/>
          <w:szCs w:val="20"/>
        </w:rPr>
        <w:tab/>
      </w:r>
      <w:r>
        <w:rPr>
          <w:rFonts w:ascii="Times New Roman" w:eastAsia="Times New Roman" w:hAnsi="Times New Roman" w:cs="Times New Roman"/>
          <w:b/>
          <w:bCs/>
        </w:rPr>
        <w:t>вызывающие</w:t>
      </w:r>
      <w:r>
        <w:rPr>
          <w:sz w:val="20"/>
          <w:szCs w:val="20"/>
        </w:rPr>
        <w:tab/>
      </w:r>
      <w:r>
        <w:rPr>
          <w:rFonts w:ascii="Times New Roman" w:eastAsia="Times New Roman" w:hAnsi="Times New Roman" w:cs="Times New Roman"/>
          <w:b/>
          <w:bCs/>
        </w:rPr>
        <w:t>способствующие взаимосвязи</w:t>
      </w:r>
      <w:r>
        <w:rPr>
          <w:sz w:val="20"/>
          <w:szCs w:val="20"/>
        </w:rPr>
        <w:tab/>
      </w:r>
      <w:r>
        <w:rPr>
          <w:rFonts w:ascii="Times New Roman" w:eastAsia="Times New Roman" w:hAnsi="Times New Roman" w:cs="Times New Roman"/>
          <w:b/>
          <w:bCs/>
        </w:rPr>
        <w:t>коррекции и уточнения</w:t>
      </w:r>
    </w:p>
    <w:p w:rsidR="001A31C3" w:rsidRDefault="001A31C3" w:rsidP="001A31C3">
      <w:pPr>
        <w:spacing w:after="0" w:line="4" w:lineRule="exact"/>
        <w:rPr>
          <w:sz w:val="20"/>
          <w:szCs w:val="20"/>
        </w:rPr>
      </w:pPr>
    </w:p>
    <w:p w:rsidR="001A31C3" w:rsidRDefault="001A31C3" w:rsidP="001A31C3">
      <w:pPr>
        <w:tabs>
          <w:tab w:val="left" w:pos="3700"/>
          <w:tab w:val="left" w:pos="7380"/>
          <w:tab w:val="left" w:pos="11540"/>
        </w:tabs>
        <w:spacing w:after="0"/>
        <w:ind w:left="180"/>
        <w:rPr>
          <w:sz w:val="20"/>
          <w:szCs w:val="20"/>
        </w:rPr>
      </w:pPr>
      <w:r>
        <w:rPr>
          <w:rFonts w:ascii="Times New Roman" w:eastAsia="Times New Roman" w:hAnsi="Times New Roman" w:cs="Times New Roman"/>
          <w:b/>
          <w:bCs/>
        </w:rPr>
        <w:t>познавательную активность</w:t>
      </w:r>
      <w:r>
        <w:rPr>
          <w:sz w:val="20"/>
          <w:szCs w:val="20"/>
        </w:rPr>
        <w:tab/>
      </w:r>
      <w:r>
        <w:rPr>
          <w:rFonts w:ascii="Times New Roman" w:eastAsia="Times New Roman" w:hAnsi="Times New Roman" w:cs="Times New Roman"/>
          <w:b/>
          <w:bCs/>
        </w:rPr>
        <w:t>эмоциональную активность</w:t>
      </w:r>
      <w:r>
        <w:rPr>
          <w:sz w:val="20"/>
          <w:szCs w:val="20"/>
        </w:rPr>
        <w:tab/>
      </w:r>
      <w:r>
        <w:rPr>
          <w:rFonts w:ascii="Times New Roman" w:eastAsia="Times New Roman" w:hAnsi="Times New Roman" w:cs="Times New Roman"/>
          <w:b/>
          <w:bCs/>
        </w:rPr>
        <w:t>различных видов деятельности</w:t>
      </w:r>
      <w:r>
        <w:rPr>
          <w:sz w:val="20"/>
          <w:szCs w:val="20"/>
        </w:rPr>
        <w:tab/>
      </w:r>
      <w:r>
        <w:rPr>
          <w:rFonts w:ascii="Times New Roman" w:eastAsia="Times New Roman" w:hAnsi="Times New Roman" w:cs="Times New Roman"/>
          <w:b/>
          <w:bCs/>
          <w:sz w:val="21"/>
          <w:szCs w:val="21"/>
        </w:rPr>
        <w:t>детских представлений</w:t>
      </w:r>
    </w:p>
    <w:p w:rsidR="001A31C3" w:rsidRDefault="001A31C3" w:rsidP="001A31C3">
      <w:pPr>
        <w:spacing w:after="0" w:line="20" w:lineRule="exact"/>
        <w:rPr>
          <w:sz w:val="20"/>
          <w:szCs w:val="20"/>
        </w:rPr>
      </w:pPr>
    </w:p>
    <w:p w:rsidR="001A31C3" w:rsidRDefault="001A31C3" w:rsidP="001A31C3">
      <w:pPr>
        <w:spacing w:after="0"/>
        <w:sectPr w:rsidR="001A31C3">
          <w:pgSz w:w="16840" w:h="11906" w:orient="landscape"/>
          <w:pgMar w:top="1128" w:right="838" w:bottom="149" w:left="960" w:header="0" w:footer="0" w:gutter="0"/>
          <w:cols w:space="720" w:equalWidth="0">
            <w:col w:w="15040"/>
          </w:cols>
        </w:sectPr>
      </w:pPr>
    </w:p>
    <w:p w:rsidR="001A31C3" w:rsidRDefault="001A31C3" w:rsidP="001A31C3">
      <w:pPr>
        <w:spacing w:after="0" w:line="200" w:lineRule="exact"/>
        <w:rPr>
          <w:sz w:val="20"/>
          <w:szCs w:val="20"/>
        </w:rPr>
      </w:pPr>
    </w:p>
    <w:p w:rsidR="001A31C3" w:rsidRDefault="004A10ED" w:rsidP="001A31C3">
      <w:pPr>
        <w:spacing w:after="0" w:line="200" w:lineRule="exact"/>
        <w:rPr>
          <w:sz w:val="20"/>
          <w:szCs w:val="20"/>
        </w:rPr>
      </w:pPr>
      <w:r>
        <w:rPr>
          <w:noProof/>
          <w:sz w:val="20"/>
          <w:szCs w:val="20"/>
          <w:lang w:eastAsia="ru-RU"/>
        </w:rPr>
        <w:drawing>
          <wp:anchor distT="0" distB="0" distL="114300" distR="114300" simplePos="0" relativeHeight="251684864" behindDoc="1" locked="0" layoutInCell="0" allowOverlap="1">
            <wp:simplePos x="0" y="0"/>
            <wp:positionH relativeFrom="column">
              <wp:posOffset>-95250</wp:posOffset>
            </wp:positionH>
            <wp:positionV relativeFrom="paragraph">
              <wp:posOffset>108585</wp:posOffset>
            </wp:positionV>
            <wp:extent cx="9353550" cy="3429000"/>
            <wp:effectExtent l="1905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a:extLst/>
                    </a:blip>
                    <a:srcRect/>
                    <a:stretch>
                      <a:fillRect/>
                    </a:stretch>
                  </pic:blipFill>
                  <pic:spPr bwMode="auto">
                    <a:xfrm>
                      <a:off x="0" y="0"/>
                      <a:ext cx="9353550" cy="3429000"/>
                    </a:xfrm>
                    <a:prstGeom prst="rect">
                      <a:avLst/>
                    </a:prstGeom>
                    <a:noFill/>
                  </pic:spPr>
                </pic:pic>
              </a:graphicData>
            </a:graphic>
          </wp:anchor>
        </w:drawing>
      </w:r>
    </w:p>
    <w:p w:rsidR="001A31C3" w:rsidRDefault="001A31C3" w:rsidP="001A31C3">
      <w:pPr>
        <w:spacing w:after="0" w:line="273" w:lineRule="exact"/>
        <w:rPr>
          <w:sz w:val="20"/>
          <w:szCs w:val="20"/>
        </w:rPr>
      </w:pPr>
    </w:p>
    <w:p w:rsidR="001A31C3" w:rsidRDefault="001A31C3" w:rsidP="00D85451">
      <w:pPr>
        <w:numPr>
          <w:ilvl w:val="0"/>
          <w:numId w:val="98"/>
        </w:numPr>
        <w:tabs>
          <w:tab w:val="left" w:pos="380"/>
        </w:tabs>
        <w:spacing w:after="0" w:line="240" w:lineRule="auto"/>
        <w:ind w:left="720" w:hanging="360"/>
        <w:rPr>
          <w:rFonts w:eastAsia="Times New Roman"/>
        </w:rPr>
      </w:pPr>
      <w:r>
        <w:rPr>
          <w:rFonts w:ascii="Times New Roman" w:eastAsia="Times New Roman" w:hAnsi="Times New Roman" w:cs="Times New Roman"/>
        </w:rPr>
        <w:t>Элементарный анализ</w:t>
      </w:r>
    </w:p>
    <w:p w:rsidR="001A31C3" w:rsidRDefault="001A31C3" w:rsidP="001A31C3">
      <w:pPr>
        <w:spacing w:after="0" w:line="10" w:lineRule="exact"/>
        <w:rPr>
          <w:rFonts w:eastAsia="Times New Roman"/>
        </w:rPr>
      </w:pPr>
    </w:p>
    <w:p w:rsidR="001A31C3" w:rsidRDefault="001A31C3" w:rsidP="00D85451">
      <w:pPr>
        <w:numPr>
          <w:ilvl w:val="0"/>
          <w:numId w:val="98"/>
        </w:numPr>
        <w:tabs>
          <w:tab w:val="left" w:pos="386"/>
        </w:tabs>
        <w:spacing w:after="0" w:line="235" w:lineRule="auto"/>
        <w:ind w:left="720" w:right="283" w:hanging="360"/>
        <w:rPr>
          <w:rFonts w:eastAsia="Times New Roman"/>
        </w:rPr>
      </w:pPr>
      <w:r>
        <w:rPr>
          <w:rFonts w:ascii="Times New Roman" w:eastAsia="Times New Roman" w:hAnsi="Times New Roman" w:cs="Times New Roman"/>
        </w:rPr>
        <w:t>Сравнение по контрасту и подобию, сходству</w:t>
      </w:r>
    </w:p>
    <w:p w:rsidR="001A31C3" w:rsidRDefault="001A31C3" w:rsidP="001A31C3">
      <w:pPr>
        <w:spacing w:after="0" w:line="10" w:lineRule="exact"/>
        <w:rPr>
          <w:rFonts w:eastAsia="Times New Roman"/>
        </w:rPr>
      </w:pPr>
    </w:p>
    <w:p w:rsidR="001A31C3" w:rsidRDefault="001A31C3" w:rsidP="00D85451">
      <w:pPr>
        <w:numPr>
          <w:ilvl w:val="0"/>
          <w:numId w:val="98"/>
        </w:numPr>
        <w:tabs>
          <w:tab w:val="left" w:pos="386"/>
        </w:tabs>
        <w:spacing w:after="0" w:line="250" w:lineRule="auto"/>
        <w:ind w:left="720" w:right="1223" w:hanging="360"/>
        <w:rPr>
          <w:rFonts w:eastAsia="Times New Roman"/>
          <w:sz w:val="21"/>
          <w:szCs w:val="21"/>
        </w:rPr>
      </w:pPr>
      <w:r>
        <w:rPr>
          <w:rFonts w:ascii="Times New Roman" w:eastAsia="Times New Roman" w:hAnsi="Times New Roman" w:cs="Times New Roman"/>
          <w:sz w:val="21"/>
          <w:szCs w:val="21"/>
        </w:rPr>
        <w:t>Группировка и классификация</w:t>
      </w:r>
    </w:p>
    <w:p w:rsidR="001A31C3" w:rsidRDefault="001A31C3" w:rsidP="001A31C3">
      <w:pPr>
        <w:spacing w:after="0" w:line="3" w:lineRule="exact"/>
        <w:rPr>
          <w:rFonts w:eastAsia="Times New Roman"/>
          <w:sz w:val="21"/>
          <w:szCs w:val="21"/>
        </w:rPr>
      </w:pPr>
    </w:p>
    <w:p w:rsidR="001A31C3" w:rsidRDefault="001A31C3" w:rsidP="00D85451">
      <w:pPr>
        <w:numPr>
          <w:ilvl w:val="0"/>
          <w:numId w:val="98"/>
        </w:numPr>
        <w:tabs>
          <w:tab w:val="left" w:pos="386"/>
        </w:tabs>
        <w:spacing w:after="0" w:line="234" w:lineRule="auto"/>
        <w:ind w:left="720" w:right="903" w:hanging="360"/>
        <w:rPr>
          <w:rFonts w:eastAsia="Times New Roman"/>
        </w:rPr>
      </w:pPr>
      <w:r>
        <w:rPr>
          <w:rFonts w:ascii="Times New Roman" w:eastAsia="Times New Roman" w:hAnsi="Times New Roman" w:cs="Times New Roman"/>
        </w:rPr>
        <w:t>Моделирование и конструирование</w:t>
      </w:r>
    </w:p>
    <w:p w:rsidR="001A31C3" w:rsidRDefault="001A31C3" w:rsidP="001A31C3">
      <w:pPr>
        <w:spacing w:after="0" w:line="1" w:lineRule="exact"/>
        <w:rPr>
          <w:rFonts w:eastAsia="Times New Roman"/>
        </w:rPr>
      </w:pPr>
    </w:p>
    <w:p w:rsidR="001A31C3" w:rsidRDefault="001A31C3" w:rsidP="00D85451">
      <w:pPr>
        <w:numPr>
          <w:ilvl w:val="0"/>
          <w:numId w:val="98"/>
        </w:numPr>
        <w:tabs>
          <w:tab w:val="left" w:pos="380"/>
        </w:tabs>
        <w:spacing w:after="0" w:line="240" w:lineRule="auto"/>
        <w:ind w:left="720" w:hanging="360"/>
        <w:rPr>
          <w:rFonts w:eastAsia="Times New Roman"/>
        </w:rPr>
      </w:pPr>
      <w:r>
        <w:rPr>
          <w:rFonts w:ascii="Times New Roman" w:eastAsia="Times New Roman" w:hAnsi="Times New Roman" w:cs="Times New Roman"/>
        </w:rPr>
        <w:t>Ответы на вопросы детей</w:t>
      </w:r>
    </w:p>
    <w:p w:rsidR="001A31C3" w:rsidRDefault="001A31C3" w:rsidP="001A31C3">
      <w:pPr>
        <w:spacing w:after="0" w:line="10" w:lineRule="exact"/>
        <w:rPr>
          <w:rFonts w:eastAsia="Times New Roman"/>
        </w:rPr>
      </w:pPr>
    </w:p>
    <w:p w:rsidR="004A10ED" w:rsidRPr="004A10ED" w:rsidRDefault="001A31C3" w:rsidP="004A10ED">
      <w:pPr>
        <w:numPr>
          <w:ilvl w:val="0"/>
          <w:numId w:val="98"/>
        </w:numPr>
        <w:tabs>
          <w:tab w:val="left" w:pos="386"/>
        </w:tabs>
        <w:spacing w:after="0" w:line="254" w:lineRule="auto"/>
        <w:ind w:left="720" w:right="343" w:hanging="360"/>
        <w:rPr>
          <w:rFonts w:eastAsia="Times New Roman"/>
          <w:sz w:val="21"/>
          <w:szCs w:val="21"/>
        </w:rPr>
      </w:pPr>
      <w:r>
        <w:rPr>
          <w:rFonts w:ascii="Times New Roman" w:eastAsia="Times New Roman" w:hAnsi="Times New Roman" w:cs="Times New Roman"/>
          <w:sz w:val="21"/>
          <w:szCs w:val="21"/>
        </w:rPr>
        <w:t xml:space="preserve">Приучение к самостоятельному </w:t>
      </w:r>
    </w:p>
    <w:p w:rsidR="001A31C3" w:rsidRDefault="001A31C3" w:rsidP="00D85451">
      <w:pPr>
        <w:numPr>
          <w:ilvl w:val="0"/>
          <w:numId w:val="98"/>
        </w:numPr>
        <w:tabs>
          <w:tab w:val="left" w:pos="386"/>
        </w:tabs>
        <w:spacing w:after="0" w:line="254" w:lineRule="auto"/>
        <w:ind w:left="720" w:right="343" w:hanging="360"/>
        <w:rPr>
          <w:rFonts w:eastAsia="Times New Roman"/>
          <w:sz w:val="21"/>
          <w:szCs w:val="21"/>
        </w:rPr>
      </w:pPr>
      <w:r>
        <w:rPr>
          <w:rFonts w:ascii="Times New Roman" w:eastAsia="Times New Roman" w:hAnsi="Times New Roman" w:cs="Times New Roman"/>
          <w:sz w:val="21"/>
          <w:szCs w:val="21"/>
        </w:rPr>
        <w:t>поиску ответов на вопросы</w:t>
      </w:r>
    </w:p>
    <w:p w:rsidR="001A31C3" w:rsidRDefault="001A31C3" w:rsidP="001A31C3">
      <w:pPr>
        <w:spacing w:after="0" w:line="20" w:lineRule="exact"/>
        <w:rPr>
          <w:sz w:val="20"/>
          <w:szCs w:val="20"/>
        </w:rPr>
      </w:pPr>
      <w:r>
        <w:rPr>
          <w:sz w:val="20"/>
          <w:szCs w:val="20"/>
        </w:rPr>
        <w:br w:type="column"/>
      </w:r>
    </w:p>
    <w:p w:rsidR="001A31C3" w:rsidRDefault="001A31C3" w:rsidP="001A31C3">
      <w:pPr>
        <w:spacing w:after="0" w:line="200" w:lineRule="exact"/>
        <w:rPr>
          <w:sz w:val="20"/>
          <w:szCs w:val="20"/>
        </w:rPr>
      </w:pPr>
    </w:p>
    <w:p w:rsidR="001A31C3" w:rsidRDefault="001A31C3" w:rsidP="001A31C3">
      <w:pPr>
        <w:spacing w:after="0" w:line="200" w:lineRule="exact"/>
        <w:rPr>
          <w:sz w:val="20"/>
          <w:szCs w:val="20"/>
        </w:rPr>
      </w:pPr>
    </w:p>
    <w:p w:rsidR="001A31C3" w:rsidRDefault="001A31C3" w:rsidP="001A31C3">
      <w:pPr>
        <w:spacing w:after="0" w:line="256" w:lineRule="exact"/>
        <w:rPr>
          <w:sz w:val="20"/>
          <w:szCs w:val="20"/>
        </w:rPr>
      </w:pPr>
    </w:p>
    <w:p w:rsidR="001A31C3" w:rsidRDefault="001A31C3" w:rsidP="00D85451">
      <w:pPr>
        <w:numPr>
          <w:ilvl w:val="0"/>
          <w:numId w:val="99"/>
        </w:numPr>
        <w:tabs>
          <w:tab w:val="left" w:pos="157"/>
        </w:tabs>
        <w:spacing w:after="0" w:line="240" w:lineRule="auto"/>
        <w:ind w:left="720" w:hanging="360"/>
        <w:rPr>
          <w:rFonts w:eastAsia="Times New Roman"/>
        </w:rPr>
      </w:pPr>
      <w:r>
        <w:rPr>
          <w:rFonts w:ascii="Times New Roman" w:eastAsia="Times New Roman" w:hAnsi="Times New Roman" w:cs="Times New Roman"/>
        </w:rPr>
        <w:t>Воображаемая ситуация</w:t>
      </w:r>
    </w:p>
    <w:p w:rsidR="001A31C3" w:rsidRDefault="001A31C3" w:rsidP="001A31C3">
      <w:pPr>
        <w:spacing w:after="0" w:line="1" w:lineRule="exact"/>
        <w:rPr>
          <w:rFonts w:eastAsia="Times New Roman"/>
        </w:rPr>
      </w:pPr>
    </w:p>
    <w:p w:rsidR="001A31C3" w:rsidRDefault="001A31C3" w:rsidP="00D85451">
      <w:pPr>
        <w:numPr>
          <w:ilvl w:val="0"/>
          <w:numId w:val="99"/>
        </w:numPr>
        <w:tabs>
          <w:tab w:val="left" w:pos="157"/>
        </w:tabs>
        <w:spacing w:after="0" w:line="240" w:lineRule="auto"/>
        <w:ind w:left="720" w:hanging="360"/>
        <w:rPr>
          <w:rFonts w:eastAsia="Times New Roman"/>
        </w:rPr>
      </w:pPr>
      <w:r>
        <w:rPr>
          <w:rFonts w:ascii="Times New Roman" w:eastAsia="Times New Roman" w:hAnsi="Times New Roman" w:cs="Times New Roman"/>
        </w:rPr>
        <w:t>Придумывание сказок</w:t>
      </w:r>
    </w:p>
    <w:p w:rsidR="001A31C3" w:rsidRDefault="001A31C3" w:rsidP="00D85451">
      <w:pPr>
        <w:numPr>
          <w:ilvl w:val="0"/>
          <w:numId w:val="99"/>
        </w:numPr>
        <w:tabs>
          <w:tab w:val="left" w:pos="157"/>
        </w:tabs>
        <w:spacing w:after="0" w:line="240" w:lineRule="auto"/>
        <w:ind w:left="720" w:hanging="360"/>
        <w:rPr>
          <w:rFonts w:eastAsia="Times New Roman"/>
        </w:rPr>
      </w:pPr>
      <w:r>
        <w:rPr>
          <w:rFonts w:ascii="Times New Roman" w:eastAsia="Times New Roman" w:hAnsi="Times New Roman" w:cs="Times New Roman"/>
        </w:rPr>
        <w:t>Игры-драматизации</w:t>
      </w:r>
    </w:p>
    <w:p w:rsidR="001A31C3" w:rsidRDefault="001A31C3" w:rsidP="001A31C3">
      <w:pPr>
        <w:spacing w:after="0" w:line="11" w:lineRule="exact"/>
        <w:rPr>
          <w:rFonts w:eastAsia="Times New Roman"/>
        </w:rPr>
      </w:pPr>
    </w:p>
    <w:p w:rsidR="001A31C3" w:rsidRDefault="001A31C3" w:rsidP="00D85451">
      <w:pPr>
        <w:numPr>
          <w:ilvl w:val="0"/>
          <w:numId w:val="99"/>
        </w:numPr>
        <w:tabs>
          <w:tab w:val="left" w:pos="163"/>
        </w:tabs>
        <w:spacing w:after="0" w:line="234" w:lineRule="auto"/>
        <w:ind w:left="720" w:right="520" w:hanging="360"/>
        <w:rPr>
          <w:rFonts w:eastAsia="Times New Roman"/>
        </w:rPr>
      </w:pPr>
      <w:r>
        <w:rPr>
          <w:rFonts w:ascii="Times New Roman" w:eastAsia="Times New Roman" w:hAnsi="Times New Roman" w:cs="Times New Roman"/>
        </w:rPr>
        <w:t>Сюрпризные моменты и элементы новизны</w:t>
      </w:r>
    </w:p>
    <w:p w:rsidR="001A31C3" w:rsidRDefault="001A31C3" w:rsidP="00D85451">
      <w:pPr>
        <w:numPr>
          <w:ilvl w:val="0"/>
          <w:numId w:val="99"/>
        </w:numPr>
        <w:tabs>
          <w:tab w:val="left" w:pos="157"/>
        </w:tabs>
        <w:spacing w:after="0" w:line="240" w:lineRule="auto"/>
        <w:ind w:left="720" w:hanging="360"/>
        <w:rPr>
          <w:rFonts w:eastAsia="Times New Roman"/>
        </w:rPr>
      </w:pPr>
      <w:r>
        <w:rPr>
          <w:rFonts w:ascii="Times New Roman" w:eastAsia="Times New Roman" w:hAnsi="Times New Roman" w:cs="Times New Roman"/>
        </w:rPr>
        <w:t>Юмор и шутка</w:t>
      </w:r>
    </w:p>
    <w:p w:rsidR="001A31C3" w:rsidRDefault="001A31C3" w:rsidP="001A31C3">
      <w:pPr>
        <w:spacing w:after="0" w:line="12" w:lineRule="exact"/>
        <w:rPr>
          <w:rFonts w:eastAsia="Times New Roman"/>
        </w:rPr>
      </w:pPr>
    </w:p>
    <w:p w:rsidR="001A31C3" w:rsidRDefault="001A31C3" w:rsidP="00D85451">
      <w:pPr>
        <w:numPr>
          <w:ilvl w:val="0"/>
          <w:numId w:val="99"/>
        </w:numPr>
        <w:tabs>
          <w:tab w:val="left" w:pos="163"/>
        </w:tabs>
        <w:spacing w:after="0" w:line="255" w:lineRule="auto"/>
        <w:ind w:left="720" w:right="360" w:hanging="360"/>
        <w:rPr>
          <w:rFonts w:eastAsia="Times New Roman"/>
          <w:sz w:val="21"/>
          <w:szCs w:val="21"/>
        </w:rPr>
      </w:pPr>
      <w:r>
        <w:rPr>
          <w:rFonts w:ascii="Times New Roman" w:eastAsia="Times New Roman" w:hAnsi="Times New Roman" w:cs="Times New Roman"/>
          <w:sz w:val="21"/>
          <w:szCs w:val="21"/>
        </w:rPr>
        <w:t>Сочетание разнообразных средств на одном занятии</w:t>
      </w:r>
    </w:p>
    <w:p w:rsidR="001A31C3" w:rsidRDefault="001A31C3" w:rsidP="001A31C3">
      <w:pPr>
        <w:spacing w:after="0" w:line="20" w:lineRule="exact"/>
        <w:rPr>
          <w:sz w:val="20"/>
          <w:szCs w:val="20"/>
        </w:rPr>
      </w:pPr>
      <w:r>
        <w:rPr>
          <w:sz w:val="20"/>
          <w:szCs w:val="20"/>
        </w:rPr>
        <w:br w:type="column"/>
      </w:r>
    </w:p>
    <w:p w:rsidR="001A31C3" w:rsidRDefault="001A31C3" w:rsidP="001A31C3">
      <w:pPr>
        <w:spacing w:after="0" w:line="200" w:lineRule="exact"/>
        <w:rPr>
          <w:sz w:val="20"/>
          <w:szCs w:val="20"/>
        </w:rPr>
      </w:pPr>
    </w:p>
    <w:p w:rsidR="001A31C3" w:rsidRDefault="001A31C3" w:rsidP="001A31C3">
      <w:pPr>
        <w:spacing w:after="0" w:line="200" w:lineRule="exact"/>
        <w:rPr>
          <w:sz w:val="20"/>
          <w:szCs w:val="20"/>
        </w:rPr>
      </w:pPr>
    </w:p>
    <w:p w:rsidR="001A31C3" w:rsidRDefault="001A31C3" w:rsidP="001A31C3">
      <w:pPr>
        <w:spacing w:after="0" w:line="265" w:lineRule="exact"/>
        <w:rPr>
          <w:sz w:val="20"/>
          <w:szCs w:val="20"/>
        </w:rPr>
      </w:pPr>
    </w:p>
    <w:p w:rsidR="001A31C3" w:rsidRDefault="001A31C3" w:rsidP="001A31C3">
      <w:pPr>
        <w:tabs>
          <w:tab w:val="left" w:pos="3940"/>
        </w:tabs>
        <w:spacing w:after="0"/>
        <w:rPr>
          <w:sz w:val="20"/>
          <w:szCs w:val="20"/>
        </w:rPr>
      </w:pPr>
      <w:r>
        <w:rPr>
          <w:rFonts w:ascii="Times New Roman" w:eastAsia="Times New Roman" w:hAnsi="Times New Roman" w:cs="Times New Roman"/>
        </w:rPr>
        <w:t>* Прием предложения и</w:t>
      </w:r>
      <w:r>
        <w:rPr>
          <w:sz w:val="20"/>
          <w:szCs w:val="20"/>
        </w:rPr>
        <w:tab/>
      </w:r>
      <w:r>
        <w:rPr>
          <w:rFonts w:ascii="Times New Roman" w:eastAsia="Times New Roman" w:hAnsi="Times New Roman" w:cs="Times New Roman"/>
          <w:sz w:val="21"/>
          <w:szCs w:val="21"/>
        </w:rPr>
        <w:t>* Повторение</w:t>
      </w:r>
    </w:p>
    <w:p w:rsidR="001A31C3" w:rsidRDefault="001A31C3" w:rsidP="001A31C3">
      <w:pPr>
        <w:spacing w:after="0" w:line="1" w:lineRule="exact"/>
        <w:rPr>
          <w:sz w:val="20"/>
          <w:szCs w:val="20"/>
        </w:rPr>
      </w:pPr>
    </w:p>
    <w:p w:rsidR="001A31C3" w:rsidRDefault="001A31C3" w:rsidP="001A31C3">
      <w:pPr>
        <w:tabs>
          <w:tab w:val="left" w:pos="3940"/>
        </w:tabs>
        <w:spacing w:after="0"/>
        <w:rPr>
          <w:sz w:val="20"/>
          <w:szCs w:val="20"/>
        </w:rPr>
      </w:pPr>
      <w:r>
        <w:rPr>
          <w:rFonts w:ascii="Times New Roman" w:eastAsia="Times New Roman" w:hAnsi="Times New Roman" w:cs="Times New Roman"/>
        </w:rPr>
        <w:t>обучения способу связи разных</w:t>
      </w:r>
      <w:r>
        <w:rPr>
          <w:sz w:val="20"/>
          <w:szCs w:val="20"/>
        </w:rPr>
        <w:tab/>
      </w:r>
      <w:r>
        <w:rPr>
          <w:rFonts w:ascii="Times New Roman" w:eastAsia="Times New Roman" w:hAnsi="Times New Roman" w:cs="Times New Roman"/>
          <w:sz w:val="21"/>
          <w:szCs w:val="21"/>
        </w:rPr>
        <w:t>* Наблюдение</w:t>
      </w:r>
    </w:p>
    <w:p w:rsidR="001A31C3" w:rsidRDefault="001A31C3" w:rsidP="001A31C3">
      <w:pPr>
        <w:tabs>
          <w:tab w:val="left" w:pos="3940"/>
        </w:tabs>
        <w:spacing w:after="0"/>
        <w:rPr>
          <w:sz w:val="20"/>
          <w:szCs w:val="20"/>
        </w:rPr>
      </w:pPr>
      <w:r>
        <w:rPr>
          <w:rFonts w:ascii="Times New Roman" w:eastAsia="Times New Roman" w:hAnsi="Times New Roman" w:cs="Times New Roman"/>
        </w:rPr>
        <w:t>видов деятельности</w:t>
      </w:r>
      <w:r>
        <w:rPr>
          <w:sz w:val="20"/>
          <w:szCs w:val="20"/>
        </w:rPr>
        <w:tab/>
      </w:r>
      <w:r>
        <w:rPr>
          <w:rFonts w:ascii="Times New Roman" w:eastAsia="Times New Roman" w:hAnsi="Times New Roman" w:cs="Times New Roman"/>
          <w:sz w:val="21"/>
          <w:szCs w:val="21"/>
        </w:rPr>
        <w:t>* Экспериментирование</w:t>
      </w:r>
    </w:p>
    <w:p w:rsidR="001A31C3" w:rsidRDefault="001A31C3" w:rsidP="001A31C3">
      <w:pPr>
        <w:tabs>
          <w:tab w:val="left" w:pos="3940"/>
        </w:tabs>
        <w:spacing w:after="0" w:line="238" w:lineRule="auto"/>
        <w:rPr>
          <w:sz w:val="20"/>
          <w:szCs w:val="20"/>
        </w:rPr>
      </w:pPr>
      <w:r>
        <w:rPr>
          <w:rFonts w:ascii="Times New Roman" w:eastAsia="Times New Roman" w:hAnsi="Times New Roman" w:cs="Times New Roman"/>
        </w:rPr>
        <w:t>* Перспективное планирование</w:t>
      </w:r>
      <w:r>
        <w:rPr>
          <w:sz w:val="20"/>
          <w:szCs w:val="20"/>
        </w:rPr>
        <w:tab/>
      </w:r>
      <w:r>
        <w:rPr>
          <w:rFonts w:ascii="Times New Roman" w:eastAsia="Times New Roman" w:hAnsi="Times New Roman" w:cs="Times New Roman"/>
        </w:rPr>
        <w:t>* Создание проблемных</w:t>
      </w:r>
    </w:p>
    <w:p w:rsidR="001A31C3" w:rsidRDefault="001A31C3" w:rsidP="001A31C3">
      <w:pPr>
        <w:spacing w:after="0" w:line="2" w:lineRule="exact"/>
        <w:rPr>
          <w:sz w:val="20"/>
          <w:szCs w:val="20"/>
        </w:rPr>
      </w:pPr>
    </w:p>
    <w:p w:rsidR="001A31C3" w:rsidRDefault="001A31C3" w:rsidP="001A31C3">
      <w:pPr>
        <w:tabs>
          <w:tab w:val="left" w:pos="3940"/>
        </w:tabs>
        <w:spacing w:after="0"/>
        <w:rPr>
          <w:sz w:val="20"/>
          <w:szCs w:val="20"/>
        </w:rPr>
      </w:pPr>
      <w:r>
        <w:rPr>
          <w:rFonts w:ascii="Times New Roman" w:eastAsia="Times New Roman" w:hAnsi="Times New Roman" w:cs="Times New Roman"/>
        </w:rPr>
        <w:t>* Перспектива, направленная на</w:t>
      </w:r>
      <w:r>
        <w:rPr>
          <w:sz w:val="20"/>
          <w:szCs w:val="20"/>
        </w:rPr>
        <w:tab/>
      </w:r>
      <w:r>
        <w:rPr>
          <w:rFonts w:ascii="Times New Roman" w:eastAsia="Times New Roman" w:hAnsi="Times New Roman" w:cs="Times New Roman"/>
          <w:sz w:val="21"/>
          <w:szCs w:val="21"/>
        </w:rPr>
        <w:t>ситуаций</w:t>
      </w:r>
    </w:p>
    <w:p w:rsidR="001A31C3" w:rsidRDefault="001A31C3" w:rsidP="001A31C3">
      <w:pPr>
        <w:tabs>
          <w:tab w:val="left" w:pos="3940"/>
        </w:tabs>
        <w:spacing w:after="0"/>
        <w:rPr>
          <w:sz w:val="20"/>
          <w:szCs w:val="20"/>
        </w:rPr>
      </w:pPr>
      <w:r>
        <w:rPr>
          <w:rFonts w:ascii="Times New Roman" w:eastAsia="Times New Roman" w:hAnsi="Times New Roman" w:cs="Times New Roman"/>
        </w:rPr>
        <w:t>последующую деятельность</w:t>
      </w:r>
      <w:r>
        <w:rPr>
          <w:sz w:val="20"/>
          <w:szCs w:val="20"/>
        </w:rPr>
        <w:tab/>
      </w:r>
      <w:r>
        <w:rPr>
          <w:rFonts w:ascii="Times New Roman" w:eastAsia="Times New Roman" w:hAnsi="Times New Roman" w:cs="Times New Roman"/>
          <w:sz w:val="21"/>
          <w:szCs w:val="21"/>
        </w:rPr>
        <w:t>* Беседа</w:t>
      </w:r>
    </w:p>
    <w:p w:rsidR="001A31C3" w:rsidRDefault="001A31C3" w:rsidP="001A31C3">
      <w:pPr>
        <w:spacing w:after="0" w:line="8" w:lineRule="exact"/>
        <w:rPr>
          <w:sz w:val="20"/>
          <w:szCs w:val="20"/>
        </w:rPr>
      </w:pPr>
    </w:p>
    <w:p w:rsidR="001A31C3" w:rsidRDefault="001A31C3" w:rsidP="001A31C3">
      <w:pPr>
        <w:spacing w:after="0"/>
        <w:rPr>
          <w:sz w:val="20"/>
          <w:szCs w:val="20"/>
        </w:rPr>
      </w:pPr>
      <w:r>
        <w:rPr>
          <w:rFonts w:ascii="Times New Roman" w:eastAsia="Times New Roman" w:hAnsi="Times New Roman" w:cs="Times New Roman"/>
        </w:rPr>
        <w:t>* Беседа</w:t>
      </w:r>
    </w:p>
    <w:p w:rsidR="001A31C3" w:rsidRDefault="001A31C3" w:rsidP="001A31C3">
      <w:pPr>
        <w:spacing w:after="0" w:line="1210" w:lineRule="exact"/>
        <w:rPr>
          <w:sz w:val="20"/>
          <w:szCs w:val="20"/>
        </w:rPr>
      </w:pPr>
    </w:p>
    <w:p w:rsidR="001A31C3" w:rsidRDefault="001A31C3" w:rsidP="001A31C3">
      <w:pPr>
        <w:spacing w:after="0"/>
        <w:sectPr w:rsidR="001A31C3">
          <w:type w:val="continuous"/>
          <w:pgSz w:w="16840" w:h="11906" w:orient="landscape"/>
          <w:pgMar w:top="1128" w:right="838" w:bottom="149" w:left="960" w:header="0" w:footer="0" w:gutter="0"/>
          <w:cols w:num="3" w:space="720" w:equalWidth="0">
            <w:col w:w="3003" w:space="720"/>
            <w:col w:w="2977" w:space="720"/>
            <w:col w:w="7620"/>
          </w:cols>
        </w:sectPr>
      </w:pPr>
    </w:p>
    <w:p w:rsidR="001A31C3" w:rsidRDefault="001A31C3" w:rsidP="001A31C3">
      <w:pPr>
        <w:spacing w:after="0" w:line="305" w:lineRule="exact"/>
        <w:rPr>
          <w:sz w:val="20"/>
          <w:szCs w:val="20"/>
        </w:rPr>
      </w:pPr>
    </w:p>
    <w:p w:rsidR="001A31C3" w:rsidRDefault="001A31C3" w:rsidP="00603E89">
      <w:pPr>
        <w:spacing w:after="0" w:line="0" w:lineRule="atLeast"/>
        <w:jc w:val="center"/>
        <w:rPr>
          <w:rFonts w:ascii="Times New Roman" w:eastAsia="Times New Roman" w:hAnsi="Times New Roman" w:cs="Arial"/>
          <w:b/>
          <w:sz w:val="24"/>
          <w:szCs w:val="20"/>
          <w:lang w:eastAsia="ru-RU"/>
        </w:rPr>
      </w:pPr>
    </w:p>
    <w:p w:rsidR="004A10ED" w:rsidRDefault="004A10ED" w:rsidP="00603E89">
      <w:pPr>
        <w:spacing w:after="0" w:line="0" w:lineRule="atLeast"/>
        <w:jc w:val="center"/>
        <w:rPr>
          <w:rFonts w:ascii="Times New Roman" w:eastAsia="Times New Roman" w:hAnsi="Times New Roman" w:cs="Arial"/>
          <w:b/>
          <w:sz w:val="24"/>
          <w:szCs w:val="20"/>
          <w:lang w:eastAsia="ru-RU"/>
        </w:rPr>
      </w:pPr>
    </w:p>
    <w:p w:rsidR="004A10ED" w:rsidRDefault="004A10ED" w:rsidP="00603E89">
      <w:pPr>
        <w:spacing w:after="0" w:line="0" w:lineRule="atLeast"/>
        <w:jc w:val="center"/>
        <w:rPr>
          <w:rFonts w:ascii="Times New Roman" w:eastAsia="Times New Roman" w:hAnsi="Times New Roman" w:cs="Arial"/>
          <w:b/>
          <w:sz w:val="24"/>
          <w:szCs w:val="20"/>
          <w:lang w:eastAsia="ru-RU"/>
        </w:rPr>
      </w:pPr>
    </w:p>
    <w:p w:rsidR="004A10ED" w:rsidRDefault="004A10ED" w:rsidP="00603E89">
      <w:pPr>
        <w:spacing w:after="0" w:line="0" w:lineRule="atLeast"/>
        <w:jc w:val="center"/>
        <w:rPr>
          <w:rFonts w:ascii="Times New Roman" w:eastAsia="Times New Roman" w:hAnsi="Times New Roman" w:cs="Arial"/>
          <w:b/>
          <w:sz w:val="24"/>
          <w:szCs w:val="20"/>
          <w:lang w:eastAsia="ru-RU"/>
        </w:rPr>
      </w:pPr>
    </w:p>
    <w:p w:rsidR="004A10ED" w:rsidRDefault="004A10ED" w:rsidP="00603E89">
      <w:pPr>
        <w:spacing w:after="0" w:line="0" w:lineRule="atLeast"/>
        <w:jc w:val="center"/>
        <w:rPr>
          <w:rFonts w:ascii="Times New Roman" w:eastAsia="Times New Roman" w:hAnsi="Times New Roman" w:cs="Arial"/>
          <w:b/>
          <w:sz w:val="24"/>
          <w:szCs w:val="20"/>
          <w:lang w:eastAsia="ru-RU"/>
        </w:rPr>
      </w:pPr>
    </w:p>
    <w:p w:rsidR="004A10ED" w:rsidRDefault="004A10ED" w:rsidP="00603E89">
      <w:pPr>
        <w:spacing w:after="0" w:line="0" w:lineRule="atLeast"/>
        <w:jc w:val="center"/>
        <w:rPr>
          <w:rFonts w:ascii="Times New Roman" w:eastAsia="Times New Roman" w:hAnsi="Times New Roman" w:cs="Arial"/>
          <w:b/>
          <w:sz w:val="24"/>
          <w:szCs w:val="20"/>
          <w:lang w:eastAsia="ru-RU"/>
        </w:rPr>
      </w:pPr>
    </w:p>
    <w:p w:rsidR="004A10ED" w:rsidRDefault="004A10ED" w:rsidP="00603E89">
      <w:pPr>
        <w:spacing w:after="0" w:line="0" w:lineRule="atLeast"/>
        <w:jc w:val="center"/>
        <w:rPr>
          <w:rFonts w:ascii="Times New Roman" w:eastAsia="Times New Roman" w:hAnsi="Times New Roman" w:cs="Arial"/>
          <w:b/>
          <w:sz w:val="24"/>
          <w:szCs w:val="20"/>
          <w:lang w:eastAsia="ru-RU"/>
        </w:rPr>
      </w:pPr>
    </w:p>
    <w:p w:rsidR="004A10ED" w:rsidRDefault="004A10ED" w:rsidP="00603E89">
      <w:pPr>
        <w:spacing w:after="0" w:line="0" w:lineRule="atLeast"/>
        <w:jc w:val="center"/>
        <w:rPr>
          <w:rFonts w:ascii="Times New Roman" w:eastAsia="Times New Roman" w:hAnsi="Times New Roman" w:cs="Arial"/>
          <w:b/>
          <w:sz w:val="24"/>
          <w:szCs w:val="20"/>
          <w:lang w:eastAsia="ru-RU"/>
        </w:rPr>
      </w:pPr>
    </w:p>
    <w:p w:rsidR="004A10ED" w:rsidRDefault="004A10ED" w:rsidP="00603E89">
      <w:pPr>
        <w:spacing w:after="0" w:line="0" w:lineRule="atLeast"/>
        <w:jc w:val="center"/>
        <w:rPr>
          <w:rFonts w:ascii="Times New Roman" w:eastAsia="Times New Roman" w:hAnsi="Times New Roman" w:cs="Arial"/>
          <w:b/>
          <w:sz w:val="24"/>
          <w:szCs w:val="20"/>
          <w:lang w:eastAsia="ru-RU"/>
        </w:rPr>
      </w:pPr>
    </w:p>
    <w:p w:rsidR="004A10ED" w:rsidRDefault="004A10ED" w:rsidP="00603E89">
      <w:pPr>
        <w:spacing w:after="0" w:line="0" w:lineRule="atLeast"/>
        <w:jc w:val="center"/>
        <w:rPr>
          <w:rFonts w:ascii="Times New Roman" w:eastAsia="Times New Roman" w:hAnsi="Times New Roman" w:cs="Arial"/>
          <w:b/>
          <w:sz w:val="24"/>
          <w:szCs w:val="20"/>
          <w:lang w:eastAsia="ru-RU"/>
        </w:rPr>
      </w:pPr>
    </w:p>
    <w:p w:rsidR="004A10ED" w:rsidRDefault="004A10ED" w:rsidP="00603E89">
      <w:pPr>
        <w:spacing w:after="0" w:line="0" w:lineRule="atLeast"/>
        <w:jc w:val="center"/>
        <w:rPr>
          <w:rFonts w:ascii="Times New Roman" w:eastAsia="Times New Roman" w:hAnsi="Times New Roman" w:cs="Arial"/>
          <w:b/>
          <w:sz w:val="24"/>
          <w:szCs w:val="20"/>
          <w:lang w:eastAsia="ru-RU"/>
        </w:rPr>
      </w:pPr>
    </w:p>
    <w:p w:rsidR="004A10ED" w:rsidRDefault="004A10ED" w:rsidP="00603E89">
      <w:pPr>
        <w:spacing w:after="0" w:line="0" w:lineRule="atLeast"/>
        <w:jc w:val="center"/>
        <w:rPr>
          <w:rFonts w:ascii="Times New Roman" w:eastAsia="Times New Roman" w:hAnsi="Times New Roman" w:cs="Arial"/>
          <w:b/>
          <w:sz w:val="24"/>
          <w:szCs w:val="20"/>
          <w:lang w:eastAsia="ru-RU"/>
        </w:rPr>
      </w:pPr>
    </w:p>
    <w:p w:rsidR="001A31C3" w:rsidRDefault="001A31C3" w:rsidP="00603E89">
      <w:pPr>
        <w:spacing w:after="0" w:line="0" w:lineRule="atLeast"/>
        <w:jc w:val="center"/>
        <w:rPr>
          <w:rFonts w:ascii="Times New Roman" w:eastAsia="Times New Roman" w:hAnsi="Times New Roman" w:cs="Arial"/>
          <w:b/>
          <w:sz w:val="24"/>
          <w:szCs w:val="20"/>
          <w:lang w:eastAsia="ru-RU"/>
        </w:rPr>
      </w:pPr>
    </w:p>
    <w:p w:rsidR="00603E89" w:rsidRPr="00603E89" w:rsidRDefault="00700A83" w:rsidP="00603E89">
      <w:pPr>
        <w:spacing w:after="0" w:line="0" w:lineRule="atLeast"/>
        <w:jc w:val="center"/>
        <w:rPr>
          <w:rFonts w:ascii="Times New Roman" w:eastAsia="Times New Roman" w:hAnsi="Times New Roman" w:cs="Arial"/>
          <w:b/>
          <w:sz w:val="24"/>
          <w:szCs w:val="20"/>
          <w:lang w:eastAsia="ru-RU"/>
        </w:rPr>
      </w:pPr>
      <w:r>
        <w:rPr>
          <w:rFonts w:ascii="Times New Roman" w:eastAsia="Times New Roman" w:hAnsi="Times New Roman" w:cs="Arial"/>
          <w:b/>
          <w:sz w:val="24"/>
          <w:szCs w:val="20"/>
          <w:lang w:eastAsia="ru-RU"/>
        </w:rPr>
        <w:lastRenderedPageBreak/>
        <w:t>Речевое развитие</w:t>
      </w:r>
    </w:p>
    <w:p w:rsidR="00603E89" w:rsidRPr="00603E89" w:rsidRDefault="00603E89" w:rsidP="00603E89">
      <w:pPr>
        <w:spacing w:after="0" w:line="283" w:lineRule="exact"/>
        <w:rPr>
          <w:rFonts w:ascii="Times New Roman" w:eastAsia="Times New Roman" w:hAnsi="Times New Roman" w:cs="Arial"/>
          <w:sz w:val="20"/>
          <w:szCs w:val="20"/>
          <w:lang w:eastAsia="ru-RU"/>
        </w:rPr>
      </w:pPr>
    </w:p>
    <w:p w:rsidR="00603E89" w:rsidRDefault="00603E89" w:rsidP="00603E89">
      <w:pPr>
        <w:spacing w:after="0" w:line="237"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Речь — одно из важнейших средств коммуникации. Она проявляется в дошкольном возрасте прежде всего в диалогах и полилогах (коллективных разговорах): собеседники обмениваются мыслями, задают друг другу уточняющие вопросы, обсуждая предмет разговора. Постепенно формы речевого общения усложняются: в ответах на поставленный вопрос дети начинают использовать сначала элементы, а затем и полноценные монологи описательного и повествовательного характера, а также элементы рассуждений.</w:t>
      </w:r>
    </w:p>
    <w:p w:rsidR="001A31C3" w:rsidRPr="00603E89" w:rsidRDefault="001A31C3" w:rsidP="00603E89">
      <w:pPr>
        <w:spacing w:after="0" w:line="237" w:lineRule="auto"/>
        <w:jc w:val="both"/>
        <w:rPr>
          <w:rFonts w:ascii="Times New Roman" w:eastAsia="Times New Roman" w:hAnsi="Times New Roman" w:cs="Arial"/>
          <w:sz w:val="24"/>
          <w:szCs w:val="20"/>
          <w:lang w:eastAsia="ru-RU"/>
        </w:rPr>
      </w:pPr>
    </w:p>
    <w:p w:rsidR="00603E89" w:rsidRPr="00603E89" w:rsidRDefault="00603E89" w:rsidP="00603E89">
      <w:pPr>
        <w:spacing w:after="0" w:line="14" w:lineRule="exact"/>
        <w:rPr>
          <w:rFonts w:ascii="Times New Roman" w:eastAsia="Times New Roman" w:hAnsi="Times New Roman" w:cs="Arial"/>
          <w:sz w:val="20"/>
          <w:szCs w:val="20"/>
          <w:lang w:eastAsia="ru-RU"/>
        </w:rPr>
      </w:pPr>
    </w:p>
    <w:p w:rsidR="00603E89" w:rsidRPr="00603E89" w:rsidRDefault="00603E89" w:rsidP="00603E89">
      <w:pPr>
        <w:spacing w:after="0" w:line="236"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Развитие диалогической, полилогической и монологической речи требует формирования следующих составляющих: собственно речи (еѐ фонетико-фонематического и лексико-грамматического компонентов); речевого этикета (освоения элементарных норм и правил вступления в разговор, поддержания и завершения общения); невербальных средств (адекватного использования мимики, жестов).</w:t>
      </w:r>
    </w:p>
    <w:p w:rsidR="00603E89" w:rsidRPr="00603E89" w:rsidRDefault="00603E89" w:rsidP="00603E89">
      <w:pPr>
        <w:spacing w:after="0" w:line="7" w:lineRule="exact"/>
        <w:rPr>
          <w:rFonts w:ascii="Times New Roman" w:eastAsia="Times New Roman" w:hAnsi="Times New Roman" w:cs="Arial"/>
          <w:sz w:val="20"/>
          <w:szCs w:val="20"/>
          <w:lang w:eastAsia="ru-RU"/>
        </w:rPr>
      </w:pPr>
    </w:p>
    <w:p w:rsidR="00603E89" w:rsidRPr="00603E89" w:rsidRDefault="00603E89" w:rsidP="00603E89">
      <w:pPr>
        <w:spacing w:after="0" w:line="0" w:lineRule="atLeast"/>
        <w:rPr>
          <w:rFonts w:ascii="Times New Roman" w:eastAsia="Times New Roman" w:hAnsi="Times New Roman" w:cs="Arial"/>
          <w:b/>
          <w:sz w:val="24"/>
          <w:szCs w:val="20"/>
          <w:lang w:eastAsia="ru-RU"/>
        </w:rPr>
      </w:pPr>
      <w:r w:rsidRPr="00603E89">
        <w:rPr>
          <w:rFonts w:ascii="Times New Roman" w:eastAsia="Times New Roman" w:hAnsi="Times New Roman" w:cs="Arial"/>
          <w:b/>
          <w:sz w:val="24"/>
          <w:szCs w:val="20"/>
          <w:lang w:eastAsia="ru-RU"/>
        </w:rPr>
        <w:t>Овладение речью как средством общения и культуры</w:t>
      </w:r>
    </w:p>
    <w:p w:rsidR="00603E89" w:rsidRPr="00603E89" w:rsidRDefault="00603E89" w:rsidP="00603E89">
      <w:pPr>
        <w:spacing w:after="0" w:line="235" w:lineRule="auto"/>
        <w:rPr>
          <w:rFonts w:ascii="Times New Roman" w:eastAsia="Times New Roman" w:hAnsi="Times New Roman" w:cs="Arial"/>
          <w:i/>
          <w:sz w:val="24"/>
          <w:szCs w:val="20"/>
          <w:lang w:eastAsia="ru-RU"/>
        </w:rPr>
      </w:pPr>
      <w:r w:rsidRPr="00603E89">
        <w:rPr>
          <w:rFonts w:ascii="Times New Roman" w:eastAsia="Times New Roman" w:hAnsi="Times New Roman" w:cs="Arial"/>
          <w:i/>
          <w:sz w:val="24"/>
          <w:szCs w:val="20"/>
          <w:lang w:eastAsia="ru-RU"/>
        </w:rPr>
        <w:t>Обеспечение развития первичных представлений:</w:t>
      </w:r>
    </w:p>
    <w:p w:rsidR="00603E89" w:rsidRPr="00603E89" w:rsidRDefault="00603E89" w:rsidP="00603E89">
      <w:pPr>
        <w:spacing w:after="0" w:line="1" w:lineRule="exact"/>
        <w:rPr>
          <w:rFonts w:ascii="Times New Roman" w:eastAsia="Times New Roman" w:hAnsi="Times New Roman" w:cs="Arial"/>
          <w:sz w:val="20"/>
          <w:szCs w:val="20"/>
          <w:lang w:eastAsia="ru-RU"/>
        </w:rPr>
      </w:pPr>
    </w:p>
    <w:p w:rsidR="00603E89" w:rsidRPr="00603E89" w:rsidRDefault="00603E89" w:rsidP="00603E89">
      <w:pPr>
        <w:numPr>
          <w:ilvl w:val="0"/>
          <w:numId w:val="39"/>
        </w:numPr>
        <w:tabs>
          <w:tab w:val="left" w:pos="180"/>
        </w:tabs>
        <w:spacing w:after="0" w:line="0" w:lineRule="atLeast"/>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нормах и правилах речевого этикета на примерах героев мультфильмов, литературных произведений.</w:t>
      </w:r>
    </w:p>
    <w:p w:rsidR="00603E89" w:rsidRPr="00603E89" w:rsidRDefault="00603E89" w:rsidP="00603E89">
      <w:pPr>
        <w:spacing w:after="0" w:line="0" w:lineRule="atLeast"/>
        <w:rPr>
          <w:rFonts w:ascii="Times New Roman" w:eastAsia="Times New Roman" w:hAnsi="Times New Roman" w:cs="Arial"/>
          <w:i/>
          <w:sz w:val="24"/>
          <w:szCs w:val="20"/>
          <w:lang w:eastAsia="ru-RU"/>
        </w:rPr>
      </w:pPr>
      <w:r w:rsidRPr="00603E89">
        <w:rPr>
          <w:rFonts w:ascii="Times New Roman" w:eastAsia="Times New Roman" w:hAnsi="Times New Roman" w:cs="Arial"/>
          <w:i/>
          <w:sz w:val="24"/>
          <w:szCs w:val="20"/>
          <w:lang w:eastAsia="ru-RU"/>
        </w:rPr>
        <w:t>Создание условий для приобретения опыта:</w:t>
      </w:r>
    </w:p>
    <w:p w:rsidR="00603E89" w:rsidRPr="00603E89" w:rsidRDefault="00603E89" w:rsidP="00603E89">
      <w:pPr>
        <w:spacing w:after="0" w:line="12" w:lineRule="exact"/>
        <w:rPr>
          <w:rFonts w:ascii="Times New Roman" w:eastAsia="Times New Roman" w:hAnsi="Times New Roman" w:cs="Arial"/>
          <w:sz w:val="24"/>
          <w:szCs w:val="20"/>
          <w:lang w:eastAsia="ru-RU"/>
        </w:rPr>
      </w:pPr>
    </w:p>
    <w:p w:rsidR="00603E89" w:rsidRPr="00603E89" w:rsidRDefault="00603E89" w:rsidP="00603E89">
      <w:pPr>
        <w:spacing w:after="0" w:line="237"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участия в ситуациях речевого общения, вызывающих потребность быть активными и доброжелательными, ориентироваться на собеседника (внимательно слушать, отвечать на вопросы), выполнять основные правила речевого этикета (здороваться, прощаться, обращаться с просьбой, выражать благодарность, правильно общаться по телефону, в гостях, общественных местах); адекватного использования невербальных средств общения (жесты, мимика); вступления в деловой диалог и участия в нѐм в процессе совместной и самостоятельной деятельности; общения по поводу социальных событий, отражающихся в средствах массовой информации.</w:t>
      </w:r>
    </w:p>
    <w:p w:rsidR="00603E89" w:rsidRPr="00603E89" w:rsidRDefault="00603E89" w:rsidP="00603E89">
      <w:pPr>
        <w:spacing w:after="0" w:line="22" w:lineRule="exact"/>
        <w:rPr>
          <w:rFonts w:ascii="Times New Roman" w:eastAsia="Times New Roman" w:hAnsi="Times New Roman" w:cs="Arial"/>
          <w:sz w:val="24"/>
          <w:szCs w:val="20"/>
          <w:lang w:eastAsia="ru-RU"/>
        </w:rPr>
      </w:pPr>
    </w:p>
    <w:p w:rsidR="00603E89" w:rsidRPr="00603E89" w:rsidRDefault="00603E89" w:rsidP="00603E89">
      <w:pPr>
        <w:spacing w:after="0" w:line="232" w:lineRule="auto"/>
        <w:ind w:right="7060"/>
        <w:rPr>
          <w:rFonts w:ascii="Times New Roman" w:eastAsia="Times New Roman" w:hAnsi="Times New Roman" w:cs="Arial"/>
          <w:i/>
          <w:sz w:val="24"/>
          <w:szCs w:val="20"/>
          <w:lang w:eastAsia="ru-RU"/>
        </w:rPr>
      </w:pPr>
      <w:r w:rsidRPr="00603E89">
        <w:rPr>
          <w:rFonts w:ascii="Times New Roman" w:eastAsia="Times New Roman" w:hAnsi="Times New Roman" w:cs="Arial"/>
          <w:b/>
          <w:sz w:val="24"/>
          <w:szCs w:val="20"/>
          <w:lang w:eastAsia="ru-RU"/>
        </w:rPr>
        <w:t xml:space="preserve">Обогащение активного словаря в различных видах деятельности </w:t>
      </w:r>
      <w:r w:rsidRPr="00603E89">
        <w:rPr>
          <w:rFonts w:ascii="Times New Roman" w:eastAsia="Times New Roman" w:hAnsi="Times New Roman" w:cs="Arial"/>
          <w:i/>
          <w:sz w:val="24"/>
          <w:szCs w:val="20"/>
          <w:lang w:eastAsia="ru-RU"/>
        </w:rPr>
        <w:t>Создание условий для приобретения опыта:</w:t>
      </w:r>
    </w:p>
    <w:p w:rsidR="00603E89" w:rsidRPr="00603E89" w:rsidRDefault="00603E89" w:rsidP="00603E89">
      <w:pPr>
        <w:spacing w:after="0" w:line="13" w:lineRule="exact"/>
        <w:rPr>
          <w:rFonts w:ascii="Times New Roman" w:eastAsia="Times New Roman" w:hAnsi="Times New Roman" w:cs="Arial"/>
          <w:sz w:val="24"/>
          <w:szCs w:val="20"/>
          <w:lang w:eastAsia="ru-RU"/>
        </w:rPr>
      </w:pPr>
    </w:p>
    <w:p w:rsidR="00603E89" w:rsidRPr="00603E89" w:rsidRDefault="00603E89" w:rsidP="00603E89">
      <w:pPr>
        <w:spacing w:after="0" w:line="239"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понимания и употребления в собственной речи в процессе участия во всех видах детской деятельности слов, обозначающих разнообразные свойства и качества предметов: форму, цвет (оттенки цвета), размер, пространственное расположение, способы использования и изменения предмета, родо-видовые отношения объектов и явлений с указанием характерных и существенных признаков; новых слов, обозначающих названия профессий, учреждений, предметов труда, техники, выполнения трудовых действий; слов, необходимых для установления взаимоотношений с окружающими; синонимов; антонимов; слов, отражающих характер движения или значения прилагательных оценочного характера (умный — рассудительный); слов, обозначающих материал, из которого сделан предмет (дерево, пластмасса, стекло); качества предметов: форму, цвет (оттенки цвета), размер, пространственное расположение, способы использования и изменения предмета, родо-видовые отношения объектов и явлений с указанием характерных и существенных признаков; слов — названий обследовательских действий; слов и выражений, отражающих представления ребѐнка о нравственных качествах людей, об их эмоциональных состояниях; названий страны, города (села), символов государства и др.; понимания и употребления в собственной речи лексики, позволяющей осуществлять детские виды деятельности (высказываться о своих желаниях и интересах, о целях — результатах деятельности, планировать деятельность, комментировать действия и др.).</w:t>
      </w:r>
    </w:p>
    <w:p w:rsidR="00603E89" w:rsidRPr="00603E89" w:rsidRDefault="00603E89" w:rsidP="00603E89">
      <w:pPr>
        <w:spacing w:after="0" w:line="7" w:lineRule="exact"/>
        <w:rPr>
          <w:rFonts w:ascii="Times New Roman" w:eastAsia="Times New Roman" w:hAnsi="Times New Roman" w:cs="Arial"/>
          <w:sz w:val="24"/>
          <w:szCs w:val="20"/>
          <w:lang w:eastAsia="ru-RU"/>
        </w:rPr>
      </w:pPr>
    </w:p>
    <w:p w:rsidR="00700A83" w:rsidRDefault="00700A83" w:rsidP="00603E89">
      <w:pPr>
        <w:spacing w:after="0" w:line="0" w:lineRule="atLeast"/>
        <w:rPr>
          <w:rFonts w:ascii="Times New Roman" w:eastAsia="Times New Roman" w:hAnsi="Times New Roman" w:cs="Arial"/>
          <w:b/>
          <w:sz w:val="24"/>
          <w:szCs w:val="20"/>
          <w:lang w:eastAsia="ru-RU"/>
        </w:rPr>
      </w:pPr>
    </w:p>
    <w:p w:rsidR="00603E89" w:rsidRDefault="00603E89" w:rsidP="00603E89">
      <w:pPr>
        <w:spacing w:after="0" w:line="0" w:lineRule="atLeast"/>
        <w:rPr>
          <w:rFonts w:ascii="Times New Roman" w:eastAsia="Times New Roman" w:hAnsi="Times New Roman" w:cs="Arial"/>
          <w:b/>
          <w:sz w:val="24"/>
          <w:szCs w:val="20"/>
          <w:lang w:eastAsia="ru-RU"/>
        </w:rPr>
      </w:pPr>
      <w:r w:rsidRPr="00603E89">
        <w:rPr>
          <w:rFonts w:ascii="Times New Roman" w:eastAsia="Times New Roman" w:hAnsi="Times New Roman" w:cs="Arial"/>
          <w:b/>
          <w:sz w:val="24"/>
          <w:szCs w:val="20"/>
          <w:lang w:eastAsia="ru-RU"/>
        </w:rPr>
        <w:t>Развитие связной, грамматически правильной диалогической и мон</w:t>
      </w:r>
      <w:r>
        <w:rPr>
          <w:rFonts w:ascii="Times New Roman" w:eastAsia="Times New Roman" w:hAnsi="Times New Roman" w:cs="Arial"/>
          <w:b/>
          <w:sz w:val="24"/>
          <w:szCs w:val="20"/>
          <w:lang w:eastAsia="ru-RU"/>
        </w:rPr>
        <w:t>ологической речи</w:t>
      </w:r>
    </w:p>
    <w:p w:rsidR="00603E89" w:rsidRDefault="00603E89" w:rsidP="00603E89">
      <w:pPr>
        <w:spacing w:after="0" w:line="0" w:lineRule="atLeast"/>
        <w:rPr>
          <w:rFonts w:ascii="Times New Roman" w:eastAsia="Times New Roman" w:hAnsi="Times New Roman" w:cs="Arial"/>
          <w:b/>
          <w:sz w:val="24"/>
          <w:szCs w:val="20"/>
          <w:lang w:eastAsia="ru-RU"/>
        </w:rPr>
      </w:pPr>
    </w:p>
    <w:p w:rsidR="00603E89" w:rsidRPr="00603E89" w:rsidRDefault="00603E89" w:rsidP="00603E89">
      <w:pPr>
        <w:spacing w:after="0" w:line="0" w:lineRule="atLeast"/>
        <w:rPr>
          <w:rFonts w:ascii="Times New Roman" w:eastAsia="Times New Roman" w:hAnsi="Times New Roman" w:cs="Arial"/>
          <w:i/>
          <w:sz w:val="24"/>
          <w:szCs w:val="20"/>
          <w:lang w:eastAsia="ru-RU"/>
        </w:rPr>
      </w:pPr>
      <w:r w:rsidRPr="00603E89">
        <w:rPr>
          <w:rFonts w:ascii="Times New Roman" w:eastAsia="Times New Roman" w:hAnsi="Times New Roman" w:cs="Arial"/>
          <w:i/>
          <w:sz w:val="24"/>
          <w:szCs w:val="20"/>
          <w:lang w:eastAsia="ru-RU"/>
        </w:rPr>
        <w:t>Создание условий для приобретения опыта:</w:t>
      </w:r>
    </w:p>
    <w:p w:rsidR="00603E89" w:rsidRPr="00603E89" w:rsidRDefault="00603E89" w:rsidP="00603E89">
      <w:pPr>
        <w:spacing w:after="0" w:line="12" w:lineRule="exact"/>
        <w:rPr>
          <w:rFonts w:ascii="Times New Roman" w:eastAsia="Times New Roman" w:hAnsi="Times New Roman" w:cs="Arial"/>
          <w:sz w:val="20"/>
          <w:szCs w:val="20"/>
          <w:lang w:eastAsia="ru-RU"/>
        </w:rPr>
      </w:pPr>
    </w:p>
    <w:p w:rsidR="00603E89" w:rsidRPr="00603E89" w:rsidRDefault="00603E89" w:rsidP="00603E89">
      <w:pPr>
        <w:spacing w:after="0" w:line="238"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 xml:space="preserve">выбора словообразовательной пары (быстро — быстрый, весело — весѐлый); образования существительных с увеличительными и уменьшительными суффиксами (берѐза — берѐзонька); правильного употребления в речи примеров сложных случаев грамматики (пианино, пальто); использования развѐрнутых повествовательных высказываний, форм прямой и косвенной речи; употребления </w:t>
      </w:r>
      <w:r w:rsidRPr="00603E89">
        <w:rPr>
          <w:rFonts w:ascii="Times New Roman" w:eastAsia="Times New Roman" w:hAnsi="Times New Roman" w:cs="Arial"/>
          <w:sz w:val="24"/>
          <w:szCs w:val="20"/>
          <w:lang w:eastAsia="ru-RU"/>
        </w:rPr>
        <w:lastRenderedPageBreak/>
        <w:t>элементов описания, в том числе описания состояния близких людей и героев (литературы, фольклора, мультфильмов и т. п.), их настроения, а также своего отношения к событию в монологической форме; пересказа произведений художественной литературы и фольклора; общения по поводу содержания произведений, событий из личного опыта и др.</w:t>
      </w:r>
    </w:p>
    <w:p w:rsidR="00603E89" w:rsidRPr="00603E89" w:rsidRDefault="00603E89" w:rsidP="00603E89">
      <w:pPr>
        <w:spacing w:after="0" w:line="7" w:lineRule="exact"/>
        <w:rPr>
          <w:rFonts w:ascii="Times New Roman" w:eastAsia="Times New Roman" w:hAnsi="Times New Roman" w:cs="Arial"/>
          <w:sz w:val="20"/>
          <w:szCs w:val="20"/>
          <w:lang w:eastAsia="ru-RU"/>
        </w:rPr>
      </w:pPr>
    </w:p>
    <w:p w:rsidR="00603E89" w:rsidRPr="00603E89" w:rsidRDefault="00603E89" w:rsidP="00603E89">
      <w:pPr>
        <w:spacing w:after="0" w:line="0" w:lineRule="atLeast"/>
        <w:rPr>
          <w:rFonts w:ascii="Times New Roman" w:eastAsia="Times New Roman" w:hAnsi="Times New Roman" w:cs="Arial"/>
          <w:b/>
          <w:sz w:val="24"/>
          <w:szCs w:val="20"/>
          <w:lang w:eastAsia="ru-RU"/>
        </w:rPr>
      </w:pPr>
      <w:r w:rsidRPr="00603E89">
        <w:rPr>
          <w:rFonts w:ascii="Times New Roman" w:eastAsia="Times New Roman" w:hAnsi="Times New Roman" w:cs="Arial"/>
          <w:b/>
          <w:sz w:val="24"/>
          <w:szCs w:val="20"/>
          <w:lang w:eastAsia="ru-RU"/>
        </w:rPr>
        <w:t>Развитие речевого творчества</w:t>
      </w:r>
    </w:p>
    <w:p w:rsidR="00603E89" w:rsidRPr="00603E89" w:rsidRDefault="00603E89" w:rsidP="00603E89">
      <w:pPr>
        <w:spacing w:after="0" w:line="235" w:lineRule="auto"/>
        <w:rPr>
          <w:rFonts w:ascii="Times New Roman" w:eastAsia="Times New Roman" w:hAnsi="Times New Roman" w:cs="Arial"/>
          <w:i/>
          <w:sz w:val="24"/>
          <w:szCs w:val="20"/>
          <w:lang w:eastAsia="ru-RU"/>
        </w:rPr>
      </w:pPr>
      <w:r w:rsidRPr="00603E89">
        <w:rPr>
          <w:rFonts w:ascii="Times New Roman" w:eastAsia="Times New Roman" w:hAnsi="Times New Roman" w:cs="Arial"/>
          <w:i/>
          <w:sz w:val="24"/>
          <w:szCs w:val="20"/>
          <w:lang w:eastAsia="ru-RU"/>
        </w:rPr>
        <w:t>Создание условий для приобретения опыта:</w:t>
      </w:r>
    </w:p>
    <w:p w:rsidR="00603E89" w:rsidRPr="00603E89" w:rsidRDefault="00603E89" w:rsidP="00603E89">
      <w:pPr>
        <w:spacing w:after="0" w:line="14" w:lineRule="exact"/>
        <w:rPr>
          <w:rFonts w:ascii="Times New Roman" w:eastAsia="Times New Roman" w:hAnsi="Times New Roman" w:cs="Arial"/>
          <w:sz w:val="20"/>
          <w:szCs w:val="20"/>
          <w:lang w:eastAsia="ru-RU"/>
        </w:rPr>
      </w:pPr>
    </w:p>
    <w:p w:rsidR="00603E89" w:rsidRPr="00603E89" w:rsidRDefault="00603E89" w:rsidP="00603E89">
      <w:pPr>
        <w:spacing w:after="0" w:line="234" w:lineRule="auto"/>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отгадывания и сочинения описательных загадок и загадок со сравнением; устного иллюстрирования отрывков из текста; додумывания эпизода (сказки, рассказа); сочинения небольшого стихотворения.</w:t>
      </w:r>
    </w:p>
    <w:p w:rsidR="00603E89" w:rsidRPr="00603E89" w:rsidRDefault="00603E89" w:rsidP="00603E89">
      <w:pPr>
        <w:spacing w:after="0" w:line="6" w:lineRule="exact"/>
        <w:rPr>
          <w:rFonts w:ascii="Times New Roman" w:eastAsia="Times New Roman" w:hAnsi="Times New Roman" w:cs="Arial"/>
          <w:sz w:val="20"/>
          <w:szCs w:val="20"/>
          <w:lang w:eastAsia="ru-RU"/>
        </w:rPr>
      </w:pPr>
    </w:p>
    <w:p w:rsidR="00603E89" w:rsidRPr="00603E89" w:rsidRDefault="00603E89" w:rsidP="00603E89">
      <w:pPr>
        <w:spacing w:after="0" w:line="0" w:lineRule="atLeast"/>
        <w:rPr>
          <w:rFonts w:ascii="Times New Roman" w:eastAsia="Times New Roman" w:hAnsi="Times New Roman" w:cs="Arial"/>
          <w:b/>
          <w:sz w:val="24"/>
          <w:szCs w:val="20"/>
          <w:lang w:eastAsia="ru-RU"/>
        </w:rPr>
      </w:pPr>
      <w:r w:rsidRPr="00603E89">
        <w:rPr>
          <w:rFonts w:ascii="Times New Roman" w:eastAsia="Times New Roman" w:hAnsi="Times New Roman" w:cs="Arial"/>
          <w:b/>
          <w:sz w:val="24"/>
          <w:szCs w:val="20"/>
          <w:lang w:eastAsia="ru-RU"/>
        </w:rPr>
        <w:t>Развитие звуковой и интонационной культуры речи, фонематического слуха; формирование звуковой аналитико-синтетической</w:t>
      </w:r>
    </w:p>
    <w:p w:rsidR="00603E89" w:rsidRPr="00603E89" w:rsidRDefault="00603E89" w:rsidP="00603E89">
      <w:pPr>
        <w:spacing w:after="0" w:line="0" w:lineRule="atLeast"/>
        <w:rPr>
          <w:rFonts w:ascii="Times New Roman" w:eastAsia="Times New Roman" w:hAnsi="Times New Roman" w:cs="Arial"/>
          <w:b/>
          <w:sz w:val="24"/>
          <w:szCs w:val="20"/>
          <w:lang w:eastAsia="ru-RU"/>
        </w:rPr>
      </w:pPr>
      <w:r w:rsidRPr="00603E89">
        <w:rPr>
          <w:rFonts w:ascii="Times New Roman" w:eastAsia="Times New Roman" w:hAnsi="Times New Roman" w:cs="Arial"/>
          <w:b/>
          <w:sz w:val="24"/>
          <w:szCs w:val="20"/>
          <w:lang w:eastAsia="ru-RU"/>
        </w:rPr>
        <w:t>активности как предпосылки обучения грамоте</w:t>
      </w:r>
    </w:p>
    <w:p w:rsidR="00603E89" w:rsidRPr="00603E89" w:rsidRDefault="00603E89" w:rsidP="00603E89">
      <w:pPr>
        <w:spacing w:after="0" w:line="235" w:lineRule="auto"/>
        <w:rPr>
          <w:rFonts w:ascii="Times New Roman" w:eastAsia="Times New Roman" w:hAnsi="Times New Roman" w:cs="Arial"/>
          <w:i/>
          <w:sz w:val="24"/>
          <w:szCs w:val="20"/>
          <w:lang w:eastAsia="ru-RU"/>
        </w:rPr>
      </w:pPr>
      <w:r w:rsidRPr="00603E89">
        <w:rPr>
          <w:rFonts w:ascii="Times New Roman" w:eastAsia="Times New Roman" w:hAnsi="Times New Roman" w:cs="Arial"/>
          <w:i/>
          <w:sz w:val="24"/>
          <w:szCs w:val="20"/>
          <w:lang w:eastAsia="ru-RU"/>
        </w:rPr>
        <w:t>Обеспечение развития первичных представлений:</w:t>
      </w:r>
    </w:p>
    <w:p w:rsidR="00603E89" w:rsidRPr="00603E89" w:rsidRDefault="00603E89" w:rsidP="00603E89">
      <w:pPr>
        <w:spacing w:after="0" w:line="1" w:lineRule="exact"/>
        <w:rPr>
          <w:rFonts w:ascii="Times New Roman" w:eastAsia="Times New Roman" w:hAnsi="Times New Roman" w:cs="Arial"/>
          <w:sz w:val="20"/>
          <w:szCs w:val="20"/>
          <w:lang w:eastAsia="ru-RU"/>
        </w:rPr>
      </w:pPr>
    </w:p>
    <w:p w:rsidR="00603E89" w:rsidRPr="00603E89" w:rsidRDefault="00603E89" w:rsidP="00603E89">
      <w:pPr>
        <w:numPr>
          <w:ilvl w:val="0"/>
          <w:numId w:val="40"/>
        </w:numPr>
        <w:tabs>
          <w:tab w:val="left" w:pos="180"/>
        </w:tabs>
        <w:spacing w:after="0" w:line="0" w:lineRule="atLeast"/>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том, что такое буква, предложение, гласный и согласный звуки, звуковой анализ слова.</w:t>
      </w:r>
    </w:p>
    <w:p w:rsidR="00603E89" w:rsidRPr="00603E89" w:rsidRDefault="00603E89" w:rsidP="00603E89">
      <w:pPr>
        <w:spacing w:after="0" w:line="0" w:lineRule="atLeast"/>
        <w:rPr>
          <w:rFonts w:ascii="Times New Roman" w:eastAsia="Times New Roman" w:hAnsi="Times New Roman" w:cs="Arial"/>
          <w:i/>
          <w:sz w:val="24"/>
          <w:szCs w:val="20"/>
          <w:lang w:eastAsia="ru-RU"/>
        </w:rPr>
      </w:pPr>
      <w:r w:rsidRPr="00603E89">
        <w:rPr>
          <w:rFonts w:ascii="Times New Roman" w:eastAsia="Times New Roman" w:hAnsi="Times New Roman" w:cs="Arial"/>
          <w:i/>
          <w:sz w:val="24"/>
          <w:szCs w:val="20"/>
          <w:lang w:eastAsia="ru-RU"/>
        </w:rPr>
        <w:t>Создание условий для приобретения опыта:</w:t>
      </w:r>
    </w:p>
    <w:p w:rsidR="00603E89" w:rsidRPr="00603E89" w:rsidRDefault="00603E89" w:rsidP="00603E89">
      <w:pPr>
        <w:spacing w:after="0" w:line="12" w:lineRule="exact"/>
        <w:rPr>
          <w:rFonts w:ascii="Times New Roman" w:eastAsia="Times New Roman" w:hAnsi="Times New Roman" w:cs="Arial"/>
          <w:sz w:val="24"/>
          <w:szCs w:val="20"/>
          <w:lang w:eastAsia="ru-RU"/>
        </w:rPr>
      </w:pPr>
    </w:p>
    <w:p w:rsidR="00603E89" w:rsidRPr="00603E89" w:rsidRDefault="00603E89" w:rsidP="00603E89">
      <w:pPr>
        <w:spacing w:after="0" w:line="238" w:lineRule="auto"/>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чистого произнесения всех звуков родного языка; использования в речи средств интонационной выразительности (регулирование громкости голоса, темпа речи, интонации); подбора слов и фраз, сходных по звучанию, ритмически и интонационно («Где ты, кошечка, была?»); использования вопросительной, восклицательной и повествовательной интонации, анализа простых трѐхзвуковых слов, определения места звука в слове, гласных и согласных звуков; использования в ситуации речевого общения понятий «буква», «предложение», «гласный и согласный звуки», «звуковой анализ слова»; деления слов на слоги, выделения ударного гласного и конечного согласного звуков; составления предложений; определения последовательности слов в предложении.</w:t>
      </w:r>
    </w:p>
    <w:p w:rsidR="00603E89" w:rsidRPr="00603E89" w:rsidRDefault="00603E89" w:rsidP="00603E89">
      <w:pPr>
        <w:spacing w:after="0" w:line="19" w:lineRule="exact"/>
        <w:rPr>
          <w:rFonts w:ascii="Times New Roman" w:eastAsia="Times New Roman" w:hAnsi="Times New Roman" w:cs="Arial"/>
          <w:sz w:val="24"/>
          <w:szCs w:val="20"/>
          <w:lang w:eastAsia="ru-RU"/>
        </w:rPr>
      </w:pPr>
    </w:p>
    <w:p w:rsidR="00603E89" w:rsidRPr="00603E89" w:rsidRDefault="00603E89" w:rsidP="00603E89">
      <w:pPr>
        <w:spacing w:after="0" w:line="232" w:lineRule="auto"/>
        <w:ind w:right="600"/>
        <w:rPr>
          <w:rFonts w:ascii="Times New Roman" w:eastAsia="Times New Roman" w:hAnsi="Times New Roman" w:cs="Arial"/>
          <w:i/>
          <w:sz w:val="24"/>
          <w:szCs w:val="20"/>
          <w:lang w:eastAsia="ru-RU"/>
        </w:rPr>
      </w:pPr>
      <w:r w:rsidRPr="00603E89">
        <w:rPr>
          <w:rFonts w:ascii="Times New Roman" w:eastAsia="Times New Roman" w:hAnsi="Times New Roman" w:cs="Arial"/>
          <w:b/>
          <w:sz w:val="24"/>
          <w:szCs w:val="20"/>
          <w:lang w:eastAsia="ru-RU"/>
        </w:rPr>
        <w:t xml:space="preserve">Знакомство с книжной культурой, детской литературой, понимание на слух текстов различных жанров детской литературы </w:t>
      </w:r>
      <w:r w:rsidRPr="00603E89">
        <w:rPr>
          <w:rFonts w:ascii="Times New Roman" w:eastAsia="Times New Roman" w:hAnsi="Times New Roman" w:cs="Arial"/>
          <w:i/>
          <w:sz w:val="24"/>
          <w:szCs w:val="20"/>
          <w:lang w:eastAsia="ru-RU"/>
        </w:rPr>
        <w:t>Обеспечение развития первичных представлений:</w:t>
      </w:r>
    </w:p>
    <w:p w:rsidR="00603E89" w:rsidRPr="00603E89" w:rsidRDefault="00603E89" w:rsidP="00603E89">
      <w:pPr>
        <w:spacing w:after="0" w:line="13" w:lineRule="exact"/>
        <w:rPr>
          <w:rFonts w:ascii="Times New Roman" w:eastAsia="Times New Roman" w:hAnsi="Times New Roman" w:cs="Arial"/>
          <w:sz w:val="24"/>
          <w:szCs w:val="20"/>
          <w:lang w:eastAsia="ru-RU"/>
        </w:rPr>
      </w:pPr>
    </w:p>
    <w:p w:rsidR="00603E89" w:rsidRPr="00603E89" w:rsidRDefault="00603E89" w:rsidP="00603E89">
      <w:pPr>
        <w:numPr>
          <w:ilvl w:val="0"/>
          <w:numId w:val="40"/>
        </w:numPr>
        <w:tabs>
          <w:tab w:val="left" w:pos="247"/>
        </w:tabs>
        <w:spacing w:after="0" w:line="236"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сложных художественных произведениях; о таких литературных жанрах, как загадка, сказка, рассказ, небылица; о писателях, поэтах, некоторых фактах их биографии; о средствах языковой выразительности: эпитетах, сравнениях, метафорах, речевых оборотах и т. д.; об эмоциях, состояниях, поступках, характере взаимоотношений человека с другими людьми, об окружающем мире.</w:t>
      </w:r>
    </w:p>
    <w:p w:rsidR="00603E89" w:rsidRPr="00603E89" w:rsidRDefault="00603E89" w:rsidP="00603E89">
      <w:pPr>
        <w:spacing w:after="0" w:line="2" w:lineRule="exact"/>
        <w:rPr>
          <w:rFonts w:ascii="Times New Roman" w:eastAsia="Times New Roman" w:hAnsi="Times New Roman" w:cs="Arial"/>
          <w:sz w:val="24"/>
          <w:szCs w:val="20"/>
          <w:lang w:eastAsia="ru-RU"/>
        </w:rPr>
      </w:pPr>
    </w:p>
    <w:p w:rsidR="00603E89" w:rsidRPr="00603E89" w:rsidRDefault="00603E89" w:rsidP="00603E89">
      <w:pPr>
        <w:spacing w:after="0" w:line="0" w:lineRule="atLeast"/>
        <w:rPr>
          <w:rFonts w:ascii="Times New Roman" w:eastAsia="Times New Roman" w:hAnsi="Times New Roman" w:cs="Arial"/>
          <w:i/>
          <w:sz w:val="24"/>
          <w:szCs w:val="20"/>
          <w:lang w:eastAsia="ru-RU"/>
        </w:rPr>
      </w:pPr>
      <w:r w:rsidRPr="00603E89">
        <w:rPr>
          <w:rFonts w:ascii="Times New Roman" w:eastAsia="Times New Roman" w:hAnsi="Times New Roman" w:cs="Arial"/>
          <w:i/>
          <w:sz w:val="24"/>
          <w:szCs w:val="20"/>
          <w:lang w:eastAsia="ru-RU"/>
        </w:rPr>
        <w:t>Создание условий для приобретения опыта:</w:t>
      </w:r>
    </w:p>
    <w:p w:rsidR="00603E89" w:rsidRPr="00603E89" w:rsidRDefault="00603E89" w:rsidP="00603E89">
      <w:pPr>
        <w:spacing w:after="0" w:line="12" w:lineRule="exact"/>
        <w:rPr>
          <w:rFonts w:ascii="Times New Roman" w:eastAsia="Times New Roman" w:hAnsi="Times New Roman" w:cs="Arial"/>
          <w:sz w:val="24"/>
          <w:szCs w:val="20"/>
          <w:lang w:eastAsia="ru-RU"/>
        </w:rPr>
      </w:pPr>
    </w:p>
    <w:p w:rsidR="004A10ED" w:rsidRDefault="00603E89" w:rsidP="004A10ED">
      <w:pPr>
        <w:spacing w:after="0" w:line="237"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проявления читательских предпочтений в русле жанрово-тематического многообразия литературных произведений; понимания текстов с описаниями и элементами научно-популярного стиля (фрагменты детских энциклопедий); активного участия в процессе чтения, анализа, инсценировки прочитанных текстов, рассматривания книг и иллюстраций и др.; адекватного реагирования на чтение произведений больших форм (чтение с продолжением).</w:t>
      </w:r>
    </w:p>
    <w:p w:rsidR="0049601F" w:rsidRDefault="0049601F" w:rsidP="004A10ED">
      <w:pPr>
        <w:spacing w:after="0" w:line="237" w:lineRule="auto"/>
        <w:jc w:val="both"/>
        <w:rPr>
          <w:rFonts w:ascii="Times New Roman" w:eastAsia="Times New Roman" w:hAnsi="Times New Roman" w:cs="Times New Roman"/>
          <w:b/>
          <w:bCs/>
          <w:sz w:val="24"/>
          <w:szCs w:val="24"/>
        </w:rPr>
      </w:pPr>
    </w:p>
    <w:p w:rsidR="0049601F" w:rsidRDefault="0049601F" w:rsidP="004A10ED">
      <w:pPr>
        <w:spacing w:after="0" w:line="237" w:lineRule="auto"/>
        <w:jc w:val="both"/>
        <w:rPr>
          <w:rFonts w:ascii="Times New Roman" w:eastAsia="Times New Roman" w:hAnsi="Times New Roman" w:cs="Times New Roman"/>
          <w:b/>
          <w:bCs/>
          <w:sz w:val="24"/>
          <w:szCs w:val="24"/>
        </w:rPr>
      </w:pPr>
    </w:p>
    <w:p w:rsidR="0049601F" w:rsidRDefault="0049601F" w:rsidP="004A10ED">
      <w:pPr>
        <w:spacing w:after="0" w:line="237" w:lineRule="auto"/>
        <w:jc w:val="both"/>
        <w:rPr>
          <w:rFonts w:ascii="Times New Roman" w:eastAsia="Times New Roman" w:hAnsi="Times New Roman" w:cs="Times New Roman"/>
          <w:b/>
          <w:bCs/>
          <w:sz w:val="24"/>
          <w:szCs w:val="24"/>
        </w:rPr>
      </w:pPr>
    </w:p>
    <w:p w:rsidR="0049601F" w:rsidRDefault="0049601F" w:rsidP="004A10ED">
      <w:pPr>
        <w:spacing w:after="0" w:line="237" w:lineRule="auto"/>
        <w:jc w:val="both"/>
        <w:rPr>
          <w:rFonts w:ascii="Times New Roman" w:eastAsia="Times New Roman" w:hAnsi="Times New Roman" w:cs="Times New Roman"/>
          <w:b/>
          <w:bCs/>
          <w:sz w:val="24"/>
          <w:szCs w:val="24"/>
        </w:rPr>
      </w:pPr>
    </w:p>
    <w:p w:rsidR="0049601F" w:rsidRDefault="0049601F" w:rsidP="004A10ED">
      <w:pPr>
        <w:spacing w:after="0" w:line="237" w:lineRule="auto"/>
        <w:jc w:val="both"/>
        <w:rPr>
          <w:rFonts w:ascii="Times New Roman" w:eastAsia="Times New Roman" w:hAnsi="Times New Roman" w:cs="Times New Roman"/>
          <w:b/>
          <w:bCs/>
          <w:sz w:val="24"/>
          <w:szCs w:val="24"/>
        </w:rPr>
      </w:pPr>
    </w:p>
    <w:p w:rsidR="0049601F" w:rsidRDefault="0049601F" w:rsidP="004A10ED">
      <w:pPr>
        <w:spacing w:after="0" w:line="237" w:lineRule="auto"/>
        <w:jc w:val="both"/>
        <w:rPr>
          <w:rFonts w:ascii="Times New Roman" w:eastAsia="Times New Roman" w:hAnsi="Times New Roman" w:cs="Times New Roman"/>
          <w:b/>
          <w:bCs/>
          <w:sz w:val="24"/>
          <w:szCs w:val="24"/>
        </w:rPr>
      </w:pPr>
    </w:p>
    <w:p w:rsidR="0049601F" w:rsidRDefault="0049601F" w:rsidP="004A10ED">
      <w:pPr>
        <w:spacing w:after="0" w:line="237" w:lineRule="auto"/>
        <w:jc w:val="both"/>
        <w:rPr>
          <w:rFonts w:ascii="Times New Roman" w:eastAsia="Times New Roman" w:hAnsi="Times New Roman" w:cs="Times New Roman"/>
          <w:b/>
          <w:bCs/>
          <w:sz w:val="24"/>
          <w:szCs w:val="24"/>
        </w:rPr>
      </w:pPr>
    </w:p>
    <w:p w:rsidR="0049601F" w:rsidRDefault="0049601F" w:rsidP="004A10ED">
      <w:pPr>
        <w:spacing w:after="0" w:line="237" w:lineRule="auto"/>
        <w:jc w:val="both"/>
        <w:rPr>
          <w:rFonts w:ascii="Times New Roman" w:eastAsia="Times New Roman" w:hAnsi="Times New Roman" w:cs="Times New Roman"/>
          <w:b/>
          <w:bCs/>
          <w:sz w:val="24"/>
          <w:szCs w:val="24"/>
        </w:rPr>
      </w:pPr>
    </w:p>
    <w:p w:rsidR="0049601F" w:rsidRDefault="0049601F" w:rsidP="004A10ED">
      <w:pPr>
        <w:spacing w:after="0" w:line="237" w:lineRule="auto"/>
        <w:jc w:val="both"/>
        <w:rPr>
          <w:rFonts w:ascii="Times New Roman" w:eastAsia="Times New Roman" w:hAnsi="Times New Roman" w:cs="Times New Roman"/>
          <w:b/>
          <w:bCs/>
          <w:sz w:val="24"/>
          <w:szCs w:val="24"/>
        </w:rPr>
      </w:pPr>
    </w:p>
    <w:p w:rsidR="0049601F" w:rsidRDefault="0049601F" w:rsidP="004A10ED">
      <w:pPr>
        <w:spacing w:after="0" w:line="237" w:lineRule="auto"/>
        <w:jc w:val="both"/>
        <w:rPr>
          <w:rFonts w:ascii="Times New Roman" w:eastAsia="Times New Roman" w:hAnsi="Times New Roman" w:cs="Times New Roman"/>
          <w:b/>
          <w:bCs/>
          <w:sz w:val="24"/>
          <w:szCs w:val="24"/>
        </w:rPr>
      </w:pPr>
    </w:p>
    <w:p w:rsidR="0049601F" w:rsidRDefault="0049601F" w:rsidP="004A10ED">
      <w:pPr>
        <w:spacing w:after="0" w:line="237" w:lineRule="auto"/>
        <w:jc w:val="both"/>
        <w:rPr>
          <w:rFonts w:ascii="Times New Roman" w:eastAsia="Times New Roman" w:hAnsi="Times New Roman" w:cs="Times New Roman"/>
          <w:b/>
          <w:bCs/>
          <w:sz w:val="24"/>
          <w:szCs w:val="24"/>
        </w:rPr>
      </w:pPr>
    </w:p>
    <w:p w:rsidR="0049601F" w:rsidRDefault="0049601F" w:rsidP="004A10ED">
      <w:pPr>
        <w:spacing w:after="0" w:line="237" w:lineRule="auto"/>
        <w:jc w:val="both"/>
        <w:rPr>
          <w:rFonts w:ascii="Times New Roman" w:eastAsia="Times New Roman" w:hAnsi="Times New Roman" w:cs="Times New Roman"/>
          <w:b/>
          <w:bCs/>
          <w:sz w:val="24"/>
          <w:szCs w:val="24"/>
        </w:rPr>
      </w:pPr>
    </w:p>
    <w:p w:rsidR="00700A83" w:rsidRPr="004A10ED" w:rsidRDefault="00700A83" w:rsidP="004A10ED">
      <w:pPr>
        <w:spacing w:after="0" w:line="237" w:lineRule="auto"/>
        <w:jc w:val="both"/>
        <w:rPr>
          <w:rFonts w:ascii="Times New Roman" w:eastAsia="Times New Roman" w:hAnsi="Times New Roman" w:cs="Arial"/>
          <w:sz w:val="24"/>
          <w:szCs w:val="20"/>
          <w:lang w:eastAsia="ru-RU"/>
        </w:rPr>
      </w:pPr>
      <w:r>
        <w:rPr>
          <w:rFonts w:ascii="Times New Roman" w:eastAsia="Times New Roman" w:hAnsi="Times New Roman" w:cs="Times New Roman"/>
          <w:b/>
          <w:bCs/>
          <w:sz w:val="24"/>
          <w:szCs w:val="24"/>
        </w:rPr>
        <w:t>СРЕДСТВА РЕАЛИЗАЦИИ</w:t>
      </w:r>
    </w:p>
    <w:p w:rsidR="00700A83" w:rsidRDefault="00700A83" w:rsidP="00700A83">
      <w:pPr>
        <w:spacing w:line="20" w:lineRule="exact"/>
        <w:rPr>
          <w:sz w:val="20"/>
          <w:szCs w:val="20"/>
        </w:rPr>
      </w:pPr>
    </w:p>
    <w:p w:rsidR="00700A83" w:rsidRDefault="0049601F" w:rsidP="00700A83">
      <w:pPr>
        <w:spacing w:line="200" w:lineRule="exact"/>
        <w:rPr>
          <w:sz w:val="20"/>
          <w:szCs w:val="20"/>
        </w:rPr>
      </w:pPr>
      <w:r>
        <w:rPr>
          <w:noProof/>
          <w:sz w:val="20"/>
          <w:szCs w:val="20"/>
          <w:lang w:eastAsia="ru-RU"/>
        </w:rPr>
        <w:drawing>
          <wp:anchor distT="0" distB="0" distL="114300" distR="114300" simplePos="0" relativeHeight="251668480" behindDoc="1" locked="0" layoutInCell="0" allowOverlap="1">
            <wp:simplePos x="0" y="0"/>
            <wp:positionH relativeFrom="column">
              <wp:posOffset>114300</wp:posOffset>
            </wp:positionH>
            <wp:positionV relativeFrom="paragraph">
              <wp:posOffset>65405</wp:posOffset>
            </wp:positionV>
            <wp:extent cx="8639175" cy="5534025"/>
            <wp:effectExtent l="19050" t="0" r="9525"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a:extLst/>
                    </a:blip>
                    <a:srcRect/>
                    <a:stretch>
                      <a:fillRect/>
                    </a:stretch>
                  </pic:blipFill>
                  <pic:spPr bwMode="auto">
                    <a:xfrm>
                      <a:off x="0" y="0"/>
                      <a:ext cx="8639175" cy="5534025"/>
                    </a:xfrm>
                    <a:prstGeom prst="rect">
                      <a:avLst/>
                    </a:prstGeom>
                    <a:noFill/>
                  </pic:spPr>
                </pic:pic>
              </a:graphicData>
            </a:graphic>
          </wp:anchor>
        </w:drawing>
      </w:r>
    </w:p>
    <w:p w:rsidR="00700A83" w:rsidRDefault="00700A83" w:rsidP="00700A83">
      <w:pPr>
        <w:spacing w:line="200" w:lineRule="exact"/>
        <w:rPr>
          <w:sz w:val="20"/>
          <w:szCs w:val="20"/>
        </w:rPr>
      </w:pPr>
    </w:p>
    <w:p w:rsidR="00700A83" w:rsidRDefault="00700A83" w:rsidP="00700A83">
      <w:pPr>
        <w:spacing w:line="200" w:lineRule="exact"/>
        <w:rPr>
          <w:sz w:val="20"/>
          <w:szCs w:val="20"/>
        </w:rPr>
      </w:pPr>
    </w:p>
    <w:p w:rsidR="00700A83" w:rsidRDefault="00700A83" w:rsidP="00700A83">
      <w:pPr>
        <w:spacing w:line="200" w:lineRule="exact"/>
        <w:rPr>
          <w:sz w:val="20"/>
          <w:szCs w:val="20"/>
        </w:rPr>
      </w:pPr>
    </w:p>
    <w:p w:rsidR="00700A83" w:rsidRDefault="00700A83" w:rsidP="00700A83">
      <w:pPr>
        <w:spacing w:line="200" w:lineRule="exact"/>
        <w:rPr>
          <w:sz w:val="20"/>
          <w:szCs w:val="20"/>
        </w:rPr>
      </w:pPr>
    </w:p>
    <w:p w:rsidR="00700A83" w:rsidRDefault="00700A83" w:rsidP="00700A83">
      <w:pPr>
        <w:spacing w:line="200" w:lineRule="exact"/>
        <w:rPr>
          <w:sz w:val="20"/>
          <w:szCs w:val="20"/>
        </w:rPr>
      </w:pPr>
    </w:p>
    <w:p w:rsidR="00700A83" w:rsidRDefault="00700A83" w:rsidP="00700A83">
      <w:pPr>
        <w:spacing w:line="200" w:lineRule="exact"/>
        <w:rPr>
          <w:sz w:val="20"/>
          <w:szCs w:val="20"/>
        </w:rPr>
      </w:pPr>
    </w:p>
    <w:p w:rsidR="00700A83" w:rsidRDefault="00700A83" w:rsidP="00700A83">
      <w:pPr>
        <w:spacing w:line="200" w:lineRule="exact"/>
        <w:rPr>
          <w:sz w:val="20"/>
          <w:szCs w:val="20"/>
        </w:rPr>
      </w:pPr>
    </w:p>
    <w:p w:rsidR="00700A83" w:rsidRDefault="00700A83" w:rsidP="00700A83">
      <w:pPr>
        <w:spacing w:line="200" w:lineRule="exact"/>
        <w:rPr>
          <w:sz w:val="20"/>
          <w:szCs w:val="20"/>
        </w:rPr>
      </w:pPr>
    </w:p>
    <w:p w:rsidR="00700A83" w:rsidRDefault="00700A83" w:rsidP="00700A83">
      <w:pPr>
        <w:spacing w:line="200" w:lineRule="exact"/>
        <w:rPr>
          <w:sz w:val="20"/>
          <w:szCs w:val="20"/>
        </w:rPr>
      </w:pPr>
    </w:p>
    <w:p w:rsidR="00700A83" w:rsidRDefault="00700A83" w:rsidP="00700A83">
      <w:pPr>
        <w:spacing w:line="200" w:lineRule="exact"/>
        <w:rPr>
          <w:sz w:val="20"/>
          <w:szCs w:val="20"/>
        </w:rPr>
      </w:pPr>
    </w:p>
    <w:p w:rsidR="00700A83" w:rsidRDefault="00700A83" w:rsidP="00700A83">
      <w:pPr>
        <w:spacing w:line="200" w:lineRule="exact"/>
        <w:rPr>
          <w:sz w:val="20"/>
          <w:szCs w:val="20"/>
        </w:rPr>
      </w:pPr>
    </w:p>
    <w:p w:rsidR="00700A83" w:rsidRDefault="00700A83" w:rsidP="00700A83">
      <w:pPr>
        <w:spacing w:line="200" w:lineRule="exact"/>
        <w:rPr>
          <w:sz w:val="20"/>
          <w:szCs w:val="20"/>
        </w:rPr>
      </w:pPr>
    </w:p>
    <w:p w:rsidR="00700A83" w:rsidRDefault="00700A83" w:rsidP="00700A83">
      <w:pPr>
        <w:spacing w:line="200" w:lineRule="exact"/>
        <w:rPr>
          <w:sz w:val="20"/>
          <w:szCs w:val="20"/>
        </w:rPr>
      </w:pPr>
    </w:p>
    <w:p w:rsidR="00700A83" w:rsidRDefault="00700A83" w:rsidP="00700A83">
      <w:pPr>
        <w:spacing w:line="200" w:lineRule="exact"/>
        <w:rPr>
          <w:sz w:val="20"/>
          <w:szCs w:val="20"/>
        </w:rPr>
      </w:pPr>
    </w:p>
    <w:p w:rsidR="00700A83" w:rsidRDefault="00700A83" w:rsidP="00700A83">
      <w:pPr>
        <w:spacing w:line="200" w:lineRule="exact"/>
        <w:rPr>
          <w:sz w:val="20"/>
          <w:szCs w:val="20"/>
        </w:rPr>
      </w:pPr>
    </w:p>
    <w:p w:rsidR="00700A83" w:rsidRDefault="00700A83" w:rsidP="00700A83">
      <w:pPr>
        <w:spacing w:line="200" w:lineRule="exact"/>
        <w:rPr>
          <w:sz w:val="20"/>
          <w:szCs w:val="20"/>
        </w:rPr>
      </w:pPr>
    </w:p>
    <w:p w:rsidR="00700A83" w:rsidRDefault="00700A83" w:rsidP="00700A83">
      <w:pPr>
        <w:spacing w:line="200" w:lineRule="exact"/>
        <w:rPr>
          <w:sz w:val="20"/>
          <w:szCs w:val="20"/>
        </w:rPr>
      </w:pPr>
    </w:p>
    <w:p w:rsidR="00700A83" w:rsidRDefault="00700A83" w:rsidP="00700A83">
      <w:pPr>
        <w:spacing w:line="200" w:lineRule="exact"/>
        <w:rPr>
          <w:sz w:val="20"/>
          <w:szCs w:val="20"/>
        </w:rPr>
      </w:pPr>
    </w:p>
    <w:p w:rsidR="00700A83" w:rsidRDefault="00700A83" w:rsidP="00700A83">
      <w:pPr>
        <w:spacing w:line="200" w:lineRule="exact"/>
        <w:rPr>
          <w:sz w:val="20"/>
          <w:szCs w:val="20"/>
        </w:rPr>
      </w:pPr>
    </w:p>
    <w:p w:rsidR="00700A83" w:rsidRDefault="00700A83" w:rsidP="00700A83">
      <w:pPr>
        <w:spacing w:line="200" w:lineRule="exact"/>
        <w:rPr>
          <w:sz w:val="20"/>
          <w:szCs w:val="20"/>
        </w:rPr>
      </w:pPr>
    </w:p>
    <w:p w:rsidR="00700A83" w:rsidRDefault="00700A83" w:rsidP="00700A83">
      <w:pPr>
        <w:spacing w:line="200" w:lineRule="exact"/>
        <w:rPr>
          <w:sz w:val="20"/>
          <w:szCs w:val="20"/>
        </w:rPr>
      </w:pPr>
    </w:p>
    <w:p w:rsidR="00700A83" w:rsidRDefault="00700A83" w:rsidP="00700A83">
      <w:pPr>
        <w:spacing w:line="295" w:lineRule="exact"/>
        <w:rPr>
          <w:sz w:val="20"/>
          <w:szCs w:val="20"/>
        </w:rPr>
      </w:pPr>
    </w:p>
    <w:p w:rsidR="00700A83" w:rsidRDefault="00700A83" w:rsidP="00700A83">
      <w:pPr>
        <w:ind w:right="98"/>
        <w:jc w:val="center"/>
        <w:rPr>
          <w:rFonts w:ascii="Times New Roman" w:eastAsia="Times New Roman" w:hAnsi="Times New Roman" w:cs="Times New Roman"/>
          <w:b/>
          <w:bCs/>
          <w:sz w:val="24"/>
          <w:szCs w:val="24"/>
        </w:rPr>
      </w:pPr>
    </w:p>
    <w:p w:rsidR="00700A83" w:rsidRDefault="00700A83" w:rsidP="00700A83">
      <w:pPr>
        <w:ind w:right="98"/>
        <w:jc w:val="center"/>
        <w:rPr>
          <w:rFonts w:ascii="Times New Roman" w:eastAsia="Times New Roman" w:hAnsi="Times New Roman" w:cs="Times New Roman"/>
          <w:b/>
          <w:bCs/>
          <w:sz w:val="24"/>
          <w:szCs w:val="24"/>
        </w:rPr>
      </w:pPr>
    </w:p>
    <w:p w:rsidR="00700A83" w:rsidRDefault="00700A83" w:rsidP="00700A83">
      <w:pPr>
        <w:ind w:right="98"/>
        <w:jc w:val="center"/>
        <w:rPr>
          <w:rFonts w:ascii="Times New Roman" w:eastAsia="Times New Roman" w:hAnsi="Times New Roman" w:cs="Times New Roman"/>
          <w:b/>
          <w:bCs/>
          <w:sz w:val="24"/>
          <w:szCs w:val="24"/>
        </w:rPr>
      </w:pPr>
    </w:p>
    <w:p w:rsidR="0049601F" w:rsidRDefault="0049601F" w:rsidP="00700A83">
      <w:pPr>
        <w:ind w:right="98"/>
        <w:jc w:val="center"/>
        <w:rPr>
          <w:rFonts w:ascii="Times New Roman" w:eastAsia="Times New Roman" w:hAnsi="Times New Roman" w:cs="Times New Roman"/>
          <w:b/>
          <w:bCs/>
          <w:sz w:val="24"/>
          <w:szCs w:val="24"/>
        </w:rPr>
      </w:pPr>
    </w:p>
    <w:p w:rsidR="00700A83" w:rsidRDefault="00700A83" w:rsidP="00700A83">
      <w:pPr>
        <w:ind w:right="98"/>
        <w:jc w:val="center"/>
        <w:rPr>
          <w:sz w:val="20"/>
          <w:szCs w:val="20"/>
        </w:rPr>
      </w:pPr>
      <w:r>
        <w:rPr>
          <w:rFonts w:ascii="Times New Roman" w:eastAsia="Times New Roman" w:hAnsi="Times New Roman" w:cs="Times New Roman"/>
          <w:b/>
          <w:bCs/>
          <w:sz w:val="24"/>
          <w:szCs w:val="24"/>
        </w:rPr>
        <w:lastRenderedPageBreak/>
        <w:t>МЕТОДЫ РЕАЛИЗАЦИИ СОДЕРЖАНИЯ ОБРАЗОВАТЕЛЬНОЙ ОБЛАСТИ</w:t>
      </w:r>
    </w:p>
    <w:p w:rsidR="00700A83" w:rsidRDefault="00700A83" w:rsidP="00700A83">
      <w:pPr>
        <w:ind w:right="98"/>
        <w:jc w:val="center"/>
        <w:rPr>
          <w:sz w:val="20"/>
          <w:szCs w:val="20"/>
        </w:rPr>
      </w:pPr>
      <w:r>
        <w:rPr>
          <w:rFonts w:ascii="Times New Roman" w:eastAsia="Times New Roman" w:hAnsi="Times New Roman" w:cs="Times New Roman"/>
          <w:b/>
          <w:bCs/>
          <w:sz w:val="24"/>
          <w:szCs w:val="24"/>
        </w:rPr>
        <w:t>«РЕЧЕВОЕ РАЗВИТИЕ»</w:t>
      </w:r>
    </w:p>
    <w:p w:rsidR="00700A83" w:rsidRDefault="00700A83" w:rsidP="00700A83">
      <w:pPr>
        <w:sectPr w:rsidR="00700A83" w:rsidSect="004A10ED">
          <w:type w:val="continuous"/>
          <w:pgSz w:w="16840" w:h="11906" w:orient="landscape"/>
          <w:pgMar w:top="567" w:right="1440" w:bottom="149" w:left="1440" w:header="0" w:footer="0" w:gutter="0"/>
          <w:cols w:space="720" w:equalWidth="0">
            <w:col w:w="13958"/>
          </w:cols>
        </w:sectPr>
      </w:pPr>
    </w:p>
    <w:p w:rsidR="00700A83" w:rsidRDefault="00700A83" w:rsidP="00700A83">
      <w:pPr>
        <w:spacing w:after="0"/>
        <w:ind w:right="-19"/>
        <w:jc w:val="center"/>
        <w:rPr>
          <w:sz w:val="20"/>
          <w:szCs w:val="20"/>
        </w:rPr>
      </w:pPr>
      <w:r>
        <w:rPr>
          <w:rFonts w:ascii="Times New Roman" w:eastAsia="Times New Roman" w:hAnsi="Times New Roman" w:cs="Times New Roman"/>
          <w:b/>
          <w:bCs/>
          <w:sz w:val="24"/>
          <w:szCs w:val="24"/>
        </w:rPr>
        <w:lastRenderedPageBreak/>
        <w:t>ФОРМЫ РЕАЛИЗАЦИИ</w:t>
      </w:r>
    </w:p>
    <w:tbl>
      <w:tblPr>
        <w:tblW w:w="0" w:type="auto"/>
        <w:tblInd w:w="10" w:type="dxa"/>
        <w:tblLayout w:type="fixed"/>
        <w:tblCellMar>
          <w:left w:w="0" w:type="dxa"/>
          <w:right w:w="0" w:type="dxa"/>
        </w:tblCellMar>
        <w:tblLook w:val="04A0"/>
      </w:tblPr>
      <w:tblGrid>
        <w:gridCol w:w="5260"/>
        <w:gridCol w:w="4980"/>
        <w:gridCol w:w="4380"/>
      </w:tblGrid>
      <w:tr w:rsidR="00700A83" w:rsidTr="00700A83">
        <w:trPr>
          <w:trHeight w:val="264"/>
        </w:trPr>
        <w:tc>
          <w:tcPr>
            <w:tcW w:w="10240" w:type="dxa"/>
            <w:gridSpan w:val="2"/>
            <w:tcBorders>
              <w:top w:val="single" w:sz="8" w:space="0" w:color="auto"/>
              <w:left w:val="single" w:sz="8" w:space="0" w:color="auto"/>
              <w:bottom w:val="single" w:sz="8" w:space="0" w:color="auto"/>
              <w:right w:val="single" w:sz="8" w:space="0" w:color="auto"/>
            </w:tcBorders>
            <w:vAlign w:val="bottom"/>
          </w:tcPr>
          <w:p w:rsidR="00700A83" w:rsidRDefault="00700A83" w:rsidP="00700A83">
            <w:pPr>
              <w:spacing w:after="0" w:line="264" w:lineRule="exact"/>
              <w:ind w:left="2520"/>
              <w:rPr>
                <w:sz w:val="20"/>
                <w:szCs w:val="20"/>
              </w:rPr>
            </w:pPr>
            <w:r>
              <w:rPr>
                <w:rFonts w:ascii="Times New Roman" w:eastAsia="Times New Roman" w:hAnsi="Times New Roman" w:cs="Times New Roman"/>
                <w:sz w:val="24"/>
                <w:szCs w:val="24"/>
              </w:rPr>
              <w:t>Совместная деятельность взрослых и детей (СОД)</w:t>
            </w:r>
          </w:p>
        </w:tc>
        <w:tc>
          <w:tcPr>
            <w:tcW w:w="4380" w:type="dxa"/>
            <w:tcBorders>
              <w:top w:val="single" w:sz="8" w:space="0" w:color="auto"/>
              <w:right w:val="single" w:sz="8" w:space="0" w:color="auto"/>
            </w:tcBorders>
            <w:vAlign w:val="bottom"/>
          </w:tcPr>
          <w:p w:rsidR="00700A83" w:rsidRDefault="00700A83" w:rsidP="00700A83">
            <w:pPr>
              <w:spacing w:after="0" w:line="264" w:lineRule="exact"/>
              <w:jc w:val="center"/>
              <w:rPr>
                <w:sz w:val="20"/>
                <w:szCs w:val="20"/>
              </w:rPr>
            </w:pPr>
            <w:r>
              <w:rPr>
                <w:rFonts w:ascii="Times New Roman" w:eastAsia="Times New Roman" w:hAnsi="Times New Roman" w:cs="Times New Roman"/>
                <w:w w:val="99"/>
                <w:sz w:val="24"/>
                <w:szCs w:val="24"/>
              </w:rPr>
              <w:t>Самостоятельная деятельность детей</w:t>
            </w:r>
          </w:p>
        </w:tc>
      </w:tr>
      <w:tr w:rsidR="00700A83" w:rsidTr="00700A83">
        <w:trPr>
          <w:trHeight w:val="265"/>
        </w:trPr>
        <w:tc>
          <w:tcPr>
            <w:tcW w:w="5260" w:type="dxa"/>
            <w:tcBorders>
              <w:left w:val="single" w:sz="8" w:space="0" w:color="auto"/>
              <w:right w:val="single" w:sz="8" w:space="0" w:color="auto"/>
            </w:tcBorders>
            <w:vAlign w:val="bottom"/>
          </w:tcPr>
          <w:p w:rsidR="00700A83" w:rsidRDefault="00700A83" w:rsidP="00700A83">
            <w:pPr>
              <w:spacing w:after="0" w:line="265" w:lineRule="exact"/>
              <w:ind w:left="2380"/>
              <w:rPr>
                <w:sz w:val="20"/>
                <w:szCs w:val="20"/>
              </w:rPr>
            </w:pPr>
            <w:r>
              <w:rPr>
                <w:rFonts w:ascii="Times New Roman" w:eastAsia="Times New Roman" w:hAnsi="Times New Roman" w:cs="Times New Roman"/>
                <w:sz w:val="24"/>
                <w:szCs w:val="24"/>
              </w:rPr>
              <w:t>СОД</w:t>
            </w:r>
          </w:p>
        </w:tc>
        <w:tc>
          <w:tcPr>
            <w:tcW w:w="4980" w:type="dxa"/>
            <w:tcBorders>
              <w:right w:val="single" w:sz="8" w:space="0" w:color="auto"/>
            </w:tcBorders>
            <w:vAlign w:val="bottom"/>
          </w:tcPr>
          <w:p w:rsidR="00700A83" w:rsidRDefault="00700A83" w:rsidP="00700A83">
            <w:pPr>
              <w:spacing w:after="0" w:line="265" w:lineRule="exact"/>
              <w:jc w:val="center"/>
              <w:rPr>
                <w:sz w:val="20"/>
                <w:szCs w:val="20"/>
              </w:rPr>
            </w:pPr>
            <w:r>
              <w:rPr>
                <w:rFonts w:ascii="Times New Roman" w:eastAsia="Times New Roman" w:hAnsi="Times New Roman" w:cs="Times New Roman"/>
                <w:sz w:val="24"/>
                <w:szCs w:val="24"/>
              </w:rPr>
              <w:t>СОДвРМ</w:t>
            </w:r>
          </w:p>
        </w:tc>
        <w:tc>
          <w:tcPr>
            <w:tcW w:w="4380" w:type="dxa"/>
            <w:tcBorders>
              <w:right w:val="single" w:sz="8" w:space="0" w:color="auto"/>
            </w:tcBorders>
            <w:vAlign w:val="bottom"/>
          </w:tcPr>
          <w:p w:rsidR="00700A83" w:rsidRDefault="00700A83" w:rsidP="00700A83">
            <w:pPr>
              <w:spacing w:after="0" w:line="256" w:lineRule="exact"/>
              <w:jc w:val="center"/>
              <w:rPr>
                <w:sz w:val="20"/>
                <w:szCs w:val="20"/>
              </w:rPr>
            </w:pPr>
            <w:r>
              <w:rPr>
                <w:rFonts w:ascii="Times New Roman" w:eastAsia="Times New Roman" w:hAnsi="Times New Roman" w:cs="Times New Roman"/>
                <w:w w:val="99"/>
                <w:sz w:val="24"/>
                <w:szCs w:val="24"/>
              </w:rPr>
              <w:t>(СамД)</w:t>
            </w:r>
          </w:p>
        </w:tc>
      </w:tr>
      <w:tr w:rsidR="00700A83" w:rsidTr="00700A83">
        <w:trPr>
          <w:trHeight w:val="281"/>
        </w:trPr>
        <w:tc>
          <w:tcPr>
            <w:tcW w:w="5260" w:type="dxa"/>
            <w:tcBorders>
              <w:left w:val="single" w:sz="8" w:space="0" w:color="auto"/>
              <w:bottom w:val="single" w:sz="8" w:space="0" w:color="auto"/>
              <w:right w:val="single" w:sz="8" w:space="0" w:color="auto"/>
            </w:tcBorders>
            <w:vAlign w:val="bottom"/>
          </w:tcPr>
          <w:p w:rsidR="00700A83" w:rsidRDefault="00700A83" w:rsidP="00700A83">
            <w:pPr>
              <w:spacing w:after="0"/>
              <w:rPr>
                <w:sz w:val="24"/>
                <w:szCs w:val="24"/>
              </w:rPr>
            </w:pPr>
          </w:p>
        </w:tc>
        <w:tc>
          <w:tcPr>
            <w:tcW w:w="4980" w:type="dxa"/>
            <w:tcBorders>
              <w:bottom w:val="single" w:sz="8" w:space="0" w:color="auto"/>
              <w:right w:val="single" w:sz="8" w:space="0" w:color="auto"/>
            </w:tcBorders>
            <w:vAlign w:val="bottom"/>
          </w:tcPr>
          <w:p w:rsidR="00700A83" w:rsidRDefault="00700A83" w:rsidP="00700A83">
            <w:pPr>
              <w:spacing w:after="0"/>
              <w:jc w:val="center"/>
              <w:rPr>
                <w:sz w:val="20"/>
                <w:szCs w:val="20"/>
              </w:rPr>
            </w:pPr>
            <w:r>
              <w:rPr>
                <w:rFonts w:ascii="Times New Roman" w:eastAsia="Times New Roman" w:hAnsi="Times New Roman" w:cs="Times New Roman"/>
                <w:w w:val="99"/>
                <w:sz w:val="24"/>
                <w:szCs w:val="24"/>
              </w:rPr>
              <w:t>(в режимных моментах)</w:t>
            </w:r>
          </w:p>
        </w:tc>
        <w:tc>
          <w:tcPr>
            <w:tcW w:w="4380" w:type="dxa"/>
            <w:tcBorders>
              <w:bottom w:val="single" w:sz="8" w:space="0" w:color="auto"/>
              <w:right w:val="single" w:sz="8" w:space="0" w:color="auto"/>
            </w:tcBorders>
            <w:vAlign w:val="bottom"/>
          </w:tcPr>
          <w:p w:rsidR="00700A83" w:rsidRDefault="00700A83" w:rsidP="00700A83">
            <w:pPr>
              <w:spacing w:after="0"/>
              <w:rPr>
                <w:sz w:val="24"/>
                <w:szCs w:val="24"/>
              </w:rPr>
            </w:pPr>
          </w:p>
        </w:tc>
      </w:tr>
      <w:tr w:rsidR="00700A83" w:rsidTr="00700A83">
        <w:trPr>
          <w:trHeight w:val="261"/>
        </w:trPr>
        <w:tc>
          <w:tcPr>
            <w:tcW w:w="5260" w:type="dxa"/>
            <w:tcBorders>
              <w:left w:val="single" w:sz="8" w:space="0" w:color="auto"/>
              <w:right w:val="single" w:sz="8" w:space="0" w:color="auto"/>
            </w:tcBorders>
            <w:vAlign w:val="bottom"/>
          </w:tcPr>
          <w:p w:rsidR="00700A83" w:rsidRDefault="00700A83" w:rsidP="00700A83">
            <w:pPr>
              <w:spacing w:after="0" w:line="260" w:lineRule="exact"/>
              <w:ind w:left="120"/>
              <w:rPr>
                <w:sz w:val="20"/>
                <w:szCs w:val="20"/>
              </w:rPr>
            </w:pPr>
            <w:r>
              <w:rPr>
                <w:rFonts w:ascii="Times New Roman" w:eastAsia="Times New Roman" w:hAnsi="Times New Roman" w:cs="Times New Roman"/>
                <w:sz w:val="24"/>
                <w:szCs w:val="24"/>
              </w:rPr>
              <w:t>- словотворчество</w:t>
            </w:r>
          </w:p>
        </w:tc>
        <w:tc>
          <w:tcPr>
            <w:tcW w:w="4980" w:type="dxa"/>
            <w:tcBorders>
              <w:right w:val="single" w:sz="8" w:space="0" w:color="auto"/>
            </w:tcBorders>
            <w:vAlign w:val="bottom"/>
          </w:tcPr>
          <w:p w:rsidR="00700A83" w:rsidRDefault="00700A83" w:rsidP="00700A83">
            <w:pPr>
              <w:spacing w:after="0" w:line="260" w:lineRule="exact"/>
              <w:ind w:left="100"/>
              <w:rPr>
                <w:sz w:val="20"/>
                <w:szCs w:val="20"/>
              </w:rPr>
            </w:pPr>
            <w:r>
              <w:rPr>
                <w:rFonts w:ascii="Times New Roman" w:eastAsia="Times New Roman" w:hAnsi="Times New Roman" w:cs="Times New Roman"/>
                <w:sz w:val="24"/>
                <w:szCs w:val="24"/>
              </w:rPr>
              <w:t>-разговоры с детьми в ходе режимных</w:t>
            </w:r>
          </w:p>
        </w:tc>
        <w:tc>
          <w:tcPr>
            <w:tcW w:w="4380" w:type="dxa"/>
            <w:tcBorders>
              <w:right w:val="single" w:sz="8" w:space="0" w:color="auto"/>
            </w:tcBorders>
            <w:vAlign w:val="bottom"/>
          </w:tcPr>
          <w:p w:rsidR="00700A83" w:rsidRDefault="00700A83" w:rsidP="00700A83">
            <w:pPr>
              <w:spacing w:after="0" w:line="260" w:lineRule="exact"/>
              <w:ind w:left="80"/>
              <w:rPr>
                <w:sz w:val="20"/>
                <w:szCs w:val="20"/>
              </w:rPr>
            </w:pPr>
            <w:r>
              <w:rPr>
                <w:rFonts w:ascii="Times New Roman" w:eastAsia="Times New Roman" w:hAnsi="Times New Roman" w:cs="Times New Roman"/>
                <w:sz w:val="24"/>
                <w:szCs w:val="24"/>
              </w:rPr>
              <w:t>- словотворчество</w:t>
            </w:r>
          </w:p>
        </w:tc>
      </w:tr>
      <w:tr w:rsidR="00700A83" w:rsidTr="00700A83">
        <w:trPr>
          <w:trHeight w:val="276"/>
        </w:trPr>
        <w:tc>
          <w:tcPr>
            <w:tcW w:w="5260" w:type="dxa"/>
            <w:tcBorders>
              <w:left w:val="single" w:sz="8" w:space="0" w:color="auto"/>
              <w:right w:val="single" w:sz="8" w:space="0" w:color="auto"/>
            </w:tcBorders>
            <w:vAlign w:val="bottom"/>
          </w:tcPr>
          <w:p w:rsidR="00700A83" w:rsidRDefault="00700A83" w:rsidP="00700A83">
            <w:pPr>
              <w:spacing w:after="0"/>
              <w:ind w:left="120"/>
              <w:rPr>
                <w:sz w:val="20"/>
                <w:szCs w:val="20"/>
              </w:rPr>
            </w:pPr>
            <w:r>
              <w:rPr>
                <w:rFonts w:ascii="Times New Roman" w:eastAsia="Times New Roman" w:hAnsi="Times New Roman" w:cs="Times New Roman"/>
                <w:sz w:val="24"/>
                <w:szCs w:val="24"/>
              </w:rPr>
              <w:t>- словесно-речевые игры</w:t>
            </w:r>
          </w:p>
        </w:tc>
        <w:tc>
          <w:tcPr>
            <w:tcW w:w="4980" w:type="dxa"/>
            <w:tcBorders>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моментов</w:t>
            </w:r>
          </w:p>
        </w:tc>
        <w:tc>
          <w:tcPr>
            <w:tcW w:w="4380" w:type="dxa"/>
            <w:tcBorders>
              <w:right w:val="single" w:sz="8" w:space="0" w:color="auto"/>
            </w:tcBorders>
            <w:vAlign w:val="bottom"/>
          </w:tcPr>
          <w:p w:rsidR="00700A83" w:rsidRDefault="00700A83" w:rsidP="00700A83">
            <w:pPr>
              <w:spacing w:after="0"/>
              <w:ind w:left="80"/>
              <w:rPr>
                <w:sz w:val="20"/>
                <w:szCs w:val="20"/>
              </w:rPr>
            </w:pPr>
            <w:r>
              <w:rPr>
                <w:rFonts w:ascii="Times New Roman" w:eastAsia="Times New Roman" w:hAnsi="Times New Roman" w:cs="Times New Roman"/>
                <w:sz w:val="24"/>
                <w:szCs w:val="24"/>
              </w:rPr>
              <w:t>- свободное общение со сверстниками</w:t>
            </w:r>
          </w:p>
        </w:tc>
      </w:tr>
      <w:tr w:rsidR="00700A83" w:rsidTr="00700A83">
        <w:trPr>
          <w:trHeight w:val="276"/>
        </w:trPr>
        <w:tc>
          <w:tcPr>
            <w:tcW w:w="5260" w:type="dxa"/>
            <w:tcBorders>
              <w:left w:val="single" w:sz="8" w:space="0" w:color="auto"/>
              <w:right w:val="single" w:sz="8" w:space="0" w:color="auto"/>
            </w:tcBorders>
            <w:vAlign w:val="bottom"/>
          </w:tcPr>
          <w:p w:rsidR="00700A83" w:rsidRDefault="00700A83" w:rsidP="00700A83">
            <w:pPr>
              <w:spacing w:after="0"/>
              <w:ind w:left="120"/>
              <w:rPr>
                <w:sz w:val="20"/>
                <w:szCs w:val="20"/>
              </w:rPr>
            </w:pPr>
            <w:r>
              <w:rPr>
                <w:rFonts w:ascii="Times New Roman" w:eastAsia="Times New Roman" w:hAnsi="Times New Roman" w:cs="Times New Roman"/>
                <w:sz w:val="24"/>
                <w:szCs w:val="24"/>
              </w:rPr>
              <w:t>- беседы</w:t>
            </w:r>
          </w:p>
        </w:tc>
        <w:tc>
          <w:tcPr>
            <w:tcW w:w="4980" w:type="dxa"/>
            <w:tcBorders>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-беседы (в т.ч. в процессе наблюдения за</w:t>
            </w:r>
          </w:p>
        </w:tc>
        <w:tc>
          <w:tcPr>
            <w:tcW w:w="4380" w:type="dxa"/>
            <w:tcBorders>
              <w:right w:val="single" w:sz="8" w:space="0" w:color="auto"/>
            </w:tcBorders>
            <w:vAlign w:val="bottom"/>
          </w:tcPr>
          <w:p w:rsidR="00700A83" w:rsidRDefault="00700A83" w:rsidP="00700A83">
            <w:pPr>
              <w:spacing w:after="0"/>
              <w:ind w:left="80"/>
              <w:rPr>
                <w:sz w:val="20"/>
                <w:szCs w:val="20"/>
              </w:rPr>
            </w:pPr>
            <w:r>
              <w:rPr>
                <w:rFonts w:ascii="Times New Roman" w:eastAsia="Times New Roman" w:hAnsi="Times New Roman" w:cs="Times New Roman"/>
                <w:sz w:val="24"/>
                <w:szCs w:val="24"/>
              </w:rPr>
              <w:t>-подвижные игры с текстом</w:t>
            </w:r>
          </w:p>
        </w:tc>
      </w:tr>
      <w:tr w:rsidR="00700A83" w:rsidTr="00700A83">
        <w:trPr>
          <w:trHeight w:val="276"/>
        </w:trPr>
        <w:tc>
          <w:tcPr>
            <w:tcW w:w="5260" w:type="dxa"/>
            <w:tcBorders>
              <w:left w:val="single" w:sz="8" w:space="0" w:color="auto"/>
              <w:right w:val="single" w:sz="8" w:space="0" w:color="auto"/>
            </w:tcBorders>
            <w:vAlign w:val="bottom"/>
          </w:tcPr>
          <w:p w:rsidR="00700A83" w:rsidRDefault="00700A83" w:rsidP="00700A83">
            <w:pPr>
              <w:spacing w:after="0"/>
              <w:ind w:left="120"/>
              <w:rPr>
                <w:sz w:val="20"/>
                <w:szCs w:val="20"/>
              </w:rPr>
            </w:pPr>
            <w:r>
              <w:rPr>
                <w:rFonts w:ascii="Times New Roman" w:eastAsia="Times New Roman" w:hAnsi="Times New Roman" w:cs="Times New Roman"/>
                <w:sz w:val="24"/>
                <w:szCs w:val="24"/>
              </w:rPr>
              <w:t>- коммуникативные игры</w:t>
            </w:r>
          </w:p>
        </w:tc>
        <w:tc>
          <w:tcPr>
            <w:tcW w:w="4980" w:type="dxa"/>
            <w:tcBorders>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объектами природы, трудом взрослых)</w:t>
            </w:r>
          </w:p>
        </w:tc>
        <w:tc>
          <w:tcPr>
            <w:tcW w:w="4380" w:type="dxa"/>
            <w:tcBorders>
              <w:right w:val="single" w:sz="8" w:space="0" w:color="auto"/>
            </w:tcBorders>
            <w:vAlign w:val="bottom"/>
          </w:tcPr>
          <w:p w:rsidR="00700A83" w:rsidRDefault="00700A83" w:rsidP="00700A83">
            <w:pPr>
              <w:spacing w:after="0"/>
              <w:ind w:left="80"/>
              <w:rPr>
                <w:sz w:val="20"/>
                <w:szCs w:val="20"/>
              </w:rPr>
            </w:pPr>
            <w:r>
              <w:rPr>
                <w:rFonts w:ascii="Times New Roman" w:eastAsia="Times New Roman" w:hAnsi="Times New Roman" w:cs="Times New Roman"/>
                <w:sz w:val="24"/>
                <w:szCs w:val="24"/>
              </w:rPr>
              <w:t>-все виды самостоятельной</w:t>
            </w:r>
          </w:p>
        </w:tc>
      </w:tr>
      <w:tr w:rsidR="00700A83" w:rsidTr="00700A83">
        <w:trPr>
          <w:trHeight w:val="276"/>
        </w:trPr>
        <w:tc>
          <w:tcPr>
            <w:tcW w:w="5260" w:type="dxa"/>
            <w:tcBorders>
              <w:left w:val="single" w:sz="8" w:space="0" w:color="auto"/>
              <w:right w:val="single" w:sz="8" w:space="0" w:color="auto"/>
            </w:tcBorders>
            <w:vAlign w:val="bottom"/>
          </w:tcPr>
          <w:p w:rsidR="00700A83" w:rsidRDefault="00700A83" w:rsidP="00700A83">
            <w:pPr>
              <w:spacing w:after="0"/>
              <w:ind w:left="120"/>
              <w:rPr>
                <w:sz w:val="20"/>
                <w:szCs w:val="20"/>
              </w:rPr>
            </w:pPr>
            <w:r>
              <w:rPr>
                <w:rFonts w:ascii="Times New Roman" w:eastAsia="Times New Roman" w:hAnsi="Times New Roman" w:cs="Times New Roman"/>
                <w:sz w:val="24"/>
                <w:szCs w:val="24"/>
              </w:rPr>
              <w:t>- сюжето-сложение</w:t>
            </w:r>
          </w:p>
        </w:tc>
        <w:tc>
          <w:tcPr>
            <w:tcW w:w="4980" w:type="dxa"/>
            <w:tcBorders>
              <w:right w:val="single" w:sz="8" w:space="0" w:color="auto"/>
            </w:tcBorders>
            <w:vAlign w:val="bottom"/>
          </w:tcPr>
          <w:p w:rsidR="00700A83" w:rsidRDefault="00700A83" w:rsidP="00700A83">
            <w:pPr>
              <w:spacing w:after="0"/>
              <w:ind w:left="160"/>
              <w:rPr>
                <w:sz w:val="20"/>
                <w:szCs w:val="20"/>
              </w:rPr>
            </w:pPr>
            <w:r>
              <w:rPr>
                <w:rFonts w:ascii="Times New Roman" w:eastAsia="Times New Roman" w:hAnsi="Times New Roman" w:cs="Times New Roman"/>
                <w:sz w:val="24"/>
                <w:szCs w:val="24"/>
              </w:rPr>
              <w:t>- усвоение речевых образцов</w:t>
            </w:r>
          </w:p>
        </w:tc>
        <w:tc>
          <w:tcPr>
            <w:tcW w:w="4380" w:type="dxa"/>
            <w:tcBorders>
              <w:right w:val="single" w:sz="8" w:space="0" w:color="auto"/>
            </w:tcBorders>
            <w:vAlign w:val="bottom"/>
          </w:tcPr>
          <w:p w:rsidR="00700A83" w:rsidRDefault="00700A83" w:rsidP="00700A83">
            <w:pPr>
              <w:spacing w:after="0"/>
              <w:ind w:left="80"/>
              <w:rPr>
                <w:sz w:val="20"/>
                <w:szCs w:val="20"/>
              </w:rPr>
            </w:pPr>
            <w:r>
              <w:rPr>
                <w:rFonts w:ascii="Times New Roman" w:eastAsia="Times New Roman" w:hAnsi="Times New Roman" w:cs="Times New Roman"/>
                <w:sz w:val="24"/>
                <w:szCs w:val="24"/>
              </w:rPr>
              <w:t>деятельности, предполагающие</w:t>
            </w:r>
          </w:p>
        </w:tc>
      </w:tr>
      <w:tr w:rsidR="00700A83" w:rsidTr="00700A83">
        <w:trPr>
          <w:trHeight w:val="277"/>
        </w:trPr>
        <w:tc>
          <w:tcPr>
            <w:tcW w:w="5260" w:type="dxa"/>
            <w:tcBorders>
              <w:left w:val="single" w:sz="8" w:space="0" w:color="auto"/>
              <w:right w:val="single" w:sz="8" w:space="0" w:color="auto"/>
            </w:tcBorders>
            <w:vAlign w:val="bottom"/>
          </w:tcPr>
          <w:p w:rsidR="00700A83" w:rsidRDefault="00700A83" w:rsidP="00700A83">
            <w:pPr>
              <w:spacing w:after="0"/>
              <w:ind w:left="120"/>
              <w:rPr>
                <w:sz w:val="20"/>
                <w:szCs w:val="20"/>
              </w:rPr>
            </w:pPr>
            <w:r>
              <w:rPr>
                <w:rFonts w:ascii="Times New Roman" w:eastAsia="Times New Roman" w:hAnsi="Times New Roman" w:cs="Times New Roman"/>
                <w:sz w:val="24"/>
                <w:szCs w:val="24"/>
              </w:rPr>
              <w:t>- создание «Книжек сказок, рассказов» и т.д.</w:t>
            </w:r>
          </w:p>
        </w:tc>
        <w:tc>
          <w:tcPr>
            <w:tcW w:w="4980" w:type="dxa"/>
            <w:tcBorders>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 ситуативные разговоры с детьми</w:t>
            </w:r>
          </w:p>
        </w:tc>
        <w:tc>
          <w:tcPr>
            <w:tcW w:w="4380" w:type="dxa"/>
            <w:tcBorders>
              <w:right w:val="single" w:sz="8" w:space="0" w:color="auto"/>
            </w:tcBorders>
            <w:vAlign w:val="bottom"/>
          </w:tcPr>
          <w:p w:rsidR="00700A83" w:rsidRDefault="00700A83" w:rsidP="00700A83">
            <w:pPr>
              <w:spacing w:after="0"/>
              <w:ind w:left="80"/>
              <w:rPr>
                <w:sz w:val="20"/>
                <w:szCs w:val="20"/>
              </w:rPr>
            </w:pPr>
            <w:r>
              <w:rPr>
                <w:rFonts w:ascii="Times New Roman" w:eastAsia="Times New Roman" w:hAnsi="Times New Roman" w:cs="Times New Roman"/>
                <w:sz w:val="24"/>
                <w:szCs w:val="24"/>
              </w:rPr>
              <w:t>общение со сверстниками</w:t>
            </w:r>
          </w:p>
        </w:tc>
      </w:tr>
      <w:tr w:rsidR="00700A83" w:rsidTr="00700A83">
        <w:trPr>
          <w:trHeight w:val="276"/>
        </w:trPr>
        <w:tc>
          <w:tcPr>
            <w:tcW w:w="5260" w:type="dxa"/>
            <w:tcBorders>
              <w:left w:val="single" w:sz="8" w:space="0" w:color="auto"/>
              <w:right w:val="single" w:sz="8" w:space="0" w:color="auto"/>
            </w:tcBorders>
            <w:vAlign w:val="bottom"/>
          </w:tcPr>
          <w:p w:rsidR="00700A83" w:rsidRDefault="00700A83" w:rsidP="00700A83">
            <w:pPr>
              <w:spacing w:after="0"/>
              <w:ind w:left="120"/>
              <w:rPr>
                <w:sz w:val="20"/>
                <w:szCs w:val="20"/>
              </w:rPr>
            </w:pPr>
            <w:r>
              <w:rPr>
                <w:rFonts w:ascii="Times New Roman" w:eastAsia="Times New Roman" w:hAnsi="Times New Roman" w:cs="Times New Roman"/>
                <w:sz w:val="24"/>
                <w:szCs w:val="24"/>
              </w:rPr>
              <w:t>- рассказы из личного опыта детей (педагогов)</w:t>
            </w:r>
          </w:p>
        </w:tc>
        <w:tc>
          <w:tcPr>
            <w:tcW w:w="4980" w:type="dxa"/>
            <w:tcBorders>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-педагогические ситуации</w:t>
            </w:r>
          </w:p>
        </w:tc>
        <w:tc>
          <w:tcPr>
            <w:tcW w:w="4380" w:type="dxa"/>
            <w:tcBorders>
              <w:right w:val="single" w:sz="8" w:space="0" w:color="auto"/>
            </w:tcBorders>
            <w:vAlign w:val="bottom"/>
          </w:tcPr>
          <w:p w:rsidR="00700A83" w:rsidRDefault="00700A83" w:rsidP="00700A83">
            <w:pPr>
              <w:spacing w:after="0"/>
              <w:rPr>
                <w:sz w:val="24"/>
                <w:szCs w:val="24"/>
              </w:rPr>
            </w:pPr>
          </w:p>
        </w:tc>
      </w:tr>
      <w:tr w:rsidR="00700A83" w:rsidTr="00700A83">
        <w:trPr>
          <w:trHeight w:val="276"/>
        </w:trPr>
        <w:tc>
          <w:tcPr>
            <w:tcW w:w="5260" w:type="dxa"/>
            <w:tcBorders>
              <w:left w:val="single" w:sz="8" w:space="0" w:color="auto"/>
              <w:right w:val="single" w:sz="8" w:space="0" w:color="auto"/>
            </w:tcBorders>
            <w:vAlign w:val="bottom"/>
          </w:tcPr>
          <w:p w:rsidR="00700A83" w:rsidRDefault="00700A83" w:rsidP="00700A83">
            <w:pPr>
              <w:spacing w:after="0"/>
              <w:ind w:left="120"/>
              <w:rPr>
                <w:sz w:val="20"/>
                <w:szCs w:val="20"/>
              </w:rPr>
            </w:pPr>
            <w:r>
              <w:rPr>
                <w:rFonts w:ascii="Times New Roman" w:eastAsia="Times New Roman" w:hAnsi="Times New Roman" w:cs="Times New Roman"/>
                <w:sz w:val="24"/>
                <w:szCs w:val="24"/>
              </w:rPr>
              <w:t>- хороводные игры с пением</w:t>
            </w:r>
          </w:p>
        </w:tc>
        <w:tc>
          <w:tcPr>
            <w:tcW w:w="4980" w:type="dxa"/>
            <w:tcBorders>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-ситуации общения</w:t>
            </w:r>
          </w:p>
        </w:tc>
        <w:tc>
          <w:tcPr>
            <w:tcW w:w="4380" w:type="dxa"/>
            <w:tcBorders>
              <w:right w:val="single" w:sz="8" w:space="0" w:color="auto"/>
            </w:tcBorders>
            <w:vAlign w:val="bottom"/>
          </w:tcPr>
          <w:p w:rsidR="00700A83" w:rsidRDefault="00700A83" w:rsidP="00700A83">
            <w:pPr>
              <w:spacing w:after="0"/>
              <w:rPr>
                <w:sz w:val="24"/>
                <w:szCs w:val="24"/>
              </w:rPr>
            </w:pPr>
          </w:p>
        </w:tc>
      </w:tr>
      <w:tr w:rsidR="00700A83" w:rsidTr="00700A83">
        <w:trPr>
          <w:trHeight w:val="276"/>
        </w:trPr>
        <w:tc>
          <w:tcPr>
            <w:tcW w:w="5260" w:type="dxa"/>
            <w:tcBorders>
              <w:left w:val="single" w:sz="8" w:space="0" w:color="auto"/>
              <w:right w:val="single" w:sz="8" w:space="0" w:color="auto"/>
            </w:tcBorders>
            <w:vAlign w:val="bottom"/>
          </w:tcPr>
          <w:p w:rsidR="00700A83" w:rsidRDefault="00700A83" w:rsidP="00700A83">
            <w:pPr>
              <w:spacing w:after="0"/>
              <w:ind w:left="120"/>
              <w:rPr>
                <w:sz w:val="20"/>
                <w:szCs w:val="20"/>
              </w:rPr>
            </w:pPr>
            <w:r>
              <w:rPr>
                <w:rFonts w:ascii="Times New Roman" w:eastAsia="Times New Roman" w:hAnsi="Times New Roman" w:cs="Times New Roman"/>
                <w:sz w:val="24"/>
                <w:szCs w:val="24"/>
              </w:rPr>
              <w:t>-игры-драматизации</w:t>
            </w:r>
          </w:p>
        </w:tc>
        <w:tc>
          <w:tcPr>
            <w:tcW w:w="4980" w:type="dxa"/>
            <w:tcBorders>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 хороводные игры с пением</w:t>
            </w:r>
          </w:p>
        </w:tc>
        <w:tc>
          <w:tcPr>
            <w:tcW w:w="4380" w:type="dxa"/>
            <w:tcBorders>
              <w:right w:val="single" w:sz="8" w:space="0" w:color="auto"/>
            </w:tcBorders>
            <w:vAlign w:val="bottom"/>
          </w:tcPr>
          <w:p w:rsidR="00700A83" w:rsidRDefault="00700A83" w:rsidP="00700A83">
            <w:pPr>
              <w:spacing w:after="0"/>
              <w:rPr>
                <w:sz w:val="24"/>
                <w:szCs w:val="24"/>
              </w:rPr>
            </w:pPr>
          </w:p>
        </w:tc>
      </w:tr>
      <w:tr w:rsidR="00700A83" w:rsidTr="00700A83">
        <w:trPr>
          <w:trHeight w:val="276"/>
        </w:trPr>
        <w:tc>
          <w:tcPr>
            <w:tcW w:w="5260" w:type="dxa"/>
            <w:tcBorders>
              <w:left w:val="single" w:sz="8" w:space="0" w:color="auto"/>
              <w:right w:val="single" w:sz="8" w:space="0" w:color="auto"/>
            </w:tcBorders>
            <w:vAlign w:val="bottom"/>
          </w:tcPr>
          <w:p w:rsidR="00700A83" w:rsidRDefault="00700A83" w:rsidP="00700A83">
            <w:pPr>
              <w:spacing w:after="0"/>
              <w:ind w:left="120"/>
              <w:rPr>
                <w:sz w:val="20"/>
                <w:szCs w:val="20"/>
              </w:rPr>
            </w:pPr>
            <w:r>
              <w:rPr>
                <w:rFonts w:ascii="Times New Roman" w:eastAsia="Times New Roman" w:hAnsi="Times New Roman" w:cs="Times New Roman"/>
                <w:sz w:val="24"/>
                <w:szCs w:val="24"/>
              </w:rPr>
              <w:t>-чтение наизусть и отгадывание загадок в</w:t>
            </w:r>
          </w:p>
        </w:tc>
        <w:tc>
          <w:tcPr>
            <w:tcW w:w="4980" w:type="dxa"/>
            <w:tcBorders>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-ситуации общения в процессе закаливания,</w:t>
            </w:r>
          </w:p>
        </w:tc>
        <w:tc>
          <w:tcPr>
            <w:tcW w:w="4380" w:type="dxa"/>
            <w:tcBorders>
              <w:right w:val="single" w:sz="8" w:space="0" w:color="auto"/>
            </w:tcBorders>
            <w:vAlign w:val="bottom"/>
          </w:tcPr>
          <w:p w:rsidR="00700A83" w:rsidRDefault="00700A83" w:rsidP="00700A83">
            <w:pPr>
              <w:spacing w:after="0"/>
              <w:rPr>
                <w:sz w:val="24"/>
                <w:szCs w:val="24"/>
              </w:rPr>
            </w:pPr>
          </w:p>
        </w:tc>
      </w:tr>
      <w:tr w:rsidR="00700A83" w:rsidTr="00700A83">
        <w:trPr>
          <w:trHeight w:val="276"/>
        </w:trPr>
        <w:tc>
          <w:tcPr>
            <w:tcW w:w="5260" w:type="dxa"/>
            <w:tcBorders>
              <w:left w:val="single" w:sz="8" w:space="0" w:color="auto"/>
              <w:right w:val="single" w:sz="8" w:space="0" w:color="auto"/>
            </w:tcBorders>
            <w:vAlign w:val="bottom"/>
          </w:tcPr>
          <w:p w:rsidR="00700A83" w:rsidRDefault="00700A83" w:rsidP="00700A83">
            <w:pPr>
              <w:spacing w:after="0"/>
              <w:ind w:left="120"/>
              <w:rPr>
                <w:sz w:val="20"/>
                <w:szCs w:val="20"/>
              </w:rPr>
            </w:pPr>
            <w:r>
              <w:rPr>
                <w:rFonts w:ascii="Times New Roman" w:eastAsia="Times New Roman" w:hAnsi="Times New Roman" w:cs="Times New Roman"/>
                <w:sz w:val="24"/>
                <w:szCs w:val="24"/>
              </w:rPr>
              <w:t>условиях книжного уголка</w:t>
            </w:r>
          </w:p>
        </w:tc>
        <w:tc>
          <w:tcPr>
            <w:tcW w:w="4980" w:type="dxa"/>
            <w:tcBorders>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самообслуживания, гигиенических процедур,</w:t>
            </w:r>
          </w:p>
        </w:tc>
        <w:tc>
          <w:tcPr>
            <w:tcW w:w="4380" w:type="dxa"/>
            <w:tcBorders>
              <w:right w:val="single" w:sz="8" w:space="0" w:color="auto"/>
            </w:tcBorders>
            <w:vAlign w:val="bottom"/>
          </w:tcPr>
          <w:p w:rsidR="00700A83" w:rsidRDefault="00700A83" w:rsidP="00700A83">
            <w:pPr>
              <w:spacing w:after="0"/>
              <w:rPr>
                <w:sz w:val="24"/>
                <w:szCs w:val="24"/>
              </w:rPr>
            </w:pPr>
          </w:p>
        </w:tc>
      </w:tr>
      <w:tr w:rsidR="00700A83" w:rsidTr="00700A83">
        <w:trPr>
          <w:trHeight w:val="276"/>
        </w:trPr>
        <w:tc>
          <w:tcPr>
            <w:tcW w:w="5260" w:type="dxa"/>
            <w:tcBorders>
              <w:left w:val="single" w:sz="8" w:space="0" w:color="auto"/>
              <w:right w:val="single" w:sz="8" w:space="0" w:color="auto"/>
            </w:tcBorders>
            <w:vAlign w:val="bottom"/>
          </w:tcPr>
          <w:p w:rsidR="00700A83" w:rsidRDefault="00700A83" w:rsidP="00700A83">
            <w:pPr>
              <w:spacing w:after="0"/>
              <w:ind w:left="120"/>
              <w:rPr>
                <w:sz w:val="20"/>
                <w:szCs w:val="20"/>
              </w:rPr>
            </w:pPr>
            <w:r>
              <w:rPr>
                <w:rFonts w:ascii="Times New Roman" w:eastAsia="Times New Roman" w:hAnsi="Times New Roman" w:cs="Times New Roman"/>
                <w:sz w:val="24"/>
                <w:szCs w:val="24"/>
              </w:rPr>
              <w:t>-дидактические игры, (в т.ч. с пиктограммами на</w:t>
            </w:r>
          </w:p>
        </w:tc>
        <w:tc>
          <w:tcPr>
            <w:tcW w:w="4980" w:type="dxa"/>
            <w:tcBorders>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на прогулке</w:t>
            </w:r>
          </w:p>
        </w:tc>
        <w:tc>
          <w:tcPr>
            <w:tcW w:w="4380" w:type="dxa"/>
            <w:tcBorders>
              <w:right w:val="single" w:sz="8" w:space="0" w:color="auto"/>
            </w:tcBorders>
            <w:vAlign w:val="bottom"/>
          </w:tcPr>
          <w:p w:rsidR="00700A83" w:rsidRDefault="00700A83" w:rsidP="00700A83">
            <w:pPr>
              <w:spacing w:after="0"/>
              <w:rPr>
                <w:sz w:val="24"/>
                <w:szCs w:val="24"/>
              </w:rPr>
            </w:pPr>
          </w:p>
        </w:tc>
      </w:tr>
      <w:tr w:rsidR="00700A83" w:rsidTr="00700A83">
        <w:trPr>
          <w:trHeight w:val="281"/>
        </w:trPr>
        <w:tc>
          <w:tcPr>
            <w:tcW w:w="5260" w:type="dxa"/>
            <w:tcBorders>
              <w:left w:val="single" w:sz="8" w:space="0" w:color="auto"/>
              <w:bottom w:val="single" w:sz="8" w:space="0" w:color="auto"/>
              <w:right w:val="single" w:sz="8" w:space="0" w:color="auto"/>
            </w:tcBorders>
            <w:vAlign w:val="bottom"/>
          </w:tcPr>
          <w:p w:rsidR="00700A83" w:rsidRDefault="00700A83" w:rsidP="00700A83">
            <w:pPr>
              <w:spacing w:after="0"/>
              <w:ind w:left="120"/>
              <w:rPr>
                <w:sz w:val="20"/>
                <w:szCs w:val="20"/>
              </w:rPr>
            </w:pPr>
            <w:r>
              <w:rPr>
                <w:rFonts w:ascii="Times New Roman" w:eastAsia="Times New Roman" w:hAnsi="Times New Roman" w:cs="Times New Roman"/>
                <w:sz w:val="24"/>
                <w:szCs w:val="24"/>
              </w:rPr>
              <w:t>узнавание эмоций)</w:t>
            </w:r>
          </w:p>
        </w:tc>
        <w:tc>
          <w:tcPr>
            <w:tcW w:w="4980" w:type="dxa"/>
            <w:tcBorders>
              <w:bottom w:val="single" w:sz="8" w:space="0" w:color="auto"/>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-словесные игры на прогулке</w:t>
            </w:r>
          </w:p>
        </w:tc>
        <w:tc>
          <w:tcPr>
            <w:tcW w:w="4380" w:type="dxa"/>
            <w:tcBorders>
              <w:bottom w:val="single" w:sz="8" w:space="0" w:color="auto"/>
              <w:right w:val="single" w:sz="8" w:space="0" w:color="auto"/>
            </w:tcBorders>
            <w:vAlign w:val="bottom"/>
          </w:tcPr>
          <w:p w:rsidR="00700A83" w:rsidRDefault="00700A83" w:rsidP="00700A83">
            <w:pPr>
              <w:spacing w:after="0"/>
              <w:rPr>
                <w:sz w:val="24"/>
                <w:szCs w:val="24"/>
              </w:rPr>
            </w:pPr>
          </w:p>
        </w:tc>
      </w:tr>
      <w:tr w:rsidR="00700A83" w:rsidTr="00700A83">
        <w:trPr>
          <w:trHeight w:val="261"/>
        </w:trPr>
        <w:tc>
          <w:tcPr>
            <w:tcW w:w="5260" w:type="dxa"/>
            <w:tcBorders>
              <w:left w:val="single" w:sz="8" w:space="0" w:color="auto"/>
              <w:right w:val="single" w:sz="8" w:space="0" w:color="auto"/>
            </w:tcBorders>
            <w:vAlign w:val="bottom"/>
          </w:tcPr>
          <w:p w:rsidR="00700A83" w:rsidRDefault="00700A83" w:rsidP="00700A83">
            <w:pPr>
              <w:spacing w:after="0" w:line="260" w:lineRule="exact"/>
              <w:ind w:left="120"/>
              <w:rPr>
                <w:sz w:val="20"/>
                <w:szCs w:val="20"/>
              </w:rPr>
            </w:pPr>
            <w:r>
              <w:rPr>
                <w:rFonts w:ascii="Times New Roman" w:eastAsia="Times New Roman" w:hAnsi="Times New Roman" w:cs="Times New Roman"/>
                <w:sz w:val="24"/>
                <w:szCs w:val="24"/>
              </w:rPr>
              <w:t>- ежедневное чтение</w:t>
            </w:r>
          </w:p>
        </w:tc>
        <w:tc>
          <w:tcPr>
            <w:tcW w:w="4980" w:type="dxa"/>
            <w:tcBorders>
              <w:right w:val="single" w:sz="8" w:space="0" w:color="auto"/>
            </w:tcBorders>
            <w:vAlign w:val="bottom"/>
          </w:tcPr>
          <w:p w:rsidR="00700A83" w:rsidRDefault="00700A83" w:rsidP="00700A83">
            <w:pPr>
              <w:spacing w:after="0" w:line="260" w:lineRule="exact"/>
              <w:ind w:left="100"/>
              <w:rPr>
                <w:sz w:val="20"/>
                <w:szCs w:val="20"/>
              </w:rPr>
            </w:pPr>
            <w:r>
              <w:rPr>
                <w:rFonts w:ascii="Times New Roman" w:eastAsia="Times New Roman" w:hAnsi="Times New Roman" w:cs="Times New Roman"/>
                <w:sz w:val="24"/>
                <w:szCs w:val="24"/>
              </w:rPr>
              <w:t>- использование малых фольклорных форм,</w:t>
            </w:r>
          </w:p>
        </w:tc>
        <w:tc>
          <w:tcPr>
            <w:tcW w:w="4380" w:type="dxa"/>
            <w:tcBorders>
              <w:right w:val="single" w:sz="8" w:space="0" w:color="auto"/>
            </w:tcBorders>
            <w:vAlign w:val="bottom"/>
          </w:tcPr>
          <w:p w:rsidR="00700A83" w:rsidRDefault="00700A83" w:rsidP="00700A83">
            <w:pPr>
              <w:spacing w:after="0" w:line="260" w:lineRule="exact"/>
              <w:ind w:left="80"/>
              <w:rPr>
                <w:sz w:val="20"/>
                <w:szCs w:val="20"/>
              </w:rPr>
            </w:pPr>
            <w:r>
              <w:rPr>
                <w:rFonts w:ascii="Times New Roman" w:eastAsia="Times New Roman" w:hAnsi="Times New Roman" w:cs="Times New Roman"/>
                <w:sz w:val="24"/>
                <w:szCs w:val="24"/>
              </w:rPr>
              <w:t>- свободное чтение («Полочка умных</w:t>
            </w:r>
          </w:p>
        </w:tc>
      </w:tr>
      <w:tr w:rsidR="00700A83" w:rsidTr="00700A83">
        <w:trPr>
          <w:trHeight w:val="276"/>
        </w:trPr>
        <w:tc>
          <w:tcPr>
            <w:tcW w:w="5260" w:type="dxa"/>
            <w:tcBorders>
              <w:left w:val="single" w:sz="8" w:space="0" w:color="auto"/>
              <w:right w:val="single" w:sz="8" w:space="0" w:color="auto"/>
            </w:tcBorders>
            <w:vAlign w:val="bottom"/>
          </w:tcPr>
          <w:p w:rsidR="00700A83" w:rsidRDefault="00700A83" w:rsidP="00700A83">
            <w:pPr>
              <w:spacing w:after="0"/>
              <w:ind w:left="120"/>
              <w:rPr>
                <w:sz w:val="20"/>
                <w:szCs w:val="20"/>
              </w:rPr>
            </w:pPr>
            <w:r>
              <w:rPr>
                <w:rFonts w:ascii="Times New Roman" w:eastAsia="Times New Roman" w:hAnsi="Times New Roman" w:cs="Times New Roman"/>
                <w:sz w:val="24"/>
                <w:szCs w:val="24"/>
              </w:rPr>
              <w:t>- обсуждение</w:t>
            </w:r>
          </w:p>
        </w:tc>
        <w:tc>
          <w:tcPr>
            <w:tcW w:w="4980" w:type="dxa"/>
            <w:tcBorders>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пословиц, поговорок, «крылатых выражений»</w:t>
            </w:r>
          </w:p>
        </w:tc>
        <w:tc>
          <w:tcPr>
            <w:tcW w:w="4380" w:type="dxa"/>
            <w:tcBorders>
              <w:right w:val="single" w:sz="8" w:space="0" w:color="auto"/>
            </w:tcBorders>
            <w:vAlign w:val="bottom"/>
          </w:tcPr>
          <w:p w:rsidR="00700A83" w:rsidRDefault="00700A83" w:rsidP="00700A83">
            <w:pPr>
              <w:spacing w:after="0"/>
              <w:ind w:left="80"/>
              <w:rPr>
                <w:sz w:val="20"/>
                <w:szCs w:val="20"/>
              </w:rPr>
            </w:pPr>
            <w:r>
              <w:rPr>
                <w:rFonts w:ascii="Times New Roman" w:eastAsia="Times New Roman" w:hAnsi="Times New Roman" w:cs="Times New Roman"/>
                <w:sz w:val="24"/>
                <w:szCs w:val="24"/>
              </w:rPr>
              <w:t>книг» для читающих детей)</w:t>
            </w:r>
          </w:p>
        </w:tc>
      </w:tr>
      <w:tr w:rsidR="00700A83" w:rsidTr="00700A83">
        <w:trPr>
          <w:trHeight w:val="276"/>
        </w:trPr>
        <w:tc>
          <w:tcPr>
            <w:tcW w:w="5260" w:type="dxa"/>
            <w:tcBorders>
              <w:left w:val="single" w:sz="8" w:space="0" w:color="auto"/>
              <w:right w:val="single" w:sz="8" w:space="0" w:color="auto"/>
            </w:tcBorders>
            <w:vAlign w:val="bottom"/>
          </w:tcPr>
          <w:p w:rsidR="00700A83" w:rsidRDefault="00700A83" w:rsidP="00700A83">
            <w:pPr>
              <w:spacing w:after="0"/>
              <w:ind w:left="120"/>
              <w:rPr>
                <w:sz w:val="20"/>
                <w:szCs w:val="20"/>
              </w:rPr>
            </w:pPr>
            <w:r>
              <w:rPr>
                <w:rFonts w:ascii="Times New Roman" w:eastAsia="Times New Roman" w:hAnsi="Times New Roman" w:cs="Times New Roman"/>
                <w:sz w:val="24"/>
                <w:szCs w:val="24"/>
              </w:rPr>
              <w:t>- рассказ</w:t>
            </w:r>
          </w:p>
        </w:tc>
        <w:tc>
          <w:tcPr>
            <w:tcW w:w="4980" w:type="dxa"/>
            <w:tcBorders>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-разговор с детьми</w:t>
            </w:r>
          </w:p>
        </w:tc>
        <w:tc>
          <w:tcPr>
            <w:tcW w:w="4380" w:type="dxa"/>
            <w:tcBorders>
              <w:right w:val="single" w:sz="8" w:space="0" w:color="auto"/>
            </w:tcBorders>
            <w:vAlign w:val="bottom"/>
          </w:tcPr>
          <w:p w:rsidR="00700A83" w:rsidRDefault="00700A83" w:rsidP="00700A83">
            <w:pPr>
              <w:spacing w:after="0"/>
              <w:ind w:left="80"/>
              <w:rPr>
                <w:sz w:val="20"/>
                <w:szCs w:val="20"/>
              </w:rPr>
            </w:pPr>
            <w:r>
              <w:rPr>
                <w:rFonts w:ascii="Times New Roman" w:eastAsia="Times New Roman" w:hAnsi="Times New Roman" w:cs="Times New Roman"/>
                <w:sz w:val="24"/>
                <w:szCs w:val="24"/>
              </w:rPr>
              <w:t>-игры (сюжетно-ролевые, игра-</w:t>
            </w:r>
          </w:p>
        </w:tc>
      </w:tr>
      <w:tr w:rsidR="00700A83" w:rsidTr="00700A83">
        <w:trPr>
          <w:trHeight w:val="276"/>
        </w:trPr>
        <w:tc>
          <w:tcPr>
            <w:tcW w:w="5260" w:type="dxa"/>
            <w:tcBorders>
              <w:left w:val="single" w:sz="8" w:space="0" w:color="auto"/>
              <w:right w:val="single" w:sz="8" w:space="0" w:color="auto"/>
            </w:tcBorders>
            <w:vAlign w:val="bottom"/>
          </w:tcPr>
          <w:p w:rsidR="00700A83" w:rsidRDefault="00700A83" w:rsidP="00700A83">
            <w:pPr>
              <w:spacing w:after="0"/>
              <w:ind w:left="120"/>
              <w:rPr>
                <w:sz w:val="20"/>
                <w:szCs w:val="20"/>
              </w:rPr>
            </w:pPr>
            <w:r>
              <w:rPr>
                <w:rFonts w:ascii="Times New Roman" w:eastAsia="Times New Roman" w:hAnsi="Times New Roman" w:cs="Times New Roman"/>
                <w:sz w:val="24"/>
                <w:szCs w:val="24"/>
              </w:rPr>
              <w:t>- беседа</w:t>
            </w:r>
          </w:p>
        </w:tc>
        <w:tc>
          <w:tcPr>
            <w:tcW w:w="4980" w:type="dxa"/>
            <w:tcBorders>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-сочинение загадок</w:t>
            </w:r>
          </w:p>
        </w:tc>
        <w:tc>
          <w:tcPr>
            <w:tcW w:w="4380" w:type="dxa"/>
            <w:tcBorders>
              <w:right w:val="single" w:sz="8" w:space="0" w:color="auto"/>
            </w:tcBorders>
            <w:vAlign w:val="bottom"/>
          </w:tcPr>
          <w:p w:rsidR="00700A83" w:rsidRDefault="00700A83" w:rsidP="00700A83">
            <w:pPr>
              <w:spacing w:after="0"/>
              <w:ind w:left="80"/>
              <w:rPr>
                <w:sz w:val="20"/>
                <w:szCs w:val="20"/>
              </w:rPr>
            </w:pPr>
            <w:r>
              <w:rPr>
                <w:rFonts w:ascii="Times New Roman" w:eastAsia="Times New Roman" w:hAnsi="Times New Roman" w:cs="Times New Roman"/>
                <w:sz w:val="24"/>
                <w:szCs w:val="24"/>
              </w:rPr>
              <w:t>драматизация театрализованные,</w:t>
            </w:r>
          </w:p>
        </w:tc>
      </w:tr>
      <w:tr w:rsidR="00700A83" w:rsidTr="00700A83">
        <w:trPr>
          <w:trHeight w:val="276"/>
        </w:trPr>
        <w:tc>
          <w:tcPr>
            <w:tcW w:w="5260" w:type="dxa"/>
            <w:tcBorders>
              <w:left w:val="single" w:sz="8" w:space="0" w:color="auto"/>
              <w:right w:val="single" w:sz="8" w:space="0" w:color="auto"/>
            </w:tcBorders>
            <w:vAlign w:val="bottom"/>
          </w:tcPr>
          <w:p w:rsidR="00700A83" w:rsidRDefault="00700A83" w:rsidP="00700A83">
            <w:pPr>
              <w:spacing w:after="0"/>
              <w:ind w:left="120"/>
              <w:rPr>
                <w:sz w:val="20"/>
                <w:szCs w:val="20"/>
              </w:rPr>
            </w:pPr>
            <w:r>
              <w:rPr>
                <w:rFonts w:ascii="Times New Roman" w:eastAsia="Times New Roman" w:hAnsi="Times New Roman" w:cs="Times New Roman"/>
                <w:sz w:val="24"/>
                <w:szCs w:val="24"/>
              </w:rPr>
              <w:t>- чтение «с продолжением»</w:t>
            </w:r>
          </w:p>
        </w:tc>
        <w:tc>
          <w:tcPr>
            <w:tcW w:w="4980" w:type="dxa"/>
            <w:tcBorders>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-проблемные ситуации</w:t>
            </w:r>
          </w:p>
        </w:tc>
        <w:tc>
          <w:tcPr>
            <w:tcW w:w="4380" w:type="dxa"/>
            <w:tcBorders>
              <w:right w:val="single" w:sz="8" w:space="0" w:color="auto"/>
            </w:tcBorders>
            <w:vAlign w:val="bottom"/>
          </w:tcPr>
          <w:p w:rsidR="00700A83" w:rsidRDefault="00700A83" w:rsidP="00700A83">
            <w:pPr>
              <w:spacing w:after="0"/>
              <w:ind w:left="80"/>
              <w:rPr>
                <w:sz w:val="20"/>
                <w:szCs w:val="20"/>
              </w:rPr>
            </w:pPr>
            <w:r>
              <w:rPr>
                <w:rFonts w:ascii="Times New Roman" w:eastAsia="Times New Roman" w:hAnsi="Times New Roman" w:cs="Times New Roman"/>
                <w:sz w:val="24"/>
                <w:szCs w:val="24"/>
              </w:rPr>
              <w:t>режиссерские)</w:t>
            </w:r>
          </w:p>
        </w:tc>
      </w:tr>
      <w:tr w:rsidR="00700A83" w:rsidTr="00700A83">
        <w:trPr>
          <w:trHeight w:val="276"/>
        </w:trPr>
        <w:tc>
          <w:tcPr>
            <w:tcW w:w="5260" w:type="dxa"/>
            <w:tcBorders>
              <w:left w:val="single" w:sz="8" w:space="0" w:color="auto"/>
              <w:right w:val="single" w:sz="8" w:space="0" w:color="auto"/>
            </w:tcBorders>
            <w:vAlign w:val="bottom"/>
          </w:tcPr>
          <w:p w:rsidR="00700A83" w:rsidRDefault="00700A83" w:rsidP="00700A83">
            <w:pPr>
              <w:spacing w:after="0"/>
              <w:ind w:left="120"/>
              <w:rPr>
                <w:sz w:val="20"/>
                <w:szCs w:val="20"/>
              </w:rPr>
            </w:pPr>
            <w:r>
              <w:rPr>
                <w:rFonts w:ascii="Times New Roman" w:eastAsia="Times New Roman" w:hAnsi="Times New Roman" w:cs="Times New Roman"/>
                <w:sz w:val="24"/>
                <w:szCs w:val="24"/>
              </w:rPr>
              <w:t>-инсценирование</w:t>
            </w:r>
          </w:p>
        </w:tc>
        <w:tc>
          <w:tcPr>
            <w:tcW w:w="4980" w:type="dxa"/>
            <w:tcBorders>
              <w:right w:val="single" w:sz="8" w:space="0" w:color="auto"/>
            </w:tcBorders>
            <w:vAlign w:val="bottom"/>
          </w:tcPr>
          <w:p w:rsidR="00700A83" w:rsidRDefault="00700A83" w:rsidP="00700A83">
            <w:pPr>
              <w:spacing w:after="0"/>
              <w:rPr>
                <w:sz w:val="24"/>
                <w:szCs w:val="24"/>
              </w:rPr>
            </w:pPr>
          </w:p>
        </w:tc>
        <w:tc>
          <w:tcPr>
            <w:tcW w:w="4380" w:type="dxa"/>
            <w:tcBorders>
              <w:right w:val="single" w:sz="8" w:space="0" w:color="auto"/>
            </w:tcBorders>
            <w:vAlign w:val="bottom"/>
          </w:tcPr>
          <w:p w:rsidR="00700A83" w:rsidRDefault="00700A83" w:rsidP="00700A83">
            <w:pPr>
              <w:spacing w:after="0"/>
              <w:ind w:left="80"/>
              <w:rPr>
                <w:sz w:val="20"/>
                <w:szCs w:val="20"/>
              </w:rPr>
            </w:pPr>
            <w:r>
              <w:rPr>
                <w:rFonts w:ascii="Times New Roman" w:eastAsia="Times New Roman" w:hAnsi="Times New Roman" w:cs="Times New Roman"/>
                <w:sz w:val="24"/>
                <w:szCs w:val="24"/>
              </w:rPr>
              <w:t>-самостоятельная деятельность в</w:t>
            </w:r>
          </w:p>
        </w:tc>
      </w:tr>
      <w:tr w:rsidR="00700A83" w:rsidTr="00700A83">
        <w:trPr>
          <w:trHeight w:val="276"/>
        </w:trPr>
        <w:tc>
          <w:tcPr>
            <w:tcW w:w="5260" w:type="dxa"/>
            <w:tcBorders>
              <w:left w:val="single" w:sz="8" w:space="0" w:color="auto"/>
              <w:right w:val="single" w:sz="8" w:space="0" w:color="auto"/>
            </w:tcBorders>
            <w:vAlign w:val="bottom"/>
          </w:tcPr>
          <w:p w:rsidR="00700A83" w:rsidRDefault="00700A83" w:rsidP="00700A83">
            <w:pPr>
              <w:spacing w:after="0"/>
              <w:ind w:left="120"/>
              <w:rPr>
                <w:sz w:val="20"/>
                <w:szCs w:val="20"/>
              </w:rPr>
            </w:pPr>
            <w:r>
              <w:rPr>
                <w:rFonts w:ascii="Times New Roman" w:eastAsia="Times New Roman" w:hAnsi="Times New Roman" w:cs="Times New Roman"/>
                <w:sz w:val="24"/>
                <w:szCs w:val="24"/>
              </w:rPr>
              <w:t>- литературные викторины</w:t>
            </w:r>
          </w:p>
        </w:tc>
        <w:tc>
          <w:tcPr>
            <w:tcW w:w="4980" w:type="dxa"/>
            <w:tcBorders>
              <w:right w:val="single" w:sz="8" w:space="0" w:color="auto"/>
            </w:tcBorders>
            <w:vAlign w:val="bottom"/>
          </w:tcPr>
          <w:p w:rsidR="00700A83" w:rsidRDefault="00700A83" w:rsidP="00700A83">
            <w:pPr>
              <w:spacing w:after="0"/>
              <w:rPr>
                <w:sz w:val="24"/>
                <w:szCs w:val="24"/>
              </w:rPr>
            </w:pPr>
          </w:p>
        </w:tc>
        <w:tc>
          <w:tcPr>
            <w:tcW w:w="4380" w:type="dxa"/>
            <w:tcBorders>
              <w:right w:val="single" w:sz="8" w:space="0" w:color="auto"/>
            </w:tcBorders>
            <w:vAlign w:val="bottom"/>
          </w:tcPr>
          <w:p w:rsidR="00700A83" w:rsidRDefault="00700A83" w:rsidP="00700A83">
            <w:pPr>
              <w:spacing w:after="0"/>
              <w:ind w:left="80"/>
              <w:rPr>
                <w:sz w:val="20"/>
                <w:szCs w:val="20"/>
              </w:rPr>
            </w:pPr>
            <w:r>
              <w:rPr>
                <w:rFonts w:ascii="Times New Roman" w:eastAsia="Times New Roman" w:hAnsi="Times New Roman" w:cs="Times New Roman"/>
                <w:sz w:val="24"/>
                <w:szCs w:val="24"/>
              </w:rPr>
              <w:t>книжном уголке и уголке</w:t>
            </w:r>
          </w:p>
        </w:tc>
      </w:tr>
      <w:tr w:rsidR="00700A83" w:rsidTr="00700A83">
        <w:trPr>
          <w:trHeight w:val="276"/>
        </w:trPr>
        <w:tc>
          <w:tcPr>
            <w:tcW w:w="5260" w:type="dxa"/>
            <w:tcBorders>
              <w:left w:val="single" w:sz="8" w:space="0" w:color="auto"/>
              <w:right w:val="single" w:sz="8" w:space="0" w:color="auto"/>
            </w:tcBorders>
            <w:vAlign w:val="bottom"/>
          </w:tcPr>
          <w:p w:rsidR="00700A83" w:rsidRDefault="00700A83" w:rsidP="00700A83">
            <w:pPr>
              <w:spacing w:after="0"/>
              <w:ind w:left="120"/>
              <w:rPr>
                <w:sz w:val="20"/>
                <w:szCs w:val="20"/>
              </w:rPr>
            </w:pPr>
            <w:r>
              <w:rPr>
                <w:rFonts w:ascii="Times New Roman" w:eastAsia="Times New Roman" w:hAnsi="Times New Roman" w:cs="Times New Roman"/>
                <w:sz w:val="24"/>
                <w:szCs w:val="24"/>
              </w:rPr>
              <w:t>- заучивание стихотворений</w:t>
            </w:r>
          </w:p>
        </w:tc>
        <w:tc>
          <w:tcPr>
            <w:tcW w:w="4980" w:type="dxa"/>
            <w:tcBorders>
              <w:right w:val="single" w:sz="8" w:space="0" w:color="auto"/>
            </w:tcBorders>
            <w:vAlign w:val="bottom"/>
          </w:tcPr>
          <w:p w:rsidR="00700A83" w:rsidRDefault="00700A83" w:rsidP="00700A83">
            <w:pPr>
              <w:spacing w:after="0"/>
              <w:rPr>
                <w:sz w:val="24"/>
                <w:szCs w:val="24"/>
              </w:rPr>
            </w:pPr>
          </w:p>
        </w:tc>
        <w:tc>
          <w:tcPr>
            <w:tcW w:w="4380" w:type="dxa"/>
            <w:tcBorders>
              <w:right w:val="single" w:sz="8" w:space="0" w:color="auto"/>
            </w:tcBorders>
            <w:vAlign w:val="bottom"/>
          </w:tcPr>
          <w:p w:rsidR="00700A83" w:rsidRDefault="00700A83" w:rsidP="00700A83">
            <w:pPr>
              <w:spacing w:after="0"/>
              <w:ind w:left="80"/>
              <w:rPr>
                <w:sz w:val="20"/>
                <w:szCs w:val="20"/>
              </w:rPr>
            </w:pPr>
            <w:r>
              <w:rPr>
                <w:rFonts w:ascii="Times New Roman" w:eastAsia="Times New Roman" w:hAnsi="Times New Roman" w:cs="Times New Roman"/>
                <w:sz w:val="24"/>
                <w:szCs w:val="24"/>
              </w:rPr>
              <w:t>театрализованной деятельности</w:t>
            </w:r>
          </w:p>
        </w:tc>
      </w:tr>
      <w:tr w:rsidR="00700A83" w:rsidTr="00700A83">
        <w:trPr>
          <w:trHeight w:val="276"/>
        </w:trPr>
        <w:tc>
          <w:tcPr>
            <w:tcW w:w="5260" w:type="dxa"/>
            <w:tcBorders>
              <w:left w:val="single" w:sz="8" w:space="0" w:color="auto"/>
              <w:right w:val="single" w:sz="8" w:space="0" w:color="auto"/>
            </w:tcBorders>
            <w:vAlign w:val="bottom"/>
          </w:tcPr>
          <w:p w:rsidR="00700A83" w:rsidRDefault="00700A83" w:rsidP="00700A83">
            <w:pPr>
              <w:spacing w:after="0"/>
              <w:ind w:left="120"/>
              <w:rPr>
                <w:sz w:val="20"/>
                <w:szCs w:val="20"/>
              </w:rPr>
            </w:pPr>
            <w:r>
              <w:rPr>
                <w:rFonts w:ascii="Times New Roman" w:eastAsia="Times New Roman" w:hAnsi="Times New Roman" w:cs="Times New Roman"/>
                <w:sz w:val="24"/>
                <w:szCs w:val="24"/>
              </w:rPr>
              <w:t>- совместное сочинение стихов и сказок</w:t>
            </w:r>
          </w:p>
        </w:tc>
        <w:tc>
          <w:tcPr>
            <w:tcW w:w="4980" w:type="dxa"/>
            <w:tcBorders>
              <w:right w:val="single" w:sz="8" w:space="0" w:color="auto"/>
            </w:tcBorders>
            <w:vAlign w:val="bottom"/>
          </w:tcPr>
          <w:p w:rsidR="00700A83" w:rsidRDefault="00700A83" w:rsidP="00700A83">
            <w:pPr>
              <w:spacing w:after="0"/>
              <w:rPr>
                <w:sz w:val="24"/>
                <w:szCs w:val="24"/>
              </w:rPr>
            </w:pPr>
          </w:p>
        </w:tc>
        <w:tc>
          <w:tcPr>
            <w:tcW w:w="4380" w:type="dxa"/>
            <w:tcBorders>
              <w:right w:val="single" w:sz="8" w:space="0" w:color="auto"/>
            </w:tcBorders>
            <w:vAlign w:val="bottom"/>
          </w:tcPr>
          <w:p w:rsidR="00700A83" w:rsidRDefault="00700A83" w:rsidP="00700A83">
            <w:pPr>
              <w:spacing w:after="0"/>
              <w:ind w:left="80"/>
              <w:rPr>
                <w:sz w:val="20"/>
                <w:szCs w:val="20"/>
              </w:rPr>
            </w:pPr>
            <w:r>
              <w:rPr>
                <w:rFonts w:ascii="Times New Roman" w:eastAsia="Times New Roman" w:hAnsi="Times New Roman" w:cs="Times New Roman"/>
                <w:sz w:val="24"/>
                <w:szCs w:val="24"/>
              </w:rPr>
              <w:t>(рассматривание иллюстраций,</w:t>
            </w:r>
          </w:p>
        </w:tc>
      </w:tr>
      <w:tr w:rsidR="00700A83" w:rsidTr="00700A83">
        <w:trPr>
          <w:trHeight w:val="277"/>
        </w:trPr>
        <w:tc>
          <w:tcPr>
            <w:tcW w:w="5260" w:type="dxa"/>
            <w:tcBorders>
              <w:left w:val="single" w:sz="8" w:space="0" w:color="auto"/>
              <w:right w:val="single" w:sz="8" w:space="0" w:color="auto"/>
            </w:tcBorders>
            <w:vAlign w:val="bottom"/>
          </w:tcPr>
          <w:p w:rsidR="00700A83" w:rsidRDefault="00700A83" w:rsidP="00700A83">
            <w:pPr>
              <w:spacing w:after="0"/>
              <w:ind w:left="120"/>
              <w:rPr>
                <w:sz w:val="20"/>
                <w:szCs w:val="20"/>
              </w:rPr>
            </w:pPr>
            <w:r>
              <w:rPr>
                <w:rFonts w:ascii="Times New Roman" w:eastAsia="Times New Roman" w:hAnsi="Times New Roman" w:cs="Times New Roman"/>
                <w:sz w:val="24"/>
                <w:szCs w:val="24"/>
              </w:rPr>
              <w:t>- театрализованная игра</w:t>
            </w:r>
          </w:p>
        </w:tc>
        <w:tc>
          <w:tcPr>
            <w:tcW w:w="4980" w:type="dxa"/>
            <w:tcBorders>
              <w:right w:val="single" w:sz="8" w:space="0" w:color="auto"/>
            </w:tcBorders>
            <w:vAlign w:val="bottom"/>
          </w:tcPr>
          <w:p w:rsidR="00700A83" w:rsidRDefault="00700A83" w:rsidP="00700A83">
            <w:pPr>
              <w:spacing w:after="0"/>
              <w:rPr>
                <w:sz w:val="24"/>
                <w:szCs w:val="24"/>
              </w:rPr>
            </w:pPr>
          </w:p>
        </w:tc>
        <w:tc>
          <w:tcPr>
            <w:tcW w:w="4380" w:type="dxa"/>
            <w:tcBorders>
              <w:right w:val="single" w:sz="8" w:space="0" w:color="auto"/>
            </w:tcBorders>
            <w:vAlign w:val="bottom"/>
          </w:tcPr>
          <w:p w:rsidR="00700A83" w:rsidRDefault="00700A83" w:rsidP="00700A83">
            <w:pPr>
              <w:spacing w:after="0"/>
              <w:ind w:left="80"/>
              <w:rPr>
                <w:sz w:val="20"/>
                <w:szCs w:val="20"/>
              </w:rPr>
            </w:pPr>
            <w:r>
              <w:rPr>
                <w:rFonts w:ascii="Times New Roman" w:eastAsia="Times New Roman" w:hAnsi="Times New Roman" w:cs="Times New Roman"/>
                <w:sz w:val="24"/>
                <w:szCs w:val="24"/>
              </w:rPr>
              <w:t>выразительное чтение, инсценировка и</w:t>
            </w:r>
          </w:p>
        </w:tc>
      </w:tr>
      <w:tr w:rsidR="00700A83" w:rsidTr="00700A83">
        <w:trPr>
          <w:trHeight w:val="276"/>
        </w:trPr>
        <w:tc>
          <w:tcPr>
            <w:tcW w:w="5260" w:type="dxa"/>
            <w:tcBorders>
              <w:left w:val="single" w:sz="8" w:space="0" w:color="auto"/>
              <w:right w:val="single" w:sz="8" w:space="0" w:color="auto"/>
            </w:tcBorders>
            <w:vAlign w:val="bottom"/>
          </w:tcPr>
          <w:p w:rsidR="00700A83" w:rsidRDefault="00700A83" w:rsidP="00700A83">
            <w:pPr>
              <w:spacing w:after="0"/>
              <w:rPr>
                <w:sz w:val="24"/>
                <w:szCs w:val="24"/>
              </w:rPr>
            </w:pPr>
          </w:p>
        </w:tc>
        <w:tc>
          <w:tcPr>
            <w:tcW w:w="4980" w:type="dxa"/>
            <w:tcBorders>
              <w:right w:val="single" w:sz="8" w:space="0" w:color="auto"/>
            </w:tcBorders>
            <w:vAlign w:val="bottom"/>
          </w:tcPr>
          <w:p w:rsidR="00700A83" w:rsidRDefault="00700A83" w:rsidP="00700A83">
            <w:pPr>
              <w:spacing w:after="0"/>
              <w:rPr>
                <w:sz w:val="24"/>
                <w:szCs w:val="24"/>
              </w:rPr>
            </w:pPr>
          </w:p>
        </w:tc>
        <w:tc>
          <w:tcPr>
            <w:tcW w:w="4380" w:type="dxa"/>
            <w:tcBorders>
              <w:right w:val="single" w:sz="8" w:space="0" w:color="auto"/>
            </w:tcBorders>
            <w:vAlign w:val="bottom"/>
          </w:tcPr>
          <w:p w:rsidR="00700A83" w:rsidRDefault="00700A83" w:rsidP="00700A83">
            <w:pPr>
              <w:spacing w:after="0"/>
              <w:ind w:left="80"/>
              <w:rPr>
                <w:sz w:val="20"/>
                <w:szCs w:val="20"/>
              </w:rPr>
            </w:pPr>
            <w:r>
              <w:rPr>
                <w:rFonts w:ascii="Times New Roman" w:eastAsia="Times New Roman" w:hAnsi="Times New Roman" w:cs="Times New Roman"/>
                <w:sz w:val="24"/>
                <w:szCs w:val="24"/>
              </w:rPr>
              <w:t>др.)</w:t>
            </w:r>
          </w:p>
        </w:tc>
      </w:tr>
      <w:tr w:rsidR="00700A83" w:rsidTr="00700A83">
        <w:trPr>
          <w:trHeight w:val="281"/>
        </w:trPr>
        <w:tc>
          <w:tcPr>
            <w:tcW w:w="5260" w:type="dxa"/>
            <w:tcBorders>
              <w:left w:val="single" w:sz="8" w:space="0" w:color="auto"/>
              <w:bottom w:val="single" w:sz="8" w:space="0" w:color="auto"/>
              <w:right w:val="single" w:sz="8" w:space="0" w:color="auto"/>
            </w:tcBorders>
            <w:vAlign w:val="bottom"/>
          </w:tcPr>
          <w:p w:rsidR="00700A83" w:rsidRDefault="00700A83" w:rsidP="00700A83">
            <w:pPr>
              <w:spacing w:after="0"/>
              <w:rPr>
                <w:sz w:val="24"/>
                <w:szCs w:val="24"/>
              </w:rPr>
            </w:pPr>
          </w:p>
        </w:tc>
        <w:tc>
          <w:tcPr>
            <w:tcW w:w="4980" w:type="dxa"/>
            <w:tcBorders>
              <w:bottom w:val="single" w:sz="8" w:space="0" w:color="auto"/>
              <w:right w:val="single" w:sz="8" w:space="0" w:color="auto"/>
            </w:tcBorders>
            <w:vAlign w:val="bottom"/>
          </w:tcPr>
          <w:p w:rsidR="00700A83" w:rsidRDefault="00700A83" w:rsidP="00700A83">
            <w:pPr>
              <w:spacing w:after="0"/>
              <w:rPr>
                <w:sz w:val="24"/>
                <w:szCs w:val="24"/>
              </w:rPr>
            </w:pPr>
          </w:p>
        </w:tc>
        <w:tc>
          <w:tcPr>
            <w:tcW w:w="4380" w:type="dxa"/>
            <w:tcBorders>
              <w:bottom w:val="single" w:sz="8" w:space="0" w:color="auto"/>
              <w:right w:val="single" w:sz="8" w:space="0" w:color="auto"/>
            </w:tcBorders>
            <w:vAlign w:val="bottom"/>
          </w:tcPr>
          <w:p w:rsidR="00700A83" w:rsidRDefault="00700A83" w:rsidP="00700A83">
            <w:pPr>
              <w:spacing w:after="0"/>
              <w:ind w:left="80"/>
              <w:rPr>
                <w:sz w:val="20"/>
                <w:szCs w:val="20"/>
              </w:rPr>
            </w:pPr>
            <w:r>
              <w:rPr>
                <w:rFonts w:ascii="Times New Roman" w:eastAsia="Times New Roman" w:hAnsi="Times New Roman" w:cs="Times New Roman"/>
                <w:sz w:val="24"/>
                <w:szCs w:val="24"/>
              </w:rPr>
              <w:t>-продуктивная деятельность</w:t>
            </w:r>
          </w:p>
        </w:tc>
      </w:tr>
    </w:tbl>
    <w:p w:rsidR="00700A83" w:rsidRDefault="00700A83" w:rsidP="00700A83">
      <w:pPr>
        <w:spacing w:after="0" w:line="200" w:lineRule="exact"/>
        <w:rPr>
          <w:sz w:val="20"/>
          <w:szCs w:val="20"/>
        </w:rPr>
      </w:pPr>
    </w:p>
    <w:p w:rsidR="00700A83" w:rsidRDefault="00700A83" w:rsidP="00AA51DA">
      <w:pPr>
        <w:spacing w:after="0" w:line="0" w:lineRule="atLeast"/>
        <w:ind w:right="-719"/>
        <w:jc w:val="center"/>
        <w:rPr>
          <w:sz w:val="20"/>
          <w:szCs w:val="20"/>
        </w:rPr>
      </w:pPr>
    </w:p>
    <w:p w:rsidR="00700A83" w:rsidRDefault="00700A83" w:rsidP="00AA51DA">
      <w:pPr>
        <w:spacing w:after="0" w:line="0" w:lineRule="atLeast"/>
        <w:ind w:right="-719"/>
        <w:jc w:val="center"/>
        <w:rPr>
          <w:rFonts w:ascii="Times New Roman" w:eastAsia="Times New Roman" w:hAnsi="Times New Roman" w:cs="Arial"/>
          <w:b/>
          <w:sz w:val="24"/>
          <w:szCs w:val="20"/>
          <w:lang w:eastAsia="ru-RU"/>
        </w:rPr>
      </w:pPr>
    </w:p>
    <w:p w:rsidR="0049601F" w:rsidRDefault="0049601F" w:rsidP="00AA51DA">
      <w:pPr>
        <w:spacing w:after="0" w:line="0" w:lineRule="atLeast"/>
        <w:ind w:right="-719"/>
        <w:jc w:val="center"/>
        <w:rPr>
          <w:rFonts w:ascii="Times New Roman" w:eastAsia="Times New Roman" w:hAnsi="Times New Roman" w:cs="Arial"/>
          <w:b/>
          <w:sz w:val="24"/>
          <w:szCs w:val="20"/>
          <w:lang w:eastAsia="ru-RU"/>
        </w:rPr>
      </w:pPr>
    </w:p>
    <w:p w:rsidR="0049601F" w:rsidRDefault="0049601F" w:rsidP="00AA51DA">
      <w:pPr>
        <w:spacing w:after="0" w:line="0" w:lineRule="atLeast"/>
        <w:ind w:right="-719"/>
        <w:jc w:val="center"/>
        <w:rPr>
          <w:rFonts w:ascii="Times New Roman" w:eastAsia="Times New Roman" w:hAnsi="Times New Roman" w:cs="Arial"/>
          <w:b/>
          <w:sz w:val="24"/>
          <w:szCs w:val="20"/>
          <w:lang w:eastAsia="ru-RU"/>
        </w:rPr>
      </w:pPr>
    </w:p>
    <w:p w:rsidR="00603E89" w:rsidRPr="00603E89" w:rsidRDefault="00700A83" w:rsidP="00AA51DA">
      <w:pPr>
        <w:spacing w:after="0" w:line="0" w:lineRule="atLeast"/>
        <w:ind w:right="-719"/>
        <w:jc w:val="center"/>
        <w:rPr>
          <w:rFonts w:ascii="Times New Roman" w:eastAsia="Times New Roman" w:hAnsi="Times New Roman" w:cs="Arial"/>
          <w:b/>
          <w:sz w:val="24"/>
          <w:szCs w:val="20"/>
          <w:lang w:eastAsia="ru-RU"/>
        </w:rPr>
      </w:pPr>
      <w:r>
        <w:rPr>
          <w:rFonts w:ascii="Times New Roman" w:eastAsia="Times New Roman" w:hAnsi="Times New Roman" w:cs="Arial"/>
          <w:b/>
          <w:sz w:val="24"/>
          <w:szCs w:val="20"/>
          <w:lang w:eastAsia="ru-RU"/>
        </w:rPr>
        <w:lastRenderedPageBreak/>
        <w:t>Художественно-эстетическое развитие</w:t>
      </w:r>
    </w:p>
    <w:p w:rsidR="00603E89" w:rsidRPr="00603E89" w:rsidRDefault="00603E89" w:rsidP="00603E89">
      <w:pPr>
        <w:spacing w:after="0" w:line="238"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Искусство (словесное, музыкальное, изобразительное) выполняет этическую и эстетическую функции образования детей дошкольного возраста. Особенность восприятия детьми дошкольного возраста произведений искусства заключается в том, что с их помощью ребѐнок открывает мир во всех его взаимосвязях и взаимозависимостях, начинает больше и лучше понимать жизнь и людей, добро и зло, красоту окружающего мира, переживая и проживая содержание произведений искусства. Процесс общения с произведениями искусства (книгой, музыкой, картиной, народной игрушкой и др.) является одним из определяющих в интеллектуальном, личностном (в том числе мировоззренческом) и эстетическом становлении человека, в его способности к самореализации, в сохранении и передаче опыта, накопленного человечеством.</w:t>
      </w:r>
    </w:p>
    <w:p w:rsidR="00603E89" w:rsidRPr="00603E89" w:rsidRDefault="00603E89" w:rsidP="00603E89">
      <w:pPr>
        <w:spacing w:after="0" w:line="236" w:lineRule="auto"/>
        <w:jc w:val="both"/>
        <w:rPr>
          <w:rFonts w:ascii="Times New Roman" w:eastAsia="Times New Roman" w:hAnsi="Times New Roman" w:cs="Arial"/>
          <w:b/>
          <w:sz w:val="24"/>
          <w:szCs w:val="20"/>
          <w:lang w:eastAsia="ru-RU"/>
        </w:rPr>
      </w:pPr>
      <w:r w:rsidRPr="00603E89">
        <w:rPr>
          <w:rFonts w:ascii="Times New Roman" w:eastAsia="Times New Roman" w:hAnsi="Times New Roman" w:cs="Arial"/>
          <w:b/>
          <w:sz w:val="24"/>
          <w:szCs w:val="20"/>
          <w:lang w:eastAsia="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восприятие музыки, художественной литературы и фольклора; стимулирование сопереживания персонажам художественных произведений.</w:t>
      </w:r>
    </w:p>
    <w:p w:rsidR="00603E89" w:rsidRPr="00603E89" w:rsidRDefault="00603E89" w:rsidP="00603E89">
      <w:pPr>
        <w:spacing w:after="0" w:line="237" w:lineRule="auto"/>
        <w:rPr>
          <w:rFonts w:ascii="Times New Roman" w:eastAsia="Times New Roman" w:hAnsi="Times New Roman" w:cs="Arial"/>
          <w:i/>
          <w:sz w:val="24"/>
          <w:szCs w:val="20"/>
          <w:lang w:eastAsia="ru-RU"/>
        </w:rPr>
      </w:pPr>
      <w:r w:rsidRPr="00603E89">
        <w:rPr>
          <w:rFonts w:ascii="Times New Roman" w:eastAsia="Times New Roman" w:hAnsi="Times New Roman" w:cs="Arial"/>
          <w:i/>
          <w:sz w:val="24"/>
          <w:szCs w:val="20"/>
          <w:lang w:eastAsia="ru-RU"/>
        </w:rPr>
        <w:t>Создание условий для приобретения опыта:</w:t>
      </w:r>
    </w:p>
    <w:p w:rsidR="00603E89" w:rsidRPr="00603E89" w:rsidRDefault="00603E89" w:rsidP="00603E89">
      <w:pPr>
        <w:tabs>
          <w:tab w:val="left" w:pos="1340"/>
          <w:tab w:val="left" w:pos="2360"/>
          <w:tab w:val="left" w:pos="3440"/>
          <w:tab w:val="left" w:pos="5120"/>
          <w:tab w:val="left" w:pos="5520"/>
          <w:tab w:val="left" w:pos="6480"/>
          <w:tab w:val="left" w:pos="7600"/>
          <w:tab w:val="left" w:pos="8780"/>
          <w:tab w:val="left" w:pos="10360"/>
          <w:tab w:val="left" w:pos="11500"/>
          <w:tab w:val="left" w:pos="12660"/>
          <w:tab w:val="left" w:pos="13960"/>
        </w:tabs>
        <w:spacing w:after="0" w:line="0" w:lineRule="atLeast"/>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восприятия</w:t>
      </w:r>
      <w:r w:rsidRPr="00603E89">
        <w:rPr>
          <w:rFonts w:ascii="Times New Roman" w:eastAsia="Times New Roman" w:hAnsi="Times New Roman" w:cs="Arial"/>
          <w:sz w:val="24"/>
          <w:szCs w:val="20"/>
          <w:lang w:eastAsia="ru-RU"/>
        </w:rPr>
        <w:tab/>
        <w:t>красоты</w:t>
      </w:r>
      <w:r w:rsidRPr="00603E89">
        <w:rPr>
          <w:rFonts w:ascii="Times New Roman" w:eastAsia="Times New Roman" w:hAnsi="Times New Roman" w:cs="Arial"/>
          <w:sz w:val="24"/>
          <w:szCs w:val="20"/>
          <w:lang w:eastAsia="ru-RU"/>
        </w:rPr>
        <w:tab/>
        <w:t>природы</w:t>
      </w:r>
      <w:r w:rsidRPr="00603E89">
        <w:rPr>
          <w:rFonts w:ascii="Times New Roman" w:eastAsia="Times New Roman" w:hAnsi="Times New Roman" w:cs="Arial"/>
          <w:sz w:val="20"/>
          <w:szCs w:val="20"/>
          <w:lang w:eastAsia="ru-RU"/>
        </w:rPr>
        <w:tab/>
      </w:r>
      <w:r w:rsidRPr="00603E89">
        <w:rPr>
          <w:rFonts w:ascii="Times New Roman" w:eastAsia="Times New Roman" w:hAnsi="Times New Roman" w:cs="Arial"/>
          <w:sz w:val="24"/>
          <w:szCs w:val="20"/>
          <w:lang w:eastAsia="ru-RU"/>
        </w:rPr>
        <w:t>(совершенства</w:t>
      </w:r>
      <w:r w:rsidRPr="00603E89">
        <w:rPr>
          <w:rFonts w:ascii="Times New Roman" w:eastAsia="Times New Roman" w:hAnsi="Times New Roman" w:cs="Arial"/>
          <w:sz w:val="20"/>
          <w:szCs w:val="20"/>
          <w:lang w:eastAsia="ru-RU"/>
        </w:rPr>
        <w:tab/>
      </w:r>
      <w:r w:rsidRPr="00603E89">
        <w:rPr>
          <w:rFonts w:ascii="Times New Roman" w:eastAsia="Times New Roman" w:hAnsi="Times New Roman" w:cs="Arial"/>
          <w:sz w:val="24"/>
          <w:szCs w:val="20"/>
          <w:lang w:eastAsia="ru-RU"/>
        </w:rPr>
        <w:t>еѐ</w:t>
      </w:r>
      <w:r w:rsidRPr="00603E89">
        <w:rPr>
          <w:rFonts w:ascii="Times New Roman" w:eastAsia="Times New Roman" w:hAnsi="Times New Roman" w:cs="Arial"/>
          <w:sz w:val="24"/>
          <w:szCs w:val="20"/>
          <w:lang w:eastAsia="ru-RU"/>
        </w:rPr>
        <w:tab/>
        <w:t>формы,</w:t>
      </w:r>
      <w:r w:rsidRPr="00603E89">
        <w:rPr>
          <w:rFonts w:ascii="Times New Roman" w:eastAsia="Times New Roman" w:hAnsi="Times New Roman" w:cs="Arial"/>
          <w:sz w:val="24"/>
          <w:szCs w:val="20"/>
          <w:lang w:eastAsia="ru-RU"/>
        </w:rPr>
        <w:tab/>
        <w:t>фактуры,</w:t>
      </w:r>
      <w:r w:rsidRPr="00603E89">
        <w:rPr>
          <w:rFonts w:ascii="Times New Roman" w:eastAsia="Times New Roman" w:hAnsi="Times New Roman" w:cs="Arial"/>
          <w:sz w:val="24"/>
          <w:szCs w:val="20"/>
          <w:lang w:eastAsia="ru-RU"/>
        </w:rPr>
        <w:tab/>
        <w:t>богатства</w:t>
      </w:r>
      <w:r w:rsidRPr="00603E89">
        <w:rPr>
          <w:rFonts w:ascii="Times New Roman" w:eastAsia="Times New Roman" w:hAnsi="Times New Roman" w:cs="Arial"/>
          <w:sz w:val="24"/>
          <w:szCs w:val="20"/>
          <w:lang w:eastAsia="ru-RU"/>
        </w:rPr>
        <w:tab/>
        <w:t>естественных</w:t>
      </w:r>
      <w:r w:rsidRPr="00603E89">
        <w:rPr>
          <w:rFonts w:ascii="Times New Roman" w:eastAsia="Times New Roman" w:hAnsi="Times New Roman" w:cs="Arial"/>
          <w:sz w:val="24"/>
          <w:szCs w:val="20"/>
          <w:lang w:eastAsia="ru-RU"/>
        </w:rPr>
        <w:tab/>
        <w:t>цветовых</w:t>
      </w:r>
      <w:r w:rsidRPr="00603E89">
        <w:rPr>
          <w:rFonts w:ascii="Times New Roman" w:eastAsia="Times New Roman" w:hAnsi="Times New Roman" w:cs="Arial"/>
          <w:sz w:val="24"/>
          <w:szCs w:val="20"/>
          <w:lang w:eastAsia="ru-RU"/>
        </w:rPr>
        <w:tab/>
        <w:t>оттенков,</w:t>
      </w:r>
      <w:r w:rsidRPr="00603E89">
        <w:rPr>
          <w:rFonts w:ascii="Times New Roman" w:eastAsia="Times New Roman" w:hAnsi="Times New Roman" w:cs="Arial"/>
          <w:sz w:val="24"/>
          <w:szCs w:val="20"/>
          <w:lang w:eastAsia="ru-RU"/>
        </w:rPr>
        <w:tab/>
        <w:t>пропорций</w:t>
      </w:r>
      <w:r w:rsidRPr="00603E89">
        <w:rPr>
          <w:rFonts w:ascii="Times New Roman" w:eastAsia="Times New Roman" w:hAnsi="Times New Roman" w:cs="Arial"/>
          <w:sz w:val="24"/>
          <w:szCs w:val="20"/>
          <w:lang w:eastAsia="ru-RU"/>
        </w:rPr>
        <w:tab/>
        <w:t>объектов</w:t>
      </w:r>
    </w:p>
    <w:p w:rsidR="00603E89" w:rsidRPr="00603E89" w:rsidRDefault="00603E89" w:rsidP="00603E89">
      <w:pPr>
        <w:spacing w:after="0" w:line="0" w:lineRule="atLeast"/>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растительного и животного мира);</w:t>
      </w:r>
    </w:p>
    <w:p w:rsidR="00603E89" w:rsidRPr="00603E89" w:rsidRDefault="00603E89" w:rsidP="00603E89">
      <w:pPr>
        <w:spacing w:after="0" w:line="12" w:lineRule="exact"/>
        <w:rPr>
          <w:rFonts w:ascii="Times New Roman" w:eastAsia="Times New Roman" w:hAnsi="Times New Roman" w:cs="Arial"/>
          <w:sz w:val="20"/>
          <w:szCs w:val="20"/>
          <w:lang w:eastAsia="ru-RU"/>
        </w:rPr>
      </w:pPr>
    </w:p>
    <w:p w:rsidR="00603E89" w:rsidRPr="00603E89" w:rsidRDefault="00603E89" w:rsidP="00603E89">
      <w:pPr>
        <w:spacing w:after="0" w:line="239" w:lineRule="auto"/>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восприятия (рассматривания) подлинных предметов народного декоративно-прикладного искусства, выделения их средств выразительности; произведений изобразительного искусства; слушания произведений музыки; чтения (восприятия) художественной литературы и фольклора, в том числе больших форм (чтение с продолжением), способствующих осмыслению многообразия проявлений человеческих отношений в разных обстоятельствах (в книгах и в жизни); видения в содержании прочитанного коллизий и конфликтов персонажей, способов их разрешения; самостоятельного установления причинно-следственных связей событий, поступков героев, их эмоциональных состояний; использования книжных представлений (о человеке, его эмоциях, состояниях, поступках, характере взаимоотношений с другими людьми, об окружающем мире) в других видах детской деятельности; контекстуального восприятия книги, произведений музыкального и изобразительного искусства путѐм включения интересных сведений о писателе, композиторе, художнике, истории создания произведения; проявления желания задавать вопросы, понимания смыслового содержания и сюжетов произведений искусства, литературы и фольклора, развития художественных образов; проявления музыкальных, читательских и художественных предпочтений, некоторой эстетической избирательности, эстетических оценок</w:t>
      </w:r>
    </w:p>
    <w:p w:rsidR="00603E89" w:rsidRPr="00603E89" w:rsidRDefault="00603E89" w:rsidP="00603E89">
      <w:pPr>
        <w:spacing w:after="0" w:line="12" w:lineRule="exact"/>
        <w:rPr>
          <w:rFonts w:ascii="Times New Roman" w:eastAsia="Times New Roman" w:hAnsi="Times New Roman" w:cs="Arial"/>
          <w:sz w:val="20"/>
          <w:szCs w:val="20"/>
          <w:lang w:eastAsia="ru-RU"/>
        </w:rPr>
      </w:pPr>
    </w:p>
    <w:p w:rsidR="00603E89" w:rsidRPr="00603E89" w:rsidRDefault="00603E89" w:rsidP="00603E89">
      <w:pPr>
        <w:numPr>
          <w:ilvl w:val="0"/>
          <w:numId w:val="41"/>
        </w:numPr>
        <w:tabs>
          <w:tab w:val="left" w:pos="235"/>
        </w:tabs>
        <w:spacing w:after="0" w:line="237"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суждений, эмоционального отклика на произведения разных видов искусства, в которых с помощью средств выразительности переданы разные эмоциональные состояния людей, животных и освещены проблемы, связанные с личным и социальным опытом детей, сопереживания и высказывания к ним своего отношения; осмысления значимости искусства в жизни человека; передачи своего настроения средствами выразительности изобразительного и музыкального искусства; самостоятельного нахождения в окружающей жизни, художественной литературе и природе простых сюжетов для изображения.</w:t>
      </w:r>
    </w:p>
    <w:p w:rsidR="00603E89" w:rsidRPr="00603E89" w:rsidRDefault="00603E89" w:rsidP="00603E89">
      <w:pPr>
        <w:spacing w:after="0" w:line="10" w:lineRule="exact"/>
        <w:rPr>
          <w:rFonts w:ascii="Times New Roman" w:eastAsia="Times New Roman" w:hAnsi="Times New Roman" w:cs="Arial"/>
          <w:sz w:val="24"/>
          <w:szCs w:val="20"/>
          <w:lang w:eastAsia="ru-RU"/>
        </w:rPr>
      </w:pPr>
    </w:p>
    <w:p w:rsidR="00603E89" w:rsidRPr="00603E89" w:rsidRDefault="00603E89" w:rsidP="00603E89">
      <w:pPr>
        <w:spacing w:after="0" w:line="0" w:lineRule="atLeast"/>
        <w:rPr>
          <w:rFonts w:ascii="Times New Roman" w:eastAsia="Times New Roman" w:hAnsi="Times New Roman" w:cs="Arial"/>
          <w:b/>
          <w:sz w:val="24"/>
          <w:szCs w:val="20"/>
          <w:lang w:eastAsia="ru-RU"/>
        </w:rPr>
      </w:pPr>
      <w:r w:rsidRPr="00603E89">
        <w:rPr>
          <w:rFonts w:ascii="Times New Roman" w:eastAsia="Times New Roman" w:hAnsi="Times New Roman" w:cs="Arial"/>
          <w:b/>
          <w:sz w:val="24"/>
          <w:szCs w:val="20"/>
          <w:lang w:eastAsia="ru-RU"/>
        </w:rPr>
        <w:t>Формирование элементарных представлений о видах искусства:</w:t>
      </w:r>
    </w:p>
    <w:p w:rsidR="00603E89" w:rsidRPr="00603E89" w:rsidRDefault="00603E89" w:rsidP="00603E89">
      <w:pPr>
        <w:spacing w:after="0" w:line="7" w:lineRule="exact"/>
        <w:rPr>
          <w:rFonts w:ascii="Times New Roman" w:eastAsia="Times New Roman" w:hAnsi="Times New Roman" w:cs="Arial"/>
          <w:sz w:val="24"/>
          <w:szCs w:val="20"/>
          <w:lang w:eastAsia="ru-RU"/>
        </w:rPr>
      </w:pPr>
    </w:p>
    <w:p w:rsidR="00603E89" w:rsidRDefault="00603E89" w:rsidP="00EC5E81">
      <w:pPr>
        <w:spacing w:after="0" w:line="238"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об истории народных промыслов (двух-трѐх), достижениях народных мастеров; о разнообразии материалов (дерево, глина, металл, фарфор) и их отличии друг от друга, о красоте геометрических, растительных узоров, стилизации знакомых форм (трава, ягода, цветок, лист), особенностях изображения общих для всех видов декоративно-прикладного искусства образов (птица, конь и др.); о декоративно оформительском искусстве, книжной графике и плакате, живописи и скульптуре; о жанрах и музыкальных направлениях, о жанрово тематическом многообразии литературных произведений; о семантической картине мира, выраженной в произведениях народного декоративно-прикладного, изобразител</w:t>
      </w:r>
      <w:r w:rsidR="00EC5E81">
        <w:rPr>
          <w:rFonts w:ascii="Times New Roman" w:eastAsia="Times New Roman" w:hAnsi="Times New Roman" w:cs="Arial"/>
          <w:sz w:val="24"/>
          <w:szCs w:val="20"/>
          <w:lang w:eastAsia="ru-RU"/>
        </w:rPr>
        <w:t>ьного и музыкального искусства.</w:t>
      </w:r>
    </w:p>
    <w:p w:rsidR="0049601F" w:rsidRDefault="0049601F" w:rsidP="00EC5E81">
      <w:pPr>
        <w:spacing w:after="0" w:line="0" w:lineRule="atLeast"/>
        <w:rPr>
          <w:rFonts w:ascii="Times New Roman" w:eastAsia="Times New Roman" w:hAnsi="Times New Roman" w:cs="Arial"/>
          <w:b/>
          <w:sz w:val="24"/>
          <w:szCs w:val="20"/>
          <w:lang w:eastAsia="ru-RU"/>
        </w:rPr>
      </w:pPr>
    </w:p>
    <w:p w:rsidR="0049601F" w:rsidRDefault="0049601F" w:rsidP="00EC5E81">
      <w:pPr>
        <w:spacing w:after="0" w:line="0" w:lineRule="atLeast"/>
        <w:rPr>
          <w:rFonts w:ascii="Times New Roman" w:eastAsia="Times New Roman" w:hAnsi="Times New Roman" w:cs="Arial"/>
          <w:b/>
          <w:sz w:val="24"/>
          <w:szCs w:val="20"/>
          <w:lang w:eastAsia="ru-RU"/>
        </w:rPr>
      </w:pPr>
    </w:p>
    <w:p w:rsidR="0049601F" w:rsidRDefault="0049601F" w:rsidP="00EC5E81">
      <w:pPr>
        <w:spacing w:after="0" w:line="0" w:lineRule="atLeast"/>
        <w:rPr>
          <w:rFonts w:ascii="Times New Roman" w:eastAsia="Times New Roman" w:hAnsi="Times New Roman" w:cs="Arial"/>
          <w:b/>
          <w:sz w:val="24"/>
          <w:szCs w:val="20"/>
          <w:lang w:eastAsia="ru-RU"/>
        </w:rPr>
      </w:pPr>
    </w:p>
    <w:p w:rsidR="00EC5E81" w:rsidRPr="00603E89" w:rsidRDefault="00EC5E81" w:rsidP="00EC5E81">
      <w:pPr>
        <w:spacing w:after="0" w:line="0" w:lineRule="atLeast"/>
        <w:rPr>
          <w:rFonts w:ascii="Times New Roman" w:eastAsia="Times New Roman" w:hAnsi="Times New Roman" w:cs="Arial"/>
          <w:b/>
          <w:sz w:val="24"/>
          <w:szCs w:val="20"/>
          <w:lang w:eastAsia="ru-RU"/>
        </w:rPr>
      </w:pPr>
      <w:r w:rsidRPr="00603E89">
        <w:rPr>
          <w:rFonts w:ascii="Times New Roman" w:eastAsia="Times New Roman" w:hAnsi="Times New Roman" w:cs="Arial"/>
          <w:b/>
          <w:sz w:val="24"/>
          <w:szCs w:val="20"/>
          <w:lang w:eastAsia="ru-RU"/>
        </w:rPr>
        <w:lastRenderedPageBreak/>
        <w:t>Реализация самостоятельной творческой деятельности детей (изобразительной, конструктивно-модельной, музыкальной).</w:t>
      </w:r>
    </w:p>
    <w:p w:rsidR="00EC5E81" w:rsidRPr="00603E89" w:rsidRDefault="00EC5E81" w:rsidP="00EC5E81">
      <w:pPr>
        <w:spacing w:after="0" w:line="235" w:lineRule="auto"/>
        <w:rPr>
          <w:rFonts w:ascii="Times New Roman" w:eastAsia="Times New Roman" w:hAnsi="Times New Roman" w:cs="Arial"/>
          <w:i/>
          <w:sz w:val="24"/>
          <w:szCs w:val="20"/>
          <w:lang w:eastAsia="ru-RU"/>
        </w:rPr>
      </w:pPr>
      <w:r w:rsidRPr="00603E89">
        <w:rPr>
          <w:rFonts w:ascii="Times New Roman" w:eastAsia="Times New Roman" w:hAnsi="Times New Roman" w:cs="Arial"/>
          <w:i/>
          <w:sz w:val="24"/>
          <w:szCs w:val="20"/>
          <w:lang w:eastAsia="ru-RU"/>
        </w:rPr>
        <w:t>Обеспечение развития первичных представлений:</w:t>
      </w:r>
    </w:p>
    <w:p w:rsidR="00EC5E81" w:rsidRPr="00603E89" w:rsidRDefault="00EC5E81" w:rsidP="00EC5E81">
      <w:pPr>
        <w:spacing w:after="0" w:line="13" w:lineRule="exact"/>
        <w:rPr>
          <w:rFonts w:ascii="Times New Roman" w:eastAsia="Times New Roman" w:hAnsi="Times New Roman" w:cs="Arial"/>
          <w:sz w:val="24"/>
          <w:szCs w:val="20"/>
          <w:lang w:eastAsia="ru-RU"/>
        </w:rPr>
      </w:pPr>
    </w:p>
    <w:p w:rsidR="00EC5E81" w:rsidRPr="00603E89" w:rsidRDefault="00EC5E81" w:rsidP="00EC5E81">
      <w:pPr>
        <w:spacing w:after="0" w:line="237"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о правильной позе и необходимости быть аккуратным при работе за столом, правилах хранения материалов для конструктивно-модельной и изобразительной деятельности; о знакомых и новых изобразительных материалах (карандаши, фломастеры, маркеры, восковые мелки, гуашь, сангина, уголь и др.); о способах и приѐмах конструктивно-модельной и изобразительной деятельности (например, способах различного наложения цветового пятна, сочетаниях разных изобразительных материалов, приѐмах украшения созданных продуктов и др.), в том числе и</w:t>
      </w:r>
    </w:p>
    <w:p w:rsidR="00EC5E81" w:rsidRPr="00603E89" w:rsidRDefault="00EC5E81" w:rsidP="00EC5E81">
      <w:pPr>
        <w:spacing w:after="0" w:line="236"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обобщѐнных; об основных свойствах и характеристиках линии и основах декоративного рисования; об эмоциональных состояниях и чувствах людей, способах их выражения средствами искусства; о способах преобразования построек в соответствии с заданными условиями (машины для разных грузов; гаражи для разных машин и др.), в зависимости от структуры конструкции, от еѐ практического использования;</w:t>
      </w:r>
    </w:p>
    <w:p w:rsidR="00EC5E81" w:rsidRPr="00603E89" w:rsidRDefault="00EC5E81" w:rsidP="00EC5E81">
      <w:pPr>
        <w:spacing w:after="0" w:line="2" w:lineRule="exact"/>
        <w:rPr>
          <w:rFonts w:ascii="Times New Roman" w:eastAsia="Times New Roman" w:hAnsi="Times New Roman" w:cs="Arial"/>
          <w:sz w:val="20"/>
          <w:szCs w:val="20"/>
          <w:lang w:eastAsia="ru-RU"/>
        </w:rPr>
      </w:pPr>
    </w:p>
    <w:p w:rsidR="00EC5E81" w:rsidRPr="00603E89" w:rsidRDefault="00EC5E81" w:rsidP="00EC5E81">
      <w:pPr>
        <w:numPr>
          <w:ilvl w:val="0"/>
          <w:numId w:val="42"/>
        </w:numPr>
        <w:tabs>
          <w:tab w:val="left" w:pos="180"/>
        </w:tabs>
        <w:spacing w:after="0" w:line="0" w:lineRule="atLeast"/>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различных способах воплощения художественных образов.</w:t>
      </w:r>
    </w:p>
    <w:p w:rsidR="00EC5E81" w:rsidRPr="00603E89" w:rsidRDefault="00EC5E81" w:rsidP="00EC5E81">
      <w:pPr>
        <w:spacing w:after="0" w:line="0" w:lineRule="atLeast"/>
        <w:rPr>
          <w:rFonts w:ascii="Times New Roman" w:eastAsia="Times New Roman" w:hAnsi="Times New Roman" w:cs="Arial"/>
          <w:i/>
          <w:sz w:val="24"/>
          <w:szCs w:val="20"/>
          <w:lang w:eastAsia="ru-RU"/>
        </w:rPr>
      </w:pPr>
      <w:r w:rsidRPr="00603E89">
        <w:rPr>
          <w:rFonts w:ascii="Times New Roman" w:eastAsia="Times New Roman" w:hAnsi="Times New Roman" w:cs="Arial"/>
          <w:i/>
          <w:sz w:val="24"/>
          <w:szCs w:val="20"/>
          <w:lang w:eastAsia="ru-RU"/>
        </w:rPr>
        <w:t>Создание условий для приобретения опыта:</w:t>
      </w:r>
    </w:p>
    <w:p w:rsidR="00EC5E81" w:rsidRPr="00603E89" w:rsidRDefault="00EC5E81" w:rsidP="00EC5E81">
      <w:pPr>
        <w:spacing w:after="0" w:line="12" w:lineRule="exact"/>
        <w:rPr>
          <w:rFonts w:ascii="Times New Roman" w:eastAsia="Times New Roman" w:hAnsi="Times New Roman" w:cs="Arial"/>
          <w:sz w:val="24"/>
          <w:szCs w:val="20"/>
          <w:lang w:eastAsia="ru-RU"/>
        </w:rPr>
      </w:pPr>
    </w:p>
    <w:p w:rsidR="00AA51DA" w:rsidRPr="00603E89" w:rsidRDefault="00EC5E81" w:rsidP="00700A83">
      <w:pPr>
        <w:spacing w:after="0" w:line="0" w:lineRule="atLeast"/>
        <w:jc w:val="both"/>
        <w:rPr>
          <w:rFonts w:ascii="Times New Roman" w:eastAsia="Times New Roman" w:hAnsi="Times New Roman" w:cs="Arial"/>
          <w:sz w:val="16"/>
          <w:szCs w:val="20"/>
          <w:lang w:eastAsia="ru-RU"/>
        </w:rPr>
        <w:sectPr w:rsidR="00AA51DA" w:rsidRPr="00603E89">
          <w:type w:val="continuous"/>
          <w:pgSz w:w="16840" w:h="11906" w:orient="landscape"/>
          <w:pgMar w:top="1112" w:right="958" w:bottom="148" w:left="960" w:header="0" w:footer="0" w:gutter="0"/>
          <w:cols w:space="0" w:equalWidth="0">
            <w:col w:w="14920"/>
          </w:cols>
          <w:docGrid w:linePitch="360"/>
        </w:sectPr>
      </w:pPr>
      <w:r w:rsidRPr="00603E89">
        <w:rPr>
          <w:rFonts w:ascii="Times New Roman" w:eastAsia="Times New Roman" w:hAnsi="Times New Roman" w:cs="Arial"/>
          <w:sz w:val="24"/>
          <w:szCs w:val="20"/>
          <w:lang w:eastAsia="ru-RU"/>
        </w:rPr>
        <w:t xml:space="preserve">ежедневного свободного, творческого рисования, лепки, аппликации, конструирования, восприятия музыки и музыкального исполнительства, активного использования разнообразных изобразительных и конструктивных материалов для реализации собственных целей; самостоятельного нахождения и выразительной передачи средствами музыкальной, изобразительной и конструктивно-модельной деятельности образов окружающего мира, явлений природы, простых сюжетов из окружающей жизни, художественной литературы и ярких событий общественной жизни; расширения тематики изобразительной и конструктивно-модельной деятельности; самостоятельного выбора сочетания цветов, композиции, украшения в зависимости от назначения узора, формы предмета, материала; украшения созданных продуктов конструктивно-модельной и изобразительной деятельности, предметов (бумажных тарелок, стаканчиков и др.); изготовления простых игрушек для игр с водой, ветром; участия в оформлении группового помещения к праздникам, играм-драматизациям, спортивным соревнованиям, театральным постановкам и т. д.; использования цвета как средства передачи настроения, состояния, отношения к изображаемому объекту или выделения в рисунке главного; экспериментирования с красками, пластическими, природными и нетрадиционными материалами, музыкальными звуками для реализации своих замыслов; целенаправленного следования своей цели, намеченному плану, преодоления препятствий (не отказываться от своего замысла до получения результата); разворачивания игровых сюжетов по мотивам (образам) музыкальных, художественных и изобразительных произведений; овладения средствами и компонентами музыкальной деятельности, в том числе пения (чистоты интонирования, дыхания, дикции, слаженности), различения звуков по высоте (в пределах </w:t>
      </w:r>
      <w:r w:rsidRPr="00603E89">
        <w:rPr>
          <w:rFonts w:ascii="Times New Roman" w:eastAsia="Times New Roman" w:hAnsi="Times New Roman" w:cs="Arial"/>
          <w:i/>
          <w:sz w:val="24"/>
          <w:szCs w:val="20"/>
          <w:lang w:eastAsia="ru-RU"/>
        </w:rPr>
        <w:t>ре</w:t>
      </w:r>
      <w:r w:rsidRPr="00603E89">
        <w:rPr>
          <w:rFonts w:ascii="Times New Roman" w:eastAsia="Times New Roman" w:hAnsi="Times New Roman" w:cs="Arial"/>
          <w:sz w:val="24"/>
          <w:szCs w:val="20"/>
          <w:lang w:eastAsia="ru-RU"/>
        </w:rPr>
        <w:t xml:space="preserve"> первой октавы — </w:t>
      </w:r>
      <w:r w:rsidRPr="00603E89">
        <w:rPr>
          <w:rFonts w:ascii="Times New Roman" w:eastAsia="Times New Roman" w:hAnsi="Times New Roman" w:cs="Arial"/>
          <w:i/>
          <w:sz w:val="24"/>
          <w:szCs w:val="20"/>
          <w:lang w:eastAsia="ru-RU"/>
        </w:rPr>
        <w:t>до</w:t>
      </w:r>
      <w:r w:rsidRPr="00603E89">
        <w:rPr>
          <w:rFonts w:ascii="Times New Roman" w:eastAsia="Times New Roman" w:hAnsi="Times New Roman" w:cs="Arial"/>
          <w:sz w:val="24"/>
          <w:szCs w:val="20"/>
          <w:lang w:eastAsia="ru-RU"/>
        </w:rPr>
        <w:t xml:space="preserve"> второй октавы), игры на детских музыкальных инструментах; системного использования музыкально-развивающих пособий и игрушек и др., самостоятельного сольного исполнения; импровизирования; изменения окончаний музыкальных произведений; выполнения творческих заданий, участия в концертах импровизациях (самостоятельной инсценировки детьми содержания песен, хороводов), музыкальных сюжетных играх; овладения средствами рисования, в том числе работы со знакомыми и новыми изобразительными материалами; применения различных способов и приѐмов рисования (учить проводить узкие и широкие полосы краской (концом кисти и плашмя), рисовать кольца, точки, дуги, мазки, трилистник (тройной мазок из одной точки), смешивать краску на палитре для получения светлых, тѐмных и новых цветовых тонов, разбеливать основной тон для получения более светлого оттенка, накладывать одну краску на другую), использования разнообразных цветов и оттенков, способов различного наложения цветового пятна; использования цвета в качестве средства передачи настроения, состояния, отношения к изображаемому или выделения в рисунке главного; сочетания некоторых изобразительных материалов (гуашь и восковые мелки, уголь); рисования гуашью (по сырому и сухому); передачи формы, строения предмета и его частей, их расположения, основных пропорций; использования обобщѐнных способов, лежащих в основе изображения ряда образов, для достижения большей выразительности образа при изображении позы, различных деталей, передаче характерных особенностей; расположения изображения на листе бумаги выше и ниже, чтобы передавать расположение предметов, находящихся дальше и ближе; составления</w:t>
      </w:r>
      <w:r w:rsidR="00AA51DA" w:rsidRPr="00603E89">
        <w:rPr>
          <w:rFonts w:ascii="Times New Roman" w:eastAsia="Times New Roman" w:hAnsi="Times New Roman" w:cs="Arial"/>
          <w:sz w:val="24"/>
          <w:szCs w:val="20"/>
          <w:lang w:eastAsia="ru-RU"/>
        </w:rPr>
        <w:t xml:space="preserve">узоров на основе двух-трѐх видов народного декоративно-прикладного искусства на </w:t>
      </w:r>
      <w:r w:rsidR="00AA51DA" w:rsidRPr="00603E89">
        <w:rPr>
          <w:rFonts w:ascii="Times New Roman" w:eastAsia="Times New Roman" w:hAnsi="Times New Roman" w:cs="Arial"/>
          <w:sz w:val="24"/>
          <w:szCs w:val="20"/>
          <w:lang w:eastAsia="ru-RU"/>
        </w:rPr>
        <w:lastRenderedPageBreak/>
        <w:t>полосе, прямоугольнике, на бумаге разной формы; передачи колорита росписи, характера композиции (симметричные, асимметричные); овладения средствами лепки, в том числе овладения способами и приѐмами лепки (из целого куска, комбинированным и</w:t>
      </w:r>
      <w:r w:rsidR="00AA51DA">
        <w:rPr>
          <w:rFonts w:ascii="Times New Roman" w:eastAsia="Times New Roman" w:hAnsi="Times New Roman" w:cs="Arial"/>
          <w:sz w:val="24"/>
          <w:szCs w:val="20"/>
          <w:lang w:eastAsia="ru-RU"/>
        </w:rPr>
        <w:t xml:space="preserve"> конструктивным,  </w:t>
      </w:r>
      <w:r w:rsidR="00AA51DA" w:rsidRPr="00603E89">
        <w:rPr>
          <w:rFonts w:ascii="Times New Roman" w:eastAsia="Times New Roman" w:hAnsi="Times New Roman" w:cs="Arial"/>
          <w:sz w:val="24"/>
          <w:szCs w:val="20"/>
          <w:lang w:eastAsia="ru-RU"/>
        </w:rPr>
        <w:t xml:space="preserve">ленточным и путѐм вдавливания, моделирования вылепленных форм кончиками пальцев, сглаживания мест соединения; соединения частей путѐм прижимания и примазывания, украшения вылепленных изделий с помощью стеки и налепов, установления фигуры на ногах или на подставке и др.); передачи общей формы предмета и его частей, основных пропорций, строения, несложных движений фигуры человека и животных, содержания событий путѐм размещения одной-двух фигур или предметов в одной сценке; </w:t>
      </w:r>
    </w:p>
    <w:p w:rsidR="009E5D47" w:rsidRDefault="009E5D47" w:rsidP="009E5D47">
      <w:pPr>
        <w:spacing w:line="239" w:lineRule="auto"/>
        <w:jc w:val="both"/>
        <w:rPr>
          <w:rFonts w:ascii="Times New Roman" w:eastAsia="Times New Roman" w:hAnsi="Times New Roman"/>
          <w:sz w:val="24"/>
        </w:rPr>
      </w:pPr>
      <w:r>
        <w:rPr>
          <w:rFonts w:ascii="Times New Roman" w:eastAsia="Times New Roman" w:hAnsi="Times New Roman"/>
          <w:sz w:val="24"/>
        </w:rPr>
        <w:lastRenderedPageBreak/>
        <w:t xml:space="preserve"> овладения средствами аппликации, в том числе вырезывания более сложных симметричных форм (ѐлка, животные, люди) из бумаги, сложенной вдвое; овладения приѐмами вырезывания предметов, имеющих различные очертания, симметричные и несимметричные формы в статичном положении и с передачей несложного движения; составления композиций из готовых и самостоятельно вырезанных или иным способом подготовленных форм (полосок, кругов, треугольников, трапеций, рваных и мятых комочков бумаги); создания аппликационного образа путѐм обрывания и составления его из частей с последовательным наклеиванием; овладения средствами конструирования, в том числе различения новых деталей по форме и величине и их использования; овладения обобщѐнными способами обследования конструируемого объекта (определять основные части, устанавливать их функциональное значение, пространственное расположение); создания предметных и сюжетных композиций по условиям, теме, рисунку, фотографии, замыслу, схеме; презентации одной темы несколькими постепенно усложняющимися конструкциями; планирования процесса возведения постройки и определения, какие детали более всего для неѐ подходят и как их целесообразнее скомбинировать; умения делать постройки прочными, связывая их между собой редко поставленными кирпичами, брусками или путѐм специально подготовленной основы для перекрытий; создания коллективных построек; сооружения различных конструкций одного и того же объекта в соответствии с их назначением (мост для пешеходов, мост для транспорта); овладения средствами художественного труда, в том числе овладения способами и приѐмами складывания квадратного листа бумаги (по диагонали и пополам с совмещением противоположных сторон и углов), закручивания прямоугольника в цилиндр, круга в тупой конус, переплетения полосок из различных материалов, а также техникой папье</w:t>
      </w:r>
      <w:r w:rsidR="005E7354">
        <w:rPr>
          <w:rFonts w:ascii="Times New Roman" w:eastAsia="Times New Roman" w:hAnsi="Times New Roman"/>
          <w:sz w:val="24"/>
        </w:rPr>
        <w:t>-</w:t>
      </w:r>
      <w:r>
        <w:rPr>
          <w:rFonts w:ascii="Times New Roman" w:eastAsia="Times New Roman" w:hAnsi="Times New Roman"/>
          <w:sz w:val="24"/>
        </w:rPr>
        <w:t>маше.</w:t>
      </w:r>
    </w:p>
    <w:p w:rsidR="00700A83" w:rsidRDefault="00700A83" w:rsidP="00700A83">
      <w:pPr>
        <w:spacing w:line="311" w:lineRule="exact"/>
        <w:jc w:val="both"/>
        <w:rPr>
          <w:sz w:val="20"/>
          <w:szCs w:val="20"/>
        </w:rPr>
      </w:pPr>
    </w:p>
    <w:p w:rsidR="009E5D47" w:rsidRDefault="009E5D47" w:rsidP="00700A83">
      <w:pPr>
        <w:jc w:val="center"/>
        <w:rPr>
          <w:rFonts w:ascii="Times New Roman" w:eastAsia="Times New Roman" w:hAnsi="Times New Roman" w:cs="Times New Roman"/>
          <w:b/>
          <w:bCs/>
          <w:sz w:val="24"/>
          <w:szCs w:val="24"/>
        </w:rPr>
      </w:pPr>
    </w:p>
    <w:p w:rsidR="009E5D47" w:rsidRDefault="009E5D47" w:rsidP="00700A83">
      <w:pPr>
        <w:jc w:val="center"/>
        <w:rPr>
          <w:rFonts w:ascii="Times New Roman" w:eastAsia="Times New Roman" w:hAnsi="Times New Roman" w:cs="Times New Roman"/>
          <w:b/>
          <w:bCs/>
          <w:sz w:val="24"/>
          <w:szCs w:val="24"/>
        </w:rPr>
      </w:pPr>
    </w:p>
    <w:p w:rsidR="009E5D47" w:rsidRDefault="009E5D47" w:rsidP="00700A83">
      <w:pPr>
        <w:jc w:val="center"/>
        <w:rPr>
          <w:rFonts w:ascii="Times New Roman" w:eastAsia="Times New Roman" w:hAnsi="Times New Roman" w:cs="Times New Roman"/>
          <w:b/>
          <w:bCs/>
          <w:sz w:val="24"/>
          <w:szCs w:val="24"/>
        </w:rPr>
      </w:pPr>
    </w:p>
    <w:p w:rsidR="009E5D47" w:rsidRDefault="009E5D47" w:rsidP="00700A83">
      <w:pPr>
        <w:jc w:val="center"/>
        <w:rPr>
          <w:rFonts w:ascii="Times New Roman" w:eastAsia="Times New Roman" w:hAnsi="Times New Roman" w:cs="Times New Roman"/>
          <w:b/>
          <w:bCs/>
          <w:sz w:val="24"/>
          <w:szCs w:val="24"/>
        </w:rPr>
      </w:pPr>
    </w:p>
    <w:p w:rsidR="009E5D47" w:rsidRDefault="009E5D47" w:rsidP="00700A83">
      <w:pPr>
        <w:jc w:val="center"/>
        <w:rPr>
          <w:rFonts w:ascii="Times New Roman" w:eastAsia="Times New Roman" w:hAnsi="Times New Roman" w:cs="Times New Roman"/>
          <w:b/>
          <w:bCs/>
          <w:sz w:val="24"/>
          <w:szCs w:val="24"/>
        </w:rPr>
      </w:pPr>
    </w:p>
    <w:p w:rsidR="009E5D47" w:rsidRDefault="009E5D47" w:rsidP="00700A83">
      <w:pPr>
        <w:jc w:val="center"/>
        <w:rPr>
          <w:rFonts w:ascii="Times New Roman" w:eastAsia="Times New Roman" w:hAnsi="Times New Roman" w:cs="Times New Roman"/>
          <w:b/>
          <w:bCs/>
          <w:sz w:val="24"/>
          <w:szCs w:val="24"/>
        </w:rPr>
      </w:pPr>
    </w:p>
    <w:p w:rsidR="009E5D47" w:rsidRDefault="009E5D47" w:rsidP="00700A83">
      <w:pPr>
        <w:jc w:val="center"/>
        <w:rPr>
          <w:rFonts w:ascii="Times New Roman" w:eastAsia="Times New Roman" w:hAnsi="Times New Roman" w:cs="Times New Roman"/>
          <w:b/>
          <w:bCs/>
          <w:sz w:val="24"/>
          <w:szCs w:val="24"/>
        </w:rPr>
      </w:pPr>
    </w:p>
    <w:p w:rsidR="009E5D47" w:rsidRDefault="009E5D47" w:rsidP="00700A83">
      <w:pPr>
        <w:jc w:val="center"/>
        <w:rPr>
          <w:rFonts w:ascii="Times New Roman" w:eastAsia="Times New Roman" w:hAnsi="Times New Roman" w:cs="Times New Roman"/>
          <w:b/>
          <w:bCs/>
          <w:sz w:val="24"/>
          <w:szCs w:val="24"/>
        </w:rPr>
      </w:pPr>
    </w:p>
    <w:p w:rsidR="009E5D47" w:rsidRDefault="009E5D47" w:rsidP="00700A83">
      <w:pPr>
        <w:jc w:val="center"/>
        <w:rPr>
          <w:rFonts w:ascii="Times New Roman" w:eastAsia="Times New Roman" w:hAnsi="Times New Roman" w:cs="Times New Roman"/>
          <w:b/>
          <w:bCs/>
          <w:sz w:val="24"/>
          <w:szCs w:val="24"/>
        </w:rPr>
      </w:pPr>
    </w:p>
    <w:p w:rsidR="00700A83" w:rsidRDefault="00700A83" w:rsidP="00700A83">
      <w:pPr>
        <w:jc w:val="center"/>
        <w:rPr>
          <w:sz w:val="20"/>
          <w:szCs w:val="20"/>
        </w:rPr>
      </w:pPr>
      <w:r>
        <w:rPr>
          <w:rFonts w:ascii="Times New Roman" w:eastAsia="Times New Roman" w:hAnsi="Times New Roman" w:cs="Times New Roman"/>
          <w:b/>
          <w:bCs/>
          <w:sz w:val="24"/>
          <w:szCs w:val="24"/>
        </w:rPr>
        <w:lastRenderedPageBreak/>
        <w:t>МЕХАНИЗМЫ РЕАЛИЗАЦИИ СОДЕРЖАНИЯ ОБРАЗОВАТЕЛЬНОЙ ОБЛАСТИ</w:t>
      </w:r>
    </w:p>
    <w:p w:rsidR="00700A83" w:rsidRDefault="00700A83" w:rsidP="00700A83">
      <w:pPr>
        <w:ind w:right="-59"/>
        <w:jc w:val="center"/>
        <w:rPr>
          <w:sz w:val="20"/>
          <w:szCs w:val="20"/>
        </w:rPr>
      </w:pPr>
      <w:r>
        <w:rPr>
          <w:rFonts w:ascii="Times New Roman" w:eastAsia="Times New Roman" w:hAnsi="Times New Roman" w:cs="Times New Roman"/>
          <w:b/>
          <w:bCs/>
          <w:sz w:val="24"/>
          <w:szCs w:val="24"/>
        </w:rPr>
        <w:t>«ХУДОЖЕСТВЕННО-ЭСТЕТИЧЕСКОЕ РАЗВИТИЕ»</w:t>
      </w:r>
    </w:p>
    <w:p w:rsidR="00700A83" w:rsidRDefault="00700A83" w:rsidP="00700A83">
      <w:pPr>
        <w:spacing w:line="20" w:lineRule="exact"/>
        <w:rPr>
          <w:sz w:val="20"/>
          <w:szCs w:val="20"/>
        </w:rPr>
      </w:pPr>
      <w:r>
        <w:rPr>
          <w:noProof/>
          <w:sz w:val="20"/>
          <w:szCs w:val="20"/>
          <w:lang w:eastAsia="ru-RU"/>
        </w:rPr>
        <w:drawing>
          <wp:anchor distT="0" distB="0" distL="114300" distR="114300" simplePos="0" relativeHeight="251670528" behindDoc="1" locked="0" layoutInCell="0" allowOverlap="1">
            <wp:simplePos x="0" y="0"/>
            <wp:positionH relativeFrom="column">
              <wp:posOffset>417830</wp:posOffset>
            </wp:positionH>
            <wp:positionV relativeFrom="paragraph">
              <wp:posOffset>2540</wp:posOffset>
            </wp:positionV>
            <wp:extent cx="8637905" cy="163957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a:extLst/>
                    </a:blip>
                    <a:srcRect/>
                    <a:stretch>
                      <a:fillRect/>
                    </a:stretch>
                  </pic:blipFill>
                  <pic:spPr bwMode="auto">
                    <a:xfrm>
                      <a:off x="0" y="0"/>
                      <a:ext cx="8637905" cy="1639570"/>
                    </a:xfrm>
                    <a:prstGeom prst="rect">
                      <a:avLst/>
                    </a:prstGeom>
                    <a:noFill/>
                  </pic:spPr>
                </pic:pic>
              </a:graphicData>
            </a:graphic>
          </wp:anchor>
        </w:drawing>
      </w:r>
    </w:p>
    <w:p w:rsidR="00700A83" w:rsidRDefault="00700A83" w:rsidP="00700A83">
      <w:pPr>
        <w:spacing w:line="200" w:lineRule="exact"/>
        <w:rPr>
          <w:sz w:val="20"/>
          <w:szCs w:val="20"/>
        </w:rPr>
      </w:pPr>
    </w:p>
    <w:p w:rsidR="00700A83" w:rsidRDefault="00700A83" w:rsidP="00700A83">
      <w:pPr>
        <w:spacing w:line="200" w:lineRule="exact"/>
        <w:rPr>
          <w:sz w:val="20"/>
          <w:szCs w:val="20"/>
        </w:rPr>
      </w:pPr>
    </w:p>
    <w:p w:rsidR="00700A83" w:rsidRDefault="00700A83" w:rsidP="00700A83">
      <w:pPr>
        <w:spacing w:line="200" w:lineRule="exact"/>
        <w:rPr>
          <w:sz w:val="20"/>
          <w:szCs w:val="20"/>
        </w:rPr>
      </w:pPr>
    </w:p>
    <w:p w:rsidR="00700A83" w:rsidRDefault="00700A83" w:rsidP="00700A83">
      <w:pPr>
        <w:spacing w:line="200" w:lineRule="exact"/>
        <w:rPr>
          <w:sz w:val="20"/>
          <w:szCs w:val="20"/>
        </w:rPr>
      </w:pPr>
    </w:p>
    <w:p w:rsidR="00700A83" w:rsidRDefault="00700A83" w:rsidP="00700A83">
      <w:pPr>
        <w:spacing w:line="200" w:lineRule="exact"/>
        <w:rPr>
          <w:sz w:val="20"/>
          <w:szCs w:val="20"/>
        </w:rPr>
      </w:pPr>
    </w:p>
    <w:p w:rsidR="00700A83" w:rsidRDefault="00700A83" w:rsidP="00700A83">
      <w:pPr>
        <w:spacing w:line="200" w:lineRule="exact"/>
        <w:rPr>
          <w:sz w:val="20"/>
          <w:szCs w:val="20"/>
        </w:rPr>
      </w:pPr>
    </w:p>
    <w:p w:rsidR="00700A83" w:rsidRDefault="00700A83" w:rsidP="00700A83">
      <w:pPr>
        <w:spacing w:line="200" w:lineRule="exact"/>
        <w:rPr>
          <w:sz w:val="20"/>
          <w:szCs w:val="20"/>
        </w:rPr>
      </w:pPr>
    </w:p>
    <w:p w:rsidR="00700A83" w:rsidRDefault="00700A83" w:rsidP="00700A83">
      <w:pPr>
        <w:spacing w:line="200" w:lineRule="exact"/>
        <w:rPr>
          <w:sz w:val="20"/>
          <w:szCs w:val="20"/>
        </w:rPr>
      </w:pPr>
    </w:p>
    <w:p w:rsidR="00700A83" w:rsidRDefault="00700A83" w:rsidP="00700A83">
      <w:pPr>
        <w:spacing w:line="200" w:lineRule="exact"/>
        <w:rPr>
          <w:sz w:val="20"/>
          <w:szCs w:val="20"/>
        </w:rPr>
      </w:pPr>
    </w:p>
    <w:p w:rsidR="00700A83" w:rsidRDefault="00700A83" w:rsidP="00700A83">
      <w:pPr>
        <w:spacing w:line="200" w:lineRule="exact"/>
        <w:rPr>
          <w:sz w:val="20"/>
          <w:szCs w:val="20"/>
        </w:rPr>
      </w:pPr>
    </w:p>
    <w:p w:rsidR="00700A83" w:rsidRDefault="00700A83" w:rsidP="00700A83">
      <w:pPr>
        <w:spacing w:line="200" w:lineRule="exact"/>
        <w:rPr>
          <w:sz w:val="20"/>
          <w:szCs w:val="20"/>
        </w:rPr>
      </w:pPr>
    </w:p>
    <w:p w:rsidR="00700A83" w:rsidRDefault="00700A83" w:rsidP="00700A83">
      <w:pPr>
        <w:spacing w:line="200" w:lineRule="exact"/>
        <w:rPr>
          <w:sz w:val="20"/>
          <w:szCs w:val="20"/>
        </w:rPr>
      </w:pPr>
    </w:p>
    <w:p w:rsidR="00700A83" w:rsidRDefault="00700A83" w:rsidP="00700A83">
      <w:pPr>
        <w:spacing w:line="200" w:lineRule="exact"/>
        <w:rPr>
          <w:sz w:val="20"/>
          <w:szCs w:val="20"/>
        </w:rPr>
      </w:pPr>
    </w:p>
    <w:p w:rsidR="00700A83" w:rsidRDefault="00700A83" w:rsidP="00700A83">
      <w:pPr>
        <w:spacing w:line="200" w:lineRule="exact"/>
        <w:rPr>
          <w:sz w:val="20"/>
          <w:szCs w:val="20"/>
        </w:rPr>
      </w:pPr>
    </w:p>
    <w:p w:rsidR="00700A83" w:rsidRDefault="00700A83" w:rsidP="00700A83">
      <w:pPr>
        <w:spacing w:line="200" w:lineRule="exact"/>
        <w:rPr>
          <w:sz w:val="20"/>
          <w:szCs w:val="20"/>
        </w:rPr>
      </w:pPr>
    </w:p>
    <w:p w:rsidR="00700A83" w:rsidRDefault="00700A83" w:rsidP="00700A83">
      <w:pPr>
        <w:spacing w:line="200" w:lineRule="exact"/>
        <w:rPr>
          <w:sz w:val="20"/>
          <w:szCs w:val="20"/>
        </w:rPr>
      </w:pPr>
    </w:p>
    <w:p w:rsidR="00700A83" w:rsidRDefault="00700A83" w:rsidP="00700A83">
      <w:pPr>
        <w:sectPr w:rsidR="00700A83">
          <w:type w:val="continuous"/>
          <w:pgSz w:w="16840" w:h="11906" w:orient="landscape"/>
          <w:pgMar w:top="1135" w:right="958" w:bottom="149" w:left="960" w:header="0" w:footer="0" w:gutter="0"/>
          <w:cols w:space="720" w:equalWidth="0">
            <w:col w:w="14920"/>
          </w:cols>
        </w:sectPr>
      </w:pPr>
    </w:p>
    <w:p w:rsidR="00700A83" w:rsidRDefault="00700A83" w:rsidP="00700A83">
      <w:pPr>
        <w:spacing w:after="0"/>
        <w:ind w:right="-159"/>
        <w:jc w:val="center"/>
        <w:rPr>
          <w:sz w:val="20"/>
          <w:szCs w:val="20"/>
        </w:rPr>
      </w:pPr>
      <w:r>
        <w:rPr>
          <w:rFonts w:ascii="Times New Roman" w:eastAsia="Times New Roman" w:hAnsi="Times New Roman" w:cs="Times New Roman"/>
          <w:b/>
          <w:bCs/>
          <w:sz w:val="24"/>
          <w:szCs w:val="24"/>
        </w:rPr>
        <w:lastRenderedPageBreak/>
        <w:t>СРЕДСТВА РЕАЛИЗАЦИИ СОДЕРЖАНИЯ ОБРАЗОВАТЕЛЬНОЙ ОБЛАСТИ</w:t>
      </w:r>
    </w:p>
    <w:p w:rsidR="00700A83" w:rsidRDefault="00700A83" w:rsidP="00700A83">
      <w:pPr>
        <w:spacing w:after="0"/>
        <w:ind w:right="-159"/>
        <w:jc w:val="center"/>
        <w:rPr>
          <w:sz w:val="20"/>
          <w:szCs w:val="20"/>
        </w:rPr>
      </w:pPr>
      <w:r>
        <w:rPr>
          <w:rFonts w:ascii="Times New Roman" w:eastAsia="Times New Roman" w:hAnsi="Times New Roman" w:cs="Times New Roman"/>
          <w:b/>
          <w:bCs/>
          <w:sz w:val="24"/>
          <w:szCs w:val="24"/>
        </w:rPr>
        <w:t>«ХУДОЖЕСТВЕННОЕ ТВОРЧЕСТВО»</w:t>
      </w:r>
    </w:p>
    <w:tbl>
      <w:tblPr>
        <w:tblW w:w="0" w:type="auto"/>
        <w:tblInd w:w="10" w:type="dxa"/>
        <w:tblLayout w:type="fixed"/>
        <w:tblCellMar>
          <w:left w:w="0" w:type="dxa"/>
          <w:right w:w="0" w:type="dxa"/>
        </w:tblCellMar>
        <w:tblLook w:val="04A0"/>
      </w:tblPr>
      <w:tblGrid>
        <w:gridCol w:w="2860"/>
        <w:gridCol w:w="6940"/>
        <w:gridCol w:w="5240"/>
        <w:gridCol w:w="30"/>
      </w:tblGrid>
      <w:tr w:rsidR="00700A83" w:rsidTr="00700A83">
        <w:trPr>
          <w:trHeight w:val="271"/>
        </w:trPr>
        <w:tc>
          <w:tcPr>
            <w:tcW w:w="2860" w:type="dxa"/>
            <w:tcBorders>
              <w:top w:val="single" w:sz="8" w:space="0" w:color="auto"/>
              <w:left w:val="single" w:sz="8" w:space="0" w:color="auto"/>
              <w:bottom w:val="single" w:sz="8" w:space="0" w:color="auto"/>
              <w:right w:val="single" w:sz="8" w:space="0" w:color="auto"/>
            </w:tcBorders>
            <w:vAlign w:val="bottom"/>
          </w:tcPr>
          <w:p w:rsidR="00700A83" w:rsidRDefault="00700A83" w:rsidP="00700A83">
            <w:pPr>
              <w:spacing w:after="0" w:line="271" w:lineRule="exact"/>
              <w:ind w:left="720"/>
              <w:rPr>
                <w:sz w:val="20"/>
                <w:szCs w:val="20"/>
              </w:rPr>
            </w:pPr>
            <w:r>
              <w:rPr>
                <w:rFonts w:ascii="Times New Roman" w:eastAsia="Times New Roman" w:hAnsi="Times New Roman" w:cs="Times New Roman"/>
                <w:b/>
                <w:bCs/>
                <w:sz w:val="24"/>
                <w:szCs w:val="24"/>
              </w:rPr>
              <w:t>Компоненты</w:t>
            </w:r>
          </w:p>
        </w:tc>
        <w:tc>
          <w:tcPr>
            <w:tcW w:w="6940" w:type="dxa"/>
            <w:tcBorders>
              <w:top w:val="single" w:sz="8" w:space="0" w:color="auto"/>
              <w:bottom w:val="single" w:sz="8" w:space="0" w:color="auto"/>
              <w:right w:val="single" w:sz="8" w:space="0" w:color="auto"/>
            </w:tcBorders>
            <w:vAlign w:val="bottom"/>
          </w:tcPr>
          <w:p w:rsidR="00700A83" w:rsidRDefault="00700A83" w:rsidP="00700A83">
            <w:pPr>
              <w:spacing w:after="0" w:line="271" w:lineRule="exact"/>
              <w:ind w:left="2280"/>
              <w:rPr>
                <w:sz w:val="20"/>
                <w:szCs w:val="20"/>
              </w:rPr>
            </w:pPr>
            <w:r>
              <w:rPr>
                <w:rFonts w:ascii="Times New Roman" w:eastAsia="Times New Roman" w:hAnsi="Times New Roman" w:cs="Times New Roman"/>
                <w:b/>
                <w:bCs/>
                <w:sz w:val="24"/>
                <w:szCs w:val="24"/>
              </w:rPr>
              <w:t>Средства реализации</w:t>
            </w:r>
          </w:p>
        </w:tc>
        <w:tc>
          <w:tcPr>
            <w:tcW w:w="5240" w:type="dxa"/>
            <w:tcBorders>
              <w:top w:val="single" w:sz="8" w:space="0" w:color="auto"/>
              <w:bottom w:val="single" w:sz="8" w:space="0" w:color="auto"/>
              <w:right w:val="single" w:sz="8" w:space="0" w:color="auto"/>
            </w:tcBorders>
            <w:vAlign w:val="bottom"/>
          </w:tcPr>
          <w:p w:rsidR="00700A83" w:rsidRDefault="00700A83" w:rsidP="00700A83">
            <w:pPr>
              <w:spacing w:after="0" w:line="271" w:lineRule="exact"/>
              <w:ind w:left="2160"/>
              <w:rPr>
                <w:sz w:val="20"/>
                <w:szCs w:val="20"/>
              </w:rPr>
            </w:pPr>
            <w:r>
              <w:rPr>
                <w:rFonts w:ascii="Times New Roman" w:eastAsia="Times New Roman" w:hAnsi="Times New Roman" w:cs="Times New Roman"/>
                <w:b/>
                <w:bCs/>
                <w:sz w:val="24"/>
                <w:szCs w:val="24"/>
              </w:rPr>
              <w:t>Методы</w:t>
            </w:r>
          </w:p>
        </w:tc>
        <w:tc>
          <w:tcPr>
            <w:tcW w:w="0" w:type="dxa"/>
            <w:vAlign w:val="bottom"/>
          </w:tcPr>
          <w:p w:rsidR="00700A83" w:rsidRDefault="00700A83" w:rsidP="00700A83">
            <w:pPr>
              <w:spacing w:after="0"/>
              <w:rPr>
                <w:sz w:val="1"/>
                <w:szCs w:val="1"/>
              </w:rPr>
            </w:pPr>
          </w:p>
        </w:tc>
      </w:tr>
      <w:tr w:rsidR="00700A83" w:rsidTr="00700A83">
        <w:trPr>
          <w:trHeight w:val="258"/>
        </w:trPr>
        <w:tc>
          <w:tcPr>
            <w:tcW w:w="2860" w:type="dxa"/>
            <w:tcBorders>
              <w:left w:val="single" w:sz="8" w:space="0" w:color="auto"/>
              <w:right w:val="single" w:sz="8" w:space="0" w:color="auto"/>
            </w:tcBorders>
            <w:vAlign w:val="bottom"/>
          </w:tcPr>
          <w:p w:rsidR="00700A83" w:rsidRDefault="00700A83" w:rsidP="00700A83">
            <w:pPr>
              <w:spacing w:after="0" w:line="258" w:lineRule="exact"/>
              <w:ind w:left="100"/>
              <w:rPr>
                <w:sz w:val="20"/>
                <w:szCs w:val="20"/>
              </w:rPr>
            </w:pPr>
            <w:r>
              <w:rPr>
                <w:rFonts w:ascii="Times New Roman" w:eastAsia="Times New Roman" w:hAnsi="Times New Roman" w:cs="Times New Roman"/>
                <w:sz w:val="24"/>
                <w:szCs w:val="24"/>
              </w:rPr>
              <w:t>Изобразительная</w:t>
            </w:r>
          </w:p>
        </w:tc>
        <w:tc>
          <w:tcPr>
            <w:tcW w:w="6940" w:type="dxa"/>
            <w:tcBorders>
              <w:right w:val="single" w:sz="8" w:space="0" w:color="auto"/>
            </w:tcBorders>
            <w:vAlign w:val="bottom"/>
          </w:tcPr>
          <w:p w:rsidR="00700A83" w:rsidRDefault="00700A83" w:rsidP="00700A83">
            <w:pPr>
              <w:spacing w:after="0" w:line="258" w:lineRule="exact"/>
              <w:ind w:left="80"/>
              <w:rPr>
                <w:sz w:val="20"/>
                <w:szCs w:val="20"/>
              </w:rPr>
            </w:pPr>
            <w:r>
              <w:rPr>
                <w:rFonts w:ascii="Times New Roman" w:eastAsia="Times New Roman" w:hAnsi="Times New Roman" w:cs="Times New Roman"/>
                <w:sz w:val="24"/>
                <w:szCs w:val="24"/>
              </w:rPr>
              <w:t>Произведения изобразительного искусства, народно-</w:t>
            </w:r>
          </w:p>
        </w:tc>
        <w:tc>
          <w:tcPr>
            <w:tcW w:w="5240" w:type="dxa"/>
            <w:tcBorders>
              <w:right w:val="single" w:sz="8" w:space="0" w:color="auto"/>
            </w:tcBorders>
            <w:vAlign w:val="bottom"/>
          </w:tcPr>
          <w:p w:rsidR="00700A83" w:rsidRDefault="00700A83" w:rsidP="00700A83">
            <w:pPr>
              <w:spacing w:after="0" w:line="258" w:lineRule="exact"/>
              <w:ind w:left="100"/>
              <w:rPr>
                <w:sz w:val="20"/>
                <w:szCs w:val="20"/>
              </w:rPr>
            </w:pPr>
            <w:r>
              <w:rPr>
                <w:rFonts w:ascii="Times New Roman" w:eastAsia="Times New Roman" w:hAnsi="Times New Roman" w:cs="Times New Roman"/>
                <w:sz w:val="24"/>
                <w:szCs w:val="24"/>
              </w:rPr>
              <w:t>«Полочка красоты».</w:t>
            </w:r>
          </w:p>
        </w:tc>
        <w:tc>
          <w:tcPr>
            <w:tcW w:w="0" w:type="dxa"/>
            <w:vAlign w:val="bottom"/>
          </w:tcPr>
          <w:p w:rsidR="00700A83" w:rsidRDefault="00700A83" w:rsidP="00700A83">
            <w:pPr>
              <w:spacing w:after="0"/>
              <w:rPr>
                <w:sz w:val="1"/>
                <w:szCs w:val="1"/>
              </w:rPr>
            </w:pPr>
          </w:p>
        </w:tc>
      </w:tr>
      <w:tr w:rsidR="00700A83" w:rsidTr="00700A83">
        <w:trPr>
          <w:trHeight w:val="276"/>
        </w:trPr>
        <w:tc>
          <w:tcPr>
            <w:tcW w:w="2860" w:type="dxa"/>
            <w:tcBorders>
              <w:left w:val="single" w:sz="8" w:space="0" w:color="auto"/>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деятельность (лепка,</w:t>
            </w:r>
          </w:p>
        </w:tc>
        <w:tc>
          <w:tcPr>
            <w:tcW w:w="6940" w:type="dxa"/>
            <w:tcBorders>
              <w:right w:val="single" w:sz="8" w:space="0" w:color="auto"/>
            </w:tcBorders>
            <w:vAlign w:val="bottom"/>
          </w:tcPr>
          <w:p w:rsidR="00700A83" w:rsidRDefault="00700A83" w:rsidP="00700A83">
            <w:pPr>
              <w:spacing w:after="0"/>
              <w:ind w:left="80"/>
              <w:rPr>
                <w:sz w:val="20"/>
                <w:szCs w:val="20"/>
              </w:rPr>
            </w:pPr>
            <w:r>
              <w:rPr>
                <w:rFonts w:ascii="Times New Roman" w:eastAsia="Times New Roman" w:hAnsi="Times New Roman" w:cs="Times New Roman"/>
                <w:sz w:val="24"/>
                <w:szCs w:val="24"/>
              </w:rPr>
              <w:t>декоративного, прикладного искусства.</w:t>
            </w:r>
          </w:p>
        </w:tc>
        <w:tc>
          <w:tcPr>
            <w:tcW w:w="5240" w:type="dxa"/>
            <w:tcBorders>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Музейная педагогика.</w:t>
            </w:r>
          </w:p>
        </w:tc>
        <w:tc>
          <w:tcPr>
            <w:tcW w:w="0" w:type="dxa"/>
            <w:vAlign w:val="bottom"/>
          </w:tcPr>
          <w:p w:rsidR="00700A83" w:rsidRDefault="00700A83" w:rsidP="00700A83">
            <w:pPr>
              <w:spacing w:after="0"/>
              <w:rPr>
                <w:sz w:val="1"/>
                <w:szCs w:val="1"/>
              </w:rPr>
            </w:pPr>
          </w:p>
        </w:tc>
      </w:tr>
      <w:tr w:rsidR="00700A83" w:rsidTr="00700A83">
        <w:trPr>
          <w:trHeight w:val="276"/>
        </w:trPr>
        <w:tc>
          <w:tcPr>
            <w:tcW w:w="2860" w:type="dxa"/>
            <w:tcBorders>
              <w:left w:val="single" w:sz="8" w:space="0" w:color="auto"/>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рисование, аппликация)</w:t>
            </w:r>
          </w:p>
        </w:tc>
        <w:tc>
          <w:tcPr>
            <w:tcW w:w="6940" w:type="dxa"/>
            <w:tcBorders>
              <w:right w:val="single" w:sz="8" w:space="0" w:color="auto"/>
            </w:tcBorders>
            <w:vAlign w:val="bottom"/>
          </w:tcPr>
          <w:p w:rsidR="00700A83" w:rsidRDefault="00700A83" w:rsidP="00700A83">
            <w:pPr>
              <w:spacing w:after="0"/>
              <w:ind w:left="80"/>
              <w:rPr>
                <w:sz w:val="20"/>
                <w:szCs w:val="20"/>
              </w:rPr>
            </w:pPr>
            <w:r>
              <w:rPr>
                <w:rFonts w:ascii="Times New Roman" w:eastAsia="Times New Roman" w:hAnsi="Times New Roman" w:cs="Times New Roman"/>
                <w:sz w:val="24"/>
                <w:szCs w:val="24"/>
              </w:rPr>
              <w:t>Использование различных изобразительных техник.</w:t>
            </w:r>
          </w:p>
        </w:tc>
        <w:tc>
          <w:tcPr>
            <w:tcW w:w="5240" w:type="dxa"/>
            <w:tcBorders>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Проектирование и моделирование.</w:t>
            </w:r>
          </w:p>
        </w:tc>
        <w:tc>
          <w:tcPr>
            <w:tcW w:w="0" w:type="dxa"/>
            <w:vAlign w:val="bottom"/>
          </w:tcPr>
          <w:p w:rsidR="00700A83" w:rsidRDefault="00700A83" w:rsidP="00700A83">
            <w:pPr>
              <w:spacing w:after="0"/>
              <w:rPr>
                <w:sz w:val="1"/>
                <w:szCs w:val="1"/>
              </w:rPr>
            </w:pPr>
          </w:p>
        </w:tc>
      </w:tr>
      <w:tr w:rsidR="00700A83" w:rsidTr="00700A83">
        <w:trPr>
          <w:trHeight w:val="276"/>
        </w:trPr>
        <w:tc>
          <w:tcPr>
            <w:tcW w:w="2860" w:type="dxa"/>
            <w:tcBorders>
              <w:left w:val="single" w:sz="8" w:space="0" w:color="auto"/>
              <w:right w:val="single" w:sz="8" w:space="0" w:color="auto"/>
            </w:tcBorders>
            <w:vAlign w:val="bottom"/>
          </w:tcPr>
          <w:p w:rsidR="00700A83" w:rsidRDefault="00700A83" w:rsidP="00700A83">
            <w:pPr>
              <w:spacing w:after="0"/>
              <w:rPr>
                <w:sz w:val="24"/>
                <w:szCs w:val="24"/>
              </w:rPr>
            </w:pPr>
          </w:p>
        </w:tc>
        <w:tc>
          <w:tcPr>
            <w:tcW w:w="6940" w:type="dxa"/>
            <w:tcBorders>
              <w:right w:val="single" w:sz="8" w:space="0" w:color="auto"/>
            </w:tcBorders>
            <w:vAlign w:val="bottom"/>
          </w:tcPr>
          <w:p w:rsidR="00700A83" w:rsidRDefault="00700A83" w:rsidP="00700A83">
            <w:pPr>
              <w:spacing w:after="0"/>
              <w:ind w:left="80"/>
              <w:rPr>
                <w:sz w:val="20"/>
                <w:szCs w:val="20"/>
              </w:rPr>
            </w:pPr>
            <w:r>
              <w:rPr>
                <w:rFonts w:ascii="Times New Roman" w:eastAsia="Times New Roman" w:hAnsi="Times New Roman" w:cs="Times New Roman"/>
                <w:sz w:val="24"/>
                <w:szCs w:val="24"/>
              </w:rPr>
              <w:t>Использование технологий развития изобразительных навыков.</w:t>
            </w:r>
          </w:p>
        </w:tc>
        <w:tc>
          <w:tcPr>
            <w:tcW w:w="5240" w:type="dxa"/>
            <w:tcBorders>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Создание атрибутов для игровой и</w:t>
            </w:r>
          </w:p>
        </w:tc>
        <w:tc>
          <w:tcPr>
            <w:tcW w:w="0" w:type="dxa"/>
            <w:vAlign w:val="bottom"/>
          </w:tcPr>
          <w:p w:rsidR="00700A83" w:rsidRDefault="00700A83" w:rsidP="00700A83">
            <w:pPr>
              <w:spacing w:after="0"/>
              <w:rPr>
                <w:sz w:val="1"/>
                <w:szCs w:val="1"/>
              </w:rPr>
            </w:pPr>
          </w:p>
        </w:tc>
      </w:tr>
      <w:tr w:rsidR="00700A83" w:rsidTr="00700A83">
        <w:trPr>
          <w:trHeight w:val="276"/>
        </w:trPr>
        <w:tc>
          <w:tcPr>
            <w:tcW w:w="2860" w:type="dxa"/>
            <w:tcBorders>
              <w:left w:val="single" w:sz="8" w:space="0" w:color="auto"/>
              <w:right w:val="single" w:sz="8" w:space="0" w:color="auto"/>
            </w:tcBorders>
            <w:vAlign w:val="bottom"/>
          </w:tcPr>
          <w:p w:rsidR="00700A83" w:rsidRDefault="00700A83" w:rsidP="00700A83">
            <w:pPr>
              <w:spacing w:after="0"/>
              <w:rPr>
                <w:sz w:val="24"/>
                <w:szCs w:val="24"/>
              </w:rPr>
            </w:pPr>
          </w:p>
        </w:tc>
        <w:tc>
          <w:tcPr>
            <w:tcW w:w="6940" w:type="dxa"/>
            <w:tcBorders>
              <w:right w:val="single" w:sz="8" w:space="0" w:color="auto"/>
            </w:tcBorders>
            <w:vAlign w:val="bottom"/>
          </w:tcPr>
          <w:p w:rsidR="00700A83" w:rsidRDefault="00700A83" w:rsidP="00700A83">
            <w:pPr>
              <w:spacing w:after="0"/>
              <w:ind w:left="80"/>
              <w:rPr>
                <w:sz w:val="20"/>
                <w:szCs w:val="20"/>
              </w:rPr>
            </w:pPr>
            <w:r>
              <w:rPr>
                <w:rFonts w:ascii="Times New Roman" w:eastAsia="Times New Roman" w:hAnsi="Times New Roman" w:cs="Times New Roman"/>
                <w:sz w:val="24"/>
                <w:szCs w:val="24"/>
              </w:rPr>
              <w:t>Использование технологии развития детского воображения, как</w:t>
            </w:r>
          </w:p>
        </w:tc>
        <w:tc>
          <w:tcPr>
            <w:tcW w:w="5240" w:type="dxa"/>
            <w:tcBorders>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театрализованной деятельности, итоговых</w:t>
            </w:r>
          </w:p>
        </w:tc>
        <w:tc>
          <w:tcPr>
            <w:tcW w:w="0" w:type="dxa"/>
            <w:vAlign w:val="bottom"/>
          </w:tcPr>
          <w:p w:rsidR="00700A83" w:rsidRDefault="00700A83" w:rsidP="00700A83">
            <w:pPr>
              <w:spacing w:after="0"/>
              <w:rPr>
                <w:sz w:val="1"/>
                <w:szCs w:val="1"/>
              </w:rPr>
            </w:pPr>
          </w:p>
        </w:tc>
      </w:tr>
      <w:tr w:rsidR="00700A83" w:rsidTr="00700A83">
        <w:trPr>
          <w:trHeight w:val="276"/>
        </w:trPr>
        <w:tc>
          <w:tcPr>
            <w:tcW w:w="2860" w:type="dxa"/>
            <w:tcBorders>
              <w:left w:val="single" w:sz="8" w:space="0" w:color="auto"/>
              <w:right w:val="single" w:sz="8" w:space="0" w:color="auto"/>
            </w:tcBorders>
            <w:vAlign w:val="bottom"/>
          </w:tcPr>
          <w:p w:rsidR="00700A83" w:rsidRDefault="00700A83" w:rsidP="00700A83">
            <w:pPr>
              <w:spacing w:after="0"/>
              <w:rPr>
                <w:sz w:val="24"/>
                <w:szCs w:val="24"/>
              </w:rPr>
            </w:pPr>
          </w:p>
        </w:tc>
        <w:tc>
          <w:tcPr>
            <w:tcW w:w="6940" w:type="dxa"/>
            <w:tcBorders>
              <w:right w:val="single" w:sz="8" w:space="0" w:color="auto"/>
            </w:tcBorders>
            <w:vAlign w:val="bottom"/>
          </w:tcPr>
          <w:p w:rsidR="00700A83" w:rsidRDefault="00700A83" w:rsidP="00700A83">
            <w:pPr>
              <w:spacing w:after="0"/>
              <w:ind w:left="80"/>
              <w:rPr>
                <w:sz w:val="20"/>
                <w:szCs w:val="20"/>
              </w:rPr>
            </w:pPr>
            <w:r>
              <w:rPr>
                <w:rFonts w:ascii="Times New Roman" w:eastAsia="Times New Roman" w:hAnsi="Times New Roman" w:cs="Times New Roman"/>
                <w:sz w:val="24"/>
                <w:szCs w:val="24"/>
              </w:rPr>
              <w:t>основы развития творческих способностей.</w:t>
            </w:r>
          </w:p>
        </w:tc>
        <w:tc>
          <w:tcPr>
            <w:tcW w:w="5240" w:type="dxa"/>
            <w:tcBorders>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мероприятий.</w:t>
            </w:r>
          </w:p>
        </w:tc>
        <w:tc>
          <w:tcPr>
            <w:tcW w:w="0" w:type="dxa"/>
            <w:vAlign w:val="bottom"/>
          </w:tcPr>
          <w:p w:rsidR="00700A83" w:rsidRDefault="00700A83" w:rsidP="00700A83">
            <w:pPr>
              <w:spacing w:after="0"/>
              <w:rPr>
                <w:sz w:val="1"/>
                <w:szCs w:val="1"/>
              </w:rPr>
            </w:pPr>
          </w:p>
        </w:tc>
      </w:tr>
      <w:tr w:rsidR="00700A83" w:rsidTr="00700A83">
        <w:trPr>
          <w:trHeight w:val="277"/>
        </w:trPr>
        <w:tc>
          <w:tcPr>
            <w:tcW w:w="2860" w:type="dxa"/>
            <w:tcBorders>
              <w:left w:val="single" w:sz="8" w:space="0" w:color="auto"/>
              <w:right w:val="single" w:sz="8" w:space="0" w:color="auto"/>
            </w:tcBorders>
            <w:vAlign w:val="bottom"/>
          </w:tcPr>
          <w:p w:rsidR="00700A83" w:rsidRDefault="00700A83" w:rsidP="00700A83">
            <w:pPr>
              <w:spacing w:after="0"/>
              <w:rPr>
                <w:sz w:val="24"/>
                <w:szCs w:val="24"/>
              </w:rPr>
            </w:pPr>
          </w:p>
        </w:tc>
        <w:tc>
          <w:tcPr>
            <w:tcW w:w="6940" w:type="dxa"/>
            <w:tcBorders>
              <w:right w:val="single" w:sz="8" w:space="0" w:color="auto"/>
            </w:tcBorders>
            <w:vAlign w:val="bottom"/>
          </w:tcPr>
          <w:p w:rsidR="00700A83" w:rsidRDefault="00700A83" w:rsidP="00700A83">
            <w:pPr>
              <w:spacing w:after="0"/>
              <w:ind w:left="80"/>
              <w:rPr>
                <w:sz w:val="20"/>
                <w:szCs w:val="20"/>
              </w:rPr>
            </w:pPr>
            <w:r>
              <w:rPr>
                <w:rFonts w:ascii="Times New Roman" w:eastAsia="Times New Roman" w:hAnsi="Times New Roman" w:cs="Times New Roman"/>
                <w:sz w:val="24"/>
                <w:szCs w:val="24"/>
              </w:rPr>
              <w:t>Использование мультимедийных, интерактивных средств.</w:t>
            </w:r>
          </w:p>
        </w:tc>
        <w:tc>
          <w:tcPr>
            <w:tcW w:w="5240" w:type="dxa"/>
            <w:tcBorders>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Создание коллективных детских работ.</w:t>
            </w:r>
          </w:p>
        </w:tc>
        <w:tc>
          <w:tcPr>
            <w:tcW w:w="0" w:type="dxa"/>
            <w:vAlign w:val="bottom"/>
          </w:tcPr>
          <w:p w:rsidR="00700A83" w:rsidRDefault="00700A83" w:rsidP="00700A83">
            <w:pPr>
              <w:spacing w:after="0"/>
              <w:rPr>
                <w:sz w:val="1"/>
                <w:szCs w:val="1"/>
              </w:rPr>
            </w:pPr>
          </w:p>
        </w:tc>
      </w:tr>
      <w:tr w:rsidR="00700A83" w:rsidTr="00700A83">
        <w:trPr>
          <w:trHeight w:val="276"/>
        </w:trPr>
        <w:tc>
          <w:tcPr>
            <w:tcW w:w="2860" w:type="dxa"/>
            <w:tcBorders>
              <w:left w:val="single" w:sz="8" w:space="0" w:color="auto"/>
              <w:right w:val="single" w:sz="8" w:space="0" w:color="auto"/>
            </w:tcBorders>
            <w:vAlign w:val="bottom"/>
          </w:tcPr>
          <w:p w:rsidR="00700A83" w:rsidRDefault="00700A83" w:rsidP="00700A83">
            <w:pPr>
              <w:spacing w:after="0"/>
              <w:rPr>
                <w:sz w:val="24"/>
                <w:szCs w:val="24"/>
              </w:rPr>
            </w:pPr>
          </w:p>
        </w:tc>
        <w:tc>
          <w:tcPr>
            <w:tcW w:w="6940" w:type="dxa"/>
            <w:tcBorders>
              <w:right w:val="single" w:sz="8" w:space="0" w:color="auto"/>
            </w:tcBorders>
            <w:vAlign w:val="bottom"/>
          </w:tcPr>
          <w:p w:rsidR="00700A83" w:rsidRDefault="00700A83" w:rsidP="00700A83">
            <w:pPr>
              <w:spacing w:after="0"/>
              <w:ind w:left="80"/>
              <w:rPr>
                <w:sz w:val="20"/>
                <w:szCs w:val="20"/>
              </w:rPr>
            </w:pPr>
            <w:r>
              <w:rPr>
                <w:rFonts w:ascii="Times New Roman" w:eastAsia="Times New Roman" w:hAnsi="Times New Roman" w:cs="Times New Roman"/>
                <w:sz w:val="24"/>
                <w:szCs w:val="24"/>
              </w:rPr>
              <w:t>Использование незавершенных продуктов детской деятельности.</w:t>
            </w:r>
          </w:p>
        </w:tc>
        <w:tc>
          <w:tcPr>
            <w:tcW w:w="5240" w:type="dxa"/>
            <w:tcBorders>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Обучение навыкам формообразующих</w:t>
            </w:r>
          </w:p>
        </w:tc>
        <w:tc>
          <w:tcPr>
            <w:tcW w:w="0" w:type="dxa"/>
            <w:vAlign w:val="bottom"/>
          </w:tcPr>
          <w:p w:rsidR="00700A83" w:rsidRDefault="00700A83" w:rsidP="00700A83">
            <w:pPr>
              <w:spacing w:after="0"/>
              <w:rPr>
                <w:sz w:val="1"/>
                <w:szCs w:val="1"/>
              </w:rPr>
            </w:pPr>
          </w:p>
        </w:tc>
      </w:tr>
      <w:tr w:rsidR="00700A83" w:rsidTr="00700A83">
        <w:trPr>
          <w:trHeight w:val="60"/>
        </w:trPr>
        <w:tc>
          <w:tcPr>
            <w:tcW w:w="2860" w:type="dxa"/>
            <w:tcBorders>
              <w:left w:val="single" w:sz="8" w:space="0" w:color="auto"/>
              <w:bottom w:val="single" w:sz="8" w:space="0" w:color="auto"/>
              <w:right w:val="single" w:sz="8" w:space="0" w:color="auto"/>
            </w:tcBorders>
            <w:vAlign w:val="bottom"/>
          </w:tcPr>
          <w:p w:rsidR="00700A83" w:rsidRDefault="00700A83" w:rsidP="00700A83">
            <w:pPr>
              <w:spacing w:after="0"/>
              <w:rPr>
                <w:sz w:val="5"/>
                <w:szCs w:val="5"/>
              </w:rPr>
            </w:pPr>
          </w:p>
        </w:tc>
        <w:tc>
          <w:tcPr>
            <w:tcW w:w="6940" w:type="dxa"/>
            <w:vMerge w:val="restart"/>
            <w:tcBorders>
              <w:right w:val="single" w:sz="8" w:space="0" w:color="auto"/>
            </w:tcBorders>
            <w:vAlign w:val="bottom"/>
          </w:tcPr>
          <w:p w:rsidR="00700A83" w:rsidRDefault="00700A83" w:rsidP="00700A83">
            <w:pPr>
              <w:spacing w:after="0"/>
              <w:ind w:left="80"/>
              <w:rPr>
                <w:sz w:val="20"/>
                <w:szCs w:val="20"/>
              </w:rPr>
            </w:pPr>
            <w:r>
              <w:rPr>
                <w:rFonts w:ascii="Times New Roman" w:eastAsia="Times New Roman" w:hAnsi="Times New Roman" w:cs="Times New Roman"/>
                <w:sz w:val="24"/>
                <w:szCs w:val="24"/>
              </w:rPr>
              <w:t>Экспериментирование с изобразительными материалами.</w:t>
            </w:r>
          </w:p>
        </w:tc>
        <w:tc>
          <w:tcPr>
            <w:tcW w:w="5240" w:type="dxa"/>
            <w:vMerge w:val="restart"/>
            <w:tcBorders>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движений, эталонам цветовосприятия.</w:t>
            </w:r>
          </w:p>
        </w:tc>
        <w:tc>
          <w:tcPr>
            <w:tcW w:w="0" w:type="dxa"/>
            <w:vAlign w:val="bottom"/>
          </w:tcPr>
          <w:p w:rsidR="00700A83" w:rsidRDefault="00700A83" w:rsidP="00700A83">
            <w:pPr>
              <w:spacing w:after="0"/>
              <w:rPr>
                <w:sz w:val="1"/>
                <w:szCs w:val="1"/>
              </w:rPr>
            </w:pPr>
          </w:p>
        </w:tc>
      </w:tr>
      <w:tr w:rsidR="00700A83" w:rsidTr="00700A83">
        <w:trPr>
          <w:trHeight w:val="208"/>
        </w:trPr>
        <w:tc>
          <w:tcPr>
            <w:tcW w:w="2860" w:type="dxa"/>
            <w:tcBorders>
              <w:left w:val="single" w:sz="8" w:space="0" w:color="auto"/>
              <w:right w:val="single" w:sz="8" w:space="0" w:color="auto"/>
            </w:tcBorders>
            <w:vAlign w:val="bottom"/>
          </w:tcPr>
          <w:p w:rsidR="00700A83" w:rsidRDefault="00700A83" w:rsidP="00700A83">
            <w:pPr>
              <w:spacing w:after="0" w:line="207" w:lineRule="exact"/>
              <w:ind w:left="100"/>
              <w:rPr>
                <w:sz w:val="20"/>
                <w:szCs w:val="20"/>
              </w:rPr>
            </w:pPr>
            <w:r>
              <w:rPr>
                <w:rFonts w:ascii="Times New Roman" w:eastAsia="Times New Roman" w:hAnsi="Times New Roman" w:cs="Times New Roman"/>
                <w:sz w:val="24"/>
                <w:szCs w:val="24"/>
              </w:rPr>
              <w:t>Конструктивно-</w:t>
            </w:r>
          </w:p>
        </w:tc>
        <w:tc>
          <w:tcPr>
            <w:tcW w:w="6940" w:type="dxa"/>
            <w:vMerge/>
            <w:tcBorders>
              <w:right w:val="single" w:sz="8" w:space="0" w:color="auto"/>
            </w:tcBorders>
            <w:vAlign w:val="bottom"/>
          </w:tcPr>
          <w:p w:rsidR="00700A83" w:rsidRDefault="00700A83" w:rsidP="00700A83">
            <w:pPr>
              <w:spacing w:after="0"/>
              <w:rPr>
                <w:sz w:val="18"/>
                <w:szCs w:val="18"/>
              </w:rPr>
            </w:pPr>
          </w:p>
        </w:tc>
        <w:tc>
          <w:tcPr>
            <w:tcW w:w="5240" w:type="dxa"/>
            <w:vMerge/>
            <w:tcBorders>
              <w:right w:val="single" w:sz="8" w:space="0" w:color="auto"/>
            </w:tcBorders>
            <w:vAlign w:val="bottom"/>
          </w:tcPr>
          <w:p w:rsidR="00700A83" w:rsidRDefault="00700A83" w:rsidP="00700A83">
            <w:pPr>
              <w:spacing w:after="0"/>
              <w:rPr>
                <w:sz w:val="18"/>
                <w:szCs w:val="18"/>
              </w:rPr>
            </w:pPr>
          </w:p>
        </w:tc>
        <w:tc>
          <w:tcPr>
            <w:tcW w:w="0" w:type="dxa"/>
            <w:vAlign w:val="bottom"/>
          </w:tcPr>
          <w:p w:rsidR="00700A83" w:rsidRDefault="00700A83" w:rsidP="00700A83">
            <w:pPr>
              <w:spacing w:after="0"/>
              <w:rPr>
                <w:sz w:val="1"/>
                <w:szCs w:val="1"/>
              </w:rPr>
            </w:pPr>
          </w:p>
        </w:tc>
      </w:tr>
      <w:tr w:rsidR="00700A83" w:rsidTr="00700A83">
        <w:trPr>
          <w:trHeight w:val="276"/>
        </w:trPr>
        <w:tc>
          <w:tcPr>
            <w:tcW w:w="2860" w:type="dxa"/>
            <w:tcBorders>
              <w:left w:val="single" w:sz="8" w:space="0" w:color="auto"/>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модельная деятельность</w:t>
            </w:r>
          </w:p>
        </w:tc>
        <w:tc>
          <w:tcPr>
            <w:tcW w:w="6940" w:type="dxa"/>
            <w:tcBorders>
              <w:right w:val="single" w:sz="8" w:space="0" w:color="auto"/>
            </w:tcBorders>
            <w:vAlign w:val="bottom"/>
          </w:tcPr>
          <w:p w:rsidR="00700A83" w:rsidRDefault="00700A83" w:rsidP="00700A83">
            <w:pPr>
              <w:spacing w:after="0" w:line="264" w:lineRule="exact"/>
              <w:ind w:left="80"/>
              <w:rPr>
                <w:sz w:val="20"/>
                <w:szCs w:val="20"/>
              </w:rPr>
            </w:pPr>
            <w:r>
              <w:rPr>
                <w:rFonts w:ascii="Times New Roman" w:eastAsia="Times New Roman" w:hAnsi="Times New Roman" w:cs="Times New Roman"/>
                <w:sz w:val="24"/>
                <w:szCs w:val="24"/>
              </w:rPr>
              <w:t>Предоставление детям разнообразия изобразительного</w:t>
            </w:r>
          </w:p>
        </w:tc>
        <w:tc>
          <w:tcPr>
            <w:tcW w:w="5240" w:type="dxa"/>
            <w:tcBorders>
              <w:right w:val="single" w:sz="8" w:space="0" w:color="auto"/>
            </w:tcBorders>
            <w:vAlign w:val="bottom"/>
          </w:tcPr>
          <w:p w:rsidR="00700A83" w:rsidRDefault="00700A83" w:rsidP="00700A83">
            <w:pPr>
              <w:spacing w:after="0" w:line="264" w:lineRule="exact"/>
              <w:ind w:left="100"/>
              <w:rPr>
                <w:sz w:val="20"/>
                <w:szCs w:val="20"/>
              </w:rPr>
            </w:pPr>
            <w:r>
              <w:rPr>
                <w:rFonts w:ascii="Times New Roman" w:eastAsia="Times New Roman" w:hAnsi="Times New Roman" w:cs="Times New Roman"/>
                <w:sz w:val="24"/>
                <w:szCs w:val="24"/>
              </w:rPr>
              <w:t>Предоставление детям свободы выбора</w:t>
            </w:r>
          </w:p>
        </w:tc>
        <w:tc>
          <w:tcPr>
            <w:tcW w:w="0" w:type="dxa"/>
            <w:vAlign w:val="bottom"/>
          </w:tcPr>
          <w:p w:rsidR="00700A83" w:rsidRDefault="00700A83" w:rsidP="00700A83">
            <w:pPr>
              <w:spacing w:after="0"/>
              <w:rPr>
                <w:sz w:val="1"/>
                <w:szCs w:val="1"/>
              </w:rPr>
            </w:pPr>
          </w:p>
        </w:tc>
      </w:tr>
      <w:tr w:rsidR="00700A83" w:rsidTr="00700A83">
        <w:trPr>
          <w:trHeight w:val="276"/>
        </w:trPr>
        <w:tc>
          <w:tcPr>
            <w:tcW w:w="2860" w:type="dxa"/>
            <w:tcBorders>
              <w:left w:val="single" w:sz="8" w:space="0" w:color="auto"/>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(ручной труд)</w:t>
            </w:r>
          </w:p>
        </w:tc>
        <w:tc>
          <w:tcPr>
            <w:tcW w:w="6940" w:type="dxa"/>
            <w:tcBorders>
              <w:right w:val="single" w:sz="8" w:space="0" w:color="auto"/>
            </w:tcBorders>
            <w:vAlign w:val="bottom"/>
          </w:tcPr>
          <w:p w:rsidR="00700A83" w:rsidRDefault="00700A83" w:rsidP="00700A83">
            <w:pPr>
              <w:spacing w:after="0" w:line="264" w:lineRule="exact"/>
              <w:ind w:left="80"/>
              <w:rPr>
                <w:sz w:val="20"/>
                <w:szCs w:val="20"/>
              </w:rPr>
            </w:pPr>
            <w:r>
              <w:rPr>
                <w:rFonts w:ascii="Times New Roman" w:eastAsia="Times New Roman" w:hAnsi="Times New Roman" w:cs="Times New Roman"/>
                <w:sz w:val="24"/>
                <w:szCs w:val="24"/>
              </w:rPr>
              <w:t>материала.</w:t>
            </w:r>
          </w:p>
        </w:tc>
        <w:tc>
          <w:tcPr>
            <w:tcW w:w="5240" w:type="dxa"/>
            <w:tcBorders>
              <w:right w:val="single" w:sz="8" w:space="0" w:color="auto"/>
            </w:tcBorders>
            <w:vAlign w:val="bottom"/>
          </w:tcPr>
          <w:p w:rsidR="00700A83" w:rsidRDefault="00700A83" w:rsidP="00700A83">
            <w:pPr>
              <w:spacing w:after="0" w:line="264" w:lineRule="exact"/>
              <w:ind w:left="100"/>
              <w:rPr>
                <w:sz w:val="20"/>
                <w:szCs w:val="20"/>
              </w:rPr>
            </w:pPr>
            <w:r>
              <w:rPr>
                <w:rFonts w:ascii="Times New Roman" w:eastAsia="Times New Roman" w:hAnsi="Times New Roman" w:cs="Times New Roman"/>
                <w:sz w:val="24"/>
                <w:szCs w:val="24"/>
              </w:rPr>
              <w:t>изобразительного материала.</w:t>
            </w:r>
          </w:p>
        </w:tc>
        <w:tc>
          <w:tcPr>
            <w:tcW w:w="0" w:type="dxa"/>
            <w:vAlign w:val="bottom"/>
          </w:tcPr>
          <w:p w:rsidR="00700A83" w:rsidRDefault="00700A83" w:rsidP="00700A83">
            <w:pPr>
              <w:spacing w:after="0"/>
              <w:rPr>
                <w:sz w:val="1"/>
                <w:szCs w:val="1"/>
              </w:rPr>
            </w:pPr>
          </w:p>
        </w:tc>
      </w:tr>
      <w:tr w:rsidR="00700A83" w:rsidTr="00700A83">
        <w:trPr>
          <w:trHeight w:val="264"/>
        </w:trPr>
        <w:tc>
          <w:tcPr>
            <w:tcW w:w="2860" w:type="dxa"/>
            <w:tcBorders>
              <w:left w:val="single" w:sz="8" w:space="0" w:color="auto"/>
              <w:right w:val="single" w:sz="8" w:space="0" w:color="auto"/>
            </w:tcBorders>
            <w:vAlign w:val="bottom"/>
          </w:tcPr>
          <w:p w:rsidR="00700A83" w:rsidRDefault="00700A83" w:rsidP="00700A83">
            <w:pPr>
              <w:spacing w:after="0"/>
            </w:pPr>
          </w:p>
        </w:tc>
        <w:tc>
          <w:tcPr>
            <w:tcW w:w="6940" w:type="dxa"/>
            <w:tcBorders>
              <w:right w:val="single" w:sz="8" w:space="0" w:color="auto"/>
            </w:tcBorders>
            <w:vAlign w:val="bottom"/>
          </w:tcPr>
          <w:p w:rsidR="00700A83" w:rsidRDefault="00700A83" w:rsidP="00700A83">
            <w:pPr>
              <w:spacing w:after="0" w:line="264" w:lineRule="exact"/>
              <w:ind w:left="80"/>
              <w:rPr>
                <w:sz w:val="20"/>
                <w:szCs w:val="20"/>
              </w:rPr>
            </w:pPr>
            <w:r>
              <w:rPr>
                <w:rFonts w:ascii="Times New Roman" w:eastAsia="Times New Roman" w:hAnsi="Times New Roman" w:cs="Times New Roman"/>
                <w:sz w:val="24"/>
                <w:szCs w:val="24"/>
              </w:rPr>
              <w:t>Использование разнообразных образцов, шаблонов, в</w:t>
            </w:r>
          </w:p>
        </w:tc>
        <w:tc>
          <w:tcPr>
            <w:tcW w:w="5240" w:type="dxa"/>
            <w:tcBorders>
              <w:right w:val="single" w:sz="8" w:space="0" w:color="auto"/>
            </w:tcBorders>
            <w:vAlign w:val="bottom"/>
          </w:tcPr>
          <w:p w:rsidR="00700A83" w:rsidRDefault="00700A83" w:rsidP="00700A83">
            <w:pPr>
              <w:spacing w:after="0"/>
            </w:pPr>
          </w:p>
        </w:tc>
        <w:tc>
          <w:tcPr>
            <w:tcW w:w="0" w:type="dxa"/>
            <w:vAlign w:val="bottom"/>
          </w:tcPr>
          <w:p w:rsidR="00700A83" w:rsidRDefault="00700A83" w:rsidP="00700A83">
            <w:pPr>
              <w:spacing w:after="0"/>
              <w:rPr>
                <w:sz w:val="1"/>
                <w:szCs w:val="1"/>
              </w:rPr>
            </w:pPr>
          </w:p>
        </w:tc>
      </w:tr>
      <w:tr w:rsidR="00700A83" w:rsidTr="00700A83">
        <w:trPr>
          <w:trHeight w:val="276"/>
        </w:trPr>
        <w:tc>
          <w:tcPr>
            <w:tcW w:w="2860" w:type="dxa"/>
            <w:tcBorders>
              <w:left w:val="single" w:sz="8" w:space="0" w:color="auto"/>
              <w:right w:val="single" w:sz="8" w:space="0" w:color="auto"/>
            </w:tcBorders>
            <w:vAlign w:val="bottom"/>
          </w:tcPr>
          <w:p w:rsidR="00700A83" w:rsidRDefault="00700A83" w:rsidP="00700A83">
            <w:pPr>
              <w:spacing w:after="0"/>
              <w:rPr>
                <w:sz w:val="23"/>
                <w:szCs w:val="23"/>
              </w:rPr>
            </w:pPr>
          </w:p>
        </w:tc>
        <w:tc>
          <w:tcPr>
            <w:tcW w:w="6940" w:type="dxa"/>
            <w:tcBorders>
              <w:right w:val="single" w:sz="8" w:space="0" w:color="auto"/>
            </w:tcBorders>
            <w:vAlign w:val="bottom"/>
          </w:tcPr>
          <w:p w:rsidR="00700A83" w:rsidRDefault="00700A83" w:rsidP="00700A83">
            <w:pPr>
              <w:spacing w:after="0"/>
              <w:ind w:left="80"/>
              <w:rPr>
                <w:sz w:val="20"/>
                <w:szCs w:val="20"/>
              </w:rPr>
            </w:pPr>
            <w:r>
              <w:rPr>
                <w:rFonts w:ascii="Times New Roman" w:eastAsia="Times New Roman" w:hAnsi="Times New Roman" w:cs="Times New Roman"/>
                <w:sz w:val="24"/>
                <w:szCs w:val="24"/>
              </w:rPr>
              <w:t>соответствии с возрастом.</w:t>
            </w:r>
          </w:p>
        </w:tc>
        <w:tc>
          <w:tcPr>
            <w:tcW w:w="5240" w:type="dxa"/>
            <w:tcBorders>
              <w:right w:val="single" w:sz="8" w:space="0" w:color="auto"/>
            </w:tcBorders>
            <w:vAlign w:val="bottom"/>
          </w:tcPr>
          <w:p w:rsidR="00700A83" w:rsidRDefault="00700A83" w:rsidP="00700A83">
            <w:pPr>
              <w:spacing w:after="0"/>
              <w:rPr>
                <w:sz w:val="23"/>
                <w:szCs w:val="23"/>
              </w:rPr>
            </w:pPr>
          </w:p>
        </w:tc>
        <w:tc>
          <w:tcPr>
            <w:tcW w:w="0" w:type="dxa"/>
            <w:vAlign w:val="bottom"/>
          </w:tcPr>
          <w:p w:rsidR="00700A83" w:rsidRDefault="00700A83" w:rsidP="00700A83">
            <w:pPr>
              <w:spacing w:after="0"/>
              <w:rPr>
                <w:sz w:val="1"/>
                <w:szCs w:val="1"/>
              </w:rPr>
            </w:pPr>
          </w:p>
        </w:tc>
      </w:tr>
      <w:tr w:rsidR="00700A83" w:rsidTr="00700A83">
        <w:trPr>
          <w:trHeight w:val="276"/>
        </w:trPr>
        <w:tc>
          <w:tcPr>
            <w:tcW w:w="2860" w:type="dxa"/>
            <w:tcBorders>
              <w:left w:val="single" w:sz="8" w:space="0" w:color="auto"/>
              <w:right w:val="single" w:sz="8" w:space="0" w:color="auto"/>
            </w:tcBorders>
            <w:vAlign w:val="bottom"/>
          </w:tcPr>
          <w:p w:rsidR="00700A83" w:rsidRDefault="00700A83" w:rsidP="00700A83">
            <w:pPr>
              <w:spacing w:after="0"/>
              <w:rPr>
                <w:sz w:val="24"/>
                <w:szCs w:val="24"/>
              </w:rPr>
            </w:pPr>
          </w:p>
        </w:tc>
        <w:tc>
          <w:tcPr>
            <w:tcW w:w="6940" w:type="dxa"/>
            <w:tcBorders>
              <w:right w:val="single" w:sz="8" w:space="0" w:color="auto"/>
            </w:tcBorders>
            <w:vAlign w:val="bottom"/>
          </w:tcPr>
          <w:p w:rsidR="00700A83" w:rsidRDefault="00700A83" w:rsidP="00700A83">
            <w:pPr>
              <w:spacing w:after="0"/>
              <w:ind w:left="80"/>
              <w:rPr>
                <w:sz w:val="20"/>
                <w:szCs w:val="20"/>
              </w:rPr>
            </w:pPr>
            <w:r>
              <w:rPr>
                <w:rFonts w:ascii="Times New Roman" w:eastAsia="Times New Roman" w:hAnsi="Times New Roman" w:cs="Times New Roman"/>
                <w:sz w:val="24"/>
                <w:szCs w:val="24"/>
              </w:rPr>
              <w:t>Использование алгоритмов и схем создания продуктов детской</w:t>
            </w:r>
          </w:p>
        </w:tc>
        <w:tc>
          <w:tcPr>
            <w:tcW w:w="5240" w:type="dxa"/>
            <w:tcBorders>
              <w:right w:val="single" w:sz="8" w:space="0" w:color="auto"/>
            </w:tcBorders>
            <w:vAlign w:val="bottom"/>
          </w:tcPr>
          <w:p w:rsidR="00700A83" w:rsidRDefault="00700A83" w:rsidP="00700A83">
            <w:pPr>
              <w:spacing w:after="0"/>
              <w:rPr>
                <w:sz w:val="24"/>
                <w:szCs w:val="24"/>
              </w:rPr>
            </w:pPr>
          </w:p>
        </w:tc>
        <w:tc>
          <w:tcPr>
            <w:tcW w:w="0" w:type="dxa"/>
            <w:vAlign w:val="bottom"/>
          </w:tcPr>
          <w:p w:rsidR="00700A83" w:rsidRDefault="00700A83" w:rsidP="00700A83">
            <w:pPr>
              <w:spacing w:after="0"/>
              <w:rPr>
                <w:sz w:val="1"/>
                <w:szCs w:val="1"/>
              </w:rPr>
            </w:pPr>
          </w:p>
        </w:tc>
      </w:tr>
      <w:tr w:rsidR="00700A83" w:rsidTr="00700A83">
        <w:trPr>
          <w:trHeight w:val="281"/>
        </w:trPr>
        <w:tc>
          <w:tcPr>
            <w:tcW w:w="2860" w:type="dxa"/>
            <w:tcBorders>
              <w:left w:val="single" w:sz="8" w:space="0" w:color="auto"/>
              <w:bottom w:val="single" w:sz="8" w:space="0" w:color="auto"/>
              <w:right w:val="single" w:sz="8" w:space="0" w:color="auto"/>
            </w:tcBorders>
            <w:vAlign w:val="bottom"/>
          </w:tcPr>
          <w:p w:rsidR="00700A83" w:rsidRDefault="00700A83" w:rsidP="00700A83">
            <w:pPr>
              <w:spacing w:after="0"/>
              <w:rPr>
                <w:sz w:val="24"/>
                <w:szCs w:val="24"/>
              </w:rPr>
            </w:pPr>
          </w:p>
        </w:tc>
        <w:tc>
          <w:tcPr>
            <w:tcW w:w="6940" w:type="dxa"/>
            <w:tcBorders>
              <w:bottom w:val="single" w:sz="8" w:space="0" w:color="auto"/>
              <w:right w:val="single" w:sz="8" w:space="0" w:color="auto"/>
            </w:tcBorders>
            <w:vAlign w:val="bottom"/>
          </w:tcPr>
          <w:p w:rsidR="00700A83" w:rsidRDefault="00700A83" w:rsidP="00700A83">
            <w:pPr>
              <w:spacing w:after="0"/>
              <w:ind w:left="80"/>
              <w:rPr>
                <w:sz w:val="20"/>
                <w:szCs w:val="20"/>
              </w:rPr>
            </w:pPr>
            <w:r>
              <w:rPr>
                <w:rFonts w:ascii="Times New Roman" w:eastAsia="Times New Roman" w:hAnsi="Times New Roman" w:cs="Times New Roman"/>
                <w:sz w:val="24"/>
                <w:szCs w:val="24"/>
              </w:rPr>
              <w:t>деятельности.</w:t>
            </w:r>
          </w:p>
        </w:tc>
        <w:tc>
          <w:tcPr>
            <w:tcW w:w="5240" w:type="dxa"/>
            <w:tcBorders>
              <w:bottom w:val="single" w:sz="8" w:space="0" w:color="auto"/>
              <w:right w:val="single" w:sz="8" w:space="0" w:color="auto"/>
            </w:tcBorders>
            <w:vAlign w:val="bottom"/>
          </w:tcPr>
          <w:p w:rsidR="00700A83" w:rsidRDefault="00700A83" w:rsidP="00700A83">
            <w:pPr>
              <w:spacing w:after="0"/>
              <w:rPr>
                <w:sz w:val="24"/>
                <w:szCs w:val="24"/>
              </w:rPr>
            </w:pPr>
          </w:p>
        </w:tc>
        <w:tc>
          <w:tcPr>
            <w:tcW w:w="0" w:type="dxa"/>
            <w:vAlign w:val="bottom"/>
          </w:tcPr>
          <w:p w:rsidR="00700A83" w:rsidRDefault="00700A83" w:rsidP="00700A83">
            <w:pPr>
              <w:spacing w:after="0"/>
              <w:rPr>
                <w:sz w:val="1"/>
                <w:szCs w:val="1"/>
              </w:rPr>
            </w:pPr>
          </w:p>
        </w:tc>
      </w:tr>
      <w:tr w:rsidR="00700A83" w:rsidTr="00700A83">
        <w:trPr>
          <w:trHeight w:val="261"/>
        </w:trPr>
        <w:tc>
          <w:tcPr>
            <w:tcW w:w="2860" w:type="dxa"/>
            <w:tcBorders>
              <w:left w:val="single" w:sz="8" w:space="0" w:color="auto"/>
              <w:right w:val="single" w:sz="8" w:space="0" w:color="auto"/>
            </w:tcBorders>
            <w:vAlign w:val="bottom"/>
          </w:tcPr>
          <w:p w:rsidR="00700A83" w:rsidRDefault="00700A83" w:rsidP="00700A83">
            <w:pPr>
              <w:spacing w:after="0" w:line="260" w:lineRule="exact"/>
              <w:ind w:left="100"/>
              <w:rPr>
                <w:sz w:val="20"/>
                <w:szCs w:val="20"/>
              </w:rPr>
            </w:pPr>
            <w:r>
              <w:rPr>
                <w:rFonts w:ascii="Times New Roman" w:eastAsia="Times New Roman" w:hAnsi="Times New Roman" w:cs="Times New Roman"/>
                <w:sz w:val="24"/>
                <w:szCs w:val="24"/>
              </w:rPr>
              <w:t>Восприятие</w:t>
            </w:r>
          </w:p>
        </w:tc>
        <w:tc>
          <w:tcPr>
            <w:tcW w:w="6940" w:type="dxa"/>
            <w:tcBorders>
              <w:right w:val="single" w:sz="8" w:space="0" w:color="auto"/>
            </w:tcBorders>
            <w:vAlign w:val="bottom"/>
          </w:tcPr>
          <w:p w:rsidR="00700A83" w:rsidRDefault="00700A83" w:rsidP="00700A83">
            <w:pPr>
              <w:spacing w:after="0" w:line="260" w:lineRule="exact"/>
              <w:ind w:left="80"/>
              <w:rPr>
                <w:sz w:val="20"/>
                <w:szCs w:val="20"/>
              </w:rPr>
            </w:pPr>
            <w:r>
              <w:rPr>
                <w:rFonts w:ascii="Times New Roman" w:eastAsia="Times New Roman" w:hAnsi="Times New Roman" w:cs="Times New Roman"/>
                <w:sz w:val="24"/>
                <w:szCs w:val="24"/>
              </w:rPr>
              <w:t>Различные виды театров (Би-ба-бо, пальчиковые, настольные,</w:t>
            </w:r>
          </w:p>
        </w:tc>
        <w:tc>
          <w:tcPr>
            <w:tcW w:w="5240" w:type="dxa"/>
            <w:tcBorders>
              <w:right w:val="single" w:sz="8" w:space="0" w:color="auto"/>
            </w:tcBorders>
            <w:vAlign w:val="bottom"/>
          </w:tcPr>
          <w:p w:rsidR="00700A83" w:rsidRDefault="00700A83" w:rsidP="00700A83">
            <w:pPr>
              <w:spacing w:after="0" w:line="260" w:lineRule="exact"/>
              <w:ind w:left="100"/>
              <w:rPr>
                <w:sz w:val="20"/>
                <w:szCs w:val="20"/>
              </w:rPr>
            </w:pPr>
            <w:r>
              <w:rPr>
                <w:rFonts w:ascii="Times New Roman" w:eastAsia="Times New Roman" w:hAnsi="Times New Roman" w:cs="Times New Roman"/>
                <w:sz w:val="24"/>
                <w:szCs w:val="24"/>
              </w:rPr>
              <w:t>Выразительное чтение.</w:t>
            </w:r>
          </w:p>
        </w:tc>
        <w:tc>
          <w:tcPr>
            <w:tcW w:w="0" w:type="dxa"/>
            <w:vAlign w:val="bottom"/>
          </w:tcPr>
          <w:p w:rsidR="00700A83" w:rsidRDefault="00700A83" w:rsidP="00700A83">
            <w:pPr>
              <w:spacing w:after="0"/>
              <w:rPr>
                <w:sz w:val="1"/>
                <w:szCs w:val="1"/>
              </w:rPr>
            </w:pPr>
          </w:p>
        </w:tc>
      </w:tr>
      <w:tr w:rsidR="00700A83" w:rsidTr="00700A83">
        <w:trPr>
          <w:trHeight w:val="276"/>
        </w:trPr>
        <w:tc>
          <w:tcPr>
            <w:tcW w:w="2860" w:type="dxa"/>
            <w:tcBorders>
              <w:left w:val="single" w:sz="8" w:space="0" w:color="auto"/>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художественной</w:t>
            </w:r>
          </w:p>
        </w:tc>
        <w:tc>
          <w:tcPr>
            <w:tcW w:w="6940" w:type="dxa"/>
            <w:tcBorders>
              <w:right w:val="single" w:sz="8" w:space="0" w:color="auto"/>
            </w:tcBorders>
            <w:vAlign w:val="bottom"/>
          </w:tcPr>
          <w:p w:rsidR="00700A83" w:rsidRDefault="00700A83" w:rsidP="00700A83">
            <w:pPr>
              <w:spacing w:after="0"/>
              <w:ind w:left="80"/>
              <w:rPr>
                <w:sz w:val="20"/>
                <w:szCs w:val="20"/>
              </w:rPr>
            </w:pPr>
            <w:r>
              <w:rPr>
                <w:rFonts w:ascii="Times New Roman" w:eastAsia="Times New Roman" w:hAnsi="Times New Roman" w:cs="Times New Roman"/>
                <w:sz w:val="24"/>
                <w:szCs w:val="24"/>
              </w:rPr>
              <w:t>театр-перчатка, кукольный и др.)</w:t>
            </w:r>
          </w:p>
        </w:tc>
        <w:tc>
          <w:tcPr>
            <w:tcW w:w="5240" w:type="dxa"/>
            <w:tcBorders>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Тренинги эмоций, движения, поведения.</w:t>
            </w:r>
          </w:p>
        </w:tc>
        <w:tc>
          <w:tcPr>
            <w:tcW w:w="0" w:type="dxa"/>
            <w:vAlign w:val="bottom"/>
          </w:tcPr>
          <w:p w:rsidR="00700A83" w:rsidRDefault="00700A83" w:rsidP="00700A83">
            <w:pPr>
              <w:spacing w:after="0"/>
              <w:rPr>
                <w:sz w:val="1"/>
                <w:szCs w:val="1"/>
              </w:rPr>
            </w:pPr>
          </w:p>
        </w:tc>
      </w:tr>
      <w:tr w:rsidR="00700A83" w:rsidTr="00700A83">
        <w:trPr>
          <w:trHeight w:val="276"/>
        </w:trPr>
        <w:tc>
          <w:tcPr>
            <w:tcW w:w="2860" w:type="dxa"/>
            <w:tcBorders>
              <w:left w:val="single" w:sz="8" w:space="0" w:color="auto"/>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литературы</w:t>
            </w:r>
          </w:p>
        </w:tc>
        <w:tc>
          <w:tcPr>
            <w:tcW w:w="6940" w:type="dxa"/>
            <w:tcBorders>
              <w:right w:val="single" w:sz="8" w:space="0" w:color="auto"/>
            </w:tcBorders>
            <w:vAlign w:val="bottom"/>
          </w:tcPr>
          <w:p w:rsidR="00700A83" w:rsidRDefault="00700A83" w:rsidP="00700A83">
            <w:pPr>
              <w:spacing w:after="0"/>
              <w:ind w:left="80"/>
              <w:rPr>
                <w:sz w:val="20"/>
                <w:szCs w:val="20"/>
              </w:rPr>
            </w:pPr>
            <w:r>
              <w:rPr>
                <w:rFonts w:ascii="Times New Roman" w:eastAsia="Times New Roman" w:hAnsi="Times New Roman" w:cs="Times New Roman"/>
                <w:sz w:val="24"/>
                <w:szCs w:val="24"/>
              </w:rPr>
              <w:t>Произведения детских художников-иллюстраторов (Чарушин,</w:t>
            </w:r>
          </w:p>
        </w:tc>
        <w:tc>
          <w:tcPr>
            <w:tcW w:w="5240" w:type="dxa"/>
            <w:tcBorders>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Психогимнастика.</w:t>
            </w:r>
          </w:p>
        </w:tc>
        <w:tc>
          <w:tcPr>
            <w:tcW w:w="0" w:type="dxa"/>
            <w:vAlign w:val="bottom"/>
          </w:tcPr>
          <w:p w:rsidR="00700A83" w:rsidRDefault="00700A83" w:rsidP="00700A83">
            <w:pPr>
              <w:spacing w:after="0"/>
              <w:rPr>
                <w:sz w:val="1"/>
                <w:szCs w:val="1"/>
              </w:rPr>
            </w:pPr>
          </w:p>
        </w:tc>
      </w:tr>
      <w:tr w:rsidR="00700A83" w:rsidTr="00700A83">
        <w:trPr>
          <w:trHeight w:val="276"/>
        </w:trPr>
        <w:tc>
          <w:tcPr>
            <w:tcW w:w="2860" w:type="dxa"/>
            <w:tcBorders>
              <w:left w:val="single" w:sz="8" w:space="0" w:color="auto"/>
              <w:right w:val="single" w:sz="8" w:space="0" w:color="auto"/>
            </w:tcBorders>
            <w:vAlign w:val="bottom"/>
          </w:tcPr>
          <w:p w:rsidR="00700A83" w:rsidRDefault="00700A83" w:rsidP="00700A83">
            <w:pPr>
              <w:spacing w:after="0"/>
              <w:rPr>
                <w:sz w:val="24"/>
                <w:szCs w:val="24"/>
              </w:rPr>
            </w:pPr>
          </w:p>
        </w:tc>
        <w:tc>
          <w:tcPr>
            <w:tcW w:w="6940" w:type="dxa"/>
            <w:tcBorders>
              <w:right w:val="single" w:sz="8" w:space="0" w:color="auto"/>
            </w:tcBorders>
            <w:vAlign w:val="bottom"/>
          </w:tcPr>
          <w:p w:rsidR="00700A83" w:rsidRDefault="00700A83" w:rsidP="00700A83">
            <w:pPr>
              <w:spacing w:after="0"/>
              <w:ind w:left="80"/>
              <w:rPr>
                <w:sz w:val="20"/>
                <w:szCs w:val="20"/>
              </w:rPr>
            </w:pPr>
            <w:r>
              <w:rPr>
                <w:rFonts w:ascii="Times New Roman" w:eastAsia="Times New Roman" w:hAnsi="Times New Roman" w:cs="Times New Roman"/>
                <w:sz w:val="24"/>
                <w:szCs w:val="24"/>
              </w:rPr>
              <w:t>Васнецов, Сутеев, Рачев и др.).</w:t>
            </w:r>
          </w:p>
        </w:tc>
        <w:tc>
          <w:tcPr>
            <w:tcW w:w="5240" w:type="dxa"/>
            <w:tcBorders>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Дидактическое упражнение с использованием</w:t>
            </w:r>
          </w:p>
        </w:tc>
        <w:tc>
          <w:tcPr>
            <w:tcW w:w="0" w:type="dxa"/>
            <w:vAlign w:val="bottom"/>
          </w:tcPr>
          <w:p w:rsidR="00700A83" w:rsidRDefault="00700A83" w:rsidP="00700A83">
            <w:pPr>
              <w:spacing w:after="0"/>
              <w:rPr>
                <w:sz w:val="1"/>
                <w:szCs w:val="1"/>
              </w:rPr>
            </w:pPr>
          </w:p>
        </w:tc>
      </w:tr>
      <w:tr w:rsidR="00700A83" w:rsidTr="00700A83">
        <w:trPr>
          <w:trHeight w:val="276"/>
        </w:trPr>
        <w:tc>
          <w:tcPr>
            <w:tcW w:w="2860" w:type="dxa"/>
            <w:tcBorders>
              <w:left w:val="single" w:sz="8" w:space="0" w:color="auto"/>
              <w:right w:val="single" w:sz="8" w:space="0" w:color="auto"/>
            </w:tcBorders>
            <w:vAlign w:val="bottom"/>
          </w:tcPr>
          <w:p w:rsidR="00700A83" w:rsidRDefault="00700A83" w:rsidP="00700A83">
            <w:pPr>
              <w:spacing w:after="0"/>
              <w:rPr>
                <w:sz w:val="24"/>
                <w:szCs w:val="24"/>
              </w:rPr>
            </w:pPr>
          </w:p>
        </w:tc>
        <w:tc>
          <w:tcPr>
            <w:tcW w:w="6940" w:type="dxa"/>
            <w:tcBorders>
              <w:right w:val="single" w:sz="8" w:space="0" w:color="auto"/>
            </w:tcBorders>
            <w:vAlign w:val="bottom"/>
          </w:tcPr>
          <w:p w:rsidR="00700A83" w:rsidRDefault="00700A83" w:rsidP="00700A83">
            <w:pPr>
              <w:spacing w:after="0"/>
              <w:ind w:left="80"/>
              <w:rPr>
                <w:sz w:val="20"/>
                <w:szCs w:val="20"/>
              </w:rPr>
            </w:pPr>
            <w:r>
              <w:rPr>
                <w:rFonts w:ascii="Times New Roman" w:eastAsia="Times New Roman" w:hAnsi="Times New Roman" w:cs="Times New Roman"/>
                <w:sz w:val="24"/>
                <w:szCs w:val="24"/>
              </w:rPr>
              <w:t>Разнохарактерные музыкальные произведения.</w:t>
            </w:r>
          </w:p>
        </w:tc>
        <w:tc>
          <w:tcPr>
            <w:tcW w:w="5240" w:type="dxa"/>
            <w:tcBorders>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изображений эмоциональных состояний.</w:t>
            </w:r>
          </w:p>
        </w:tc>
        <w:tc>
          <w:tcPr>
            <w:tcW w:w="0" w:type="dxa"/>
            <w:vAlign w:val="bottom"/>
          </w:tcPr>
          <w:p w:rsidR="00700A83" w:rsidRDefault="00700A83" w:rsidP="00700A83">
            <w:pPr>
              <w:spacing w:after="0"/>
              <w:rPr>
                <w:sz w:val="1"/>
                <w:szCs w:val="1"/>
              </w:rPr>
            </w:pPr>
          </w:p>
        </w:tc>
      </w:tr>
      <w:tr w:rsidR="00700A83" w:rsidTr="00700A83">
        <w:trPr>
          <w:trHeight w:val="276"/>
        </w:trPr>
        <w:tc>
          <w:tcPr>
            <w:tcW w:w="2860" w:type="dxa"/>
            <w:tcBorders>
              <w:left w:val="single" w:sz="8" w:space="0" w:color="auto"/>
              <w:right w:val="single" w:sz="8" w:space="0" w:color="auto"/>
            </w:tcBorders>
            <w:vAlign w:val="bottom"/>
          </w:tcPr>
          <w:p w:rsidR="00700A83" w:rsidRDefault="00700A83" w:rsidP="00700A83">
            <w:pPr>
              <w:spacing w:after="0"/>
              <w:rPr>
                <w:sz w:val="24"/>
                <w:szCs w:val="24"/>
              </w:rPr>
            </w:pPr>
          </w:p>
        </w:tc>
        <w:tc>
          <w:tcPr>
            <w:tcW w:w="6940" w:type="dxa"/>
            <w:tcBorders>
              <w:right w:val="single" w:sz="8" w:space="0" w:color="auto"/>
            </w:tcBorders>
            <w:vAlign w:val="bottom"/>
          </w:tcPr>
          <w:p w:rsidR="00700A83" w:rsidRDefault="00700A83" w:rsidP="00700A83">
            <w:pPr>
              <w:spacing w:after="0"/>
              <w:ind w:left="80"/>
              <w:rPr>
                <w:sz w:val="20"/>
                <w:szCs w:val="20"/>
              </w:rPr>
            </w:pPr>
            <w:r>
              <w:rPr>
                <w:rFonts w:ascii="Times New Roman" w:eastAsia="Times New Roman" w:hAnsi="Times New Roman" w:cs="Times New Roman"/>
                <w:sz w:val="24"/>
                <w:szCs w:val="24"/>
              </w:rPr>
              <w:t>Аудиозаписи произведений детской худ.литературы в</w:t>
            </w:r>
          </w:p>
        </w:tc>
        <w:tc>
          <w:tcPr>
            <w:tcW w:w="5240" w:type="dxa"/>
            <w:tcBorders>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Рассматривание иллюстраций, инсценирование</w:t>
            </w:r>
          </w:p>
        </w:tc>
        <w:tc>
          <w:tcPr>
            <w:tcW w:w="0" w:type="dxa"/>
            <w:vAlign w:val="bottom"/>
          </w:tcPr>
          <w:p w:rsidR="00700A83" w:rsidRDefault="00700A83" w:rsidP="00700A83">
            <w:pPr>
              <w:spacing w:after="0"/>
              <w:rPr>
                <w:sz w:val="1"/>
                <w:szCs w:val="1"/>
              </w:rPr>
            </w:pPr>
          </w:p>
        </w:tc>
      </w:tr>
      <w:tr w:rsidR="00700A83" w:rsidTr="00700A83">
        <w:trPr>
          <w:trHeight w:val="276"/>
        </w:trPr>
        <w:tc>
          <w:tcPr>
            <w:tcW w:w="2860" w:type="dxa"/>
            <w:tcBorders>
              <w:left w:val="single" w:sz="8" w:space="0" w:color="auto"/>
              <w:right w:val="single" w:sz="8" w:space="0" w:color="auto"/>
            </w:tcBorders>
            <w:vAlign w:val="bottom"/>
          </w:tcPr>
          <w:p w:rsidR="00700A83" w:rsidRDefault="00700A83" w:rsidP="00700A83">
            <w:pPr>
              <w:spacing w:after="0"/>
              <w:rPr>
                <w:sz w:val="24"/>
                <w:szCs w:val="24"/>
              </w:rPr>
            </w:pPr>
          </w:p>
        </w:tc>
        <w:tc>
          <w:tcPr>
            <w:tcW w:w="6940" w:type="dxa"/>
            <w:tcBorders>
              <w:right w:val="single" w:sz="8" w:space="0" w:color="auto"/>
            </w:tcBorders>
            <w:vAlign w:val="bottom"/>
          </w:tcPr>
          <w:p w:rsidR="00700A83" w:rsidRDefault="00700A83" w:rsidP="00700A83">
            <w:pPr>
              <w:spacing w:after="0"/>
              <w:ind w:left="80"/>
              <w:rPr>
                <w:sz w:val="20"/>
                <w:szCs w:val="20"/>
              </w:rPr>
            </w:pPr>
            <w:r>
              <w:rPr>
                <w:rFonts w:ascii="Times New Roman" w:eastAsia="Times New Roman" w:hAnsi="Times New Roman" w:cs="Times New Roman"/>
                <w:sz w:val="24"/>
                <w:szCs w:val="24"/>
              </w:rPr>
              <w:t>исполнении мастеров художественного слова.</w:t>
            </w:r>
          </w:p>
        </w:tc>
        <w:tc>
          <w:tcPr>
            <w:tcW w:w="5240" w:type="dxa"/>
            <w:tcBorders>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произведений, драматизация эпизодов.</w:t>
            </w:r>
          </w:p>
        </w:tc>
        <w:tc>
          <w:tcPr>
            <w:tcW w:w="0" w:type="dxa"/>
            <w:vAlign w:val="bottom"/>
          </w:tcPr>
          <w:p w:rsidR="00700A83" w:rsidRDefault="00700A83" w:rsidP="00700A83">
            <w:pPr>
              <w:spacing w:after="0"/>
              <w:rPr>
                <w:sz w:val="1"/>
                <w:szCs w:val="1"/>
              </w:rPr>
            </w:pPr>
          </w:p>
        </w:tc>
      </w:tr>
      <w:tr w:rsidR="00700A83" w:rsidTr="00700A83">
        <w:trPr>
          <w:trHeight w:val="276"/>
        </w:trPr>
        <w:tc>
          <w:tcPr>
            <w:tcW w:w="2860" w:type="dxa"/>
            <w:tcBorders>
              <w:left w:val="single" w:sz="8" w:space="0" w:color="auto"/>
              <w:right w:val="single" w:sz="8" w:space="0" w:color="auto"/>
            </w:tcBorders>
            <w:vAlign w:val="bottom"/>
          </w:tcPr>
          <w:p w:rsidR="00700A83" w:rsidRDefault="00700A83" w:rsidP="00700A83">
            <w:pPr>
              <w:spacing w:after="0"/>
              <w:rPr>
                <w:sz w:val="24"/>
                <w:szCs w:val="24"/>
              </w:rPr>
            </w:pPr>
          </w:p>
        </w:tc>
        <w:tc>
          <w:tcPr>
            <w:tcW w:w="6940" w:type="dxa"/>
            <w:tcBorders>
              <w:right w:val="single" w:sz="8" w:space="0" w:color="auto"/>
            </w:tcBorders>
            <w:vAlign w:val="bottom"/>
          </w:tcPr>
          <w:p w:rsidR="00700A83" w:rsidRDefault="00700A83" w:rsidP="00700A83">
            <w:pPr>
              <w:spacing w:after="0"/>
              <w:rPr>
                <w:sz w:val="24"/>
                <w:szCs w:val="24"/>
              </w:rPr>
            </w:pPr>
          </w:p>
        </w:tc>
        <w:tc>
          <w:tcPr>
            <w:tcW w:w="5240" w:type="dxa"/>
            <w:tcBorders>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Метод аналогии, сравнения, метафоры.</w:t>
            </w:r>
          </w:p>
        </w:tc>
        <w:tc>
          <w:tcPr>
            <w:tcW w:w="0" w:type="dxa"/>
            <w:vAlign w:val="bottom"/>
          </w:tcPr>
          <w:p w:rsidR="00700A83" w:rsidRDefault="00700A83" w:rsidP="00700A83">
            <w:pPr>
              <w:spacing w:after="0"/>
              <w:rPr>
                <w:sz w:val="1"/>
                <w:szCs w:val="1"/>
              </w:rPr>
            </w:pPr>
          </w:p>
        </w:tc>
      </w:tr>
      <w:tr w:rsidR="00700A83" w:rsidTr="00700A83">
        <w:trPr>
          <w:trHeight w:val="277"/>
        </w:trPr>
        <w:tc>
          <w:tcPr>
            <w:tcW w:w="2860" w:type="dxa"/>
            <w:tcBorders>
              <w:left w:val="single" w:sz="8" w:space="0" w:color="auto"/>
              <w:right w:val="single" w:sz="8" w:space="0" w:color="auto"/>
            </w:tcBorders>
            <w:vAlign w:val="bottom"/>
          </w:tcPr>
          <w:p w:rsidR="00700A83" w:rsidRDefault="00700A83" w:rsidP="00700A83">
            <w:pPr>
              <w:spacing w:after="0"/>
              <w:rPr>
                <w:sz w:val="24"/>
                <w:szCs w:val="24"/>
              </w:rPr>
            </w:pPr>
          </w:p>
        </w:tc>
        <w:tc>
          <w:tcPr>
            <w:tcW w:w="6940" w:type="dxa"/>
            <w:tcBorders>
              <w:right w:val="single" w:sz="8" w:space="0" w:color="auto"/>
            </w:tcBorders>
            <w:vAlign w:val="bottom"/>
          </w:tcPr>
          <w:p w:rsidR="00700A83" w:rsidRDefault="00700A83" w:rsidP="00700A83">
            <w:pPr>
              <w:spacing w:after="0"/>
              <w:rPr>
                <w:sz w:val="24"/>
                <w:szCs w:val="24"/>
              </w:rPr>
            </w:pPr>
          </w:p>
        </w:tc>
        <w:tc>
          <w:tcPr>
            <w:tcW w:w="5240" w:type="dxa"/>
            <w:tcBorders>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Создание продуктов детской деятельности по</w:t>
            </w:r>
          </w:p>
        </w:tc>
        <w:tc>
          <w:tcPr>
            <w:tcW w:w="0" w:type="dxa"/>
            <w:vAlign w:val="bottom"/>
          </w:tcPr>
          <w:p w:rsidR="00700A83" w:rsidRDefault="00700A83" w:rsidP="00700A83">
            <w:pPr>
              <w:spacing w:after="0"/>
              <w:rPr>
                <w:sz w:val="1"/>
                <w:szCs w:val="1"/>
              </w:rPr>
            </w:pPr>
          </w:p>
        </w:tc>
      </w:tr>
      <w:tr w:rsidR="00700A83" w:rsidTr="00700A83">
        <w:trPr>
          <w:trHeight w:val="281"/>
        </w:trPr>
        <w:tc>
          <w:tcPr>
            <w:tcW w:w="2860" w:type="dxa"/>
            <w:tcBorders>
              <w:left w:val="single" w:sz="8" w:space="0" w:color="auto"/>
              <w:bottom w:val="single" w:sz="8" w:space="0" w:color="auto"/>
              <w:right w:val="single" w:sz="8" w:space="0" w:color="auto"/>
            </w:tcBorders>
            <w:vAlign w:val="bottom"/>
          </w:tcPr>
          <w:p w:rsidR="00700A83" w:rsidRDefault="00700A83" w:rsidP="00700A83">
            <w:pPr>
              <w:spacing w:after="0"/>
              <w:rPr>
                <w:sz w:val="24"/>
                <w:szCs w:val="24"/>
              </w:rPr>
            </w:pPr>
          </w:p>
        </w:tc>
        <w:tc>
          <w:tcPr>
            <w:tcW w:w="6940" w:type="dxa"/>
            <w:tcBorders>
              <w:bottom w:val="single" w:sz="8" w:space="0" w:color="auto"/>
              <w:right w:val="single" w:sz="8" w:space="0" w:color="auto"/>
            </w:tcBorders>
            <w:vAlign w:val="bottom"/>
          </w:tcPr>
          <w:p w:rsidR="00700A83" w:rsidRDefault="00700A83" w:rsidP="00700A83">
            <w:pPr>
              <w:spacing w:after="0"/>
              <w:rPr>
                <w:sz w:val="24"/>
                <w:szCs w:val="24"/>
              </w:rPr>
            </w:pPr>
          </w:p>
        </w:tc>
        <w:tc>
          <w:tcPr>
            <w:tcW w:w="5240" w:type="dxa"/>
            <w:tcBorders>
              <w:bottom w:val="single" w:sz="8" w:space="0" w:color="auto"/>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прочитанным литературным произведениям</w:t>
            </w:r>
          </w:p>
        </w:tc>
        <w:tc>
          <w:tcPr>
            <w:tcW w:w="0" w:type="dxa"/>
            <w:vAlign w:val="bottom"/>
          </w:tcPr>
          <w:p w:rsidR="00700A83" w:rsidRDefault="00700A83" w:rsidP="00700A83">
            <w:pPr>
              <w:spacing w:after="0"/>
              <w:rPr>
                <w:sz w:val="1"/>
                <w:szCs w:val="1"/>
              </w:rPr>
            </w:pPr>
          </w:p>
        </w:tc>
      </w:tr>
      <w:tr w:rsidR="00700A83" w:rsidTr="00700A83">
        <w:trPr>
          <w:trHeight w:val="261"/>
        </w:trPr>
        <w:tc>
          <w:tcPr>
            <w:tcW w:w="2860" w:type="dxa"/>
            <w:tcBorders>
              <w:left w:val="single" w:sz="8" w:space="0" w:color="auto"/>
              <w:right w:val="single" w:sz="8" w:space="0" w:color="auto"/>
            </w:tcBorders>
            <w:vAlign w:val="bottom"/>
          </w:tcPr>
          <w:p w:rsidR="00700A83" w:rsidRDefault="00700A83" w:rsidP="00700A83">
            <w:pPr>
              <w:spacing w:after="0" w:line="260" w:lineRule="exact"/>
              <w:ind w:left="100"/>
              <w:rPr>
                <w:sz w:val="20"/>
                <w:szCs w:val="20"/>
              </w:rPr>
            </w:pPr>
            <w:r>
              <w:rPr>
                <w:rFonts w:ascii="Times New Roman" w:eastAsia="Times New Roman" w:hAnsi="Times New Roman" w:cs="Times New Roman"/>
                <w:sz w:val="24"/>
                <w:szCs w:val="24"/>
              </w:rPr>
              <w:t>Музыкальная</w:t>
            </w:r>
          </w:p>
        </w:tc>
        <w:tc>
          <w:tcPr>
            <w:tcW w:w="6940" w:type="dxa"/>
            <w:tcBorders>
              <w:right w:val="single" w:sz="8" w:space="0" w:color="auto"/>
            </w:tcBorders>
            <w:vAlign w:val="bottom"/>
          </w:tcPr>
          <w:p w:rsidR="00700A83" w:rsidRDefault="00700A83" w:rsidP="00700A83">
            <w:pPr>
              <w:spacing w:after="0" w:line="260" w:lineRule="exact"/>
              <w:ind w:left="80"/>
              <w:rPr>
                <w:sz w:val="20"/>
                <w:szCs w:val="20"/>
              </w:rPr>
            </w:pPr>
            <w:r>
              <w:rPr>
                <w:rFonts w:ascii="Times New Roman" w:eastAsia="Times New Roman" w:hAnsi="Times New Roman" w:cs="Times New Roman"/>
                <w:sz w:val="24"/>
                <w:szCs w:val="24"/>
              </w:rPr>
              <w:t>Произведения музыкального искусства.</w:t>
            </w:r>
          </w:p>
        </w:tc>
        <w:tc>
          <w:tcPr>
            <w:tcW w:w="5240" w:type="dxa"/>
            <w:tcBorders>
              <w:right w:val="single" w:sz="8" w:space="0" w:color="auto"/>
            </w:tcBorders>
            <w:vAlign w:val="bottom"/>
          </w:tcPr>
          <w:p w:rsidR="00700A83" w:rsidRDefault="00700A83" w:rsidP="00700A83">
            <w:pPr>
              <w:spacing w:after="0" w:line="260" w:lineRule="exact"/>
              <w:ind w:left="100"/>
              <w:rPr>
                <w:sz w:val="20"/>
                <w:szCs w:val="20"/>
              </w:rPr>
            </w:pPr>
            <w:r>
              <w:rPr>
                <w:rFonts w:ascii="Times New Roman" w:eastAsia="Times New Roman" w:hAnsi="Times New Roman" w:cs="Times New Roman"/>
                <w:sz w:val="24"/>
                <w:szCs w:val="24"/>
              </w:rPr>
              <w:t>Беседы о жанрах музыкальных произведений, о</w:t>
            </w:r>
          </w:p>
        </w:tc>
        <w:tc>
          <w:tcPr>
            <w:tcW w:w="0" w:type="dxa"/>
            <w:vAlign w:val="bottom"/>
          </w:tcPr>
          <w:p w:rsidR="00700A83" w:rsidRDefault="00700A83" w:rsidP="00700A83">
            <w:pPr>
              <w:spacing w:after="0"/>
              <w:rPr>
                <w:sz w:val="1"/>
                <w:szCs w:val="1"/>
              </w:rPr>
            </w:pPr>
          </w:p>
        </w:tc>
      </w:tr>
      <w:tr w:rsidR="00700A83" w:rsidTr="00700A83">
        <w:trPr>
          <w:trHeight w:val="276"/>
        </w:trPr>
        <w:tc>
          <w:tcPr>
            <w:tcW w:w="2860" w:type="dxa"/>
            <w:tcBorders>
              <w:left w:val="single" w:sz="8" w:space="0" w:color="auto"/>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деятельность</w:t>
            </w:r>
          </w:p>
        </w:tc>
        <w:tc>
          <w:tcPr>
            <w:tcW w:w="6940" w:type="dxa"/>
            <w:tcBorders>
              <w:right w:val="single" w:sz="8" w:space="0" w:color="auto"/>
            </w:tcBorders>
            <w:vAlign w:val="bottom"/>
          </w:tcPr>
          <w:p w:rsidR="00700A83" w:rsidRDefault="00700A83" w:rsidP="00700A83">
            <w:pPr>
              <w:spacing w:after="0"/>
              <w:ind w:left="80"/>
              <w:rPr>
                <w:sz w:val="20"/>
                <w:szCs w:val="20"/>
              </w:rPr>
            </w:pPr>
            <w:r>
              <w:rPr>
                <w:rFonts w:ascii="Times New Roman" w:eastAsia="Times New Roman" w:hAnsi="Times New Roman" w:cs="Times New Roman"/>
                <w:sz w:val="24"/>
                <w:szCs w:val="24"/>
              </w:rPr>
              <w:t>Качественное исполнение музыкальных произведений</w:t>
            </w:r>
          </w:p>
        </w:tc>
        <w:tc>
          <w:tcPr>
            <w:tcW w:w="5240" w:type="dxa"/>
            <w:tcBorders>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выразительных средствах, о характере</w:t>
            </w:r>
          </w:p>
        </w:tc>
        <w:tc>
          <w:tcPr>
            <w:tcW w:w="0" w:type="dxa"/>
            <w:vAlign w:val="bottom"/>
          </w:tcPr>
          <w:p w:rsidR="00700A83" w:rsidRDefault="00700A83" w:rsidP="00700A83">
            <w:pPr>
              <w:spacing w:after="0"/>
              <w:rPr>
                <w:sz w:val="1"/>
                <w:szCs w:val="1"/>
              </w:rPr>
            </w:pPr>
          </w:p>
        </w:tc>
      </w:tr>
      <w:tr w:rsidR="00700A83" w:rsidTr="00700A83">
        <w:trPr>
          <w:trHeight w:val="276"/>
        </w:trPr>
        <w:tc>
          <w:tcPr>
            <w:tcW w:w="2860" w:type="dxa"/>
            <w:tcBorders>
              <w:left w:val="single" w:sz="8" w:space="0" w:color="auto"/>
              <w:right w:val="single" w:sz="8" w:space="0" w:color="auto"/>
            </w:tcBorders>
            <w:vAlign w:val="bottom"/>
          </w:tcPr>
          <w:p w:rsidR="00700A83" w:rsidRDefault="00700A83" w:rsidP="00700A83">
            <w:pPr>
              <w:spacing w:after="0"/>
              <w:rPr>
                <w:sz w:val="24"/>
                <w:szCs w:val="24"/>
              </w:rPr>
            </w:pPr>
          </w:p>
        </w:tc>
        <w:tc>
          <w:tcPr>
            <w:tcW w:w="6940" w:type="dxa"/>
            <w:tcBorders>
              <w:right w:val="single" w:sz="8" w:space="0" w:color="auto"/>
            </w:tcBorders>
            <w:vAlign w:val="bottom"/>
          </w:tcPr>
          <w:p w:rsidR="00700A83" w:rsidRDefault="00700A83" w:rsidP="00700A83">
            <w:pPr>
              <w:spacing w:after="0"/>
              <w:ind w:left="80"/>
              <w:rPr>
                <w:sz w:val="20"/>
                <w:szCs w:val="20"/>
              </w:rPr>
            </w:pPr>
            <w:r>
              <w:rPr>
                <w:rFonts w:ascii="Times New Roman" w:eastAsia="Times New Roman" w:hAnsi="Times New Roman" w:cs="Times New Roman"/>
                <w:sz w:val="24"/>
                <w:szCs w:val="24"/>
              </w:rPr>
              <w:t>взрослыми.</w:t>
            </w:r>
          </w:p>
        </w:tc>
        <w:tc>
          <w:tcPr>
            <w:tcW w:w="5240" w:type="dxa"/>
            <w:tcBorders>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музыкального произведения.</w:t>
            </w:r>
          </w:p>
        </w:tc>
        <w:tc>
          <w:tcPr>
            <w:tcW w:w="0" w:type="dxa"/>
            <w:vAlign w:val="bottom"/>
          </w:tcPr>
          <w:p w:rsidR="00700A83" w:rsidRDefault="00700A83" w:rsidP="00700A83">
            <w:pPr>
              <w:spacing w:after="0"/>
              <w:rPr>
                <w:sz w:val="1"/>
                <w:szCs w:val="1"/>
              </w:rPr>
            </w:pPr>
          </w:p>
        </w:tc>
      </w:tr>
      <w:tr w:rsidR="00700A83" w:rsidTr="00700A83">
        <w:trPr>
          <w:trHeight w:val="276"/>
        </w:trPr>
        <w:tc>
          <w:tcPr>
            <w:tcW w:w="2860" w:type="dxa"/>
            <w:tcBorders>
              <w:left w:val="single" w:sz="8" w:space="0" w:color="auto"/>
              <w:right w:val="single" w:sz="8" w:space="0" w:color="auto"/>
            </w:tcBorders>
            <w:vAlign w:val="bottom"/>
          </w:tcPr>
          <w:p w:rsidR="00700A83" w:rsidRDefault="00700A83" w:rsidP="00700A83">
            <w:pPr>
              <w:spacing w:after="0"/>
              <w:rPr>
                <w:sz w:val="23"/>
                <w:szCs w:val="23"/>
              </w:rPr>
            </w:pPr>
          </w:p>
        </w:tc>
        <w:tc>
          <w:tcPr>
            <w:tcW w:w="6940" w:type="dxa"/>
            <w:tcBorders>
              <w:right w:val="single" w:sz="8" w:space="0" w:color="auto"/>
            </w:tcBorders>
            <w:vAlign w:val="bottom"/>
          </w:tcPr>
          <w:p w:rsidR="00700A83" w:rsidRDefault="00700A83" w:rsidP="00700A83">
            <w:pPr>
              <w:spacing w:after="0"/>
              <w:ind w:left="80"/>
              <w:rPr>
                <w:sz w:val="20"/>
                <w:szCs w:val="20"/>
              </w:rPr>
            </w:pPr>
            <w:r>
              <w:rPr>
                <w:rFonts w:ascii="Times New Roman" w:eastAsia="Times New Roman" w:hAnsi="Times New Roman" w:cs="Times New Roman"/>
                <w:sz w:val="24"/>
                <w:szCs w:val="24"/>
              </w:rPr>
              <w:t>Использование мультимедийных, интерактивных средств.</w:t>
            </w:r>
          </w:p>
        </w:tc>
        <w:tc>
          <w:tcPr>
            <w:tcW w:w="5240" w:type="dxa"/>
            <w:tcBorders>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Метод сопоставления музыкальных</w:t>
            </w:r>
          </w:p>
        </w:tc>
        <w:tc>
          <w:tcPr>
            <w:tcW w:w="0" w:type="dxa"/>
            <w:vAlign w:val="bottom"/>
          </w:tcPr>
          <w:p w:rsidR="00700A83" w:rsidRDefault="00700A83" w:rsidP="00700A83">
            <w:pPr>
              <w:spacing w:after="0"/>
              <w:rPr>
                <w:sz w:val="1"/>
                <w:szCs w:val="1"/>
              </w:rPr>
            </w:pPr>
          </w:p>
        </w:tc>
      </w:tr>
      <w:tr w:rsidR="00700A83" w:rsidTr="00700A83">
        <w:trPr>
          <w:trHeight w:val="281"/>
        </w:trPr>
        <w:tc>
          <w:tcPr>
            <w:tcW w:w="2860" w:type="dxa"/>
            <w:tcBorders>
              <w:left w:val="single" w:sz="8" w:space="0" w:color="auto"/>
              <w:bottom w:val="single" w:sz="8" w:space="0" w:color="auto"/>
              <w:right w:val="single" w:sz="8" w:space="0" w:color="auto"/>
            </w:tcBorders>
            <w:vAlign w:val="bottom"/>
          </w:tcPr>
          <w:p w:rsidR="00700A83" w:rsidRDefault="00700A83" w:rsidP="00700A83">
            <w:pPr>
              <w:spacing w:after="0"/>
              <w:rPr>
                <w:sz w:val="24"/>
                <w:szCs w:val="24"/>
              </w:rPr>
            </w:pPr>
          </w:p>
        </w:tc>
        <w:tc>
          <w:tcPr>
            <w:tcW w:w="6940" w:type="dxa"/>
            <w:tcBorders>
              <w:bottom w:val="single" w:sz="8" w:space="0" w:color="auto"/>
              <w:right w:val="single" w:sz="8" w:space="0" w:color="auto"/>
            </w:tcBorders>
            <w:vAlign w:val="bottom"/>
          </w:tcPr>
          <w:p w:rsidR="00700A83" w:rsidRDefault="00700A83" w:rsidP="00700A83">
            <w:pPr>
              <w:spacing w:after="0"/>
              <w:ind w:left="80"/>
              <w:rPr>
                <w:sz w:val="20"/>
                <w:szCs w:val="20"/>
              </w:rPr>
            </w:pPr>
            <w:r>
              <w:rPr>
                <w:rFonts w:ascii="Times New Roman" w:eastAsia="Times New Roman" w:hAnsi="Times New Roman" w:cs="Times New Roman"/>
                <w:sz w:val="24"/>
                <w:szCs w:val="24"/>
              </w:rPr>
              <w:t>Использование технологии развития творческих способностей в</w:t>
            </w:r>
          </w:p>
        </w:tc>
        <w:tc>
          <w:tcPr>
            <w:tcW w:w="5240" w:type="dxa"/>
            <w:tcBorders>
              <w:bottom w:val="single" w:sz="8" w:space="0" w:color="auto"/>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произведений, разных по характеру, жанру,</w:t>
            </w:r>
          </w:p>
        </w:tc>
        <w:tc>
          <w:tcPr>
            <w:tcW w:w="0" w:type="dxa"/>
            <w:vAlign w:val="bottom"/>
          </w:tcPr>
          <w:p w:rsidR="00700A83" w:rsidRDefault="00700A83" w:rsidP="00700A83">
            <w:pPr>
              <w:spacing w:after="0"/>
              <w:rPr>
                <w:sz w:val="1"/>
                <w:szCs w:val="1"/>
              </w:rPr>
            </w:pPr>
          </w:p>
        </w:tc>
      </w:tr>
      <w:tr w:rsidR="00700A83" w:rsidTr="00700A83">
        <w:trPr>
          <w:trHeight w:val="204"/>
        </w:trPr>
        <w:tc>
          <w:tcPr>
            <w:tcW w:w="2860" w:type="dxa"/>
            <w:vAlign w:val="bottom"/>
          </w:tcPr>
          <w:p w:rsidR="00700A83" w:rsidRDefault="00700A83" w:rsidP="00700A83">
            <w:pPr>
              <w:spacing w:after="0"/>
              <w:rPr>
                <w:sz w:val="17"/>
                <w:szCs w:val="17"/>
              </w:rPr>
            </w:pPr>
          </w:p>
        </w:tc>
        <w:tc>
          <w:tcPr>
            <w:tcW w:w="6940" w:type="dxa"/>
            <w:vAlign w:val="bottom"/>
          </w:tcPr>
          <w:p w:rsidR="00700A83" w:rsidRDefault="00700A83" w:rsidP="00700A83">
            <w:pPr>
              <w:spacing w:after="0"/>
              <w:ind w:left="4660"/>
              <w:rPr>
                <w:sz w:val="20"/>
                <w:szCs w:val="20"/>
              </w:rPr>
            </w:pPr>
          </w:p>
        </w:tc>
        <w:tc>
          <w:tcPr>
            <w:tcW w:w="5240" w:type="dxa"/>
            <w:vAlign w:val="bottom"/>
          </w:tcPr>
          <w:p w:rsidR="00700A83" w:rsidRDefault="00700A83" w:rsidP="00700A83">
            <w:pPr>
              <w:spacing w:after="0"/>
              <w:rPr>
                <w:sz w:val="17"/>
                <w:szCs w:val="17"/>
              </w:rPr>
            </w:pPr>
          </w:p>
        </w:tc>
        <w:tc>
          <w:tcPr>
            <w:tcW w:w="0" w:type="dxa"/>
            <w:vAlign w:val="bottom"/>
          </w:tcPr>
          <w:p w:rsidR="00700A83" w:rsidRDefault="00700A83" w:rsidP="00700A83">
            <w:pPr>
              <w:spacing w:after="0"/>
              <w:rPr>
                <w:sz w:val="1"/>
                <w:szCs w:val="1"/>
              </w:rPr>
            </w:pPr>
          </w:p>
        </w:tc>
      </w:tr>
    </w:tbl>
    <w:p w:rsidR="00700A83" w:rsidRDefault="00700A83" w:rsidP="00700A83">
      <w:pPr>
        <w:spacing w:after="0" w:line="1" w:lineRule="exact"/>
        <w:rPr>
          <w:sz w:val="20"/>
          <w:szCs w:val="20"/>
        </w:rPr>
      </w:pPr>
    </w:p>
    <w:p w:rsidR="00700A83" w:rsidRDefault="00700A83" w:rsidP="00700A83">
      <w:pPr>
        <w:spacing w:after="0"/>
        <w:sectPr w:rsidR="00700A83">
          <w:pgSz w:w="16840" w:h="11906" w:orient="landscape"/>
          <w:pgMar w:top="1128" w:right="978" w:bottom="149" w:left="820" w:header="0" w:footer="0" w:gutter="0"/>
          <w:cols w:space="720" w:equalWidth="0">
            <w:col w:w="15040"/>
          </w:cols>
        </w:sectPr>
      </w:pPr>
    </w:p>
    <w:p w:rsidR="00700A83" w:rsidRDefault="00700A83" w:rsidP="00700A83">
      <w:pPr>
        <w:spacing w:after="0"/>
        <w:sectPr w:rsidR="00700A83">
          <w:type w:val="continuous"/>
          <w:pgSz w:w="16840" w:h="11906" w:orient="landscape"/>
          <w:pgMar w:top="1128" w:right="978" w:bottom="149" w:left="820" w:header="0" w:footer="0" w:gutter="0"/>
          <w:cols w:space="720" w:equalWidth="0">
            <w:col w:w="15040"/>
          </w:cols>
        </w:sectPr>
      </w:pPr>
    </w:p>
    <w:tbl>
      <w:tblPr>
        <w:tblW w:w="0" w:type="auto"/>
        <w:tblInd w:w="10" w:type="dxa"/>
        <w:tblLayout w:type="fixed"/>
        <w:tblCellMar>
          <w:left w:w="0" w:type="dxa"/>
          <w:right w:w="0" w:type="dxa"/>
        </w:tblCellMar>
        <w:tblLook w:val="04A0"/>
      </w:tblPr>
      <w:tblGrid>
        <w:gridCol w:w="2860"/>
        <w:gridCol w:w="6940"/>
        <w:gridCol w:w="5240"/>
      </w:tblGrid>
      <w:tr w:rsidR="00700A83" w:rsidTr="00700A83">
        <w:trPr>
          <w:trHeight w:val="278"/>
        </w:trPr>
        <w:tc>
          <w:tcPr>
            <w:tcW w:w="2860" w:type="dxa"/>
            <w:tcBorders>
              <w:top w:val="single" w:sz="8" w:space="0" w:color="auto"/>
              <w:left w:val="single" w:sz="8" w:space="0" w:color="auto"/>
              <w:right w:val="single" w:sz="8" w:space="0" w:color="auto"/>
            </w:tcBorders>
            <w:vAlign w:val="bottom"/>
          </w:tcPr>
          <w:p w:rsidR="00700A83" w:rsidRDefault="00700A83" w:rsidP="00700A83">
            <w:pPr>
              <w:spacing w:after="0"/>
              <w:rPr>
                <w:sz w:val="24"/>
                <w:szCs w:val="24"/>
              </w:rPr>
            </w:pPr>
          </w:p>
        </w:tc>
        <w:tc>
          <w:tcPr>
            <w:tcW w:w="6940" w:type="dxa"/>
            <w:tcBorders>
              <w:top w:val="single" w:sz="8" w:space="0" w:color="auto"/>
              <w:right w:val="single" w:sz="8" w:space="0" w:color="auto"/>
            </w:tcBorders>
            <w:vAlign w:val="bottom"/>
          </w:tcPr>
          <w:p w:rsidR="00700A83" w:rsidRDefault="00700A83" w:rsidP="00700A83">
            <w:pPr>
              <w:spacing w:after="0"/>
              <w:ind w:left="80"/>
              <w:rPr>
                <w:sz w:val="20"/>
                <w:szCs w:val="20"/>
              </w:rPr>
            </w:pPr>
            <w:r>
              <w:rPr>
                <w:rFonts w:ascii="Times New Roman" w:eastAsia="Times New Roman" w:hAnsi="Times New Roman" w:cs="Times New Roman"/>
                <w:sz w:val="24"/>
                <w:szCs w:val="24"/>
              </w:rPr>
              <w:t>различных видах музыкальной деятельности.</w:t>
            </w:r>
          </w:p>
        </w:tc>
        <w:tc>
          <w:tcPr>
            <w:tcW w:w="5240" w:type="dxa"/>
            <w:tcBorders>
              <w:top w:val="single" w:sz="8" w:space="0" w:color="auto"/>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динамике.</w:t>
            </w:r>
          </w:p>
        </w:tc>
      </w:tr>
      <w:tr w:rsidR="00700A83" w:rsidTr="00700A83">
        <w:trPr>
          <w:trHeight w:val="276"/>
        </w:trPr>
        <w:tc>
          <w:tcPr>
            <w:tcW w:w="2860" w:type="dxa"/>
            <w:tcBorders>
              <w:left w:val="single" w:sz="8" w:space="0" w:color="auto"/>
              <w:right w:val="single" w:sz="8" w:space="0" w:color="auto"/>
            </w:tcBorders>
            <w:vAlign w:val="bottom"/>
          </w:tcPr>
          <w:p w:rsidR="00700A83" w:rsidRDefault="00700A83" w:rsidP="00700A83">
            <w:pPr>
              <w:spacing w:after="0"/>
              <w:rPr>
                <w:sz w:val="24"/>
                <w:szCs w:val="24"/>
              </w:rPr>
            </w:pPr>
          </w:p>
        </w:tc>
        <w:tc>
          <w:tcPr>
            <w:tcW w:w="6940" w:type="dxa"/>
            <w:tcBorders>
              <w:right w:val="single" w:sz="8" w:space="0" w:color="auto"/>
            </w:tcBorders>
            <w:vAlign w:val="bottom"/>
          </w:tcPr>
          <w:p w:rsidR="00700A83" w:rsidRDefault="00700A83" w:rsidP="00700A83">
            <w:pPr>
              <w:spacing w:after="0"/>
              <w:ind w:left="80"/>
              <w:rPr>
                <w:sz w:val="20"/>
                <w:szCs w:val="20"/>
              </w:rPr>
            </w:pPr>
            <w:r>
              <w:rPr>
                <w:rFonts w:ascii="Times New Roman" w:eastAsia="Times New Roman" w:hAnsi="Times New Roman" w:cs="Times New Roman"/>
                <w:sz w:val="24"/>
                <w:szCs w:val="24"/>
              </w:rPr>
              <w:t>Элементарное музицирование.</w:t>
            </w:r>
          </w:p>
        </w:tc>
        <w:tc>
          <w:tcPr>
            <w:tcW w:w="5240" w:type="dxa"/>
            <w:tcBorders>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Музыкально-дидактические игры.</w:t>
            </w:r>
          </w:p>
        </w:tc>
      </w:tr>
      <w:tr w:rsidR="00700A83" w:rsidTr="00700A83">
        <w:trPr>
          <w:trHeight w:val="276"/>
        </w:trPr>
        <w:tc>
          <w:tcPr>
            <w:tcW w:w="2860" w:type="dxa"/>
            <w:tcBorders>
              <w:left w:val="single" w:sz="8" w:space="0" w:color="auto"/>
              <w:right w:val="single" w:sz="8" w:space="0" w:color="auto"/>
            </w:tcBorders>
            <w:vAlign w:val="bottom"/>
          </w:tcPr>
          <w:p w:rsidR="00700A83" w:rsidRDefault="00700A83" w:rsidP="00700A83">
            <w:pPr>
              <w:spacing w:after="0"/>
              <w:rPr>
                <w:sz w:val="24"/>
                <w:szCs w:val="24"/>
              </w:rPr>
            </w:pPr>
          </w:p>
        </w:tc>
        <w:tc>
          <w:tcPr>
            <w:tcW w:w="6940" w:type="dxa"/>
            <w:tcBorders>
              <w:right w:val="single" w:sz="8" w:space="0" w:color="auto"/>
            </w:tcBorders>
            <w:vAlign w:val="bottom"/>
          </w:tcPr>
          <w:p w:rsidR="00700A83" w:rsidRDefault="00700A83" w:rsidP="00700A83">
            <w:pPr>
              <w:spacing w:after="0"/>
              <w:ind w:left="80"/>
              <w:rPr>
                <w:sz w:val="20"/>
                <w:szCs w:val="20"/>
              </w:rPr>
            </w:pPr>
            <w:r>
              <w:rPr>
                <w:rFonts w:ascii="Times New Roman" w:eastAsia="Times New Roman" w:hAnsi="Times New Roman" w:cs="Times New Roman"/>
                <w:sz w:val="24"/>
                <w:szCs w:val="24"/>
              </w:rPr>
              <w:t>Использование возможностей социальных партнеров.</w:t>
            </w:r>
          </w:p>
        </w:tc>
        <w:tc>
          <w:tcPr>
            <w:tcW w:w="5240" w:type="dxa"/>
            <w:tcBorders>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Использование наглядных автодидактических</w:t>
            </w:r>
          </w:p>
        </w:tc>
      </w:tr>
      <w:tr w:rsidR="00700A83" w:rsidTr="00700A83">
        <w:trPr>
          <w:trHeight w:val="276"/>
        </w:trPr>
        <w:tc>
          <w:tcPr>
            <w:tcW w:w="2860" w:type="dxa"/>
            <w:tcBorders>
              <w:left w:val="single" w:sz="8" w:space="0" w:color="auto"/>
              <w:right w:val="single" w:sz="8" w:space="0" w:color="auto"/>
            </w:tcBorders>
            <w:vAlign w:val="bottom"/>
          </w:tcPr>
          <w:p w:rsidR="00700A83" w:rsidRDefault="00700A83" w:rsidP="00700A83">
            <w:pPr>
              <w:spacing w:after="0"/>
              <w:rPr>
                <w:sz w:val="24"/>
                <w:szCs w:val="24"/>
              </w:rPr>
            </w:pPr>
          </w:p>
        </w:tc>
        <w:tc>
          <w:tcPr>
            <w:tcW w:w="6940" w:type="dxa"/>
            <w:tcBorders>
              <w:right w:val="single" w:sz="8" w:space="0" w:color="auto"/>
            </w:tcBorders>
            <w:vAlign w:val="bottom"/>
          </w:tcPr>
          <w:p w:rsidR="00700A83" w:rsidRDefault="00700A83" w:rsidP="00700A83">
            <w:pPr>
              <w:spacing w:after="0"/>
              <w:ind w:left="80"/>
              <w:rPr>
                <w:sz w:val="20"/>
                <w:szCs w:val="20"/>
              </w:rPr>
            </w:pPr>
            <w:r>
              <w:rPr>
                <w:rFonts w:ascii="Times New Roman" w:eastAsia="Times New Roman" w:hAnsi="Times New Roman" w:cs="Times New Roman"/>
                <w:sz w:val="24"/>
                <w:szCs w:val="24"/>
              </w:rPr>
              <w:t>Предоставление детям разнообразия музыкального материала.</w:t>
            </w:r>
          </w:p>
        </w:tc>
        <w:tc>
          <w:tcPr>
            <w:tcW w:w="5240" w:type="dxa"/>
            <w:tcBorders>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средств.</w:t>
            </w:r>
          </w:p>
        </w:tc>
      </w:tr>
      <w:tr w:rsidR="00700A83" w:rsidTr="00700A83">
        <w:trPr>
          <w:trHeight w:val="276"/>
        </w:trPr>
        <w:tc>
          <w:tcPr>
            <w:tcW w:w="2860" w:type="dxa"/>
            <w:tcBorders>
              <w:left w:val="single" w:sz="8" w:space="0" w:color="auto"/>
              <w:right w:val="single" w:sz="8" w:space="0" w:color="auto"/>
            </w:tcBorders>
            <w:vAlign w:val="bottom"/>
          </w:tcPr>
          <w:p w:rsidR="00700A83" w:rsidRDefault="00700A83" w:rsidP="00700A83">
            <w:pPr>
              <w:spacing w:after="0"/>
              <w:rPr>
                <w:sz w:val="24"/>
                <w:szCs w:val="24"/>
              </w:rPr>
            </w:pPr>
          </w:p>
        </w:tc>
        <w:tc>
          <w:tcPr>
            <w:tcW w:w="6940" w:type="dxa"/>
            <w:tcBorders>
              <w:right w:val="single" w:sz="8" w:space="0" w:color="auto"/>
            </w:tcBorders>
            <w:vAlign w:val="bottom"/>
          </w:tcPr>
          <w:p w:rsidR="00700A83" w:rsidRDefault="00700A83" w:rsidP="00700A83">
            <w:pPr>
              <w:spacing w:after="0"/>
              <w:rPr>
                <w:sz w:val="24"/>
                <w:szCs w:val="24"/>
              </w:rPr>
            </w:pPr>
          </w:p>
        </w:tc>
        <w:tc>
          <w:tcPr>
            <w:tcW w:w="5240" w:type="dxa"/>
            <w:tcBorders>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Музыкально-театрализованное обыгрывание.</w:t>
            </w:r>
          </w:p>
        </w:tc>
      </w:tr>
      <w:tr w:rsidR="00700A83" w:rsidTr="00700A83">
        <w:trPr>
          <w:trHeight w:val="276"/>
        </w:trPr>
        <w:tc>
          <w:tcPr>
            <w:tcW w:w="2860" w:type="dxa"/>
            <w:tcBorders>
              <w:left w:val="single" w:sz="8" w:space="0" w:color="auto"/>
              <w:right w:val="single" w:sz="8" w:space="0" w:color="auto"/>
            </w:tcBorders>
            <w:vAlign w:val="bottom"/>
          </w:tcPr>
          <w:p w:rsidR="00700A83" w:rsidRDefault="00700A83" w:rsidP="00700A83">
            <w:pPr>
              <w:spacing w:after="0"/>
              <w:rPr>
                <w:sz w:val="24"/>
                <w:szCs w:val="24"/>
              </w:rPr>
            </w:pPr>
          </w:p>
        </w:tc>
        <w:tc>
          <w:tcPr>
            <w:tcW w:w="6940" w:type="dxa"/>
            <w:tcBorders>
              <w:right w:val="single" w:sz="8" w:space="0" w:color="auto"/>
            </w:tcBorders>
            <w:vAlign w:val="bottom"/>
          </w:tcPr>
          <w:p w:rsidR="00700A83" w:rsidRDefault="00700A83" w:rsidP="00700A83">
            <w:pPr>
              <w:spacing w:after="0"/>
              <w:rPr>
                <w:sz w:val="24"/>
                <w:szCs w:val="24"/>
              </w:rPr>
            </w:pPr>
          </w:p>
        </w:tc>
        <w:tc>
          <w:tcPr>
            <w:tcW w:w="5240" w:type="dxa"/>
            <w:tcBorders>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Мнемотехнические приемы, модели.</w:t>
            </w:r>
          </w:p>
        </w:tc>
      </w:tr>
      <w:tr w:rsidR="00700A83" w:rsidTr="00700A83">
        <w:trPr>
          <w:trHeight w:val="276"/>
        </w:trPr>
        <w:tc>
          <w:tcPr>
            <w:tcW w:w="2860" w:type="dxa"/>
            <w:tcBorders>
              <w:left w:val="single" w:sz="8" w:space="0" w:color="auto"/>
              <w:right w:val="single" w:sz="8" w:space="0" w:color="auto"/>
            </w:tcBorders>
            <w:vAlign w:val="bottom"/>
          </w:tcPr>
          <w:p w:rsidR="00700A83" w:rsidRDefault="00700A83" w:rsidP="00700A83">
            <w:pPr>
              <w:spacing w:after="0"/>
              <w:rPr>
                <w:sz w:val="24"/>
                <w:szCs w:val="24"/>
              </w:rPr>
            </w:pPr>
          </w:p>
        </w:tc>
        <w:tc>
          <w:tcPr>
            <w:tcW w:w="6940" w:type="dxa"/>
            <w:tcBorders>
              <w:right w:val="single" w:sz="8" w:space="0" w:color="auto"/>
            </w:tcBorders>
            <w:vAlign w:val="bottom"/>
          </w:tcPr>
          <w:p w:rsidR="00700A83" w:rsidRDefault="00700A83" w:rsidP="00700A83">
            <w:pPr>
              <w:spacing w:after="0"/>
              <w:rPr>
                <w:sz w:val="24"/>
                <w:szCs w:val="24"/>
              </w:rPr>
            </w:pPr>
          </w:p>
        </w:tc>
        <w:tc>
          <w:tcPr>
            <w:tcW w:w="5240" w:type="dxa"/>
            <w:tcBorders>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Метод создания коллективного рассказа о том,</w:t>
            </w:r>
          </w:p>
        </w:tc>
      </w:tr>
      <w:tr w:rsidR="00700A83" w:rsidTr="00700A83">
        <w:trPr>
          <w:trHeight w:val="276"/>
        </w:trPr>
        <w:tc>
          <w:tcPr>
            <w:tcW w:w="2860" w:type="dxa"/>
            <w:tcBorders>
              <w:left w:val="single" w:sz="8" w:space="0" w:color="auto"/>
              <w:right w:val="single" w:sz="8" w:space="0" w:color="auto"/>
            </w:tcBorders>
            <w:vAlign w:val="bottom"/>
          </w:tcPr>
          <w:p w:rsidR="00700A83" w:rsidRDefault="00700A83" w:rsidP="00700A83">
            <w:pPr>
              <w:spacing w:after="0"/>
              <w:rPr>
                <w:sz w:val="24"/>
                <w:szCs w:val="24"/>
              </w:rPr>
            </w:pPr>
          </w:p>
        </w:tc>
        <w:tc>
          <w:tcPr>
            <w:tcW w:w="6940" w:type="dxa"/>
            <w:tcBorders>
              <w:right w:val="single" w:sz="8" w:space="0" w:color="auto"/>
            </w:tcBorders>
            <w:vAlign w:val="bottom"/>
          </w:tcPr>
          <w:p w:rsidR="00700A83" w:rsidRDefault="00700A83" w:rsidP="00700A83">
            <w:pPr>
              <w:spacing w:after="0"/>
              <w:rPr>
                <w:sz w:val="24"/>
                <w:szCs w:val="24"/>
              </w:rPr>
            </w:pPr>
          </w:p>
        </w:tc>
        <w:tc>
          <w:tcPr>
            <w:tcW w:w="5240" w:type="dxa"/>
            <w:tcBorders>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что произошло в музыке.</w:t>
            </w:r>
          </w:p>
        </w:tc>
      </w:tr>
      <w:tr w:rsidR="00700A83" w:rsidTr="00700A83">
        <w:trPr>
          <w:trHeight w:val="276"/>
        </w:trPr>
        <w:tc>
          <w:tcPr>
            <w:tcW w:w="2860" w:type="dxa"/>
            <w:tcBorders>
              <w:left w:val="single" w:sz="8" w:space="0" w:color="auto"/>
              <w:right w:val="single" w:sz="8" w:space="0" w:color="auto"/>
            </w:tcBorders>
            <w:vAlign w:val="bottom"/>
          </w:tcPr>
          <w:p w:rsidR="00700A83" w:rsidRDefault="00700A83" w:rsidP="00700A83">
            <w:pPr>
              <w:spacing w:after="0"/>
              <w:rPr>
                <w:sz w:val="24"/>
                <w:szCs w:val="24"/>
              </w:rPr>
            </w:pPr>
          </w:p>
        </w:tc>
        <w:tc>
          <w:tcPr>
            <w:tcW w:w="6940" w:type="dxa"/>
            <w:tcBorders>
              <w:right w:val="single" w:sz="8" w:space="0" w:color="auto"/>
            </w:tcBorders>
            <w:vAlign w:val="bottom"/>
          </w:tcPr>
          <w:p w:rsidR="00700A83" w:rsidRDefault="00700A83" w:rsidP="00700A83">
            <w:pPr>
              <w:spacing w:after="0"/>
              <w:rPr>
                <w:sz w:val="24"/>
                <w:szCs w:val="24"/>
              </w:rPr>
            </w:pPr>
          </w:p>
        </w:tc>
        <w:tc>
          <w:tcPr>
            <w:tcW w:w="5240" w:type="dxa"/>
            <w:tcBorders>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Игры-экспериментирования со звуками.</w:t>
            </w:r>
          </w:p>
        </w:tc>
      </w:tr>
      <w:tr w:rsidR="00700A83" w:rsidTr="00700A83">
        <w:trPr>
          <w:trHeight w:val="282"/>
        </w:trPr>
        <w:tc>
          <w:tcPr>
            <w:tcW w:w="2860" w:type="dxa"/>
            <w:tcBorders>
              <w:left w:val="single" w:sz="8" w:space="0" w:color="auto"/>
              <w:bottom w:val="single" w:sz="8" w:space="0" w:color="auto"/>
              <w:right w:val="single" w:sz="8" w:space="0" w:color="auto"/>
            </w:tcBorders>
            <w:vAlign w:val="bottom"/>
          </w:tcPr>
          <w:p w:rsidR="00700A83" w:rsidRDefault="00700A83" w:rsidP="00700A83">
            <w:pPr>
              <w:spacing w:after="0"/>
              <w:rPr>
                <w:sz w:val="24"/>
                <w:szCs w:val="24"/>
              </w:rPr>
            </w:pPr>
          </w:p>
        </w:tc>
        <w:tc>
          <w:tcPr>
            <w:tcW w:w="6940" w:type="dxa"/>
            <w:tcBorders>
              <w:bottom w:val="single" w:sz="8" w:space="0" w:color="auto"/>
              <w:right w:val="single" w:sz="8" w:space="0" w:color="auto"/>
            </w:tcBorders>
            <w:vAlign w:val="bottom"/>
          </w:tcPr>
          <w:p w:rsidR="00700A83" w:rsidRDefault="00700A83" w:rsidP="00700A83">
            <w:pPr>
              <w:spacing w:after="0"/>
              <w:rPr>
                <w:sz w:val="24"/>
                <w:szCs w:val="24"/>
              </w:rPr>
            </w:pPr>
          </w:p>
        </w:tc>
        <w:tc>
          <w:tcPr>
            <w:tcW w:w="5240" w:type="dxa"/>
            <w:tcBorders>
              <w:bottom w:val="single" w:sz="8" w:space="0" w:color="auto"/>
              <w:right w:val="single" w:sz="8" w:space="0" w:color="auto"/>
            </w:tcBorders>
            <w:vAlign w:val="bottom"/>
          </w:tcPr>
          <w:p w:rsidR="00700A83" w:rsidRDefault="00700A83" w:rsidP="00700A83">
            <w:pPr>
              <w:spacing w:after="0"/>
              <w:ind w:left="100"/>
              <w:rPr>
                <w:sz w:val="20"/>
                <w:szCs w:val="20"/>
              </w:rPr>
            </w:pPr>
            <w:r>
              <w:rPr>
                <w:rFonts w:ascii="Times New Roman" w:eastAsia="Times New Roman" w:hAnsi="Times New Roman" w:cs="Times New Roman"/>
                <w:sz w:val="24"/>
                <w:szCs w:val="24"/>
              </w:rPr>
              <w:t>Музыкально-двигательные этюды.</w:t>
            </w:r>
          </w:p>
        </w:tc>
      </w:tr>
    </w:tbl>
    <w:p w:rsidR="00700A83" w:rsidRDefault="00700A83" w:rsidP="00700A83">
      <w:pPr>
        <w:spacing w:after="0" w:line="234" w:lineRule="auto"/>
        <w:ind w:right="2660"/>
        <w:jc w:val="center"/>
        <w:rPr>
          <w:rFonts w:ascii="Times New Roman" w:eastAsia="Times New Roman" w:hAnsi="Times New Roman" w:cs="Arial"/>
          <w:b/>
          <w:sz w:val="24"/>
          <w:szCs w:val="20"/>
          <w:lang w:eastAsia="ru-RU"/>
        </w:rPr>
      </w:pPr>
    </w:p>
    <w:p w:rsidR="00700A83" w:rsidRDefault="00700A83" w:rsidP="00700A83">
      <w:pPr>
        <w:spacing w:after="0" w:line="234" w:lineRule="auto"/>
        <w:ind w:right="2660"/>
        <w:jc w:val="center"/>
        <w:rPr>
          <w:rFonts w:ascii="Times New Roman" w:eastAsia="Times New Roman" w:hAnsi="Times New Roman" w:cs="Arial"/>
          <w:b/>
          <w:sz w:val="24"/>
          <w:szCs w:val="20"/>
          <w:lang w:eastAsia="ru-RU"/>
        </w:rPr>
      </w:pPr>
    </w:p>
    <w:p w:rsidR="00700A83" w:rsidRDefault="00700A83" w:rsidP="00AA51DA">
      <w:pPr>
        <w:spacing w:after="0" w:line="234" w:lineRule="auto"/>
        <w:ind w:right="2660"/>
        <w:jc w:val="center"/>
        <w:rPr>
          <w:rFonts w:ascii="Times New Roman" w:eastAsia="Times New Roman" w:hAnsi="Times New Roman" w:cs="Arial"/>
          <w:b/>
          <w:sz w:val="24"/>
          <w:szCs w:val="20"/>
          <w:lang w:eastAsia="ru-RU"/>
        </w:rPr>
      </w:pPr>
    </w:p>
    <w:p w:rsidR="00700A83" w:rsidRDefault="00700A83" w:rsidP="00AA51DA">
      <w:pPr>
        <w:spacing w:after="0" w:line="234" w:lineRule="auto"/>
        <w:ind w:right="2660"/>
        <w:jc w:val="center"/>
        <w:rPr>
          <w:rFonts w:ascii="Times New Roman" w:eastAsia="Times New Roman" w:hAnsi="Times New Roman" w:cs="Arial"/>
          <w:b/>
          <w:sz w:val="24"/>
          <w:szCs w:val="20"/>
          <w:lang w:eastAsia="ru-RU"/>
        </w:rPr>
      </w:pPr>
      <w:r>
        <w:rPr>
          <w:rFonts w:ascii="Times New Roman" w:eastAsia="Times New Roman" w:hAnsi="Times New Roman" w:cs="Arial"/>
          <w:b/>
          <w:sz w:val="24"/>
          <w:szCs w:val="20"/>
          <w:lang w:eastAsia="ru-RU"/>
        </w:rPr>
        <w:t xml:space="preserve"> Физическое развитие</w:t>
      </w:r>
    </w:p>
    <w:p w:rsidR="00AA51DA" w:rsidRPr="00603E89" w:rsidRDefault="00AA51DA" w:rsidP="00AA51DA">
      <w:pPr>
        <w:spacing w:after="0" w:line="234" w:lineRule="auto"/>
        <w:ind w:right="2660"/>
        <w:jc w:val="center"/>
        <w:rPr>
          <w:rFonts w:ascii="Times New Roman" w:eastAsia="Times New Roman" w:hAnsi="Times New Roman" w:cs="Arial"/>
          <w:b/>
          <w:sz w:val="24"/>
          <w:szCs w:val="20"/>
          <w:lang w:eastAsia="ru-RU"/>
        </w:rPr>
      </w:pPr>
    </w:p>
    <w:p w:rsidR="00AA51DA" w:rsidRPr="00603E89" w:rsidRDefault="00AA51DA" w:rsidP="00AA51DA">
      <w:pPr>
        <w:spacing w:after="0" w:line="9" w:lineRule="exact"/>
        <w:rPr>
          <w:rFonts w:ascii="Times New Roman" w:eastAsia="Times New Roman" w:hAnsi="Times New Roman" w:cs="Arial"/>
          <w:sz w:val="20"/>
          <w:szCs w:val="20"/>
          <w:lang w:eastAsia="ru-RU"/>
        </w:rPr>
      </w:pPr>
    </w:p>
    <w:p w:rsidR="00AA51DA" w:rsidRPr="00603E89" w:rsidRDefault="00AA51DA" w:rsidP="00AA51DA">
      <w:pPr>
        <w:spacing w:after="0" w:line="236" w:lineRule="auto"/>
        <w:ind w:right="20"/>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Содержание психолого-педагогической работы направлено на формирование физической культуры детей дошкольного возраста, культуры здоровья, первичных ценностных представлений о здоровье и здоровом образе жизни человека в соответствии с целостным подходом к здоровью человека как единству его физическог</w:t>
      </w:r>
      <w:r>
        <w:rPr>
          <w:rFonts w:ascii="Times New Roman" w:eastAsia="Times New Roman" w:hAnsi="Times New Roman" w:cs="Arial"/>
          <w:sz w:val="24"/>
          <w:szCs w:val="20"/>
          <w:lang w:eastAsia="ru-RU"/>
        </w:rPr>
        <w:t>о, психологического и социально</w:t>
      </w:r>
      <w:r w:rsidRPr="00603E89">
        <w:rPr>
          <w:rFonts w:ascii="Times New Roman" w:eastAsia="Times New Roman" w:hAnsi="Times New Roman" w:cs="Arial"/>
          <w:sz w:val="24"/>
          <w:szCs w:val="20"/>
          <w:lang w:eastAsia="ru-RU"/>
        </w:rPr>
        <w:t>го благополучия.</w:t>
      </w:r>
    </w:p>
    <w:p w:rsidR="00AA51DA" w:rsidRPr="00603E89" w:rsidRDefault="00AA51DA" w:rsidP="00AA51DA">
      <w:pPr>
        <w:spacing w:after="0" w:line="19" w:lineRule="exact"/>
        <w:rPr>
          <w:rFonts w:ascii="Times New Roman" w:eastAsia="Times New Roman" w:hAnsi="Times New Roman" w:cs="Arial"/>
          <w:sz w:val="20"/>
          <w:szCs w:val="20"/>
          <w:lang w:eastAsia="ru-RU"/>
        </w:rPr>
      </w:pPr>
    </w:p>
    <w:p w:rsidR="00AA51DA" w:rsidRDefault="00AA51DA" w:rsidP="00AA51DA">
      <w:pPr>
        <w:spacing w:after="0" w:line="237" w:lineRule="auto"/>
        <w:jc w:val="both"/>
        <w:rPr>
          <w:rFonts w:ascii="Times New Roman" w:eastAsia="Times New Roman" w:hAnsi="Times New Roman" w:cs="Arial"/>
          <w:b/>
          <w:sz w:val="24"/>
          <w:szCs w:val="20"/>
          <w:lang w:eastAsia="ru-RU"/>
        </w:rPr>
      </w:pPr>
      <w:r w:rsidRPr="00603E89">
        <w:rPr>
          <w:rFonts w:ascii="Times New Roman" w:eastAsia="Times New Roman" w:hAnsi="Times New Roman" w:cs="Arial"/>
          <w:b/>
          <w:sz w:val="24"/>
          <w:szCs w:val="20"/>
          <w:lang w:eastAsia="ru-RU"/>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w:t>
      </w:r>
      <w:r>
        <w:rPr>
          <w:rFonts w:ascii="Times New Roman" w:eastAsia="Times New Roman" w:hAnsi="Times New Roman" w:cs="Arial"/>
          <w:b/>
          <w:sz w:val="24"/>
          <w:szCs w:val="20"/>
          <w:lang w:eastAsia="ru-RU"/>
        </w:rPr>
        <w:t>рыжки, повороты в обе стороны).</w:t>
      </w:r>
    </w:p>
    <w:p w:rsidR="00F64675" w:rsidRDefault="00F64675" w:rsidP="00AA51DA">
      <w:pPr>
        <w:spacing w:after="0" w:line="237" w:lineRule="auto"/>
        <w:jc w:val="both"/>
        <w:rPr>
          <w:rFonts w:ascii="Times New Roman" w:eastAsia="Times New Roman" w:hAnsi="Times New Roman" w:cs="Arial"/>
          <w:b/>
          <w:sz w:val="24"/>
          <w:szCs w:val="20"/>
          <w:lang w:eastAsia="ru-RU"/>
        </w:rPr>
      </w:pPr>
    </w:p>
    <w:p w:rsidR="00F64675" w:rsidRPr="00603E89" w:rsidRDefault="00F64675" w:rsidP="00F64675">
      <w:pPr>
        <w:spacing w:after="0" w:line="0" w:lineRule="atLeast"/>
        <w:rPr>
          <w:rFonts w:ascii="Times New Roman" w:eastAsia="Times New Roman" w:hAnsi="Times New Roman" w:cs="Arial"/>
          <w:i/>
          <w:sz w:val="24"/>
          <w:szCs w:val="20"/>
          <w:lang w:eastAsia="ru-RU"/>
        </w:rPr>
      </w:pPr>
      <w:r w:rsidRPr="00603E89">
        <w:rPr>
          <w:rFonts w:ascii="Times New Roman" w:eastAsia="Times New Roman" w:hAnsi="Times New Roman" w:cs="Arial"/>
          <w:i/>
          <w:sz w:val="24"/>
          <w:szCs w:val="20"/>
          <w:lang w:eastAsia="ru-RU"/>
        </w:rPr>
        <w:t>Создание условий для приобретения опыта:</w:t>
      </w:r>
    </w:p>
    <w:p w:rsidR="00F64675" w:rsidRPr="00603E89" w:rsidRDefault="00F64675" w:rsidP="00F64675">
      <w:pPr>
        <w:spacing w:after="0" w:line="12" w:lineRule="exact"/>
        <w:rPr>
          <w:rFonts w:ascii="Times New Roman" w:eastAsia="Times New Roman" w:hAnsi="Times New Roman" w:cs="Arial"/>
          <w:sz w:val="20"/>
          <w:szCs w:val="20"/>
          <w:lang w:eastAsia="ru-RU"/>
        </w:rPr>
      </w:pPr>
    </w:p>
    <w:p w:rsidR="00F64675" w:rsidRPr="00603E89" w:rsidRDefault="00F64675" w:rsidP="00F64675">
      <w:pPr>
        <w:spacing w:after="0" w:line="237"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совершенствования основных движений, двигательных умений и навыков (по линии изменения темпа, ритма их выполнения, чередования, ориентации в пространстве, координации выполнения движений, удержания равновесия), а также физических качеств во всех видах двигательной активности; сохранения правильной осанки в процессе осуществления двигательной деятельности и жизнедеятельности; красивого, грациозного и ритмичного выполнения упражнений, сочетания движения с музыкой, демонстрации культуры освоения основных движений.</w:t>
      </w:r>
    </w:p>
    <w:p w:rsidR="00F64675" w:rsidRPr="00603E89" w:rsidRDefault="00F64675" w:rsidP="00F64675">
      <w:pPr>
        <w:spacing w:after="0" w:line="11" w:lineRule="exact"/>
        <w:rPr>
          <w:rFonts w:ascii="Times New Roman" w:eastAsia="Times New Roman" w:hAnsi="Times New Roman" w:cs="Arial"/>
          <w:sz w:val="20"/>
          <w:szCs w:val="20"/>
          <w:lang w:eastAsia="ru-RU"/>
        </w:rPr>
      </w:pPr>
    </w:p>
    <w:p w:rsidR="00F64675" w:rsidRPr="00603E89" w:rsidRDefault="00F64675" w:rsidP="00F64675">
      <w:pPr>
        <w:spacing w:after="0" w:line="0" w:lineRule="atLeast"/>
        <w:rPr>
          <w:rFonts w:ascii="Times New Roman" w:eastAsia="Times New Roman" w:hAnsi="Times New Roman" w:cs="Arial"/>
          <w:b/>
          <w:sz w:val="24"/>
          <w:szCs w:val="20"/>
          <w:lang w:eastAsia="ru-RU"/>
        </w:rPr>
      </w:pPr>
      <w:r w:rsidRPr="00603E89">
        <w:rPr>
          <w:rFonts w:ascii="Times New Roman" w:eastAsia="Times New Roman" w:hAnsi="Times New Roman" w:cs="Arial"/>
          <w:b/>
          <w:sz w:val="24"/>
          <w:szCs w:val="20"/>
          <w:lang w:eastAsia="ru-RU"/>
        </w:rPr>
        <w:t>Формирование начальных представлений о некоторых видах спорта, овладение подвижными играми с правилами.</w:t>
      </w:r>
    </w:p>
    <w:p w:rsidR="00F64675" w:rsidRPr="00603E89" w:rsidRDefault="00F64675" w:rsidP="00F64675">
      <w:pPr>
        <w:spacing w:after="0" w:line="235" w:lineRule="auto"/>
        <w:rPr>
          <w:rFonts w:ascii="Times New Roman" w:eastAsia="Times New Roman" w:hAnsi="Times New Roman" w:cs="Arial"/>
          <w:i/>
          <w:sz w:val="24"/>
          <w:szCs w:val="20"/>
          <w:lang w:eastAsia="ru-RU"/>
        </w:rPr>
      </w:pPr>
      <w:r w:rsidRPr="00603E89">
        <w:rPr>
          <w:rFonts w:ascii="Times New Roman" w:eastAsia="Times New Roman" w:hAnsi="Times New Roman" w:cs="Arial"/>
          <w:i/>
          <w:sz w:val="24"/>
          <w:szCs w:val="20"/>
          <w:lang w:eastAsia="ru-RU"/>
        </w:rPr>
        <w:t>Обеспечение развития первичных представлений:</w:t>
      </w:r>
    </w:p>
    <w:p w:rsidR="00F64675" w:rsidRPr="00603E89" w:rsidRDefault="00F64675" w:rsidP="00F64675">
      <w:pPr>
        <w:spacing w:after="0" w:line="1" w:lineRule="exact"/>
        <w:rPr>
          <w:rFonts w:ascii="Times New Roman" w:eastAsia="Times New Roman" w:hAnsi="Times New Roman" w:cs="Arial"/>
          <w:sz w:val="20"/>
          <w:szCs w:val="20"/>
          <w:lang w:eastAsia="ru-RU"/>
        </w:rPr>
      </w:pPr>
    </w:p>
    <w:p w:rsidR="00F64675" w:rsidRPr="00603E89" w:rsidRDefault="00F64675" w:rsidP="00F64675">
      <w:pPr>
        <w:numPr>
          <w:ilvl w:val="0"/>
          <w:numId w:val="43"/>
        </w:numPr>
        <w:tabs>
          <w:tab w:val="left" w:pos="320"/>
        </w:tabs>
        <w:spacing w:after="0" w:line="0" w:lineRule="atLeast"/>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некоторых видах спорта, спортивных достижениях нашей страны, олимпийских победах.</w:t>
      </w:r>
    </w:p>
    <w:p w:rsidR="00F64675" w:rsidRPr="00603E89" w:rsidRDefault="00F64675" w:rsidP="00F64675">
      <w:pPr>
        <w:spacing w:after="0" w:line="0" w:lineRule="atLeast"/>
        <w:rPr>
          <w:rFonts w:ascii="Times New Roman" w:eastAsia="Times New Roman" w:hAnsi="Times New Roman" w:cs="Arial"/>
          <w:i/>
          <w:sz w:val="24"/>
          <w:szCs w:val="20"/>
          <w:lang w:eastAsia="ru-RU"/>
        </w:rPr>
      </w:pPr>
      <w:r w:rsidRPr="00603E89">
        <w:rPr>
          <w:rFonts w:ascii="Times New Roman" w:eastAsia="Times New Roman" w:hAnsi="Times New Roman" w:cs="Arial"/>
          <w:i/>
          <w:sz w:val="24"/>
          <w:szCs w:val="20"/>
          <w:lang w:eastAsia="ru-RU"/>
        </w:rPr>
        <w:t>Создание условий для приобретения опыта:</w:t>
      </w:r>
    </w:p>
    <w:p w:rsidR="00F64675" w:rsidRPr="00603E89" w:rsidRDefault="00F64675" w:rsidP="00F64675">
      <w:pPr>
        <w:spacing w:after="0" w:line="12" w:lineRule="exact"/>
        <w:rPr>
          <w:rFonts w:ascii="Times New Roman" w:eastAsia="Times New Roman" w:hAnsi="Times New Roman" w:cs="Arial"/>
          <w:sz w:val="24"/>
          <w:szCs w:val="20"/>
          <w:lang w:eastAsia="ru-RU"/>
        </w:rPr>
      </w:pPr>
    </w:p>
    <w:p w:rsidR="00F64675" w:rsidRPr="00603E89" w:rsidRDefault="00F64675" w:rsidP="00F64675">
      <w:pPr>
        <w:spacing w:after="0" w:line="236"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совершенствования катания на санках, велосипеде и самок</w:t>
      </w:r>
      <w:r>
        <w:rPr>
          <w:rFonts w:ascii="Times New Roman" w:eastAsia="Times New Roman" w:hAnsi="Times New Roman" w:cs="Arial"/>
          <w:sz w:val="24"/>
          <w:szCs w:val="20"/>
          <w:lang w:eastAsia="ru-RU"/>
        </w:rPr>
        <w:t>ате, ходьбы на лыжах; участия в</w:t>
      </w:r>
      <w:r w:rsidRPr="00603E89">
        <w:rPr>
          <w:rFonts w:ascii="Times New Roman" w:eastAsia="Times New Roman" w:hAnsi="Times New Roman" w:cs="Arial"/>
          <w:sz w:val="24"/>
          <w:szCs w:val="20"/>
          <w:lang w:eastAsia="ru-RU"/>
        </w:rPr>
        <w:t>спортивны</w:t>
      </w:r>
      <w:r w:rsidR="00385145">
        <w:rPr>
          <w:rFonts w:ascii="Times New Roman" w:eastAsia="Times New Roman" w:hAnsi="Times New Roman" w:cs="Arial"/>
          <w:sz w:val="24"/>
          <w:szCs w:val="20"/>
          <w:lang w:eastAsia="ru-RU"/>
        </w:rPr>
        <w:t>х</w:t>
      </w:r>
      <w:r w:rsidRPr="00603E89">
        <w:rPr>
          <w:rFonts w:ascii="Times New Roman" w:eastAsia="Times New Roman" w:hAnsi="Times New Roman" w:cs="Arial"/>
          <w:sz w:val="24"/>
          <w:szCs w:val="20"/>
          <w:lang w:eastAsia="ru-RU"/>
        </w:rPr>
        <w:t xml:space="preserve"> играх (городки, бадминтон, элементы футбола, хоккея, баскетбола и др.); самостоятельного, инициативного, творческого участия в подвижных играх; организации подвижных игр, игр-соревнований, игр-эстафет, соблюдения их правил.</w:t>
      </w:r>
    </w:p>
    <w:p w:rsidR="00F64675" w:rsidRPr="00603E89" w:rsidRDefault="00F64675" w:rsidP="00F64675">
      <w:pPr>
        <w:spacing w:after="0" w:line="6" w:lineRule="exact"/>
        <w:rPr>
          <w:rFonts w:ascii="Times New Roman" w:eastAsia="Times New Roman" w:hAnsi="Times New Roman" w:cs="Arial"/>
          <w:sz w:val="24"/>
          <w:szCs w:val="20"/>
          <w:lang w:eastAsia="ru-RU"/>
        </w:rPr>
      </w:pPr>
    </w:p>
    <w:p w:rsidR="00F64675" w:rsidRPr="00603E89" w:rsidRDefault="00F64675" w:rsidP="00F64675">
      <w:pPr>
        <w:spacing w:after="0" w:line="0" w:lineRule="atLeast"/>
        <w:rPr>
          <w:rFonts w:ascii="Times New Roman" w:eastAsia="Times New Roman" w:hAnsi="Times New Roman" w:cs="Arial"/>
          <w:b/>
          <w:sz w:val="24"/>
          <w:szCs w:val="20"/>
          <w:lang w:eastAsia="ru-RU"/>
        </w:rPr>
      </w:pPr>
      <w:r w:rsidRPr="00603E89">
        <w:rPr>
          <w:rFonts w:ascii="Times New Roman" w:eastAsia="Times New Roman" w:hAnsi="Times New Roman" w:cs="Arial"/>
          <w:b/>
          <w:sz w:val="24"/>
          <w:szCs w:val="20"/>
          <w:lang w:eastAsia="ru-RU"/>
        </w:rPr>
        <w:lastRenderedPageBreak/>
        <w:t>Становление целенаправленности и саморегуляции в двигательной сфере.</w:t>
      </w:r>
    </w:p>
    <w:p w:rsidR="00F64675" w:rsidRPr="00603E89" w:rsidRDefault="00F64675" w:rsidP="00F64675">
      <w:pPr>
        <w:spacing w:after="0" w:line="0" w:lineRule="atLeast"/>
        <w:rPr>
          <w:rFonts w:ascii="Times New Roman" w:eastAsia="Times New Roman" w:hAnsi="Times New Roman" w:cs="Arial"/>
          <w:i/>
          <w:sz w:val="24"/>
          <w:szCs w:val="20"/>
          <w:lang w:eastAsia="ru-RU"/>
        </w:rPr>
      </w:pPr>
      <w:r w:rsidRPr="00603E89">
        <w:rPr>
          <w:rFonts w:ascii="Times New Roman" w:eastAsia="Times New Roman" w:hAnsi="Times New Roman" w:cs="Arial"/>
          <w:i/>
          <w:sz w:val="24"/>
          <w:szCs w:val="20"/>
          <w:lang w:eastAsia="ru-RU"/>
        </w:rPr>
        <w:t>Создание условий для приобретения опыта:</w:t>
      </w:r>
    </w:p>
    <w:p w:rsidR="00F64675" w:rsidRPr="00603E89" w:rsidRDefault="00F64675" w:rsidP="00F64675">
      <w:pPr>
        <w:spacing w:after="0" w:line="12" w:lineRule="exact"/>
        <w:rPr>
          <w:rFonts w:ascii="Times New Roman" w:eastAsia="Times New Roman" w:hAnsi="Times New Roman" w:cs="Arial"/>
          <w:sz w:val="20"/>
          <w:szCs w:val="20"/>
          <w:lang w:eastAsia="ru-RU"/>
        </w:rPr>
      </w:pPr>
    </w:p>
    <w:p w:rsidR="00F64675" w:rsidRPr="00603E89" w:rsidRDefault="00F64675" w:rsidP="00F64675">
      <w:pPr>
        <w:spacing w:after="0" w:line="237" w:lineRule="auto"/>
        <w:jc w:val="both"/>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осознанного выполнения движений; свободного использования спортивного инвентаря и физкультурного оборудования; инициативного, активного, самостоятельного, произвольного осуществления всех видов и форм двигательной деятельности; сотрудничества, кооперации в совместной двигательной деятельности с другими детьми, помощи друг другу в выполнении основных движений, спортивных упражнениях и подвижных играх, выражения поддержки достижений сверстников, сопереживания за общую победу в соревнованиях и эстафетах.</w:t>
      </w:r>
    </w:p>
    <w:p w:rsidR="00F64675" w:rsidRPr="00603E89" w:rsidRDefault="00F64675" w:rsidP="00F64675">
      <w:pPr>
        <w:spacing w:after="0" w:line="19" w:lineRule="exact"/>
        <w:rPr>
          <w:rFonts w:ascii="Times New Roman" w:eastAsia="Times New Roman" w:hAnsi="Times New Roman" w:cs="Arial"/>
          <w:sz w:val="20"/>
          <w:szCs w:val="20"/>
          <w:lang w:eastAsia="ru-RU"/>
        </w:rPr>
      </w:pPr>
    </w:p>
    <w:p w:rsidR="00F64675" w:rsidRPr="00603E89" w:rsidRDefault="00F64675" w:rsidP="00F64675">
      <w:pPr>
        <w:spacing w:after="0" w:line="234" w:lineRule="auto"/>
        <w:jc w:val="both"/>
        <w:rPr>
          <w:rFonts w:ascii="Times New Roman" w:eastAsia="Times New Roman" w:hAnsi="Times New Roman" w:cs="Arial"/>
          <w:b/>
          <w:sz w:val="24"/>
          <w:szCs w:val="20"/>
          <w:lang w:eastAsia="ru-RU"/>
        </w:rPr>
      </w:pPr>
      <w:r w:rsidRPr="00603E89">
        <w:rPr>
          <w:rFonts w:ascii="Times New Roman" w:eastAsia="Times New Roman" w:hAnsi="Times New Roman" w:cs="Arial"/>
          <w:b/>
          <w:sz w:val="24"/>
          <w:szCs w:val="20"/>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64675" w:rsidRPr="00603E89" w:rsidRDefault="00F64675" w:rsidP="00F64675">
      <w:pPr>
        <w:spacing w:after="0" w:line="237" w:lineRule="auto"/>
        <w:rPr>
          <w:rFonts w:ascii="Times New Roman" w:eastAsia="Times New Roman" w:hAnsi="Times New Roman" w:cs="Arial"/>
          <w:i/>
          <w:sz w:val="24"/>
          <w:szCs w:val="20"/>
          <w:lang w:eastAsia="ru-RU"/>
        </w:rPr>
      </w:pPr>
      <w:r w:rsidRPr="00603E89">
        <w:rPr>
          <w:rFonts w:ascii="Times New Roman" w:eastAsia="Times New Roman" w:hAnsi="Times New Roman" w:cs="Arial"/>
          <w:i/>
          <w:sz w:val="24"/>
          <w:szCs w:val="20"/>
          <w:lang w:eastAsia="ru-RU"/>
        </w:rPr>
        <w:t>Обеспечение развития первичных представлений:</w:t>
      </w:r>
    </w:p>
    <w:p w:rsidR="00F64675" w:rsidRPr="00603E89" w:rsidRDefault="00F64675" w:rsidP="00F64675">
      <w:pPr>
        <w:spacing w:after="0" w:line="0" w:lineRule="atLeast"/>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об алгоритме процессов умывания, одевания, купания, еды, двигательном режиме, закаливании, о полезных для здоровья привычках, атрибутах</w:t>
      </w:r>
    </w:p>
    <w:p w:rsidR="00F64675" w:rsidRPr="00603E89" w:rsidRDefault="00F64675" w:rsidP="00F64675">
      <w:pPr>
        <w:spacing w:after="0" w:line="1" w:lineRule="exact"/>
        <w:rPr>
          <w:rFonts w:ascii="Times New Roman" w:eastAsia="Times New Roman" w:hAnsi="Times New Roman" w:cs="Arial"/>
          <w:sz w:val="20"/>
          <w:szCs w:val="20"/>
          <w:lang w:eastAsia="ru-RU"/>
        </w:rPr>
      </w:pPr>
    </w:p>
    <w:p w:rsidR="00F64675" w:rsidRPr="00603E89" w:rsidRDefault="00F64675" w:rsidP="00F64675">
      <w:pPr>
        <w:numPr>
          <w:ilvl w:val="0"/>
          <w:numId w:val="44"/>
        </w:numPr>
        <w:tabs>
          <w:tab w:val="left" w:pos="300"/>
        </w:tabs>
        <w:spacing w:after="0" w:line="0" w:lineRule="atLeast"/>
        <w:rPr>
          <w:rFonts w:ascii="Times New Roman" w:eastAsia="Times New Roman" w:hAnsi="Times New Roman" w:cs="Arial"/>
          <w:sz w:val="24"/>
          <w:szCs w:val="20"/>
          <w:lang w:eastAsia="ru-RU"/>
        </w:rPr>
      </w:pPr>
      <w:r w:rsidRPr="00603E89">
        <w:rPr>
          <w:rFonts w:ascii="Times New Roman" w:eastAsia="Times New Roman" w:hAnsi="Times New Roman" w:cs="Arial"/>
          <w:sz w:val="24"/>
          <w:szCs w:val="20"/>
          <w:lang w:eastAsia="ru-RU"/>
        </w:rPr>
        <w:t>основных действиях, сопровождающих эти процессы.</w:t>
      </w:r>
    </w:p>
    <w:p w:rsidR="00F64675" w:rsidRPr="00603E89" w:rsidRDefault="00F64675" w:rsidP="00F64675">
      <w:pPr>
        <w:spacing w:after="0" w:line="0" w:lineRule="atLeast"/>
        <w:rPr>
          <w:rFonts w:ascii="Times New Roman" w:eastAsia="Times New Roman" w:hAnsi="Times New Roman" w:cs="Arial"/>
          <w:i/>
          <w:sz w:val="24"/>
          <w:szCs w:val="20"/>
          <w:lang w:eastAsia="ru-RU"/>
        </w:rPr>
      </w:pPr>
      <w:r w:rsidRPr="00603E89">
        <w:rPr>
          <w:rFonts w:ascii="Times New Roman" w:eastAsia="Times New Roman" w:hAnsi="Times New Roman" w:cs="Arial"/>
          <w:i/>
          <w:sz w:val="24"/>
          <w:szCs w:val="20"/>
          <w:lang w:eastAsia="ru-RU"/>
        </w:rPr>
        <w:t>Создание условий для приобретения опыта:</w:t>
      </w:r>
    </w:p>
    <w:p w:rsidR="00F64675" w:rsidRPr="00603E89" w:rsidRDefault="00F64675" w:rsidP="00F64675">
      <w:pPr>
        <w:spacing w:after="0" w:line="12" w:lineRule="exact"/>
        <w:rPr>
          <w:rFonts w:ascii="Times New Roman" w:eastAsia="Times New Roman" w:hAnsi="Times New Roman" w:cs="Arial"/>
          <w:sz w:val="24"/>
          <w:szCs w:val="20"/>
          <w:lang w:eastAsia="ru-RU"/>
        </w:rPr>
      </w:pPr>
    </w:p>
    <w:p w:rsidR="00F64675" w:rsidRPr="00F64675" w:rsidRDefault="00F64675" w:rsidP="00F64675">
      <w:pPr>
        <w:spacing w:after="0" w:line="238" w:lineRule="auto"/>
        <w:jc w:val="both"/>
        <w:rPr>
          <w:rFonts w:ascii="Times New Roman" w:eastAsia="Times New Roman" w:hAnsi="Times New Roman" w:cs="Arial"/>
          <w:sz w:val="24"/>
          <w:szCs w:val="20"/>
          <w:lang w:eastAsia="ru-RU"/>
        </w:rPr>
        <w:sectPr w:rsidR="00F64675" w:rsidRPr="00F64675" w:rsidSect="00603E89">
          <w:type w:val="continuous"/>
          <w:pgSz w:w="16840" w:h="11906" w:orient="landscape"/>
          <w:pgMar w:top="1112" w:right="958" w:bottom="148" w:left="960" w:header="0" w:footer="0" w:gutter="0"/>
          <w:cols w:space="0" w:equalWidth="0">
            <w:col w:w="14920"/>
          </w:cols>
          <w:docGrid w:linePitch="360"/>
        </w:sectPr>
      </w:pPr>
      <w:r w:rsidRPr="00603E89">
        <w:rPr>
          <w:rFonts w:ascii="Times New Roman" w:eastAsia="Times New Roman" w:hAnsi="Times New Roman" w:cs="Arial"/>
          <w:sz w:val="24"/>
          <w:szCs w:val="20"/>
          <w:lang w:eastAsia="ru-RU"/>
        </w:rPr>
        <w:t>проявлений субъектности в организации здорового образа жизни; самообслуживания и самостоятельного осуществления полезных привычек, элементарных навыков личной гигиены (вымыть руки, умыться, почистить зубы, ополоснуть их после еды, обтираться (с помощью взрослого); вымыть уши, причесать волосы и т. д. (без напоминания взрослого)); выполнения бодрящей дыхательной гимнастики и гимнастики для глаз (при участии взрослого); разрешения проблемных игровых ситуаций, связанных с охраной здоровья, ЗОЖ; предупреждения и избегания опасных для здоровья ситуаций; обращения за помощью взрослого в случае их возникновения, привлечения внимания взрослых в случае необходимости; выполнения инструкций взрослого в опасны</w:t>
      </w:r>
      <w:r>
        <w:rPr>
          <w:rFonts w:ascii="Times New Roman" w:eastAsia="Times New Roman" w:hAnsi="Times New Roman" w:cs="Arial"/>
          <w:sz w:val="24"/>
          <w:szCs w:val="20"/>
          <w:lang w:eastAsia="ru-RU"/>
        </w:rPr>
        <w:t>х для здоровья обстоятель</w:t>
      </w:r>
      <w:r w:rsidR="009E5D47">
        <w:rPr>
          <w:rFonts w:ascii="Times New Roman" w:eastAsia="Times New Roman" w:hAnsi="Times New Roman" w:cs="Arial"/>
          <w:sz w:val="24"/>
          <w:szCs w:val="20"/>
          <w:lang w:eastAsia="ru-RU"/>
        </w:rPr>
        <w:t>с</w:t>
      </w:r>
      <w:r w:rsidR="00F074D2">
        <w:rPr>
          <w:rFonts w:ascii="Times New Roman" w:eastAsia="Times New Roman" w:hAnsi="Times New Roman" w:cs="Arial"/>
          <w:sz w:val="24"/>
          <w:szCs w:val="20"/>
          <w:lang w:eastAsia="ru-RU"/>
        </w:rPr>
        <w:t>тв</w:t>
      </w:r>
    </w:p>
    <w:p w:rsidR="00EC5E81" w:rsidRPr="00603E89" w:rsidRDefault="00EC5E81" w:rsidP="00AA51DA">
      <w:pPr>
        <w:spacing w:after="0" w:line="239" w:lineRule="auto"/>
        <w:jc w:val="both"/>
        <w:rPr>
          <w:rFonts w:ascii="Times New Roman" w:eastAsia="Times New Roman" w:hAnsi="Times New Roman" w:cs="Arial"/>
          <w:sz w:val="24"/>
          <w:szCs w:val="20"/>
          <w:lang w:eastAsia="ru-RU"/>
        </w:rPr>
        <w:sectPr w:rsidR="00EC5E81" w:rsidRPr="00603E89" w:rsidSect="00603E89">
          <w:type w:val="continuous"/>
          <w:pgSz w:w="16840" w:h="11906" w:orient="landscape"/>
          <w:pgMar w:top="1128" w:right="958" w:bottom="148" w:left="960" w:header="0" w:footer="0" w:gutter="0"/>
          <w:cols w:space="0" w:equalWidth="0">
            <w:col w:w="14920"/>
          </w:cols>
          <w:docGrid w:linePitch="360"/>
        </w:sectPr>
      </w:pPr>
    </w:p>
    <w:p w:rsidR="00603E89" w:rsidRPr="00AA51DA" w:rsidRDefault="00603E89" w:rsidP="00AA51DA">
      <w:pPr>
        <w:rPr>
          <w:rFonts w:ascii="Times New Roman" w:eastAsia="Times New Roman" w:hAnsi="Times New Roman" w:cs="Arial"/>
          <w:sz w:val="16"/>
          <w:szCs w:val="20"/>
          <w:lang w:eastAsia="ru-RU"/>
        </w:rPr>
        <w:sectPr w:rsidR="00603E89" w:rsidRPr="00AA51DA">
          <w:type w:val="continuous"/>
          <w:pgSz w:w="16840" w:h="11906" w:orient="landscape"/>
          <w:pgMar w:top="1128" w:right="958" w:bottom="148" w:left="960" w:header="0" w:footer="0" w:gutter="0"/>
          <w:cols w:space="0" w:equalWidth="0">
            <w:col w:w="14920"/>
          </w:cols>
          <w:docGrid w:linePitch="360"/>
        </w:sectPr>
      </w:pPr>
    </w:p>
    <w:p w:rsidR="001A31C3" w:rsidRDefault="001A31C3" w:rsidP="001A31C3">
      <w:pPr>
        <w:ind w:left="2120"/>
        <w:rPr>
          <w:sz w:val="20"/>
          <w:szCs w:val="20"/>
        </w:rPr>
      </w:pPr>
      <w:r>
        <w:rPr>
          <w:rFonts w:ascii="Times New Roman" w:eastAsia="Times New Roman" w:hAnsi="Times New Roman" w:cs="Times New Roman"/>
          <w:b/>
          <w:bCs/>
          <w:sz w:val="24"/>
          <w:szCs w:val="24"/>
        </w:rPr>
        <w:lastRenderedPageBreak/>
        <w:t>СРЕДСТВО РЕАЛИЗАЦИИ – ИСПОЛЬЗОВАНИЕ ЗДОРОВЬЕСБЕРЕГАЮЩИХ ТЕХНОЛОГИЙ</w:t>
      </w:r>
    </w:p>
    <w:p w:rsidR="001A31C3" w:rsidRDefault="001A31C3" w:rsidP="001A31C3">
      <w:pPr>
        <w:tabs>
          <w:tab w:val="left" w:pos="1920"/>
          <w:tab w:val="left" w:pos="2180"/>
          <w:tab w:val="left" w:pos="3180"/>
          <w:tab w:val="left" w:pos="5100"/>
          <w:tab w:val="left" w:pos="5380"/>
          <w:tab w:val="left" w:pos="6240"/>
          <w:tab w:val="left" w:pos="8140"/>
          <w:tab w:val="left" w:pos="9900"/>
          <w:tab w:val="left" w:pos="11060"/>
          <w:tab w:val="left" w:pos="12080"/>
          <w:tab w:val="left" w:pos="13680"/>
        </w:tabs>
        <w:spacing w:after="0" w:line="235" w:lineRule="auto"/>
        <w:ind w:left="580"/>
        <w:rPr>
          <w:sz w:val="20"/>
          <w:szCs w:val="20"/>
        </w:rPr>
      </w:pPr>
      <w:r>
        <w:rPr>
          <w:rFonts w:ascii="Times New Roman" w:eastAsia="Times New Roman" w:hAnsi="Times New Roman" w:cs="Times New Roman"/>
          <w:sz w:val="24"/>
          <w:szCs w:val="24"/>
        </w:rPr>
        <w:t>Технология</w:t>
      </w:r>
      <w:r>
        <w:rPr>
          <w:sz w:val="20"/>
          <w:szCs w:val="20"/>
        </w:rPr>
        <w:tab/>
      </w:r>
      <w:r>
        <w:rPr>
          <w:rFonts w:ascii="Times New Roman" w:eastAsia="Times New Roman" w:hAnsi="Times New Roman" w:cs="Times New Roman"/>
          <w:sz w:val="24"/>
          <w:szCs w:val="24"/>
        </w:rPr>
        <w:t>–</w:t>
      </w:r>
      <w:r>
        <w:rPr>
          <w:sz w:val="20"/>
          <w:szCs w:val="20"/>
        </w:rPr>
        <w:tab/>
      </w:r>
      <w:r>
        <w:rPr>
          <w:rFonts w:ascii="Times New Roman" w:eastAsia="Times New Roman" w:hAnsi="Times New Roman" w:cs="Times New Roman"/>
          <w:sz w:val="24"/>
          <w:szCs w:val="24"/>
        </w:rPr>
        <w:t>научное</w:t>
      </w:r>
      <w:r>
        <w:rPr>
          <w:rFonts w:ascii="Times New Roman" w:eastAsia="Times New Roman" w:hAnsi="Times New Roman" w:cs="Times New Roman"/>
          <w:sz w:val="24"/>
          <w:szCs w:val="24"/>
        </w:rPr>
        <w:tab/>
        <w:t>прогнозирование</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точное</w:t>
      </w:r>
      <w:r>
        <w:rPr>
          <w:rFonts w:ascii="Times New Roman" w:eastAsia="Times New Roman" w:hAnsi="Times New Roman" w:cs="Times New Roman"/>
          <w:sz w:val="24"/>
          <w:szCs w:val="24"/>
        </w:rPr>
        <w:tab/>
        <w:t>воспроизведение</w:t>
      </w:r>
      <w:r>
        <w:rPr>
          <w:rFonts w:ascii="Times New Roman" w:eastAsia="Times New Roman" w:hAnsi="Times New Roman" w:cs="Times New Roman"/>
          <w:sz w:val="24"/>
          <w:szCs w:val="24"/>
        </w:rPr>
        <w:tab/>
        <w:t>педагогических</w:t>
      </w:r>
      <w:r>
        <w:rPr>
          <w:rFonts w:ascii="Times New Roman" w:eastAsia="Times New Roman" w:hAnsi="Times New Roman" w:cs="Times New Roman"/>
          <w:sz w:val="24"/>
          <w:szCs w:val="24"/>
        </w:rPr>
        <w:tab/>
        <w:t>действий,</w:t>
      </w:r>
      <w:r>
        <w:rPr>
          <w:rFonts w:ascii="Times New Roman" w:eastAsia="Times New Roman" w:hAnsi="Times New Roman" w:cs="Times New Roman"/>
          <w:sz w:val="24"/>
          <w:szCs w:val="24"/>
        </w:rPr>
        <w:tab/>
        <w:t>которые</w:t>
      </w:r>
      <w:r>
        <w:rPr>
          <w:rFonts w:ascii="Times New Roman" w:eastAsia="Times New Roman" w:hAnsi="Times New Roman" w:cs="Times New Roman"/>
          <w:sz w:val="24"/>
          <w:szCs w:val="24"/>
        </w:rPr>
        <w:tab/>
        <w:t>обеспечивают</w:t>
      </w:r>
      <w:r>
        <w:rPr>
          <w:rFonts w:ascii="Times New Roman" w:eastAsia="Times New Roman" w:hAnsi="Times New Roman" w:cs="Times New Roman"/>
          <w:sz w:val="24"/>
          <w:szCs w:val="24"/>
        </w:rPr>
        <w:tab/>
        <w:t>достижение</w:t>
      </w:r>
    </w:p>
    <w:p w:rsidR="001A31C3" w:rsidRDefault="001A31C3" w:rsidP="001A31C3">
      <w:pPr>
        <w:spacing w:after="0" w:line="1" w:lineRule="exact"/>
        <w:rPr>
          <w:sz w:val="20"/>
          <w:szCs w:val="20"/>
        </w:rPr>
      </w:pPr>
    </w:p>
    <w:p w:rsidR="001A31C3" w:rsidRDefault="001A31C3" w:rsidP="001A31C3">
      <w:pPr>
        <w:spacing w:after="0"/>
        <w:rPr>
          <w:sz w:val="20"/>
          <w:szCs w:val="20"/>
        </w:rPr>
      </w:pPr>
      <w:r>
        <w:rPr>
          <w:rFonts w:ascii="Times New Roman" w:eastAsia="Times New Roman" w:hAnsi="Times New Roman" w:cs="Times New Roman"/>
          <w:sz w:val="24"/>
          <w:szCs w:val="24"/>
        </w:rPr>
        <w:t>запланированных результатов</w:t>
      </w:r>
    </w:p>
    <w:p w:rsidR="001A31C3" w:rsidRDefault="001A31C3" w:rsidP="001A31C3">
      <w:pPr>
        <w:spacing w:after="0"/>
        <w:ind w:left="580"/>
        <w:rPr>
          <w:sz w:val="20"/>
          <w:szCs w:val="20"/>
        </w:rPr>
      </w:pPr>
      <w:r>
        <w:rPr>
          <w:rFonts w:ascii="Times New Roman" w:eastAsia="Times New Roman" w:hAnsi="Times New Roman" w:cs="Times New Roman"/>
          <w:sz w:val="24"/>
          <w:szCs w:val="24"/>
        </w:rPr>
        <w:t>Здоровьесберегающие технологии – это технологии, направленные на сохранение здоровья и активное формирование здорового образа</w:t>
      </w:r>
    </w:p>
    <w:p w:rsidR="001A31C3" w:rsidRDefault="009E5D47" w:rsidP="001A31C3">
      <w:pPr>
        <w:spacing w:after="0"/>
        <w:rPr>
          <w:sz w:val="20"/>
          <w:szCs w:val="20"/>
        </w:rPr>
      </w:pPr>
      <w:r>
        <w:rPr>
          <w:rFonts w:ascii="Times New Roman" w:eastAsia="Times New Roman" w:hAnsi="Times New Roman" w:cs="Times New Roman"/>
          <w:noProof/>
          <w:sz w:val="24"/>
          <w:szCs w:val="24"/>
          <w:lang w:eastAsia="ru-RU"/>
        </w:rPr>
        <w:drawing>
          <wp:anchor distT="0" distB="0" distL="114300" distR="114300" simplePos="0" relativeHeight="251686912" behindDoc="1" locked="0" layoutInCell="0" allowOverlap="1">
            <wp:simplePos x="0" y="0"/>
            <wp:positionH relativeFrom="column">
              <wp:posOffset>-66675</wp:posOffset>
            </wp:positionH>
            <wp:positionV relativeFrom="paragraph">
              <wp:posOffset>163830</wp:posOffset>
            </wp:positionV>
            <wp:extent cx="9620250" cy="1647825"/>
            <wp:effectExtent l="1905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7">
                      <a:extLst/>
                    </a:blip>
                    <a:srcRect/>
                    <a:stretch>
                      <a:fillRect/>
                    </a:stretch>
                  </pic:blipFill>
                  <pic:spPr bwMode="auto">
                    <a:xfrm>
                      <a:off x="0" y="0"/>
                      <a:ext cx="9620250" cy="1647825"/>
                    </a:xfrm>
                    <a:prstGeom prst="rect">
                      <a:avLst/>
                    </a:prstGeom>
                    <a:noFill/>
                  </pic:spPr>
                </pic:pic>
              </a:graphicData>
            </a:graphic>
          </wp:anchor>
        </w:drawing>
      </w:r>
      <w:r w:rsidR="001A31C3">
        <w:rPr>
          <w:rFonts w:ascii="Times New Roman" w:eastAsia="Times New Roman" w:hAnsi="Times New Roman" w:cs="Times New Roman"/>
          <w:sz w:val="24"/>
          <w:szCs w:val="24"/>
        </w:rPr>
        <w:t>жизни и здоровья воспитанников.</w:t>
      </w:r>
    </w:p>
    <w:p w:rsidR="001A31C3" w:rsidRDefault="001A31C3" w:rsidP="001A31C3">
      <w:pPr>
        <w:spacing w:after="0" w:line="20" w:lineRule="exact"/>
        <w:rPr>
          <w:sz w:val="20"/>
          <w:szCs w:val="20"/>
        </w:rPr>
      </w:pPr>
    </w:p>
    <w:p w:rsidR="001A31C3" w:rsidRDefault="001A31C3" w:rsidP="001A31C3">
      <w:pPr>
        <w:spacing w:after="0"/>
        <w:sectPr w:rsidR="001A31C3" w:rsidSect="001A31C3">
          <w:type w:val="continuous"/>
          <w:pgSz w:w="16840" w:h="11906" w:orient="landscape"/>
          <w:pgMar w:top="1135" w:right="958" w:bottom="149" w:left="960" w:header="0" w:footer="0" w:gutter="0"/>
          <w:cols w:space="720" w:equalWidth="0">
            <w:col w:w="14920"/>
          </w:cols>
        </w:sectPr>
      </w:pPr>
    </w:p>
    <w:p w:rsidR="001A31C3" w:rsidRDefault="001A31C3" w:rsidP="001A31C3">
      <w:pPr>
        <w:spacing w:after="0"/>
        <w:ind w:left="2120"/>
        <w:rPr>
          <w:sz w:val="20"/>
          <w:szCs w:val="20"/>
        </w:rPr>
      </w:pPr>
      <w:r>
        <w:rPr>
          <w:rFonts w:ascii="Times New Roman" w:eastAsia="Times New Roman" w:hAnsi="Times New Roman" w:cs="Times New Roman"/>
          <w:b/>
          <w:bCs/>
        </w:rPr>
        <w:lastRenderedPageBreak/>
        <w:t>Медико-профилактические</w:t>
      </w:r>
    </w:p>
    <w:p w:rsidR="001A31C3" w:rsidRDefault="001A31C3" w:rsidP="001A31C3">
      <w:pPr>
        <w:spacing w:after="0" w:line="20" w:lineRule="exact"/>
        <w:rPr>
          <w:sz w:val="20"/>
          <w:szCs w:val="20"/>
        </w:rPr>
      </w:pPr>
    </w:p>
    <w:p w:rsidR="001A31C3" w:rsidRDefault="001A31C3" w:rsidP="001A31C3">
      <w:pPr>
        <w:spacing w:after="0"/>
        <w:rPr>
          <w:sz w:val="20"/>
          <w:szCs w:val="20"/>
        </w:rPr>
      </w:pPr>
      <w:r>
        <w:rPr>
          <w:rFonts w:ascii="Times New Roman" w:eastAsia="Times New Roman" w:hAnsi="Times New Roman" w:cs="Times New Roman"/>
          <w:b/>
          <w:bCs/>
          <w:sz w:val="21"/>
          <w:szCs w:val="21"/>
        </w:rPr>
        <w:lastRenderedPageBreak/>
        <w:t>Психологическая безопасность</w:t>
      </w:r>
    </w:p>
    <w:p w:rsidR="001A31C3" w:rsidRDefault="001A31C3" w:rsidP="001A31C3">
      <w:pPr>
        <w:spacing w:after="0" w:line="1" w:lineRule="exact"/>
        <w:rPr>
          <w:sz w:val="20"/>
          <w:szCs w:val="20"/>
        </w:rPr>
      </w:pPr>
    </w:p>
    <w:p w:rsidR="001A31C3" w:rsidRDefault="001A31C3" w:rsidP="001A31C3">
      <w:pPr>
        <w:spacing w:after="0"/>
        <w:sectPr w:rsidR="001A31C3">
          <w:type w:val="continuous"/>
          <w:pgSz w:w="16840" w:h="11906" w:orient="landscape"/>
          <w:pgMar w:top="1135" w:right="958" w:bottom="149" w:left="960" w:header="0" w:footer="0" w:gutter="0"/>
          <w:cols w:num="2" w:space="720" w:equalWidth="0">
            <w:col w:w="9200" w:space="720"/>
            <w:col w:w="5000"/>
          </w:cols>
        </w:sectPr>
      </w:pPr>
    </w:p>
    <w:p w:rsidR="001A31C3" w:rsidRDefault="001A31C3" w:rsidP="001A31C3">
      <w:pPr>
        <w:spacing w:after="0"/>
        <w:ind w:left="2920"/>
        <w:rPr>
          <w:sz w:val="20"/>
          <w:szCs w:val="20"/>
        </w:rPr>
      </w:pPr>
      <w:r>
        <w:rPr>
          <w:rFonts w:ascii="Times New Roman" w:eastAsia="Times New Roman" w:hAnsi="Times New Roman" w:cs="Times New Roman"/>
          <w:b/>
          <w:bCs/>
        </w:rPr>
        <w:lastRenderedPageBreak/>
        <w:t>технологии</w:t>
      </w:r>
    </w:p>
    <w:p w:rsidR="001A31C3" w:rsidRDefault="001A31C3" w:rsidP="001A31C3">
      <w:pPr>
        <w:spacing w:after="0"/>
        <w:sectPr w:rsidR="001A31C3">
          <w:type w:val="continuous"/>
          <w:pgSz w:w="16840" w:h="11906" w:orient="landscape"/>
          <w:pgMar w:top="1135" w:right="958" w:bottom="149" w:left="960" w:header="0" w:footer="0" w:gutter="0"/>
          <w:cols w:space="720" w:equalWidth="0">
            <w:col w:w="14920"/>
          </w:cols>
        </w:sectPr>
      </w:pPr>
    </w:p>
    <w:p w:rsidR="001A31C3" w:rsidRDefault="001A31C3" w:rsidP="001A31C3">
      <w:pPr>
        <w:spacing w:after="0" w:line="2" w:lineRule="exact"/>
        <w:rPr>
          <w:sz w:val="20"/>
          <w:szCs w:val="20"/>
        </w:rPr>
      </w:pPr>
    </w:p>
    <w:p w:rsidR="001A31C3" w:rsidRDefault="001A31C3" w:rsidP="001A31C3">
      <w:pPr>
        <w:tabs>
          <w:tab w:val="left" w:pos="420"/>
        </w:tabs>
        <w:spacing w:after="0"/>
        <w:ind w:left="140"/>
        <w:rPr>
          <w:sz w:val="20"/>
          <w:szCs w:val="20"/>
        </w:rPr>
      </w:pPr>
      <w:r>
        <w:rPr>
          <w:rFonts w:ascii="Symbol" w:eastAsia="Symbol" w:hAnsi="Symbol" w:cs="Symbol"/>
        </w:rPr>
        <w:t></w:t>
      </w:r>
      <w:r>
        <w:rPr>
          <w:sz w:val="20"/>
          <w:szCs w:val="20"/>
        </w:rPr>
        <w:tab/>
      </w:r>
      <w:r>
        <w:rPr>
          <w:rFonts w:ascii="Times New Roman" w:eastAsia="Times New Roman" w:hAnsi="Times New Roman" w:cs="Times New Roman"/>
          <w:sz w:val="21"/>
          <w:szCs w:val="21"/>
        </w:rPr>
        <w:t>организация мониторинга здоровья дошкольников</w:t>
      </w:r>
    </w:p>
    <w:p w:rsidR="001A31C3" w:rsidRDefault="001A31C3" w:rsidP="001A31C3">
      <w:pPr>
        <w:tabs>
          <w:tab w:val="left" w:pos="420"/>
        </w:tabs>
        <w:spacing w:after="0"/>
        <w:ind w:left="140"/>
        <w:rPr>
          <w:sz w:val="20"/>
          <w:szCs w:val="20"/>
        </w:rPr>
      </w:pPr>
      <w:r>
        <w:rPr>
          <w:rFonts w:ascii="Symbol" w:eastAsia="Symbol" w:hAnsi="Symbol" w:cs="Symbol"/>
        </w:rPr>
        <w:t></w:t>
      </w:r>
      <w:r>
        <w:rPr>
          <w:sz w:val="20"/>
          <w:szCs w:val="20"/>
        </w:rPr>
        <w:tab/>
      </w:r>
      <w:r>
        <w:rPr>
          <w:rFonts w:ascii="Times New Roman" w:eastAsia="Times New Roman" w:hAnsi="Times New Roman" w:cs="Times New Roman"/>
          <w:sz w:val="21"/>
          <w:szCs w:val="21"/>
        </w:rPr>
        <w:t>организация и контроль питания детей</w:t>
      </w:r>
    </w:p>
    <w:p w:rsidR="001A31C3" w:rsidRDefault="001A31C3" w:rsidP="001A31C3">
      <w:pPr>
        <w:tabs>
          <w:tab w:val="left" w:pos="420"/>
        </w:tabs>
        <w:spacing w:after="0"/>
        <w:ind w:left="140"/>
        <w:rPr>
          <w:sz w:val="20"/>
          <w:szCs w:val="20"/>
        </w:rPr>
      </w:pPr>
      <w:r>
        <w:rPr>
          <w:rFonts w:ascii="Symbol" w:eastAsia="Symbol" w:hAnsi="Symbol" w:cs="Symbol"/>
        </w:rPr>
        <w:t></w:t>
      </w:r>
      <w:r>
        <w:rPr>
          <w:sz w:val="20"/>
          <w:szCs w:val="20"/>
        </w:rPr>
        <w:tab/>
      </w:r>
      <w:r>
        <w:rPr>
          <w:rFonts w:ascii="Times New Roman" w:eastAsia="Times New Roman" w:hAnsi="Times New Roman" w:cs="Times New Roman"/>
          <w:sz w:val="21"/>
          <w:szCs w:val="21"/>
        </w:rPr>
        <w:t>физического развития дошкольников</w:t>
      </w:r>
    </w:p>
    <w:p w:rsidR="001A31C3" w:rsidRDefault="001A31C3" w:rsidP="001A31C3">
      <w:pPr>
        <w:tabs>
          <w:tab w:val="left" w:pos="420"/>
        </w:tabs>
        <w:spacing w:after="0"/>
        <w:ind w:left="140"/>
        <w:rPr>
          <w:sz w:val="20"/>
          <w:szCs w:val="20"/>
        </w:rPr>
      </w:pPr>
      <w:r>
        <w:rPr>
          <w:rFonts w:ascii="Symbol" w:eastAsia="Symbol" w:hAnsi="Symbol" w:cs="Symbol"/>
        </w:rPr>
        <w:t></w:t>
      </w:r>
      <w:r>
        <w:rPr>
          <w:sz w:val="20"/>
          <w:szCs w:val="20"/>
        </w:rPr>
        <w:tab/>
      </w:r>
      <w:r>
        <w:rPr>
          <w:rFonts w:ascii="Times New Roman" w:eastAsia="Times New Roman" w:hAnsi="Times New Roman" w:cs="Times New Roman"/>
          <w:sz w:val="21"/>
          <w:szCs w:val="21"/>
        </w:rPr>
        <w:t>закаливание</w:t>
      </w:r>
    </w:p>
    <w:p w:rsidR="001A31C3" w:rsidRDefault="001A31C3" w:rsidP="001A31C3">
      <w:pPr>
        <w:tabs>
          <w:tab w:val="left" w:pos="420"/>
        </w:tabs>
        <w:spacing w:after="0"/>
        <w:ind w:left="140"/>
        <w:rPr>
          <w:sz w:val="20"/>
          <w:szCs w:val="20"/>
        </w:rPr>
      </w:pPr>
      <w:r>
        <w:rPr>
          <w:rFonts w:ascii="Symbol" w:eastAsia="Symbol" w:hAnsi="Symbol" w:cs="Symbol"/>
        </w:rPr>
        <w:t></w:t>
      </w:r>
      <w:r>
        <w:rPr>
          <w:sz w:val="20"/>
          <w:szCs w:val="20"/>
        </w:rPr>
        <w:tab/>
      </w:r>
      <w:r>
        <w:rPr>
          <w:rFonts w:ascii="Times New Roman" w:eastAsia="Times New Roman" w:hAnsi="Times New Roman" w:cs="Times New Roman"/>
          <w:sz w:val="21"/>
          <w:szCs w:val="21"/>
        </w:rPr>
        <w:t>организация профилактических мероприятий</w:t>
      </w:r>
    </w:p>
    <w:p w:rsidR="001A31C3" w:rsidRDefault="001A31C3" w:rsidP="001A31C3">
      <w:pPr>
        <w:spacing w:after="0" w:line="20" w:lineRule="exact"/>
        <w:rPr>
          <w:sz w:val="20"/>
          <w:szCs w:val="20"/>
        </w:rPr>
      </w:pPr>
      <w:r>
        <w:rPr>
          <w:sz w:val="20"/>
          <w:szCs w:val="20"/>
        </w:rPr>
        <w:br w:type="column"/>
      </w:r>
    </w:p>
    <w:p w:rsidR="001A31C3" w:rsidRDefault="001A31C3" w:rsidP="001A31C3">
      <w:pPr>
        <w:spacing w:after="0"/>
        <w:rPr>
          <w:sz w:val="20"/>
          <w:szCs w:val="20"/>
        </w:rPr>
      </w:pPr>
      <w:r>
        <w:rPr>
          <w:rFonts w:ascii="Symbol" w:eastAsia="Symbol" w:hAnsi="Symbol" w:cs="Symbol"/>
          <w:sz w:val="21"/>
          <w:szCs w:val="21"/>
        </w:rPr>
        <w:t></w:t>
      </w:r>
    </w:p>
    <w:p w:rsidR="001A31C3" w:rsidRDefault="001A31C3" w:rsidP="001A31C3">
      <w:pPr>
        <w:spacing w:after="0" w:line="11" w:lineRule="exact"/>
        <w:rPr>
          <w:sz w:val="20"/>
          <w:szCs w:val="20"/>
        </w:rPr>
      </w:pPr>
    </w:p>
    <w:p w:rsidR="001A31C3" w:rsidRDefault="001A31C3" w:rsidP="001A31C3">
      <w:pPr>
        <w:spacing w:after="0"/>
        <w:rPr>
          <w:sz w:val="20"/>
          <w:szCs w:val="20"/>
        </w:rPr>
      </w:pPr>
      <w:r>
        <w:rPr>
          <w:rFonts w:ascii="Symbol" w:eastAsia="Symbol" w:hAnsi="Symbol" w:cs="Symbol"/>
          <w:sz w:val="21"/>
          <w:szCs w:val="21"/>
        </w:rPr>
        <w:t></w:t>
      </w:r>
    </w:p>
    <w:p w:rsidR="001A31C3" w:rsidRDefault="001A31C3" w:rsidP="001A31C3">
      <w:pPr>
        <w:spacing w:after="0" w:line="12" w:lineRule="exact"/>
        <w:rPr>
          <w:sz w:val="20"/>
          <w:szCs w:val="20"/>
        </w:rPr>
      </w:pPr>
    </w:p>
    <w:p w:rsidR="001A31C3" w:rsidRDefault="001A31C3" w:rsidP="001A31C3">
      <w:pPr>
        <w:spacing w:after="0"/>
        <w:rPr>
          <w:sz w:val="20"/>
          <w:szCs w:val="20"/>
        </w:rPr>
      </w:pPr>
      <w:r>
        <w:rPr>
          <w:rFonts w:ascii="Symbol" w:eastAsia="Symbol" w:hAnsi="Symbol" w:cs="Symbol"/>
          <w:sz w:val="21"/>
          <w:szCs w:val="21"/>
        </w:rPr>
        <w:t></w:t>
      </w:r>
    </w:p>
    <w:p w:rsidR="001A31C3" w:rsidRDefault="001A31C3" w:rsidP="001A31C3">
      <w:pPr>
        <w:spacing w:after="0" w:line="12" w:lineRule="exact"/>
        <w:rPr>
          <w:sz w:val="20"/>
          <w:szCs w:val="20"/>
        </w:rPr>
      </w:pPr>
    </w:p>
    <w:p w:rsidR="001A31C3" w:rsidRDefault="001A31C3" w:rsidP="001A31C3">
      <w:pPr>
        <w:spacing w:after="0"/>
        <w:rPr>
          <w:sz w:val="20"/>
          <w:szCs w:val="20"/>
        </w:rPr>
      </w:pPr>
      <w:r>
        <w:rPr>
          <w:rFonts w:ascii="Symbol" w:eastAsia="Symbol" w:hAnsi="Symbol" w:cs="Symbol"/>
          <w:sz w:val="21"/>
          <w:szCs w:val="21"/>
        </w:rPr>
        <w:t></w:t>
      </w:r>
    </w:p>
    <w:p w:rsidR="001A31C3" w:rsidRDefault="001A31C3" w:rsidP="001A31C3">
      <w:pPr>
        <w:spacing w:after="0" w:line="11" w:lineRule="exact"/>
        <w:rPr>
          <w:sz w:val="20"/>
          <w:szCs w:val="20"/>
        </w:rPr>
      </w:pPr>
    </w:p>
    <w:p w:rsidR="001A31C3" w:rsidRDefault="001A31C3" w:rsidP="001A31C3">
      <w:pPr>
        <w:spacing w:after="0"/>
        <w:rPr>
          <w:sz w:val="20"/>
          <w:szCs w:val="20"/>
        </w:rPr>
      </w:pPr>
      <w:r>
        <w:rPr>
          <w:rFonts w:ascii="Symbol" w:eastAsia="Symbol" w:hAnsi="Symbol" w:cs="Symbol"/>
          <w:sz w:val="21"/>
          <w:szCs w:val="21"/>
        </w:rPr>
        <w:t></w:t>
      </w:r>
    </w:p>
    <w:p w:rsidR="001A31C3" w:rsidRDefault="001A31C3" w:rsidP="001A31C3">
      <w:pPr>
        <w:spacing w:after="0" w:line="20" w:lineRule="exact"/>
        <w:rPr>
          <w:sz w:val="20"/>
          <w:szCs w:val="20"/>
        </w:rPr>
      </w:pPr>
      <w:r>
        <w:rPr>
          <w:sz w:val="20"/>
          <w:szCs w:val="20"/>
        </w:rPr>
        <w:br w:type="column"/>
      </w:r>
    </w:p>
    <w:p w:rsidR="001A31C3" w:rsidRDefault="001A31C3" w:rsidP="001A31C3">
      <w:pPr>
        <w:spacing w:after="0"/>
        <w:rPr>
          <w:sz w:val="20"/>
          <w:szCs w:val="20"/>
        </w:rPr>
      </w:pPr>
      <w:r>
        <w:rPr>
          <w:rFonts w:ascii="Times New Roman" w:eastAsia="Times New Roman" w:hAnsi="Times New Roman" w:cs="Times New Roman"/>
        </w:rPr>
        <w:t>комфортная организация режимных моментов</w:t>
      </w:r>
    </w:p>
    <w:p w:rsidR="001A31C3" w:rsidRDefault="001A31C3" w:rsidP="001A31C3">
      <w:pPr>
        <w:spacing w:after="0" w:line="16" w:lineRule="exact"/>
        <w:rPr>
          <w:sz w:val="20"/>
          <w:szCs w:val="20"/>
        </w:rPr>
      </w:pPr>
    </w:p>
    <w:p w:rsidR="001A31C3" w:rsidRDefault="001A31C3" w:rsidP="001A31C3">
      <w:pPr>
        <w:spacing w:after="0"/>
        <w:rPr>
          <w:sz w:val="20"/>
          <w:szCs w:val="20"/>
        </w:rPr>
      </w:pPr>
      <w:r>
        <w:rPr>
          <w:rFonts w:ascii="Times New Roman" w:eastAsia="Times New Roman" w:hAnsi="Times New Roman" w:cs="Times New Roman"/>
        </w:rPr>
        <w:t>оптимальный двигательный режим</w:t>
      </w:r>
    </w:p>
    <w:p w:rsidR="001A31C3" w:rsidRDefault="001A31C3" w:rsidP="001A31C3">
      <w:pPr>
        <w:spacing w:after="0" w:line="16" w:lineRule="exact"/>
        <w:rPr>
          <w:sz w:val="20"/>
          <w:szCs w:val="20"/>
        </w:rPr>
      </w:pPr>
    </w:p>
    <w:p w:rsidR="001A31C3" w:rsidRDefault="001A31C3" w:rsidP="001A31C3">
      <w:pPr>
        <w:spacing w:after="0"/>
        <w:rPr>
          <w:sz w:val="20"/>
          <w:szCs w:val="20"/>
        </w:rPr>
      </w:pPr>
      <w:r>
        <w:rPr>
          <w:rFonts w:ascii="Times New Roman" w:eastAsia="Times New Roman" w:hAnsi="Times New Roman" w:cs="Times New Roman"/>
        </w:rPr>
        <w:t>правильное распределение интеллектуальных и физических нагрузок</w:t>
      </w:r>
    </w:p>
    <w:p w:rsidR="001A31C3" w:rsidRDefault="001A31C3" w:rsidP="001A31C3">
      <w:pPr>
        <w:spacing w:after="0" w:line="16" w:lineRule="exact"/>
        <w:rPr>
          <w:sz w:val="20"/>
          <w:szCs w:val="20"/>
        </w:rPr>
      </w:pPr>
    </w:p>
    <w:p w:rsidR="001A31C3" w:rsidRDefault="001A31C3" w:rsidP="001A31C3">
      <w:pPr>
        <w:spacing w:after="0"/>
        <w:rPr>
          <w:sz w:val="20"/>
          <w:szCs w:val="20"/>
        </w:rPr>
      </w:pPr>
      <w:r>
        <w:rPr>
          <w:rFonts w:ascii="Times New Roman" w:eastAsia="Times New Roman" w:hAnsi="Times New Roman" w:cs="Times New Roman"/>
        </w:rPr>
        <w:t>доброжелательный стиль общения взрослого с детьми</w:t>
      </w:r>
    </w:p>
    <w:p w:rsidR="001A31C3" w:rsidRDefault="001A31C3" w:rsidP="001A31C3">
      <w:pPr>
        <w:spacing w:after="0" w:line="16" w:lineRule="exact"/>
        <w:rPr>
          <w:sz w:val="20"/>
          <w:szCs w:val="20"/>
        </w:rPr>
      </w:pPr>
    </w:p>
    <w:p w:rsidR="001A31C3" w:rsidRDefault="001A31C3" w:rsidP="001A31C3">
      <w:pPr>
        <w:spacing w:after="0"/>
        <w:rPr>
          <w:sz w:val="20"/>
          <w:szCs w:val="20"/>
        </w:rPr>
      </w:pPr>
      <w:r>
        <w:rPr>
          <w:rFonts w:ascii="Times New Roman" w:eastAsia="Times New Roman" w:hAnsi="Times New Roman" w:cs="Times New Roman"/>
        </w:rPr>
        <w:t>целесообразность в применении приемов и методов</w:t>
      </w:r>
    </w:p>
    <w:p w:rsidR="001A31C3" w:rsidRDefault="001A31C3" w:rsidP="001A31C3">
      <w:pPr>
        <w:spacing w:after="0" w:line="147" w:lineRule="exact"/>
        <w:rPr>
          <w:sz w:val="20"/>
          <w:szCs w:val="20"/>
        </w:rPr>
      </w:pPr>
    </w:p>
    <w:p w:rsidR="001A31C3" w:rsidRDefault="001A31C3" w:rsidP="001A31C3">
      <w:pPr>
        <w:spacing w:after="0"/>
        <w:sectPr w:rsidR="001A31C3">
          <w:type w:val="continuous"/>
          <w:pgSz w:w="16840" w:h="11906" w:orient="landscape"/>
          <w:pgMar w:top="1135" w:right="958" w:bottom="149" w:left="960" w:header="0" w:footer="0" w:gutter="0"/>
          <w:cols w:num="3" w:space="720" w:equalWidth="0">
            <w:col w:w="7220" w:space="720"/>
            <w:col w:w="100" w:space="180"/>
            <w:col w:w="6700"/>
          </w:cols>
        </w:sectPr>
      </w:pPr>
    </w:p>
    <w:tbl>
      <w:tblPr>
        <w:tblW w:w="0" w:type="auto"/>
        <w:tblInd w:w="260" w:type="dxa"/>
        <w:tblLayout w:type="fixed"/>
        <w:tblCellMar>
          <w:left w:w="0" w:type="dxa"/>
          <w:right w:w="0" w:type="dxa"/>
        </w:tblCellMar>
        <w:tblLook w:val="04A0"/>
      </w:tblPr>
      <w:tblGrid>
        <w:gridCol w:w="200"/>
        <w:gridCol w:w="6900"/>
        <w:gridCol w:w="860"/>
        <w:gridCol w:w="5840"/>
      </w:tblGrid>
      <w:tr w:rsidR="001A31C3" w:rsidTr="002B0AA4">
        <w:trPr>
          <w:trHeight w:val="269"/>
        </w:trPr>
        <w:tc>
          <w:tcPr>
            <w:tcW w:w="200" w:type="dxa"/>
            <w:vAlign w:val="bottom"/>
          </w:tcPr>
          <w:p w:rsidR="001A31C3" w:rsidRDefault="001A31C3" w:rsidP="001A31C3">
            <w:pPr>
              <w:spacing w:after="0"/>
              <w:ind w:left="20"/>
              <w:rPr>
                <w:sz w:val="20"/>
                <w:szCs w:val="20"/>
              </w:rPr>
            </w:pPr>
            <w:r>
              <w:rPr>
                <w:rFonts w:ascii="Symbol" w:eastAsia="Symbol" w:hAnsi="Symbol" w:cs="Symbol"/>
              </w:rPr>
              <w:lastRenderedPageBreak/>
              <w:t></w:t>
            </w:r>
          </w:p>
        </w:tc>
        <w:tc>
          <w:tcPr>
            <w:tcW w:w="6900" w:type="dxa"/>
            <w:vAlign w:val="bottom"/>
          </w:tcPr>
          <w:p w:rsidR="001A31C3" w:rsidRDefault="001A31C3" w:rsidP="001A31C3">
            <w:pPr>
              <w:spacing w:after="0"/>
              <w:ind w:left="120"/>
              <w:rPr>
                <w:sz w:val="20"/>
                <w:szCs w:val="20"/>
              </w:rPr>
            </w:pPr>
            <w:r>
              <w:rPr>
                <w:rFonts w:ascii="Times New Roman" w:eastAsia="Times New Roman" w:hAnsi="Times New Roman" w:cs="Times New Roman"/>
              </w:rPr>
              <w:t>организация здоровьесберегающей среды</w:t>
            </w:r>
          </w:p>
        </w:tc>
        <w:tc>
          <w:tcPr>
            <w:tcW w:w="860" w:type="dxa"/>
            <w:vAlign w:val="bottom"/>
          </w:tcPr>
          <w:p w:rsidR="001A31C3" w:rsidRDefault="001A31C3" w:rsidP="001A31C3">
            <w:pPr>
              <w:spacing w:after="0"/>
              <w:rPr>
                <w:sz w:val="23"/>
                <w:szCs w:val="23"/>
              </w:rPr>
            </w:pPr>
          </w:p>
        </w:tc>
        <w:tc>
          <w:tcPr>
            <w:tcW w:w="5840" w:type="dxa"/>
            <w:vAlign w:val="bottom"/>
          </w:tcPr>
          <w:p w:rsidR="001A31C3" w:rsidRDefault="001A31C3" w:rsidP="001A31C3">
            <w:pPr>
              <w:spacing w:after="0"/>
              <w:rPr>
                <w:sz w:val="23"/>
                <w:szCs w:val="23"/>
              </w:rPr>
            </w:pPr>
          </w:p>
        </w:tc>
      </w:tr>
      <w:tr w:rsidR="001A31C3" w:rsidTr="002B0AA4">
        <w:trPr>
          <w:trHeight w:val="269"/>
        </w:trPr>
        <w:tc>
          <w:tcPr>
            <w:tcW w:w="200" w:type="dxa"/>
            <w:vAlign w:val="bottom"/>
          </w:tcPr>
          <w:p w:rsidR="001A31C3" w:rsidRDefault="001A31C3" w:rsidP="001A31C3">
            <w:pPr>
              <w:spacing w:after="0"/>
              <w:rPr>
                <w:sz w:val="23"/>
                <w:szCs w:val="23"/>
              </w:rPr>
            </w:pPr>
          </w:p>
        </w:tc>
        <w:tc>
          <w:tcPr>
            <w:tcW w:w="6900" w:type="dxa"/>
            <w:vAlign w:val="bottom"/>
          </w:tcPr>
          <w:p w:rsidR="001A31C3" w:rsidRDefault="001A31C3" w:rsidP="00221A21">
            <w:pPr>
              <w:spacing w:after="0"/>
              <w:rPr>
                <w:sz w:val="20"/>
                <w:szCs w:val="20"/>
              </w:rPr>
            </w:pPr>
          </w:p>
        </w:tc>
        <w:tc>
          <w:tcPr>
            <w:tcW w:w="860" w:type="dxa"/>
            <w:vAlign w:val="bottom"/>
          </w:tcPr>
          <w:p w:rsidR="001A31C3" w:rsidRDefault="001A31C3" w:rsidP="001A31C3">
            <w:pPr>
              <w:spacing w:after="0"/>
              <w:rPr>
                <w:sz w:val="23"/>
                <w:szCs w:val="23"/>
              </w:rPr>
            </w:pPr>
          </w:p>
        </w:tc>
        <w:tc>
          <w:tcPr>
            <w:tcW w:w="5840" w:type="dxa"/>
            <w:vAlign w:val="bottom"/>
          </w:tcPr>
          <w:p w:rsidR="001A31C3" w:rsidRDefault="001A31C3" w:rsidP="001A31C3">
            <w:pPr>
              <w:spacing w:after="0"/>
              <w:ind w:left="610"/>
              <w:jc w:val="center"/>
              <w:rPr>
                <w:sz w:val="20"/>
                <w:szCs w:val="20"/>
              </w:rPr>
            </w:pPr>
            <w:r>
              <w:rPr>
                <w:rFonts w:ascii="Times New Roman" w:eastAsia="Times New Roman" w:hAnsi="Times New Roman" w:cs="Times New Roman"/>
                <w:b/>
                <w:bCs/>
              </w:rPr>
              <w:t>Оздоровительная направленность воспитательно -</w:t>
            </w:r>
          </w:p>
        </w:tc>
      </w:tr>
      <w:tr w:rsidR="001A31C3" w:rsidTr="002B0AA4">
        <w:trPr>
          <w:trHeight w:val="252"/>
        </w:trPr>
        <w:tc>
          <w:tcPr>
            <w:tcW w:w="200" w:type="dxa"/>
            <w:vAlign w:val="bottom"/>
          </w:tcPr>
          <w:p w:rsidR="001A31C3" w:rsidRDefault="001A31C3" w:rsidP="001A31C3">
            <w:pPr>
              <w:spacing w:after="0"/>
              <w:rPr>
                <w:sz w:val="21"/>
                <w:szCs w:val="21"/>
              </w:rPr>
            </w:pPr>
          </w:p>
        </w:tc>
        <w:tc>
          <w:tcPr>
            <w:tcW w:w="6900" w:type="dxa"/>
            <w:vAlign w:val="bottom"/>
          </w:tcPr>
          <w:p w:rsidR="001A31C3" w:rsidRDefault="001A31C3" w:rsidP="001A31C3">
            <w:pPr>
              <w:spacing w:after="0"/>
              <w:rPr>
                <w:sz w:val="21"/>
                <w:szCs w:val="21"/>
              </w:rPr>
            </w:pPr>
          </w:p>
        </w:tc>
        <w:tc>
          <w:tcPr>
            <w:tcW w:w="860" w:type="dxa"/>
            <w:vAlign w:val="bottom"/>
          </w:tcPr>
          <w:p w:rsidR="001A31C3" w:rsidRDefault="001A31C3" w:rsidP="001A31C3">
            <w:pPr>
              <w:spacing w:after="0"/>
              <w:rPr>
                <w:sz w:val="21"/>
                <w:szCs w:val="21"/>
              </w:rPr>
            </w:pPr>
          </w:p>
        </w:tc>
        <w:tc>
          <w:tcPr>
            <w:tcW w:w="5840" w:type="dxa"/>
            <w:vAlign w:val="bottom"/>
          </w:tcPr>
          <w:p w:rsidR="001A31C3" w:rsidRDefault="001A31C3" w:rsidP="001A31C3">
            <w:pPr>
              <w:spacing w:after="0"/>
              <w:ind w:left="610"/>
              <w:jc w:val="center"/>
              <w:rPr>
                <w:sz w:val="20"/>
                <w:szCs w:val="20"/>
              </w:rPr>
            </w:pPr>
            <w:r>
              <w:rPr>
                <w:rFonts w:ascii="Times New Roman" w:eastAsia="Times New Roman" w:hAnsi="Times New Roman" w:cs="Times New Roman"/>
                <w:b/>
                <w:bCs/>
              </w:rPr>
              <w:t>образовательного процесса</w:t>
            </w:r>
          </w:p>
        </w:tc>
      </w:tr>
      <w:tr w:rsidR="001A31C3" w:rsidTr="002B0AA4">
        <w:trPr>
          <w:trHeight w:val="274"/>
        </w:trPr>
        <w:tc>
          <w:tcPr>
            <w:tcW w:w="7100" w:type="dxa"/>
            <w:gridSpan w:val="2"/>
            <w:vAlign w:val="bottom"/>
          </w:tcPr>
          <w:p w:rsidR="006B1743" w:rsidRDefault="006B1743" w:rsidP="001A31C3">
            <w:pPr>
              <w:spacing w:after="0"/>
              <w:rPr>
                <w:rFonts w:ascii="Times New Roman" w:eastAsia="Times New Roman" w:hAnsi="Times New Roman" w:cs="Times New Roman"/>
              </w:rPr>
            </w:pPr>
            <w:r>
              <w:rPr>
                <w:rFonts w:ascii="Symbol" w:eastAsia="Symbol" w:hAnsi="Symbol" w:cs="Symbol"/>
              </w:rPr>
              <w:t></w:t>
            </w:r>
          </w:p>
          <w:p w:rsidR="006B1743" w:rsidRDefault="006B1743" w:rsidP="001A31C3">
            <w:pPr>
              <w:spacing w:after="0"/>
              <w:rPr>
                <w:rFonts w:ascii="Times New Roman" w:eastAsia="Times New Roman" w:hAnsi="Times New Roman" w:cs="Times New Roman"/>
              </w:rPr>
            </w:pPr>
          </w:p>
          <w:p w:rsidR="006B1743" w:rsidRDefault="006B1743" w:rsidP="001A31C3">
            <w:pPr>
              <w:spacing w:after="0"/>
              <w:rPr>
                <w:rFonts w:ascii="Times New Roman" w:eastAsia="Times New Roman" w:hAnsi="Times New Roman" w:cs="Times New Roman"/>
              </w:rPr>
            </w:pPr>
          </w:p>
          <w:p w:rsidR="006B1743" w:rsidRDefault="00221A21" w:rsidP="001A31C3">
            <w:pPr>
              <w:spacing w:after="0"/>
              <w:rPr>
                <w:rFonts w:ascii="Times New Roman" w:eastAsia="Times New Roman" w:hAnsi="Times New Roman" w:cs="Times New Roman"/>
              </w:rPr>
            </w:pPr>
            <w:r>
              <w:rPr>
                <w:rFonts w:ascii="Times New Roman" w:eastAsia="Times New Roman" w:hAnsi="Times New Roman" w:cs="Times New Roman"/>
                <w:b/>
                <w:bCs/>
              </w:rPr>
              <w:t>Физкультурно-оздоровительные технологии</w:t>
            </w:r>
          </w:p>
          <w:p w:rsidR="006B1743" w:rsidRDefault="006B1743" w:rsidP="001A31C3">
            <w:pPr>
              <w:spacing w:after="0"/>
              <w:rPr>
                <w:rFonts w:ascii="Times New Roman" w:eastAsia="Times New Roman" w:hAnsi="Times New Roman" w:cs="Times New Roman"/>
              </w:rPr>
            </w:pPr>
          </w:p>
          <w:p w:rsidR="006B1743" w:rsidRDefault="006B1743" w:rsidP="001A31C3">
            <w:pPr>
              <w:spacing w:after="0"/>
              <w:rPr>
                <w:rFonts w:ascii="Times New Roman" w:eastAsia="Times New Roman" w:hAnsi="Times New Roman" w:cs="Times New Roman"/>
              </w:rPr>
            </w:pPr>
          </w:p>
          <w:p w:rsidR="006B1743" w:rsidRDefault="006B1743" w:rsidP="001A31C3">
            <w:pPr>
              <w:spacing w:after="0"/>
              <w:rPr>
                <w:rFonts w:ascii="Times New Roman" w:eastAsia="Times New Roman" w:hAnsi="Times New Roman" w:cs="Times New Roman"/>
              </w:rPr>
            </w:pPr>
          </w:p>
          <w:p w:rsidR="001A31C3" w:rsidRDefault="001A31C3" w:rsidP="001A31C3">
            <w:pPr>
              <w:spacing w:after="0"/>
              <w:rPr>
                <w:sz w:val="20"/>
                <w:szCs w:val="20"/>
              </w:rPr>
            </w:pPr>
            <w:r>
              <w:rPr>
                <w:rFonts w:ascii="Times New Roman" w:eastAsia="Times New Roman" w:hAnsi="Times New Roman" w:cs="Times New Roman"/>
              </w:rPr>
              <w:t xml:space="preserve"> развитие физических качеств, двигательной активности</w:t>
            </w:r>
          </w:p>
        </w:tc>
        <w:tc>
          <w:tcPr>
            <w:tcW w:w="860" w:type="dxa"/>
            <w:vAlign w:val="bottom"/>
          </w:tcPr>
          <w:p w:rsidR="001A31C3" w:rsidRDefault="001A31C3" w:rsidP="001A31C3">
            <w:pPr>
              <w:spacing w:after="0"/>
              <w:ind w:left="660"/>
              <w:rPr>
                <w:rFonts w:ascii="Symbol" w:eastAsia="Symbol" w:hAnsi="Symbol" w:cs="Symbol"/>
              </w:rPr>
            </w:pPr>
          </w:p>
          <w:p w:rsidR="006B1743" w:rsidRDefault="006B1743" w:rsidP="001A31C3">
            <w:pPr>
              <w:spacing w:after="0"/>
              <w:ind w:left="660"/>
              <w:rPr>
                <w:rFonts w:ascii="Symbol" w:eastAsia="Symbol" w:hAnsi="Symbol" w:cs="Symbol"/>
              </w:rPr>
            </w:pPr>
          </w:p>
          <w:p w:rsidR="006B1743" w:rsidRDefault="006B1743" w:rsidP="001A31C3">
            <w:pPr>
              <w:spacing w:after="0"/>
              <w:ind w:left="660"/>
              <w:rPr>
                <w:sz w:val="20"/>
                <w:szCs w:val="20"/>
              </w:rPr>
            </w:pPr>
          </w:p>
        </w:tc>
        <w:tc>
          <w:tcPr>
            <w:tcW w:w="5840" w:type="dxa"/>
            <w:vAlign w:val="bottom"/>
          </w:tcPr>
          <w:p w:rsidR="006B1743" w:rsidRDefault="006B1743" w:rsidP="001A31C3">
            <w:pPr>
              <w:spacing w:after="0"/>
              <w:ind w:left="100"/>
              <w:rPr>
                <w:rFonts w:ascii="Times New Roman" w:eastAsia="Times New Roman" w:hAnsi="Times New Roman" w:cs="Times New Roman"/>
              </w:rPr>
            </w:pPr>
          </w:p>
          <w:p w:rsidR="006B1743" w:rsidRDefault="006B1743" w:rsidP="001A31C3">
            <w:pPr>
              <w:spacing w:after="0"/>
              <w:ind w:left="100"/>
              <w:rPr>
                <w:rFonts w:ascii="Times New Roman" w:eastAsia="Times New Roman" w:hAnsi="Times New Roman" w:cs="Times New Roman"/>
              </w:rPr>
            </w:pPr>
          </w:p>
          <w:p w:rsidR="006B1743" w:rsidRDefault="006B1743" w:rsidP="001A31C3">
            <w:pPr>
              <w:spacing w:after="0"/>
              <w:ind w:left="100"/>
              <w:rPr>
                <w:rFonts w:ascii="Times New Roman" w:eastAsia="Times New Roman" w:hAnsi="Times New Roman" w:cs="Times New Roman"/>
              </w:rPr>
            </w:pPr>
          </w:p>
          <w:p w:rsidR="006B1743" w:rsidRDefault="006B1743" w:rsidP="001A31C3">
            <w:pPr>
              <w:spacing w:after="0"/>
              <w:ind w:left="100"/>
              <w:rPr>
                <w:rFonts w:ascii="Times New Roman" w:eastAsia="Times New Roman" w:hAnsi="Times New Roman" w:cs="Times New Roman"/>
              </w:rPr>
            </w:pPr>
          </w:p>
          <w:p w:rsidR="006B1743" w:rsidRDefault="006B1743" w:rsidP="00221A21">
            <w:pPr>
              <w:spacing w:after="0"/>
              <w:rPr>
                <w:rFonts w:ascii="Times New Roman" w:eastAsia="Times New Roman" w:hAnsi="Times New Roman" w:cs="Times New Roman"/>
              </w:rPr>
            </w:pPr>
          </w:p>
          <w:p w:rsidR="00221A21" w:rsidRDefault="00221A21" w:rsidP="00221A21">
            <w:pPr>
              <w:spacing w:after="0"/>
              <w:rPr>
                <w:rFonts w:ascii="Times New Roman" w:eastAsia="Times New Roman" w:hAnsi="Times New Roman" w:cs="Times New Roman"/>
              </w:rPr>
            </w:pPr>
          </w:p>
          <w:p w:rsidR="00221A21" w:rsidRDefault="00221A21" w:rsidP="00221A21">
            <w:pPr>
              <w:spacing w:after="0"/>
              <w:rPr>
                <w:rFonts w:ascii="Times New Roman" w:eastAsia="Times New Roman" w:hAnsi="Times New Roman" w:cs="Times New Roman"/>
              </w:rPr>
            </w:pPr>
          </w:p>
          <w:p w:rsidR="001A31C3" w:rsidRDefault="001A31C3" w:rsidP="001A31C3">
            <w:pPr>
              <w:spacing w:after="0"/>
              <w:ind w:left="100"/>
              <w:rPr>
                <w:sz w:val="20"/>
                <w:szCs w:val="20"/>
              </w:rPr>
            </w:pPr>
            <w:r>
              <w:rPr>
                <w:rFonts w:ascii="Times New Roman" w:eastAsia="Times New Roman" w:hAnsi="Times New Roman" w:cs="Times New Roman"/>
              </w:rPr>
              <w:t>учет гигиенических требований</w:t>
            </w:r>
          </w:p>
        </w:tc>
      </w:tr>
      <w:tr w:rsidR="001A31C3" w:rsidTr="002B0AA4">
        <w:trPr>
          <w:trHeight w:val="269"/>
        </w:trPr>
        <w:tc>
          <w:tcPr>
            <w:tcW w:w="7100" w:type="dxa"/>
            <w:gridSpan w:val="2"/>
            <w:vAlign w:val="bottom"/>
          </w:tcPr>
          <w:p w:rsidR="001A31C3" w:rsidRDefault="001A31C3" w:rsidP="001A31C3">
            <w:pPr>
              <w:spacing w:after="0"/>
              <w:rPr>
                <w:sz w:val="20"/>
                <w:szCs w:val="20"/>
              </w:rPr>
            </w:pPr>
            <w:r>
              <w:rPr>
                <w:rFonts w:ascii="Symbol" w:eastAsia="Symbol" w:hAnsi="Symbol" w:cs="Symbol"/>
              </w:rPr>
              <w:lastRenderedPageBreak/>
              <w:t></w:t>
            </w:r>
            <w:r>
              <w:rPr>
                <w:rFonts w:ascii="Times New Roman" w:eastAsia="Times New Roman" w:hAnsi="Times New Roman" w:cs="Times New Roman"/>
              </w:rPr>
              <w:t xml:space="preserve">  становление физической культуры детей</w:t>
            </w:r>
          </w:p>
        </w:tc>
        <w:tc>
          <w:tcPr>
            <w:tcW w:w="6700" w:type="dxa"/>
            <w:gridSpan w:val="2"/>
            <w:vAlign w:val="bottom"/>
          </w:tcPr>
          <w:p w:rsidR="001A31C3" w:rsidRDefault="00221A21" w:rsidP="00221A21">
            <w:pPr>
              <w:spacing w:after="0"/>
              <w:rPr>
                <w:sz w:val="20"/>
                <w:szCs w:val="20"/>
              </w:rPr>
            </w:pP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sidR="001A31C3">
              <w:rPr>
                <w:rFonts w:ascii="Symbol" w:eastAsia="Symbol" w:hAnsi="Symbol" w:cs="Symbol"/>
              </w:rPr>
              <w:t></w:t>
            </w:r>
            <w:r w:rsidR="001A31C3">
              <w:rPr>
                <w:rFonts w:ascii="Times New Roman" w:eastAsia="Times New Roman" w:hAnsi="Times New Roman" w:cs="Times New Roman"/>
              </w:rPr>
              <w:t xml:space="preserve">  создание условий для оздоровительных режимов</w:t>
            </w:r>
          </w:p>
        </w:tc>
      </w:tr>
      <w:tr w:rsidR="001A31C3" w:rsidTr="00221A21">
        <w:trPr>
          <w:trHeight w:val="80"/>
        </w:trPr>
        <w:tc>
          <w:tcPr>
            <w:tcW w:w="200" w:type="dxa"/>
            <w:vAlign w:val="bottom"/>
          </w:tcPr>
          <w:p w:rsidR="001A31C3" w:rsidRDefault="001A31C3" w:rsidP="001A31C3">
            <w:pPr>
              <w:spacing w:after="0"/>
              <w:rPr>
                <w:sz w:val="20"/>
                <w:szCs w:val="20"/>
              </w:rPr>
            </w:pPr>
            <w:r>
              <w:rPr>
                <w:rFonts w:ascii="Symbol" w:eastAsia="Symbol" w:hAnsi="Symbol" w:cs="Symbol"/>
              </w:rPr>
              <w:t></w:t>
            </w:r>
          </w:p>
        </w:tc>
        <w:tc>
          <w:tcPr>
            <w:tcW w:w="6900" w:type="dxa"/>
            <w:vAlign w:val="bottom"/>
          </w:tcPr>
          <w:p w:rsidR="001A31C3" w:rsidRDefault="001A31C3" w:rsidP="001A31C3">
            <w:pPr>
              <w:spacing w:after="0"/>
              <w:ind w:left="100"/>
              <w:rPr>
                <w:sz w:val="20"/>
                <w:szCs w:val="20"/>
              </w:rPr>
            </w:pPr>
            <w:r>
              <w:rPr>
                <w:rFonts w:ascii="Times New Roman" w:eastAsia="Times New Roman" w:hAnsi="Times New Roman" w:cs="Times New Roman"/>
              </w:rPr>
              <w:t>дыхательная гимнастика</w:t>
            </w:r>
          </w:p>
        </w:tc>
        <w:tc>
          <w:tcPr>
            <w:tcW w:w="6700" w:type="dxa"/>
            <w:gridSpan w:val="2"/>
            <w:vAlign w:val="bottom"/>
          </w:tcPr>
          <w:p w:rsidR="001A31C3" w:rsidRDefault="001A31C3" w:rsidP="001A31C3">
            <w:pPr>
              <w:spacing w:after="0"/>
              <w:ind w:left="660"/>
              <w:rPr>
                <w:sz w:val="20"/>
                <w:szCs w:val="20"/>
              </w:rPr>
            </w:pPr>
            <w:r>
              <w:rPr>
                <w:rFonts w:ascii="Symbol" w:eastAsia="Symbol" w:hAnsi="Symbol" w:cs="Symbol"/>
              </w:rPr>
              <w:t></w:t>
            </w:r>
            <w:r>
              <w:rPr>
                <w:rFonts w:ascii="Times New Roman" w:eastAsia="Times New Roman" w:hAnsi="Times New Roman" w:cs="Times New Roman"/>
              </w:rPr>
              <w:t xml:space="preserve">  бережное отношение к нервной системе ребенка</w:t>
            </w:r>
          </w:p>
        </w:tc>
      </w:tr>
      <w:tr w:rsidR="001A31C3" w:rsidTr="002B0AA4">
        <w:trPr>
          <w:trHeight w:val="269"/>
        </w:trPr>
        <w:tc>
          <w:tcPr>
            <w:tcW w:w="200" w:type="dxa"/>
            <w:vAlign w:val="bottom"/>
          </w:tcPr>
          <w:p w:rsidR="001A31C3" w:rsidRDefault="001A31C3" w:rsidP="001A31C3">
            <w:pPr>
              <w:spacing w:after="0"/>
              <w:rPr>
                <w:sz w:val="20"/>
                <w:szCs w:val="20"/>
              </w:rPr>
            </w:pPr>
            <w:r>
              <w:rPr>
                <w:rFonts w:ascii="Symbol" w:eastAsia="Symbol" w:hAnsi="Symbol" w:cs="Symbol"/>
              </w:rPr>
              <w:t></w:t>
            </w:r>
          </w:p>
        </w:tc>
        <w:tc>
          <w:tcPr>
            <w:tcW w:w="6900" w:type="dxa"/>
            <w:vAlign w:val="bottom"/>
          </w:tcPr>
          <w:p w:rsidR="001A31C3" w:rsidRDefault="001A31C3" w:rsidP="001A31C3">
            <w:pPr>
              <w:spacing w:after="0"/>
              <w:ind w:left="100"/>
              <w:rPr>
                <w:sz w:val="20"/>
                <w:szCs w:val="20"/>
              </w:rPr>
            </w:pPr>
            <w:r>
              <w:rPr>
                <w:rFonts w:ascii="Times New Roman" w:eastAsia="Times New Roman" w:hAnsi="Times New Roman" w:cs="Times New Roman"/>
              </w:rPr>
              <w:t>массаж и самомассаж</w:t>
            </w:r>
          </w:p>
        </w:tc>
        <w:tc>
          <w:tcPr>
            <w:tcW w:w="6700" w:type="dxa"/>
            <w:gridSpan w:val="2"/>
            <w:vAlign w:val="bottom"/>
          </w:tcPr>
          <w:p w:rsidR="001A31C3" w:rsidRDefault="001A31C3" w:rsidP="001A31C3">
            <w:pPr>
              <w:spacing w:after="0"/>
              <w:ind w:left="660"/>
              <w:rPr>
                <w:sz w:val="20"/>
                <w:szCs w:val="20"/>
              </w:rPr>
            </w:pPr>
            <w:r>
              <w:rPr>
                <w:rFonts w:ascii="Symbol" w:eastAsia="Symbol" w:hAnsi="Symbol" w:cs="Symbol"/>
              </w:rPr>
              <w:t></w:t>
            </w:r>
            <w:r>
              <w:rPr>
                <w:rFonts w:ascii="Times New Roman" w:eastAsia="Times New Roman" w:hAnsi="Times New Roman" w:cs="Times New Roman"/>
              </w:rPr>
              <w:t xml:space="preserve">  учет индивидуальных особенностей и интересов детей</w:t>
            </w:r>
          </w:p>
        </w:tc>
      </w:tr>
      <w:tr w:rsidR="001A31C3" w:rsidTr="002B0AA4">
        <w:trPr>
          <w:trHeight w:val="269"/>
        </w:trPr>
        <w:tc>
          <w:tcPr>
            <w:tcW w:w="7100" w:type="dxa"/>
            <w:gridSpan w:val="2"/>
            <w:vAlign w:val="bottom"/>
          </w:tcPr>
          <w:p w:rsidR="001A31C3" w:rsidRDefault="001A31C3" w:rsidP="001A31C3">
            <w:pPr>
              <w:spacing w:after="0"/>
              <w:rPr>
                <w:sz w:val="20"/>
                <w:szCs w:val="20"/>
              </w:rPr>
            </w:pPr>
            <w:r>
              <w:rPr>
                <w:rFonts w:ascii="Symbol" w:eastAsia="Symbol" w:hAnsi="Symbol" w:cs="Symbol"/>
              </w:rPr>
              <w:t></w:t>
            </w:r>
            <w:r>
              <w:rPr>
                <w:rFonts w:ascii="Times New Roman" w:eastAsia="Times New Roman" w:hAnsi="Times New Roman" w:cs="Times New Roman"/>
              </w:rPr>
              <w:t xml:space="preserve">  профилактика плоскостопия и формирования правильной осанки</w:t>
            </w:r>
          </w:p>
        </w:tc>
        <w:tc>
          <w:tcPr>
            <w:tcW w:w="6700" w:type="dxa"/>
            <w:gridSpan w:val="2"/>
            <w:vAlign w:val="bottom"/>
          </w:tcPr>
          <w:p w:rsidR="001A31C3" w:rsidRDefault="001A31C3" w:rsidP="001A31C3">
            <w:pPr>
              <w:spacing w:after="0"/>
              <w:ind w:left="660"/>
              <w:rPr>
                <w:sz w:val="20"/>
                <w:szCs w:val="20"/>
              </w:rPr>
            </w:pPr>
            <w:r>
              <w:rPr>
                <w:rFonts w:ascii="Symbol" w:eastAsia="Symbol" w:hAnsi="Symbol" w:cs="Symbol"/>
              </w:rPr>
              <w:t></w:t>
            </w:r>
            <w:r>
              <w:rPr>
                <w:rFonts w:ascii="Times New Roman" w:eastAsia="Times New Roman" w:hAnsi="Times New Roman" w:cs="Times New Roman"/>
              </w:rPr>
              <w:t xml:space="preserve">  предоставление ребенку свободы выбора</w:t>
            </w:r>
          </w:p>
        </w:tc>
      </w:tr>
      <w:tr w:rsidR="001A31C3" w:rsidTr="00221A21">
        <w:trPr>
          <w:trHeight w:val="80"/>
        </w:trPr>
        <w:tc>
          <w:tcPr>
            <w:tcW w:w="7100" w:type="dxa"/>
            <w:gridSpan w:val="2"/>
            <w:vAlign w:val="bottom"/>
          </w:tcPr>
          <w:p w:rsidR="001A31C3" w:rsidRDefault="001A31C3" w:rsidP="001A31C3">
            <w:pPr>
              <w:spacing w:after="0"/>
              <w:ind w:left="20"/>
              <w:rPr>
                <w:sz w:val="20"/>
                <w:szCs w:val="20"/>
              </w:rPr>
            </w:pPr>
            <w:r>
              <w:rPr>
                <w:rFonts w:ascii="Symbol" w:eastAsia="Symbol" w:hAnsi="Symbol" w:cs="Symbol"/>
              </w:rPr>
              <w:t></w:t>
            </w:r>
            <w:r>
              <w:rPr>
                <w:rFonts w:ascii="Times New Roman" w:eastAsia="Times New Roman" w:hAnsi="Times New Roman" w:cs="Times New Roman"/>
              </w:rPr>
              <w:t xml:space="preserve">  воспитание привычки к повседневной физической активности и</w:t>
            </w:r>
          </w:p>
        </w:tc>
        <w:tc>
          <w:tcPr>
            <w:tcW w:w="6700" w:type="dxa"/>
            <w:gridSpan w:val="2"/>
            <w:vAlign w:val="bottom"/>
          </w:tcPr>
          <w:p w:rsidR="001A31C3" w:rsidRDefault="001A31C3" w:rsidP="001A31C3">
            <w:pPr>
              <w:spacing w:after="0"/>
              <w:ind w:left="660"/>
              <w:rPr>
                <w:sz w:val="20"/>
                <w:szCs w:val="20"/>
              </w:rPr>
            </w:pPr>
            <w:r>
              <w:rPr>
                <w:rFonts w:ascii="Symbol" w:eastAsia="Symbol" w:hAnsi="Symbol" w:cs="Symbol"/>
              </w:rPr>
              <w:t></w:t>
            </w:r>
            <w:r>
              <w:rPr>
                <w:rFonts w:ascii="Times New Roman" w:eastAsia="Times New Roman" w:hAnsi="Times New Roman" w:cs="Times New Roman"/>
              </w:rPr>
              <w:t xml:space="preserve">  создание условий для самореализации</w:t>
            </w:r>
          </w:p>
        </w:tc>
      </w:tr>
      <w:tr w:rsidR="001A31C3" w:rsidTr="002B0AA4">
        <w:trPr>
          <w:trHeight w:val="269"/>
        </w:trPr>
        <w:tc>
          <w:tcPr>
            <w:tcW w:w="200" w:type="dxa"/>
            <w:vAlign w:val="bottom"/>
          </w:tcPr>
          <w:p w:rsidR="001A31C3" w:rsidRDefault="001A31C3" w:rsidP="001A31C3">
            <w:pPr>
              <w:spacing w:after="0"/>
              <w:rPr>
                <w:sz w:val="23"/>
                <w:szCs w:val="23"/>
              </w:rPr>
            </w:pPr>
          </w:p>
        </w:tc>
        <w:tc>
          <w:tcPr>
            <w:tcW w:w="6900" w:type="dxa"/>
            <w:vAlign w:val="bottom"/>
          </w:tcPr>
          <w:p w:rsidR="001A31C3" w:rsidRDefault="001A31C3" w:rsidP="001A31C3">
            <w:pPr>
              <w:spacing w:after="0"/>
              <w:ind w:left="120"/>
              <w:rPr>
                <w:sz w:val="20"/>
                <w:szCs w:val="20"/>
              </w:rPr>
            </w:pPr>
            <w:r>
              <w:rPr>
                <w:rFonts w:ascii="Times New Roman" w:eastAsia="Times New Roman" w:hAnsi="Times New Roman" w:cs="Times New Roman"/>
              </w:rPr>
              <w:t>заботе о здоровье</w:t>
            </w:r>
          </w:p>
        </w:tc>
        <w:tc>
          <w:tcPr>
            <w:tcW w:w="6700" w:type="dxa"/>
            <w:gridSpan w:val="2"/>
            <w:vAlign w:val="bottom"/>
          </w:tcPr>
          <w:p w:rsidR="001A31C3" w:rsidRDefault="001A31C3" w:rsidP="001A31C3">
            <w:pPr>
              <w:spacing w:after="0"/>
              <w:ind w:left="660"/>
              <w:rPr>
                <w:sz w:val="20"/>
                <w:szCs w:val="20"/>
              </w:rPr>
            </w:pPr>
            <w:r>
              <w:rPr>
                <w:rFonts w:ascii="Symbol" w:eastAsia="Symbol" w:hAnsi="Symbol" w:cs="Symbol"/>
              </w:rPr>
              <w:t></w:t>
            </w:r>
            <w:r>
              <w:rPr>
                <w:rFonts w:ascii="Times New Roman" w:eastAsia="Times New Roman" w:hAnsi="Times New Roman" w:cs="Times New Roman"/>
              </w:rPr>
              <w:t xml:space="preserve">  ориентация на зону ближайшего развития</w:t>
            </w:r>
          </w:p>
        </w:tc>
      </w:tr>
    </w:tbl>
    <w:p w:rsidR="001A31C3" w:rsidRDefault="001A31C3" w:rsidP="001A31C3">
      <w:pPr>
        <w:spacing w:after="0" w:line="290" w:lineRule="exact"/>
        <w:rPr>
          <w:sz w:val="20"/>
          <w:szCs w:val="20"/>
        </w:rPr>
      </w:pPr>
      <w:r>
        <w:rPr>
          <w:noProof/>
          <w:sz w:val="20"/>
          <w:szCs w:val="20"/>
          <w:lang w:eastAsia="ru-RU"/>
        </w:rPr>
        <w:drawing>
          <wp:anchor distT="0" distB="0" distL="114300" distR="114300" simplePos="0" relativeHeight="251687936" behindDoc="1" locked="0" layoutInCell="0" allowOverlap="1">
            <wp:simplePos x="0" y="0"/>
            <wp:positionH relativeFrom="page">
              <wp:posOffset>541020</wp:posOffset>
            </wp:positionH>
            <wp:positionV relativeFrom="page">
              <wp:posOffset>719455</wp:posOffset>
            </wp:positionV>
            <wp:extent cx="9528175" cy="188404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a:clrChange>
                        <a:clrFrom>
                          <a:srgbClr val="FFFFFF"/>
                        </a:clrFrom>
                        <a:clrTo>
                          <a:srgbClr val="FFFFFF">
                            <a:alpha val="0"/>
                          </a:srgbClr>
                        </a:clrTo>
                      </a:clrChange>
                      <a:extLst/>
                    </a:blip>
                    <a:srcRect/>
                    <a:stretch>
                      <a:fillRect/>
                    </a:stretch>
                  </pic:blipFill>
                  <pic:spPr bwMode="auto">
                    <a:xfrm>
                      <a:off x="0" y="0"/>
                      <a:ext cx="9528175" cy="1884045"/>
                    </a:xfrm>
                    <a:prstGeom prst="rect">
                      <a:avLst/>
                    </a:prstGeom>
                    <a:noFill/>
                  </pic:spPr>
                </pic:pic>
              </a:graphicData>
            </a:graphic>
          </wp:anchor>
        </w:drawing>
      </w:r>
    </w:p>
    <w:p w:rsidR="001A31C3" w:rsidRDefault="001A31C3" w:rsidP="001A31C3">
      <w:pPr>
        <w:spacing w:after="0"/>
        <w:ind w:left="1660"/>
        <w:rPr>
          <w:rFonts w:ascii="Times New Roman" w:eastAsia="Times New Roman" w:hAnsi="Times New Roman" w:cs="Times New Roman"/>
          <w:b/>
          <w:bCs/>
          <w:sz w:val="24"/>
          <w:szCs w:val="24"/>
        </w:rPr>
      </w:pPr>
    </w:p>
    <w:p w:rsidR="001A31C3" w:rsidRDefault="001A31C3" w:rsidP="001A31C3">
      <w:pPr>
        <w:spacing w:after="0"/>
        <w:ind w:left="1660"/>
        <w:rPr>
          <w:sz w:val="20"/>
          <w:szCs w:val="20"/>
        </w:rPr>
      </w:pPr>
      <w:r>
        <w:rPr>
          <w:rFonts w:ascii="Times New Roman" w:eastAsia="Times New Roman" w:hAnsi="Times New Roman" w:cs="Times New Roman"/>
          <w:b/>
          <w:bCs/>
          <w:sz w:val="24"/>
          <w:szCs w:val="24"/>
        </w:rPr>
        <w:t>МЕТОДЫ РЕАЛИЗАЦИИ СОДЕРЖАНИЯ ОБРАЗОВАТЕЛЬНОЙ ОБЛАСТИ «ФИЗИЧЕСКОЕ РАЗВИТИЕ»</w:t>
      </w:r>
    </w:p>
    <w:p w:rsidR="001A31C3" w:rsidRDefault="00383C6A" w:rsidP="001A31C3">
      <w:pPr>
        <w:spacing w:after="0" w:line="20" w:lineRule="exact"/>
        <w:rPr>
          <w:sz w:val="20"/>
          <w:szCs w:val="20"/>
        </w:rPr>
      </w:pPr>
      <w:r>
        <w:rPr>
          <w:sz w:val="20"/>
          <w:szCs w:val="20"/>
        </w:rPr>
        <w:pict>
          <v:line id="Shape 41" o:spid="_x0000_s1039" style="position:absolute;z-index:251688960;visibility:visible;mso-wrap-distance-left:0;mso-wrap-distance-right:0" from=".15pt,.25pt" to=".15pt,272.8pt" o:allowincell="f" strokeweight=".48pt"/>
        </w:pict>
      </w:r>
      <w:r>
        <w:rPr>
          <w:sz w:val="20"/>
          <w:szCs w:val="20"/>
        </w:rPr>
        <w:pict>
          <v:line id="Shape 42" o:spid="_x0000_s1040" style="position:absolute;z-index:251689984;visibility:visible;mso-wrap-distance-left:0;mso-wrap-distance-right:0" from="269.45pt,.25pt" to="269.45pt,272.8pt" o:allowincell="f" strokeweight=".16931mm"/>
        </w:pict>
      </w:r>
      <w:r>
        <w:rPr>
          <w:sz w:val="20"/>
          <w:szCs w:val="20"/>
        </w:rPr>
        <w:pict>
          <v:line id="Shape 43" o:spid="_x0000_s1041" style="position:absolute;z-index:251691008;visibility:visible;mso-wrap-distance-left:0;mso-wrap-distance-right:0" from="751.55pt,.25pt" to="751.55pt,182.8pt" o:allowincell="f" strokeweight=".48pt"/>
        </w:pict>
      </w:r>
    </w:p>
    <w:tbl>
      <w:tblPr>
        <w:tblW w:w="0" w:type="auto"/>
        <w:tblLayout w:type="fixed"/>
        <w:tblCellMar>
          <w:left w:w="0" w:type="dxa"/>
          <w:right w:w="0" w:type="dxa"/>
        </w:tblCellMar>
        <w:tblLook w:val="04A0"/>
      </w:tblPr>
      <w:tblGrid>
        <w:gridCol w:w="5390"/>
        <w:gridCol w:w="430"/>
        <w:gridCol w:w="4120"/>
        <w:gridCol w:w="5100"/>
      </w:tblGrid>
      <w:tr w:rsidR="001A31C3" w:rsidTr="002B0AA4">
        <w:trPr>
          <w:trHeight w:val="268"/>
        </w:trPr>
        <w:tc>
          <w:tcPr>
            <w:tcW w:w="5390" w:type="dxa"/>
            <w:tcBorders>
              <w:top w:val="single" w:sz="8" w:space="0" w:color="auto"/>
              <w:bottom w:val="single" w:sz="8" w:space="0" w:color="auto"/>
            </w:tcBorders>
            <w:vAlign w:val="bottom"/>
          </w:tcPr>
          <w:p w:rsidR="001A31C3" w:rsidRDefault="001A31C3" w:rsidP="001A31C3">
            <w:pPr>
              <w:spacing w:after="0" w:line="268" w:lineRule="exact"/>
              <w:ind w:left="2060"/>
              <w:rPr>
                <w:sz w:val="20"/>
                <w:szCs w:val="20"/>
              </w:rPr>
            </w:pPr>
            <w:r>
              <w:rPr>
                <w:rFonts w:ascii="Times New Roman" w:eastAsia="Times New Roman" w:hAnsi="Times New Roman" w:cs="Times New Roman"/>
                <w:b/>
                <w:bCs/>
                <w:sz w:val="24"/>
                <w:szCs w:val="24"/>
              </w:rPr>
              <w:t>Наглядный</w:t>
            </w:r>
          </w:p>
        </w:tc>
        <w:tc>
          <w:tcPr>
            <w:tcW w:w="430" w:type="dxa"/>
            <w:tcBorders>
              <w:top w:val="single" w:sz="8" w:space="0" w:color="auto"/>
              <w:bottom w:val="single" w:sz="8" w:space="0" w:color="auto"/>
            </w:tcBorders>
            <w:vAlign w:val="bottom"/>
          </w:tcPr>
          <w:p w:rsidR="001A31C3" w:rsidRDefault="001A31C3" w:rsidP="001A31C3">
            <w:pPr>
              <w:spacing w:after="0"/>
              <w:rPr>
                <w:sz w:val="23"/>
                <w:szCs w:val="23"/>
              </w:rPr>
            </w:pPr>
          </w:p>
        </w:tc>
        <w:tc>
          <w:tcPr>
            <w:tcW w:w="4120" w:type="dxa"/>
            <w:tcBorders>
              <w:top w:val="single" w:sz="8" w:space="0" w:color="auto"/>
              <w:bottom w:val="single" w:sz="8" w:space="0" w:color="auto"/>
              <w:right w:val="single" w:sz="8" w:space="0" w:color="auto"/>
            </w:tcBorders>
            <w:vAlign w:val="bottom"/>
          </w:tcPr>
          <w:p w:rsidR="001A31C3" w:rsidRDefault="001A31C3" w:rsidP="001A31C3">
            <w:pPr>
              <w:spacing w:after="0" w:line="268" w:lineRule="exact"/>
              <w:ind w:left="1220"/>
              <w:rPr>
                <w:sz w:val="20"/>
                <w:szCs w:val="20"/>
              </w:rPr>
            </w:pPr>
            <w:r>
              <w:rPr>
                <w:rFonts w:ascii="Times New Roman" w:eastAsia="Times New Roman" w:hAnsi="Times New Roman" w:cs="Times New Roman"/>
                <w:b/>
                <w:bCs/>
                <w:sz w:val="24"/>
                <w:szCs w:val="24"/>
              </w:rPr>
              <w:t>Словесный</w:t>
            </w:r>
          </w:p>
        </w:tc>
        <w:tc>
          <w:tcPr>
            <w:tcW w:w="5100" w:type="dxa"/>
            <w:tcBorders>
              <w:top w:val="single" w:sz="8" w:space="0" w:color="auto"/>
              <w:bottom w:val="single" w:sz="8" w:space="0" w:color="auto"/>
            </w:tcBorders>
            <w:vAlign w:val="bottom"/>
          </w:tcPr>
          <w:p w:rsidR="001A31C3" w:rsidRDefault="001A31C3" w:rsidP="001A31C3">
            <w:pPr>
              <w:spacing w:after="0" w:line="268" w:lineRule="exact"/>
              <w:ind w:left="1740"/>
              <w:rPr>
                <w:sz w:val="20"/>
                <w:szCs w:val="20"/>
              </w:rPr>
            </w:pPr>
            <w:r>
              <w:rPr>
                <w:rFonts w:ascii="Times New Roman" w:eastAsia="Times New Roman" w:hAnsi="Times New Roman" w:cs="Times New Roman"/>
                <w:b/>
                <w:bCs/>
                <w:sz w:val="24"/>
                <w:szCs w:val="24"/>
              </w:rPr>
              <w:t>Практический</w:t>
            </w:r>
          </w:p>
        </w:tc>
      </w:tr>
      <w:tr w:rsidR="001A31C3" w:rsidTr="002B0AA4">
        <w:trPr>
          <w:trHeight w:val="270"/>
        </w:trPr>
        <w:tc>
          <w:tcPr>
            <w:tcW w:w="5390" w:type="dxa"/>
            <w:vAlign w:val="bottom"/>
          </w:tcPr>
          <w:p w:rsidR="001A31C3" w:rsidRDefault="001A31C3" w:rsidP="001A31C3">
            <w:pPr>
              <w:spacing w:after="0" w:line="264" w:lineRule="exact"/>
              <w:ind w:left="100"/>
              <w:rPr>
                <w:sz w:val="20"/>
                <w:szCs w:val="20"/>
              </w:rPr>
            </w:pPr>
            <w:r>
              <w:rPr>
                <w:rFonts w:ascii="Times New Roman" w:eastAsia="Times New Roman" w:hAnsi="Times New Roman" w:cs="Times New Roman"/>
                <w:b/>
                <w:bCs/>
                <w:sz w:val="24"/>
                <w:szCs w:val="24"/>
              </w:rPr>
              <w:t>Наглядно-зрительные приемы</w:t>
            </w:r>
          </w:p>
        </w:tc>
        <w:tc>
          <w:tcPr>
            <w:tcW w:w="4550" w:type="dxa"/>
            <w:gridSpan w:val="2"/>
            <w:tcBorders>
              <w:right w:val="single" w:sz="8" w:space="0" w:color="auto"/>
            </w:tcBorders>
            <w:vAlign w:val="bottom"/>
          </w:tcPr>
          <w:p w:rsidR="001A31C3" w:rsidRDefault="001A31C3" w:rsidP="001A31C3">
            <w:pPr>
              <w:spacing w:after="0" w:line="270" w:lineRule="exact"/>
              <w:ind w:left="23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объяснения, пояснения, указания</w:t>
            </w:r>
          </w:p>
        </w:tc>
        <w:tc>
          <w:tcPr>
            <w:tcW w:w="5100" w:type="dxa"/>
            <w:vAlign w:val="bottom"/>
          </w:tcPr>
          <w:p w:rsidR="001A31C3" w:rsidRDefault="001A31C3" w:rsidP="001A31C3">
            <w:pPr>
              <w:spacing w:after="0" w:line="270" w:lineRule="exact"/>
              <w:ind w:left="20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повторение упражнений /без изменения и с</w:t>
            </w:r>
          </w:p>
        </w:tc>
      </w:tr>
      <w:tr w:rsidR="001A31C3" w:rsidTr="002B0AA4">
        <w:trPr>
          <w:trHeight w:val="276"/>
        </w:trPr>
        <w:tc>
          <w:tcPr>
            <w:tcW w:w="5390" w:type="dxa"/>
            <w:vAlign w:val="bottom"/>
          </w:tcPr>
          <w:p w:rsidR="001A31C3" w:rsidRDefault="001A31C3" w:rsidP="001A31C3">
            <w:pPr>
              <w:spacing w:after="0" w:line="264" w:lineRule="exact"/>
              <w:ind w:left="100"/>
              <w:rPr>
                <w:sz w:val="20"/>
                <w:szCs w:val="20"/>
              </w:rPr>
            </w:pPr>
            <w:r>
              <w:rPr>
                <w:rFonts w:ascii="Times New Roman" w:eastAsia="Times New Roman" w:hAnsi="Times New Roman" w:cs="Times New Roman"/>
                <w:sz w:val="24"/>
                <w:szCs w:val="24"/>
              </w:rPr>
              <w:t>(показ физических упражнений, использование</w:t>
            </w:r>
          </w:p>
        </w:tc>
        <w:tc>
          <w:tcPr>
            <w:tcW w:w="430" w:type="dxa"/>
            <w:vAlign w:val="bottom"/>
          </w:tcPr>
          <w:p w:rsidR="001A31C3" w:rsidRDefault="001A31C3" w:rsidP="001A31C3">
            <w:pPr>
              <w:spacing w:after="0" w:line="276" w:lineRule="exact"/>
              <w:ind w:left="230"/>
              <w:rPr>
                <w:sz w:val="20"/>
                <w:szCs w:val="20"/>
              </w:rPr>
            </w:pPr>
            <w:r>
              <w:rPr>
                <w:rFonts w:ascii="Symbol" w:eastAsia="Symbol" w:hAnsi="Symbol" w:cs="Symbol"/>
                <w:sz w:val="24"/>
                <w:szCs w:val="24"/>
              </w:rPr>
              <w:t></w:t>
            </w:r>
          </w:p>
        </w:tc>
        <w:tc>
          <w:tcPr>
            <w:tcW w:w="4120" w:type="dxa"/>
            <w:tcBorders>
              <w:right w:val="single" w:sz="8" w:space="0" w:color="auto"/>
            </w:tcBorders>
            <w:vAlign w:val="bottom"/>
          </w:tcPr>
          <w:p w:rsidR="001A31C3" w:rsidRDefault="001A31C3" w:rsidP="001A31C3">
            <w:pPr>
              <w:spacing w:after="0"/>
              <w:ind w:left="100"/>
              <w:rPr>
                <w:sz w:val="20"/>
                <w:szCs w:val="20"/>
              </w:rPr>
            </w:pPr>
            <w:r>
              <w:rPr>
                <w:rFonts w:ascii="Times New Roman" w:eastAsia="Times New Roman" w:hAnsi="Times New Roman" w:cs="Times New Roman"/>
                <w:sz w:val="24"/>
                <w:szCs w:val="24"/>
              </w:rPr>
              <w:t>подача команд, распоряжений,</w:t>
            </w:r>
          </w:p>
        </w:tc>
        <w:tc>
          <w:tcPr>
            <w:tcW w:w="5100" w:type="dxa"/>
            <w:vAlign w:val="bottom"/>
          </w:tcPr>
          <w:p w:rsidR="001A31C3" w:rsidRDefault="001A31C3" w:rsidP="001A31C3">
            <w:pPr>
              <w:spacing w:after="0"/>
              <w:ind w:left="500"/>
              <w:rPr>
                <w:sz w:val="20"/>
                <w:szCs w:val="20"/>
              </w:rPr>
            </w:pPr>
            <w:r>
              <w:rPr>
                <w:rFonts w:ascii="Times New Roman" w:eastAsia="Times New Roman" w:hAnsi="Times New Roman" w:cs="Times New Roman"/>
                <w:sz w:val="24"/>
                <w:szCs w:val="24"/>
              </w:rPr>
              <w:t>изменениями/</w:t>
            </w:r>
          </w:p>
        </w:tc>
      </w:tr>
      <w:tr w:rsidR="001A31C3" w:rsidTr="002B0AA4">
        <w:trPr>
          <w:trHeight w:val="276"/>
        </w:trPr>
        <w:tc>
          <w:tcPr>
            <w:tcW w:w="5390" w:type="dxa"/>
            <w:vAlign w:val="bottom"/>
          </w:tcPr>
          <w:p w:rsidR="001A31C3" w:rsidRDefault="001A31C3" w:rsidP="001A31C3">
            <w:pPr>
              <w:spacing w:after="0" w:line="264" w:lineRule="exact"/>
              <w:ind w:left="100"/>
              <w:rPr>
                <w:sz w:val="20"/>
                <w:szCs w:val="20"/>
              </w:rPr>
            </w:pPr>
            <w:r>
              <w:rPr>
                <w:rFonts w:ascii="Times New Roman" w:eastAsia="Times New Roman" w:hAnsi="Times New Roman" w:cs="Times New Roman"/>
                <w:sz w:val="24"/>
                <w:szCs w:val="24"/>
              </w:rPr>
              <w:t>наглядных пособий, имитация, зрительные</w:t>
            </w:r>
          </w:p>
        </w:tc>
        <w:tc>
          <w:tcPr>
            <w:tcW w:w="430" w:type="dxa"/>
            <w:vAlign w:val="bottom"/>
          </w:tcPr>
          <w:p w:rsidR="001A31C3" w:rsidRDefault="001A31C3" w:rsidP="001A31C3">
            <w:pPr>
              <w:spacing w:after="0"/>
              <w:rPr>
                <w:sz w:val="24"/>
                <w:szCs w:val="24"/>
              </w:rPr>
            </w:pPr>
          </w:p>
        </w:tc>
        <w:tc>
          <w:tcPr>
            <w:tcW w:w="4120" w:type="dxa"/>
            <w:tcBorders>
              <w:right w:val="single" w:sz="8" w:space="0" w:color="auto"/>
            </w:tcBorders>
            <w:vAlign w:val="bottom"/>
          </w:tcPr>
          <w:p w:rsidR="001A31C3" w:rsidRDefault="001A31C3" w:rsidP="001A31C3">
            <w:pPr>
              <w:spacing w:after="0"/>
              <w:ind w:left="100"/>
              <w:rPr>
                <w:sz w:val="20"/>
                <w:szCs w:val="20"/>
              </w:rPr>
            </w:pPr>
            <w:r>
              <w:rPr>
                <w:rFonts w:ascii="Times New Roman" w:eastAsia="Times New Roman" w:hAnsi="Times New Roman" w:cs="Times New Roman"/>
                <w:sz w:val="24"/>
                <w:szCs w:val="24"/>
              </w:rPr>
              <w:t>сигналов</w:t>
            </w:r>
          </w:p>
        </w:tc>
        <w:tc>
          <w:tcPr>
            <w:tcW w:w="5100" w:type="dxa"/>
            <w:vAlign w:val="bottom"/>
          </w:tcPr>
          <w:p w:rsidR="001A31C3" w:rsidRDefault="001A31C3" w:rsidP="001A31C3">
            <w:pPr>
              <w:spacing w:after="0" w:line="276" w:lineRule="exact"/>
              <w:ind w:left="20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проведение упражнений в игровой форме</w:t>
            </w:r>
          </w:p>
        </w:tc>
      </w:tr>
      <w:tr w:rsidR="001A31C3" w:rsidTr="002B0AA4">
        <w:trPr>
          <w:trHeight w:val="276"/>
        </w:trPr>
        <w:tc>
          <w:tcPr>
            <w:tcW w:w="5390" w:type="dxa"/>
            <w:vAlign w:val="bottom"/>
          </w:tcPr>
          <w:p w:rsidR="001A31C3" w:rsidRDefault="001A31C3" w:rsidP="001A31C3">
            <w:pPr>
              <w:spacing w:after="0" w:line="264" w:lineRule="exact"/>
              <w:ind w:left="100"/>
              <w:rPr>
                <w:sz w:val="20"/>
                <w:szCs w:val="20"/>
              </w:rPr>
            </w:pPr>
            <w:r>
              <w:rPr>
                <w:rFonts w:ascii="Times New Roman" w:eastAsia="Times New Roman" w:hAnsi="Times New Roman" w:cs="Times New Roman"/>
                <w:sz w:val="24"/>
                <w:szCs w:val="24"/>
              </w:rPr>
              <w:t>ориентиры)</w:t>
            </w:r>
          </w:p>
        </w:tc>
        <w:tc>
          <w:tcPr>
            <w:tcW w:w="430" w:type="dxa"/>
            <w:vAlign w:val="bottom"/>
          </w:tcPr>
          <w:p w:rsidR="001A31C3" w:rsidRDefault="001A31C3" w:rsidP="001A31C3">
            <w:pPr>
              <w:spacing w:after="0" w:line="276" w:lineRule="exact"/>
              <w:ind w:left="230"/>
              <w:rPr>
                <w:sz w:val="20"/>
                <w:szCs w:val="20"/>
              </w:rPr>
            </w:pPr>
            <w:r>
              <w:rPr>
                <w:rFonts w:ascii="Symbol" w:eastAsia="Symbol" w:hAnsi="Symbol" w:cs="Symbol"/>
                <w:sz w:val="24"/>
                <w:szCs w:val="24"/>
              </w:rPr>
              <w:t></w:t>
            </w:r>
          </w:p>
        </w:tc>
        <w:tc>
          <w:tcPr>
            <w:tcW w:w="4120" w:type="dxa"/>
            <w:tcBorders>
              <w:right w:val="single" w:sz="8" w:space="0" w:color="auto"/>
            </w:tcBorders>
            <w:vAlign w:val="bottom"/>
          </w:tcPr>
          <w:p w:rsidR="001A31C3" w:rsidRDefault="001A31C3" w:rsidP="001A31C3">
            <w:pPr>
              <w:spacing w:after="0"/>
              <w:ind w:left="100"/>
              <w:rPr>
                <w:sz w:val="20"/>
                <w:szCs w:val="20"/>
              </w:rPr>
            </w:pPr>
            <w:r>
              <w:rPr>
                <w:rFonts w:ascii="Times New Roman" w:eastAsia="Times New Roman" w:hAnsi="Times New Roman" w:cs="Times New Roman"/>
                <w:sz w:val="24"/>
                <w:szCs w:val="24"/>
              </w:rPr>
              <w:t>вопросы к детям</w:t>
            </w:r>
          </w:p>
        </w:tc>
        <w:tc>
          <w:tcPr>
            <w:tcW w:w="5100" w:type="dxa"/>
            <w:vAlign w:val="bottom"/>
          </w:tcPr>
          <w:p w:rsidR="001A31C3" w:rsidRDefault="001A31C3" w:rsidP="001A31C3">
            <w:pPr>
              <w:spacing w:after="0" w:line="276" w:lineRule="exact"/>
              <w:ind w:left="20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проведение упражнений в</w:t>
            </w:r>
          </w:p>
        </w:tc>
      </w:tr>
      <w:tr w:rsidR="001A31C3" w:rsidTr="002B0AA4">
        <w:trPr>
          <w:trHeight w:val="286"/>
        </w:trPr>
        <w:tc>
          <w:tcPr>
            <w:tcW w:w="5390" w:type="dxa"/>
            <w:vAlign w:val="bottom"/>
          </w:tcPr>
          <w:p w:rsidR="001A31C3" w:rsidRDefault="001A31C3" w:rsidP="001A31C3">
            <w:pPr>
              <w:spacing w:after="0" w:line="264" w:lineRule="exact"/>
              <w:ind w:left="100"/>
              <w:rPr>
                <w:sz w:val="20"/>
                <w:szCs w:val="20"/>
              </w:rPr>
            </w:pPr>
            <w:r>
              <w:rPr>
                <w:rFonts w:ascii="Times New Roman" w:eastAsia="Times New Roman" w:hAnsi="Times New Roman" w:cs="Times New Roman"/>
                <w:b/>
                <w:bCs/>
                <w:sz w:val="24"/>
                <w:szCs w:val="24"/>
              </w:rPr>
              <w:t xml:space="preserve">Наглядно-слуховые приемы </w:t>
            </w:r>
            <w:r>
              <w:rPr>
                <w:rFonts w:ascii="Times New Roman" w:eastAsia="Times New Roman" w:hAnsi="Times New Roman" w:cs="Times New Roman"/>
                <w:sz w:val="24"/>
                <w:szCs w:val="24"/>
              </w:rPr>
              <w:t>(музыка,песни)</w:t>
            </w:r>
          </w:p>
        </w:tc>
        <w:tc>
          <w:tcPr>
            <w:tcW w:w="430" w:type="dxa"/>
            <w:vAlign w:val="bottom"/>
          </w:tcPr>
          <w:p w:rsidR="001A31C3" w:rsidRDefault="001A31C3" w:rsidP="001A31C3">
            <w:pPr>
              <w:spacing w:after="0" w:line="286" w:lineRule="exact"/>
              <w:ind w:left="230"/>
              <w:rPr>
                <w:sz w:val="20"/>
                <w:szCs w:val="20"/>
              </w:rPr>
            </w:pPr>
            <w:r>
              <w:rPr>
                <w:rFonts w:ascii="Symbol" w:eastAsia="Symbol" w:hAnsi="Symbol" w:cs="Symbol"/>
                <w:sz w:val="24"/>
                <w:szCs w:val="24"/>
              </w:rPr>
              <w:t></w:t>
            </w:r>
          </w:p>
        </w:tc>
        <w:tc>
          <w:tcPr>
            <w:tcW w:w="4120" w:type="dxa"/>
            <w:tcBorders>
              <w:right w:val="single" w:sz="8" w:space="0" w:color="auto"/>
            </w:tcBorders>
            <w:vAlign w:val="bottom"/>
          </w:tcPr>
          <w:p w:rsidR="001A31C3" w:rsidRDefault="001A31C3" w:rsidP="001A31C3">
            <w:pPr>
              <w:spacing w:after="0"/>
              <w:ind w:left="100"/>
              <w:rPr>
                <w:sz w:val="20"/>
                <w:szCs w:val="20"/>
              </w:rPr>
            </w:pPr>
            <w:r>
              <w:rPr>
                <w:rFonts w:ascii="Times New Roman" w:eastAsia="Times New Roman" w:hAnsi="Times New Roman" w:cs="Times New Roman"/>
                <w:sz w:val="24"/>
                <w:szCs w:val="24"/>
              </w:rPr>
              <w:t>образный сюжетный рассказ, беседа</w:t>
            </w:r>
          </w:p>
        </w:tc>
        <w:tc>
          <w:tcPr>
            <w:tcW w:w="5100" w:type="dxa"/>
            <w:vAlign w:val="bottom"/>
          </w:tcPr>
          <w:p w:rsidR="001A31C3" w:rsidRDefault="001A31C3" w:rsidP="001A31C3">
            <w:pPr>
              <w:spacing w:after="0"/>
              <w:ind w:left="500"/>
              <w:rPr>
                <w:sz w:val="20"/>
                <w:szCs w:val="20"/>
              </w:rPr>
            </w:pPr>
            <w:r>
              <w:rPr>
                <w:rFonts w:ascii="Times New Roman" w:eastAsia="Times New Roman" w:hAnsi="Times New Roman" w:cs="Times New Roman"/>
                <w:sz w:val="24"/>
                <w:szCs w:val="24"/>
              </w:rPr>
              <w:t>соревновательной форме</w:t>
            </w:r>
          </w:p>
        </w:tc>
      </w:tr>
      <w:tr w:rsidR="001A31C3" w:rsidTr="002B0AA4">
        <w:trPr>
          <w:trHeight w:val="293"/>
        </w:trPr>
        <w:tc>
          <w:tcPr>
            <w:tcW w:w="5390" w:type="dxa"/>
            <w:vAlign w:val="bottom"/>
          </w:tcPr>
          <w:p w:rsidR="001A31C3" w:rsidRDefault="001A31C3" w:rsidP="001A31C3">
            <w:pPr>
              <w:spacing w:after="0" w:line="264" w:lineRule="exact"/>
              <w:ind w:left="100"/>
              <w:rPr>
                <w:sz w:val="20"/>
                <w:szCs w:val="20"/>
              </w:rPr>
            </w:pPr>
            <w:r>
              <w:rPr>
                <w:rFonts w:ascii="Times New Roman" w:eastAsia="Times New Roman" w:hAnsi="Times New Roman" w:cs="Times New Roman"/>
                <w:b/>
                <w:bCs/>
                <w:sz w:val="24"/>
                <w:szCs w:val="24"/>
              </w:rPr>
              <w:t>Тактильно-мышечные приемы</w:t>
            </w:r>
          </w:p>
        </w:tc>
        <w:tc>
          <w:tcPr>
            <w:tcW w:w="430" w:type="dxa"/>
            <w:vAlign w:val="bottom"/>
          </w:tcPr>
          <w:p w:rsidR="001A31C3" w:rsidRDefault="001A31C3" w:rsidP="001A31C3">
            <w:pPr>
              <w:spacing w:after="0" w:line="293" w:lineRule="exact"/>
              <w:ind w:left="230"/>
              <w:rPr>
                <w:sz w:val="20"/>
                <w:szCs w:val="20"/>
              </w:rPr>
            </w:pPr>
            <w:r>
              <w:rPr>
                <w:rFonts w:ascii="Symbol" w:eastAsia="Symbol" w:hAnsi="Symbol" w:cs="Symbol"/>
                <w:sz w:val="24"/>
                <w:szCs w:val="24"/>
              </w:rPr>
              <w:t></w:t>
            </w:r>
          </w:p>
        </w:tc>
        <w:tc>
          <w:tcPr>
            <w:tcW w:w="4120" w:type="dxa"/>
            <w:tcBorders>
              <w:right w:val="single" w:sz="8" w:space="0" w:color="auto"/>
            </w:tcBorders>
            <w:vAlign w:val="bottom"/>
          </w:tcPr>
          <w:p w:rsidR="001A31C3" w:rsidRDefault="001A31C3" w:rsidP="001A31C3">
            <w:pPr>
              <w:spacing w:after="0"/>
              <w:ind w:left="100"/>
              <w:rPr>
                <w:sz w:val="20"/>
                <w:szCs w:val="20"/>
              </w:rPr>
            </w:pPr>
            <w:r>
              <w:rPr>
                <w:rFonts w:ascii="Times New Roman" w:eastAsia="Times New Roman" w:hAnsi="Times New Roman" w:cs="Times New Roman"/>
                <w:sz w:val="24"/>
                <w:szCs w:val="24"/>
              </w:rPr>
              <w:t>словесная инструкция</w:t>
            </w:r>
          </w:p>
        </w:tc>
        <w:tc>
          <w:tcPr>
            <w:tcW w:w="5100" w:type="dxa"/>
            <w:vAlign w:val="bottom"/>
          </w:tcPr>
          <w:p w:rsidR="001A31C3" w:rsidRDefault="001A31C3" w:rsidP="001A31C3">
            <w:pPr>
              <w:spacing w:after="0"/>
              <w:rPr>
                <w:sz w:val="24"/>
                <w:szCs w:val="24"/>
              </w:rPr>
            </w:pPr>
          </w:p>
        </w:tc>
      </w:tr>
      <w:tr w:rsidR="001A31C3" w:rsidTr="002B0AA4">
        <w:trPr>
          <w:trHeight w:val="247"/>
        </w:trPr>
        <w:tc>
          <w:tcPr>
            <w:tcW w:w="5390" w:type="dxa"/>
            <w:tcBorders>
              <w:bottom w:val="single" w:sz="8" w:space="0" w:color="auto"/>
            </w:tcBorders>
            <w:vAlign w:val="bottom"/>
          </w:tcPr>
          <w:p w:rsidR="001A31C3" w:rsidRDefault="001A31C3" w:rsidP="001A31C3">
            <w:pPr>
              <w:spacing w:after="0" w:line="247" w:lineRule="exact"/>
              <w:ind w:left="100"/>
              <w:rPr>
                <w:sz w:val="20"/>
                <w:szCs w:val="20"/>
              </w:rPr>
            </w:pPr>
            <w:r>
              <w:rPr>
                <w:rFonts w:ascii="Times New Roman" w:eastAsia="Times New Roman" w:hAnsi="Times New Roman" w:cs="Times New Roman"/>
                <w:sz w:val="24"/>
                <w:szCs w:val="24"/>
              </w:rPr>
              <w:t>(непосредственная помощь воспитателя)</w:t>
            </w:r>
          </w:p>
        </w:tc>
        <w:tc>
          <w:tcPr>
            <w:tcW w:w="430" w:type="dxa"/>
            <w:tcBorders>
              <w:bottom w:val="single" w:sz="8" w:space="0" w:color="auto"/>
            </w:tcBorders>
            <w:vAlign w:val="bottom"/>
          </w:tcPr>
          <w:p w:rsidR="001A31C3" w:rsidRDefault="001A31C3" w:rsidP="001A31C3">
            <w:pPr>
              <w:spacing w:after="0"/>
              <w:rPr>
                <w:sz w:val="21"/>
                <w:szCs w:val="21"/>
              </w:rPr>
            </w:pPr>
          </w:p>
        </w:tc>
        <w:tc>
          <w:tcPr>
            <w:tcW w:w="4120" w:type="dxa"/>
            <w:tcBorders>
              <w:bottom w:val="single" w:sz="8" w:space="0" w:color="auto"/>
              <w:right w:val="single" w:sz="8" w:space="0" w:color="auto"/>
            </w:tcBorders>
            <w:vAlign w:val="bottom"/>
          </w:tcPr>
          <w:p w:rsidR="001A31C3" w:rsidRDefault="001A31C3" w:rsidP="001A31C3">
            <w:pPr>
              <w:spacing w:after="0"/>
              <w:rPr>
                <w:sz w:val="21"/>
                <w:szCs w:val="21"/>
              </w:rPr>
            </w:pPr>
          </w:p>
        </w:tc>
        <w:tc>
          <w:tcPr>
            <w:tcW w:w="5100" w:type="dxa"/>
            <w:tcBorders>
              <w:bottom w:val="single" w:sz="8" w:space="0" w:color="auto"/>
            </w:tcBorders>
            <w:vAlign w:val="bottom"/>
          </w:tcPr>
          <w:p w:rsidR="001A31C3" w:rsidRDefault="001A31C3" w:rsidP="001A31C3">
            <w:pPr>
              <w:spacing w:after="0"/>
              <w:rPr>
                <w:sz w:val="21"/>
                <w:szCs w:val="21"/>
              </w:rPr>
            </w:pPr>
          </w:p>
        </w:tc>
      </w:tr>
    </w:tbl>
    <w:p w:rsidR="001A31C3" w:rsidRDefault="001A31C3" w:rsidP="001A31C3">
      <w:pPr>
        <w:spacing w:after="0" w:line="1" w:lineRule="exact"/>
        <w:rPr>
          <w:sz w:val="20"/>
          <w:szCs w:val="20"/>
        </w:rPr>
      </w:pPr>
    </w:p>
    <w:tbl>
      <w:tblPr>
        <w:tblW w:w="15060" w:type="dxa"/>
        <w:tblLayout w:type="fixed"/>
        <w:tblCellMar>
          <w:left w:w="0" w:type="dxa"/>
          <w:right w:w="0" w:type="dxa"/>
        </w:tblCellMar>
        <w:tblLook w:val="04A0"/>
      </w:tblPr>
      <w:tblGrid>
        <w:gridCol w:w="100"/>
        <w:gridCol w:w="5180"/>
        <w:gridCol w:w="100"/>
        <w:gridCol w:w="20"/>
        <w:gridCol w:w="100"/>
        <w:gridCol w:w="360"/>
        <w:gridCol w:w="9060"/>
        <w:gridCol w:w="100"/>
        <w:gridCol w:w="20"/>
        <w:gridCol w:w="20"/>
      </w:tblGrid>
      <w:tr w:rsidR="001A31C3" w:rsidTr="001A31C3">
        <w:trPr>
          <w:trHeight w:val="276"/>
        </w:trPr>
        <w:tc>
          <w:tcPr>
            <w:tcW w:w="100" w:type="dxa"/>
            <w:shd w:val="clear" w:color="auto" w:fill="D9D9D9"/>
            <w:vAlign w:val="bottom"/>
          </w:tcPr>
          <w:p w:rsidR="001A31C3" w:rsidRDefault="001A31C3" w:rsidP="001A31C3">
            <w:pPr>
              <w:spacing w:after="0"/>
              <w:rPr>
                <w:sz w:val="23"/>
                <w:szCs w:val="23"/>
              </w:rPr>
            </w:pPr>
          </w:p>
        </w:tc>
        <w:tc>
          <w:tcPr>
            <w:tcW w:w="5180" w:type="dxa"/>
            <w:shd w:val="clear" w:color="auto" w:fill="D9D9D9"/>
            <w:vAlign w:val="bottom"/>
          </w:tcPr>
          <w:p w:rsidR="001A31C3" w:rsidRDefault="001A31C3" w:rsidP="001A31C3">
            <w:pPr>
              <w:spacing w:after="0"/>
              <w:ind w:left="20"/>
              <w:jc w:val="center"/>
              <w:rPr>
                <w:sz w:val="20"/>
                <w:szCs w:val="20"/>
              </w:rPr>
            </w:pPr>
            <w:r>
              <w:rPr>
                <w:rFonts w:ascii="Times New Roman" w:eastAsia="Times New Roman" w:hAnsi="Times New Roman" w:cs="Times New Roman"/>
                <w:b/>
                <w:bCs/>
                <w:w w:val="99"/>
                <w:sz w:val="24"/>
                <w:szCs w:val="24"/>
              </w:rPr>
              <w:t>Средства</w:t>
            </w:r>
          </w:p>
        </w:tc>
        <w:tc>
          <w:tcPr>
            <w:tcW w:w="100" w:type="dxa"/>
            <w:shd w:val="clear" w:color="auto" w:fill="D9D9D9"/>
            <w:vAlign w:val="bottom"/>
          </w:tcPr>
          <w:p w:rsidR="001A31C3" w:rsidRDefault="001A31C3" w:rsidP="001A31C3">
            <w:pPr>
              <w:spacing w:after="0"/>
              <w:rPr>
                <w:sz w:val="23"/>
                <w:szCs w:val="23"/>
              </w:rPr>
            </w:pPr>
          </w:p>
        </w:tc>
        <w:tc>
          <w:tcPr>
            <w:tcW w:w="20" w:type="dxa"/>
            <w:vAlign w:val="bottom"/>
          </w:tcPr>
          <w:p w:rsidR="001A31C3" w:rsidRDefault="001A31C3" w:rsidP="001A31C3">
            <w:pPr>
              <w:spacing w:after="0"/>
              <w:rPr>
                <w:sz w:val="23"/>
                <w:szCs w:val="23"/>
              </w:rPr>
            </w:pPr>
          </w:p>
        </w:tc>
        <w:tc>
          <w:tcPr>
            <w:tcW w:w="100" w:type="dxa"/>
            <w:shd w:val="clear" w:color="auto" w:fill="BFBFBF"/>
            <w:vAlign w:val="bottom"/>
          </w:tcPr>
          <w:p w:rsidR="001A31C3" w:rsidRDefault="001A31C3" w:rsidP="001A31C3">
            <w:pPr>
              <w:spacing w:after="0"/>
              <w:rPr>
                <w:sz w:val="23"/>
                <w:szCs w:val="23"/>
              </w:rPr>
            </w:pPr>
          </w:p>
        </w:tc>
        <w:tc>
          <w:tcPr>
            <w:tcW w:w="360" w:type="dxa"/>
            <w:shd w:val="clear" w:color="auto" w:fill="BFBFBF"/>
            <w:vAlign w:val="bottom"/>
          </w:tcPr>
          <w:p w:rsidR="001A31C3" w:rsidRDefault="001A31C3" w:rsidP="001A31C3">
            <w:pPr>
              <w:spacing w:after="0"/>
              <w:rPr>
                <w:sz w:val="23"/>
                <w:szCs w:val="23"/>
              </w:rPr>
            </w:pPr>
          </w:p>
        </w:tc>
        <w:tc>
          <w:tcPr>
            <w:tcW w:w="9060" w:type="dxa"/>
            <w:shd w:val="clear" w:color="auto" w:fill="BFBFBF"/>
            <w:vAlign w:val="bottom"/>
          </w:tcPr>
          <w:p w:rsidR="001A31C3" w:rsidRDefault="001A31C3" w:rsidP="001A31C3">
            <w:pPr>
              <w:spacing w:after="0"/>
              <w:ind w:right="244"/>
              <w:jc w:val="center"/>
              <w:rPr>
                <w:sz w:val="20"/>
                <w:szCs w:val="20"/>
              </w:rPr>
            </w:pPr>
            <w:r>
              <w:rPr>
                <w:rFonts w:ascii="Times New Roman" w:eastAsia="Times New Roman" w:hAnsi="Times New Roman" w:cs="Times New Roman"/>
                <w:b/>
                <w:bCs/>
                <w:sz w:val="24"/>
                <w:szCs w:val="24"/>
              </w:rPr>
              <w:t>Формы</w:t>
            </w:r>
          </w:p>
        </w:tc>
        <w:tc>
          <w:tcPr>
            <w:tcW w:w="100" w:type="dxa"/>
            <w:shd w:val="clear" w:color="auto" w:fill="BFBFBF"/>
            <w:vAlign w:val="bottom"/>
          </w:tcPr>
          <w:p w:rsidR="001A31C3" w:rsidRDefault="001A31C3" w:rsidP="001A31C3">
            <w:pPr>
              <w:spacing w:after="0"/>
              <w:rPr>
                <w:sz w:val="23"/>
                <w:szCs w:val="23"/>
              </w:rPr>
            </w:pPr>
          </w:p>
        </w:tc>
        <w:tc>
          <w:tcPr>
            <w:tcW w:w="20" w:type="dxa"/>
            <w:vAlign w:val="bottom"/>
          </w:tcPr>
          <w:p w:rsidR="001A31C3" w:rsidRDefault="001A31C3" w:rsidP="001A31C3">
            <w:pPr>
              <w:spacing w:after="0"/>
              <w:rPr>
                <w:sz w:val="23"/>
                <w:szCs w:val="23"/>
              </w:rPr>
            </w:pPr>
          </w:p>
        </w:tc>
        <w:tc>
          <w:tcPr>
            <w:tcW w:w="20" w:type="dxa"/>
            <w:vAlign w:val="bottom"/>
          </w:tcPr>
          <w:p w:rsidR="001A31C3" w:rsidRDefault="001A31C3" w:rsidP="001A31C3">
            <w:pPr>
              <w:spacing w:after="0"/>
              <w:rPr>
                <w:sz w:val="1"/>
                <w:szCs w:val="1"/>
              </w:rPr>
            </w:pPr>
          </w:p>
        </w:tc>
      </w:tr>
      <w:tr w:rsidR="001A31C3" w:rsidTr="001A31C3">
        <w:trPr>
          <w:trHeight w:val="277"/>
        </w:trPr>
        <w:tc>
          <w:tcPr>
            <w:tcW w:w="100" w:type="dxa"/>
            <w:tcBorders>
              <w:bottom w:val="single" w:sz="8" w:space="0" w:color="auto"/>
            </w:tcBorders>
            <w:shd w:val="clear" w:color="auto" w:fill="D9D9D9"/>
            <w:vAlign w:val="bottom"/>
          </w:tcPr>
          <w:p w:rsidR="001A31C3" w:rsidRDefault="001A31C3" w:rsidP="001A31C3">
            <w:pPr>
              <w:spacing w:after="0"/>
              <w:rPr>
                <w:sz w:val="24"/>
                <w:szCs w:val="24"/>
              </w:rPr>
            </w:pPr>
          </w:p>
        </w:tc>
        <w:tc>
          <w:tcPr>
            <w:tcW w:w="5180" w:type="dxa"/>
            <w:tcBorders>
              <w:bottom w:val="single" w:sz="8" w:space="0" w:color="auto"/>
            </w:tcBorders>
            <w:shd w:val="clear" w:color="auto" w:fill="D9D9D9"/>
            <w:vAlign w:val="bottom"/>
          </w:tcPr>
          <w:p w:rsidR="001A31C3" w:rsidRDefault="001A31C3" w:rsidP="001A31C3">
            <w:pPr>
              <w:spacing w:after="0" w:line="271" w:lineRule="exact"/>
              <w:ind w:left="20"/>
              <w:jc w:val="center"/>
              <w:rPr>
                <w:sz w:val="20"/>
                <w:szCs w:val="20"/>
              </w:rPr>
            </w:pPr>
            <w:r>
              <w:rPr>
                <w:rFonts w:ascii="Times New Roman" w:eastAsia="Times New Roman" w:hAnsi="Times New Roman" w:cs="Times New Roman"/>
                <w:b/>
                <w:bCs/>
                <w:sz w:val="24"/>
                <w:szCs w:val="24"/>
              </w:rPr>
              <w:t>физического развития</w:t>
            </w:r>
          </w:p>
        </w:tc>
        <w:tc>
          <w:tcPr>
            <w:tcW w:w="100" w:type="dxa"/>
            <w:tcBorders>
              <w:bottom w:val="single" w:sz="8" w:space="0" w:color="auto"/>
            </w:tcBorders>
            <w:shd w:val="clear" w:color="auto" w:fill="D9D9D9"/>
            <w:vAlign w:val="bottom"/>
          </w:tcPr>
          <w:p w:rsidR="001A31C3" w:rsidRDefault="001A31C3" w:rsidP="001A31C3">
            <w:pPr>
              <w:spacing w:after="0"/>
              <w:rPr>
                <w:sz w:val="24"/>
                <w:szCs w:val="24"/>
              </w:rPr>
            </w:pPr>
          </w:p>
        </w:tc>
        <w:tc>
          <w:tcPr>
            <w:tcW w:w="20" w:type="dxa"/>
            <w:tcBorders>
              <w:bottom w:val="single" w:sz="8" w:space="0" w:color="auto"/>
            </w:tcBorders>
            <w:vAlign w:val="bottom"/>
          </w:tcPr>
          <w:p w:rsidR="001A31C3" w:rsidRDefault="001A31C3" w:rsidP="001A31C3">
            <w:pPr>
              <w:spacing w:after="0"/>
              <w:rPr>
                <w:sz w:val="24"/>
                <w:szCs w:val="24"/>
              </w:rPr>
            </w:pPr>
          </w:p>
        </w:tc>
        <w:tc>
          <w:tcPr>
            <w:tcW w:w="100" w:type="dxa"/>
            <w:tcBorders>
              <w:bottom w:val="single" w:sz="8" w:space="0" w:color="auto"/>
            </w:tcBorders>
            <w:shd w:val="clear" w:color="auto" w:fill="BFBFBF"/>
            <w:vAlign w:val="bottom"/>
          </w:tcPr>
          <w:p w:rsidR="001A31C3" w:rsidRDefault="001A31C3" w:rsidP="001A31C3">
            <w:pPr>
              <w:spacing w:after="0"/>
              <w:rPr>
                <w:sz w:val="24"/>
                <w:szCs w:val="24"/>
              </w:rPr>
            </w:pPr>
          </w:p>
        </w:tc>
        <w:tc>
          <w:tcPr>
            <w:tcW w:w="360" w:type="dxa"/>
            <w:tcBorders>
              <w:bottom w:val="single" w:sz="8" w:space="0" w:color="auto"/>
            </w:tcBorders>
            <w:shd w:val="clear" w:color="auto" w:fill="BFBFBF"/>
            <w:vAlign w:val="bottom"/>
          </w:tcPr>
          <w:p w:rsidR="001A31C3" w:rsidRDefault="001A31C3" w:rsidP="001A31C3">
            <w:pPr>
              <w:spacing w:after="0"/>
              <w:rPr>
                <w:sz w:val="24"/>
                <w:szCs w:val="24"/>
              </w:rPr>
            </w:pPr>
          </w:p>
        </w:tc>
        <w:tc>
          <w:tcPr>
            <w:tcW w:w="9060" w:type="dxa"/>
            <w:tcBorders>
              <w:bottom w:val="single" w:sz="8" w:space="0" w:color="auto"/>
            </w:tcBorders>
            <w:shd w:val="clear" w:color="auto" w:fill="BFBFBF"/>
            <w:vAlign w:val="bottom"/>
          </w:tcPr>
          <w:p w:rsidR="001A31C3" w:rsidRDefault="001A31C3" w:rsidP="001A31C3">
            <w:pPr>
              <w:spacing w:after="0" w:line="271" w:lineRule="exact"/>
              <w:ind w:right="244"/>
              <w:jc w:val="center"/>
              <w:rPr>
                <w:sz w:val="20"/>
                <w:szCs w:val="20"/>
              </w:rPr>
            </w:pPr>
            <w:r>
              <w:rPr>
                <w:rFonts w:ascii="Times New Roman" w:eastAsia="Times New Roman" w:hAnsi="Times New Roman" w:cs="Times New Roman"/>
                <w:b/>
                <w:bCs/>
                <w:w w:val="99"/>
                <w:sz w:val="24"/>
                <w:szCs w:val="24"/>
              </w:rPr>
              <w:t>физического развития</w:t>
            </w:r>
          </w:p>
        </w:tc>
        <w:tc>
          <w:tcPr>
            <w:tcW w:w="100" w:type="dxa"/>
            <w:tcBorders>
              <w:bottom w:val="single" w:sz="8" w:space="0" w:color="auto"/>
            </w:tcBorders>
            <w:shd w:val="clear" w:color="auto" w:fill="BFBFBF"/>
            <w:vAlign w:val="bottom"/>
          </w:tcPr>
          <w:p w:rsidR="001A31C3" w:rsidRDefault="001A31C3" w:rsidP="001A31C3">
            <w:pPr>
              <w:spacing w:after="0"/>
              <w:rPr>
                <w:sz w:val="24"/>
                <w:szCs w:val="24"/>
              </w:rPr>
            </w:pPr>
          </w:p>
        </w:tc>
        <w:tc>
          <w:tcPr>
            <w:tcW w:w="20" w:type="dxa"/>
            <w:tcBorders>
              <w:bottom w:val="single" w:sz="8" w:space="0" w:color="auto"/>
            </w:tcBorders>
            <w:vAlign w:val="bottom"/>
          </w:tcPr>
          <w:p w:rsidR="001A31C3" w:rsidRDefault="001A31C3" w:rsidP="001A31C3">
            <w:pPr>
              <w:spacing w:after="0"/>
              <w:rPr>
                <w:sz w:val="24"/>
                <w:szCs w:val="24"/>
              </w:rPr>
            </w:pPr>
          </w:p>
        </w:tc>
        <w:tc>
          <w:tcPr>
            <w:tcW w:w="20" w:type="dxa"/>
            <w:vAlign w:val="bottom"/>
          </w:tcPr>
          <w:p w:rsidR="001A31C3" w:rsidRDefault="001A31C3" w:rsidP="001A31C3">
            <w:pPr>
              <w:spacing w:after="0"/>
              <w:rPr>
                <w:sz w:val="1"/>
                <w:szCs w:val="1"/>
              </w:rPr>
            </w:pPr>
          </w:p>
        </w:tc>
      </w:tr>
      <w:tr w:rsidR="001A31C3" w:rsidTr="001A31C3">
        <w:trPr>
          <w:trHeight w:val="278"/>
        </w:trPr>
        <w:tc>
          <w:tcPr>
            <w:tcW w:w="100" w:type="dxa"/>
            <w:shd w:val="clear" w:color="auto" w:fill="F2F2F2"/>
            <w:vAlign w:val="bottom"/>
          </w:tcPr>
          <w:p w:rsidR="001A31C3" w:rsidRDefault="001A31C3" w:rsidP="001A31C3">
            <w:pPr>
              <w:spacing w:after="0"/>
              <w:rPr>
                <w:sz w:val="24"/>
                <w:szCs w:val="24"/>
              </w:rPr>
            </w:pPr>
          </w:p>
        </w:tc>
        <w:tc>
          <w:tcPr>
            <w:tcW w:w="5180" w:type="dxa"/>
            <w:vMerge w:val="restart"/>
            <w:shd w:val="clear" w:color="auto" w:fill="F2F2F2"/>
            <w:vAlign w:val="bottom"/>
          </w:tcPr>
          <w:p w:rsidR="001A31C3" w:rsidRDefault="001A31C3" w:rsidP="001A31C3">
            <w:pPr>
              <w:spacing w:after="0"/>
              <w:jc w:val="center"/>
              <w:rPr>
                <w:sz w:val="20"/>
                <w:szCs w:val="20"/>
              </w:rPr>
            </w:pPr>
            <w:r>
              <w:rPr>
                <w:rFonts w:ascii="Times New Roman" w:eastAsia="Times New Roman" w:hAnsi="Times New Roman" w:cs="Times New Roman"/>
                <w:sz w:val="24"/>
                <w:szCs w:val="24"/>
              </w:rPr>
              <w:t>Двигательная активность,</w:t>
            </w:r>
          </w:p>
        </w:tc>
        <w:tc>
          <w:tcPr>
            <w:tcW w:w="100" w:type="dxa"/>
            <w:shd w:val="clear" w:color="auto" w:fill="F2F2F2"/>
            <w:vAlign w:val="bottom"/>
          </w:tcPr>
          <w:p w:rsidR="001A31C3" w:rsidRDefault="001A31C3" w:rsidP="001A31C3">
            <w:pPr>
              <w:spacing w:after="0"/>
              <w:rPr>
                <w:sz w:val="24"/>
                <w:szCs w:val="24"/>
              </w:rPr>
            </w:pPr>
          </w:p>
        </w:tc>
        <w:tc>
          <w:tcPr>
            <w:tcW w:w="20" w:type="dxa"/>
            <w:vAlign w:val="bottom"/>
          </w:tcPr>
          <w:p w:rsidR="001A31C3" w:rsidRDefault="001A31C3" w:rsidP="001A31C3">
            <w:pPr>
              <w:spacing w:after="0"/>
              <w:rPr>
                <w:sz w:val="24"/>
                <w:szCs w:val="24"/>
              </w:rPr>
            </w:pPr>
          </w:p>
        </w:tc>
        <w:tc>
          <w:tcPr>
            <w:tcW w:w="100" w:type="dxa"/>
            <w:shd w:val="clear" w:color="auto" w:fill="F2F2F2"/>
            <w:vAlign w:val="bottom"/>
          </w:tcPr>
          <w:p w:rsidR="001A31C3" w:rsidRDefault="001A31C3" w:rsidP="001A31C3">
            <w:pPr>
              <w:spacing w:after="0"/>
              <w:rPr>
                <w:sz w:val="24"/>
                <w:szCs w:val="24"/>
              </w:rPr>
            </w:pPr>
          </w:p>
        </w:tc>
        <w:tc>
          <w:tcPr>
            <w:tcW w:w="360" w:type="dxa"/>
            <w:shd w:val="clear" w:color="auto" w:fill="F2F2F2"/>
            <w:vAlign w:val="bottom"/>
          </w:tcPr>
          <w:p w:rsidR="001A31C3" w:rsidRDefault="001A31C3" w:rsidP="001A31C3">
            <w:pPr>
              <w:spacing w:after="0" w:line="279" w:lineRule="exact"/>
              <w:ind w:left="180"/>
              <w:rPr>
                <w:sz w:val="20"/>
                <w:szCs w:val="20"/>
              </w:rPr>
            </w:pPr>
            <w:r>
              <w:rPr>
                <w:rFonts w:ascii="Symbol" w:eastAsia="Symbol" w:hAnsi="Symbol" w:cs="Symbol"/>
                <w:sz w:val="24"/>
                <w:szCs w:val="24"/>
              </w:rPr>
              <w:t></w:t>
            </w:r>
          </w:p>
        </w:tc>
        <w:tc>
          <w:tcPr>
            <w:tcW w:w="9060" w:type="dxa"/>
            <w:shd w:val="clear" w:color="auto" w:fill="F2F2F2"/>
            <w:vAlign w:val="bottom"/>
          </w:tcPr>
          <w:p w:rsidR="001A31C3" w:rsidRDefault="001A31C3" w:rsidP="001A31C3">
            <w:pPr>
              <w:spacing w:after="0"/>
              <w:ind w:left="100"/>
              <w:rPr>
                <w:sz w:val="20"/>
                <w:szCs w:val="20"/>
              </w:rPr>
            </w:pPr>
            <w:r>
              <w:rPr>
                <w:rFonts w:ascii="Times New Roman" w:eastAsia="Times New Roman" w:hAnsi="Times New Roman" w:cs="Times New Roman"/>
                <w:sz w:val="24"/>
                <w:szCs w:val="24"/>
              </w:rPr>
              <w:t>физкультурные занятия</w:t>
            </w:r>
          </w:p>
        </w:tc>
        <w:tc>
          <w:tcPr>
            <w:tcW w:w="100" w:type="dxa"/>
            <w:shd w:val="clear" w:color="auto" w:fill="F2F2F2"/>
            <w:vAlign w:val="bottom"/>
          </w:tcPr>
          <w:p w:rsidR="001A31C3" w:rsidRDefault="001A31C3" w:rsidP="001A31C3">
            <w:pPr>
              <w:spacing w:after="0"/>
              <w:rPr>
                <w:sz w:val="24"/>
                <w:szCs w:val="24"/>
              </w:rPr>
            </w:pPr>
          </w:p>
        </w:tc>
        <w:tc>
          <w:tcPr>
            <w:tcW w:w="20" w:type="dxa"/>
            <w:vAlign w:val="bottom"/>
          </w:tcPr>
          <w:p w:rsidR="001A31C3" w:rsidRDefault="001A31C3" w:rsidP="001A31C3">
            <w:pPr>
              <w:spacing w:after="0"/>
              <w:rPr>
                <w:sz w:val="24"/>
                <w:szCs w:val="24"/>
              </w:rPr>
            </w:pPr>
          </w:p>
        </w:tc>
        <w:tc>
          <w:tcPr>
            <w:tcW w:w="20" w:type="dxa"/>
            <w:vAlign w:val="bottom"/>
          </w:tcPr>
          <w:p w:rsidR="001A31C3" w:rsidRDefault="001A31C3" w:rsidP="001A31C3">
            <w:pPr>
              <w:spacing w:after="0"/>
              <w:rPr>
                <w:sz w:val="1"/>
                <w:szCs w:val="1"/>
              </w:rPr>
            </w:pPr>
          </w:p>
        </w:tc>
      </w:tr>
      <w:tr w:rsidR="001A31C3" w:rsidTr="001A31C3">
        <w:trPr>
          <w:trHeight w:val="126"/>
        </w:trPr>
        <w:tc>
          <w:tcPr>
            <w:tcW w:w="100" w:type="dxa"/>
            <w:shd w:val="clear" w:color="auto" w:fill="F2F2F2"/>
            <w:vAlign w:val="bottom"/>
          </w:tcPr>
          <w:p w:rsidR="001A31C3" w:rsidRDefault="001A31C3" w:rsidP="001A31C3">
            <w:pPr>
              <w:spacing w:after="0"/>
              <w:rPr>
                <w:sz w:val="10"/>
                <w:szCs w:val="10"/>
              </w:rPr>
            </w:pPr>
          </w:p>
        </w:tc>
        <w:tc>
          <w:tcPr>
            <w:tcW w:w="5180" w:type="dxa"/>
            <w:vMerge/>
            <w:shd w:val="clear" w:color="auto" w:fill="F2F2F2"/>
            <w:vAlign w:val="bottom"/>
          </w:tcPr>
          <w:p w:rsidR="001A31C3" w:rsidRDefault="001A31C3" w:rsidP="001A31C3">
            <w:pPr>
              <w:spacing w:after="0"/>
              <w:rPr>
                <w:sz w:val="10"/>
                <w:szCs w:val="10"/>
              </w:rPr>
            </w:pPr>
          </w:p>
        </w:tc>
        <w:tc>
          <w:tcPr>
            <w:tcW w:w="100" w:type="dxa"/>
            <w:shd w:val="clear" w:color="auto" w:fill="F2F2F2"/>
            <w:vAlign w:val="bottom"/>
          </w:tcPr>
          <w:p w:rsidR="001A31C3" w:rsidRDefault="001A31C3" w:rsidP="001A31C3">
            <w:pPr>
              <w:spacing w:after="0"/>
              <w:rPr>
                <w:sz w:val="10"/>
                <w:szCs w:val="10"/>
              </w:rPr>
            </w:pPr>
          </w:p>
        </w:tc>
        <w:tc>
          <w:tcPr>
            <w:tcW w:w="20" w:type="dxa"/>
            <w:vAlign w:val="bottom"/>
          </w:tcPr>
          <w:p w:rsidR="001A31C3" w:rsidRDefault="001A31C3" w:rsidP="001A31C3">
            <w:pPr>
              <w:spacing w:after="0"/>
              <w:rPr>
                <w:sz w:val="10"/>
                <w:szCs w:val="10"/>
              </w:rPr>
            </w:pPr>
          </w:p>
        </w:tc>
        <w:tc>
          <w:tcPr>
            <w:tcW w:w="100" w:type="dxa"/>
            <w:shd w:val="clear" w:color="auto" w:fill="F2F2F2"/>
            <w:vAlign w:val="bottom"/>
          </w:tcPr>
          <w:p w:rsidR="001A31C3" w:rsidRDefault="001A31C3" w:rsidP="001A31C3">
            <w:pPr>
              <w:spacing w:after="0"/>
              <w:rPr>
                <w:sz w:val="10"/>
                <w:szCs w:val="10"/>
              </w:rPr>
            </w:pPr>
          </w:p>
        </w:tc>
        <w:tc>
          <w:tcPr>
            <w:tcW w:w="360" w:type="dxa"/>
            <w:vMerge w:val="restart"/>
            <w:shd w:val="clear" w:color="auto" w:fill="F2F2F2"/>
            <w:vAlign w:val="bottom"/>
          </w:tcPr>
          <w:p w:rsidR="001A31C3" w:rsidRDefault="001A31C3" w:rsidP="001A31C3">
            <w:pPr>
              <w:spacing w:after="0" w:line="291" w:lineRule="exact"/>
              <w:ind w:left="180"/>
              <w:rPr>
                <w:sz w:val="20"/>
                <w:szCs w:val="20"/>
              </w:rPr>
            </w:pPr>
            <w:r>
              <w:rPr>
                <w:rFonts w:ascii="Symbol" w:eastAsia="Symbol" w:hAnsi="Symbol" w:cs="Symbol"/>
                <w:sz w:val="24"/>
                <w:szCs w:val="24"/>
              </w:rPr>
              <w:t></w:t>
            </w:r>
          </w:p>
        </w:tc>
        <w:tc>
          <w:tcPr>
            <w:tcW w:w="9060" w:type="dxa"/>
            <w:vMerge w:val="restart"/>
            <w:shd w:val="clear" w:color="auto" w:fill="F2F2F2"/>
            <w:vAlign w:val="bottom"/>
          </w:tcPr>
          <w:p w:rsidR="001A31C3" w:rsidRDefault="001A31C3" w:rsidP="001A31C3">
            <w:pPr>
              <w:spacing w:after="0"/>
              <w:ind w:left="100"/>
              <w:rPr>
                <w:sz w:val="20"/>
                <w:szCs w:val="20"/>
              </w:rPr>
            </w:pPr>
            <w:r>
              <w:rPr>
                <w:rFonts w:ascii="Times New Roman" w:eastAsia="Times New Roman" w:hAnsi="Times New Roman" w:cs="Times New Roman"/>
                <w:sz w:val="24"/>
                <w:szCs w:val="24"/>
              </w:rPr>
              <w:t>закаливающие процедуры</w:t>
            </w:r>
          </w:p>
        </w:tc>
        <w:tc>
          <w:tcPr>
            <w:tcW w:w="100" w:type="dxa"/>
            <w:shd w:val="clear" w:color="auto" w:fill="F2F2F2"/>
            <w:vAlign w:val="bottom"/>
          </w:tcPr>
          <w:p w:rsidR="001A31C3" w:rsidRDefault="001A31C3" w:rsidP="001A31C3">
            <w:pPr>
              <w:spacing w:after="0"/>
              <w:rPr>
                <w:sz w:val="10"/>
                <w:szCs w:val="10"/>
              </w:rPr>
            </w:pPr>
          </w:p>
        </w:tc>
        <w:tc>
          <w:tcPr>
            <w:tcW w:w="20" w:type="dxa"/>
            <w:vAlign w:val="bottom"/>
          </w:tcPr>
          <w:p w:rsidR="001A31C3" w:rsidRDefault="001A31C3" w:rsidP="001A31C3">
            <w:pPr>
              <w:spacing w:after="0"/>
              <w:rPr>
                <w:sz w:val="10"/>
                <w:szCs w:val="10"/>
              </w:rPr>
            </w:pPr>
          </w:p>
        </w:tc>
        <w:tc>
          <w:tcPr>
            <w:tcW w:w="20" w:type="dxa"/>
            <w:vAlign w:val="bottom"/>
          </w:tcPr>
          <w:p w:rsidR="001A31C3" w:rsidRDefault="001A31C3" w:rsidP="001A31C3">
            <w:pPr>
              <w:spacing w:after="0"/>
              <w:rPr>
                <w:sz w:val="1"/>
                <w:szCs w:val="1"/>
              </w:rPr>
            </w:pPr>
          </w:p>
        </w:tc>
      </w:tr>
      <w:tr w:rsidR="001A31C3" w:rsidTr="001A31C3">
        <w:trPr>
          <w:trHeight w:val="166"/>
        </w:trPr>
        <w:tc>
          <w:tcPr>
            <w:tcW w:w="100" w:type="dxa"/>
            <w:shd w:val="clear" w:color="auto" w:fill="F2F2F2"/>
            <w:vAlign w:val="bottom"/>
          </w:tcPr>
          <w:p w:rsidR="001A31C3" w:rsidRDefault="001A31C3" w:rsidP="001A31C3">
            <w:pPr>
              <w:spacing w:after="0"/>
              <w:rPr>
                <w:sz w:val="14"/>
                <w:szCs w:val="14"/>
              </w:rPr>
            </w:pPr>
          </w:p>
        </w:tc>
        <w:tc>
          <w:tcPr>
            <w:tcW w:w="5180" w:type="dxa"/>
            <w:vMerge w:val="restart"/>
            <w:shd w:val="clear" w:color="auto" w:fill="F2F2F2"/>
            <w:vAlign w:val="bottom"/>
          </w:tcPr>
          <w:p w:rsidR="001A31C3" w:rsidRDefault="001A31C3" w:rsidP="001A31C3">
            <w:pPr>
              <w:spacing w:after="0"/>
              <w:jc w:val="center"/>
              <w:rPr>
                <w:sz w:val="20"/>
                <w:szCs w:val="20"/>
              </w:rPr>
            </w:pPr>
            <w:r>
              <w:rPr>
                <w:rFonts w:ascii="Times New Roman" w:eastAsia="Times New Roman" w:hAnsi="Times New Roman" w:cs="Times New Roman"/>
                <w:w w:val="99"/>
                <w:sz w:val="24"/>
                <w:szCs w:val="24"/>
              </w:rPr>
              <w:t>занятия физкультурой</w:t>
            </w:r>
          </w:p>
        </w:tc>
        <w:tc>
          <w:tcPr>
            <w:tcW w:w="100" w:type="dxa"/>
            <w:shd w:val="clear" w:color="auto" w:fill="F2F2F2"/>
            <w:vAlign w:val="bottom"/>
          </w:tcPr>
          <w:p w:rsidR="001A31C3" w:rsidRDefault="001A31C3" w:rsidP="001A31C3">
            <w:pPr>
              <w:spacing w:after="0"/>
              <w:rPr>
                <w:sz w:val="14"/>
                <w:szCs w:val="14"/>
              </w:rPr>
            </w:pPr>
          </w:p>
        </w:tc>
        <w:tc>
          <w:tcPr>
            <w:tcW w:w="20" w:type="dxa"/>
            <w:vAlign w:val="bottom"/>
          </w:tcPr>
          <w:p w:rsidR="001A31C3" w:rsidRDefault="001A31C3" w:rsidP="001A31C3">
            <w:pPr>
              <w:spacing w:after="0"/>
              <w:rPr>
                <w:sz w:val="14"/>
                <w:szCs w:val="14"/>
              </w:rPr>
            </w:pPr>
          </w:p>
        </w:tc>
        <w:tc>
          <w:tcPr>
            <w:tcW w:w="100" w:type="dxa"/>
            <w:shd w:val="clear" w:color="auto" w:fill="F2F2F2"/>
            <w:vAlign w:val="bottom"/>
          </w:tcPr>
          <w:p w:rsidR="001A31C3" w:rsidRDefault="001A31C3" w:rsidP="001A31C3">
            <w:pPr>
              <w:spacing w:after="0"/>
              <w:rPr>
                <w:sz w:val="14"/>
                <w:szCs w:val="14"/>
              </w:rPr>
            </w:pPr>
          </w:p>
        </w:tc>
        <w:tc>
          <w:tcPr>
            <w:tcW w:w="360" w:type="dxa"/>
            <w:vMerge/>
            <w:shd w:val="clear" w:color="auto" w:fill="F2F2F2"/>
            <w:vAlign w:val="bottom"/>
          </w:tcPr>
          <w:p w:rsidR="001A31C3" w:rsidRDefault="001A31C3" w:rsidP="001A31C3">
            <w:pPr>
              <w:spacing w:after="0"/>
              <w:rPr>
                <w:sz w:val="14"/>
                <w:szCs w:val="14"/>
              </w:rPr>
            </w:pPr>
          </w:p>
        </w:tc>
        <w:tc>
          <w:tcPr>
            <w:tcW w:w="9060" w:type="dxa"/>
            <w:vMerge/>
            <w:shd w:val="clear" w:color="auto" w:fill="F2F2F2"/>
            <w:vAlign w:val="bottom"/>
          </w:tcPr>
          <w:p w:rsidR="001A31C3" w:rsidRDefault="001A31C3" w:rsidP="001A31C3">
            <w:pPr>
              <w:spacing w:after="0"/>
              <w:rPr>
                <w:sz w:val="14"/>
                <w:szCs w:val="14"/>
              </w:rPr>
            </w:pPr>
          </w:p>
        </w:tc>
        <w:tc>
          <w:tcPr>
            <w:tcW w:w="100" w:type="dxa"/>
            <w:shd w:val="clear" w:color="auto" w:fill="F2F2F2"/>
            <w:vAlign w:val="bottom"/>
          </w:tcPr>
          <w:p w:rsidR="001A31C3" w:rsidRDefault="001A31C3" w:rsidP="001A31C3">
            <w:pPr>
              <w:spacing w:after="0"/>
              <w:rPr>
                <w:sz w:val="14"/>
                <w:szCs w:val="14"/>
              </w:rPr>
            </w:pPr>
          </w:p>
        </w:tc>
        <w:tc>
          <w:tcPr>
            <w:tcW w:w="20" w:type="dxa"/>
            <w:vAlign w:val="bottom"/>
          </w:tcPr>
          <w:p w:rsidR="001A31C3" w:rsidRDefault="001A31C3" w:rsidP="001A31C3">
            <w:pPr>
              <w:spacing w:after="0"/>
              <w:rPr>
                <w:sz w:val="14"/>
                <w:szCs w:val="14"/>
              </w:rPr>
            </w:pPr>
          </w:p>
        </w:tc>
        <w:tc>
          <w:tcPr>
            <w:tcW w:w="20" w:type="dxa"/>
            <w:vAlign w:val="bottom"/>
          </w:tcPr>
          <w:p w:rsidR="001A31C3" w:rsidRDefault="001A31C3" w:rsidP="001A31C3">
            <w:pPr>
              <w:spacing w:after="0"/>
              <w:rPr>
                <w:sz w:val="1"/>
                <w:szCs w:val="1"/>
              </w:rPr>
            </w:pPr>
          </w:p>
        </w:tc>
      </w:tr>
      <w:tr w:rsidR="001A31C3" w:rsidTr="001A31C3">
        <w:trPr>
          <w:trHeight w:val="110"/>
        </w:trPr>
        <w:tc>
          <w:tcPr>
            <w:tcW w:w="100" w:type="dxa"/>
            <w:shd w:val="clear" w:color="auto" w:fill="F2F2F2"/>
            <w:vAlign w:val="bottom"/>
          </w:tcPr>
          <w:p w:rsidR="001A31C3" w:rsidRDefault="001A31C3" w:rsidP="001A31C3">
            <w:pPr>
              <w:spacing w:after="0"/>
              <w:rPr>
                <w:sz w:val="9"/>
                <w:szCs w:val="9"/>
              </w:rPr>
            </w:pPr>
          </w:p>
        </w:tc>
        <w:tc>
          <w:tcPr>
            <w:tcW w:w="5180" w:type="dxa"/>
            <w:vMerge/>
            <w:shd w:val="clear" w:color="auto" w:fill="F2F2F2"/>
            <w:vAlign w:val="bottom"/>
          </w:tcPr>
          <w:p w:rsidR="001A31C3" w:rsidRDefault="001A31C3" w:rsidP="001A31C3">
            <w:pPr>
              <w:spacing w:after="0"/>
              <w:rPr>
                <w:sz w:val="9"/>
                <w:szCs w:val="9"/>
              </w:rPr>
            </w:pPr>
          </w:p>
        </w:tc>
        <w:tc>
          <w:tcPr>
            <w:tcW w:w="100" w:type="dxa"/>
            <w:shd w:val="clear" w:color="auto" w:fill="F2F2F2"/>
            <w:vAlign w:val="bottom"/>
          </w:tcPr>
          <w:p w:rsidR="001A31C3" w:rsidRDefault="001A31C3" w:rsidP="001A31C3">
            <w:pPr>
              <w:spacing w:after="0"/>
              <w:rPr>
                <w:sz w:val="9"/>
                <w:szCs w:val="9"/>
              </w:rPr>
            </w:pPr>
          </w:p>
        </w:tc>
        <w:tc>
          <w:tcPr>
            <w:tcW w:w="20" w:type="dxa"/>
            <w:vAlign w:val="bottom"/>
          </w:tcPr>
          <w:p w:rsidR="001A31C3" w:rsidRDefault="001A31C3" w:rsidP="001A31C3">
            <w:pPr>
              <w:spacing w:after="0"/>
              <w:rPr>
                <w:sz w:val="9"/>
                <w:szCs w:val="9"/>
              </w:rPr>
            </w:pPr>
          </w:p>
        </w:tc>
        <w:tc>
          <w:tcPr>
            <w:tcW w:w="100" w:type="dxa"/>
            <w:shd w:val="clear" w:color="auto" w:fill="F2F2F2"/>
            <w:vAlign w:val="bottom"/>
          </w:tcPr>
          <w:p w:rsidR="001A31C3" w:rsidRDefault="001A31C3" w:rsidP="001A31C3">
            <w:pPr>
              <w:spacing w:after="0"/>
              <w:rPr>
                <w:sz w:val="9"/>
                <w:szCs w:val="9"/>
              </w:rPr>
            </w:pPr>
          </w:p>
        </w:tc>
        <w:tc>
          <w:tcPr>
            <w:tcW w:w="9420" w:type="dxa"/>
            <w:gridSpan w:val="2"/>
            <w:vMerge w:val="restart"/>
            <w:shd w:val="clear" w:color="auto" w:fill="F2F2F2"/>
            <w:vAlign w:val="bottom"/>
          </w:tcPr>
          <w:p w:rsidR="001A31C3" w:rsidRDefault="001A31C3" w:rsidP="001A31C3">
            <w:pPr>
              <w:spacing w:after="0" w:line="269" w:lineRule="exact"/>
              <w:ind w:left="18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утренняя гимнастика, корригирующая гимнастика, гимнастика пробуждения, лфк</w:t>
            </w:r>
          </w:p>
        </w:tc>
        <w:tc>
          <w:tcPr>
            <w:tcW w:w="100" w:type="dxa"/>
            <w:shd w:val="clear" w:color="auto" w:fill="F2F2F2"/>
            <w:vAlign w:val="bottom"/>
          </w:tcPr>
          <w:p w:rsidR="001A31C3" w:rsidRDefault="001A31C3" w:rsidP="001A31C3">
            <w:pPr>
              <w:spacing w:after="0"/>
              <w:rPr>
                <w:sz w:val="9"/>
                <w:szCs w:val="9"/>
              </w:rPr>
            </w:pPr>
          </w:p>
        </w:tc>
        <w:tc>
          <w:tcPr>
            <w:tcW w:w="20" w:type="dxa"/>
            <w:vAlign w:val="bottom"/>
          </w:tcPr>
          <w:p w:rsidR="001A31C3" w:rsidRDefault="001A31C3" w:rsidP="001A31C3">
            <w:pPr>
              <w:spacing w:after="0"/>
              <w:rPr>
                <w:sz w:val="9"/>
                <w:szCs w:val="9"/>
              </w:rPr>
            </w:pPr>
          </w:p>
        </w:tc>
        <w:tc>
          <w:tcPr>
            <w:tcW w:w="20" w:type="dxa"/>
            <w:vAlign w:val="bottom"/>
          </w:tcPr>
          <w:p w:rsidR="001A31C3" w:rsidRDefault="001A31C3" w:rsidP="001A31C3">
            <w:pPr>
              <w:spacing w:after="0"/>
              <w:rPr>
                <w:sz w:val="1"/>
                <w:szCs w:val="1"/>
              </w:rPr>
            </w:pPr>
          </w:p>
        </w:tc>
      </w:tr>
      <w:tr w:rsidR="001A31C3" w:rsidTr="001A31C3">
        <w:trPr>
          <w:trHeight w:val="164"/>
        </w:trPr>
        <w:tc>
          <w:tcPr>
            <w:tcW w:w="100" w:type="dxa"/>
            <w:tcBorders>
              <w:bottom w:val="single" w:sz="8" w:space="0" w:color="auto"/>
            </w:tcBorders>
            <w:shd w:val="clear" w:color="auto" w:fill="F2F2F2"/>
            <w:vAlign w:val="bottom"/>
          </w:tcPr>
          <w:p w:rsidR="001A31C3" w:rsidRDefault="001A31C3" w:rsidP="001A31C3">
            <w:pPr>
              <w:spacing w:after="0"/>
              <w:rPr>
                <w:sz w:val="14"/>
                <w:szCs w:val="14"/>
              </w:rPr>
            </w:pPr>
          </w:p>
        </w:tc>
        <w:tc>
          <w:tcPr>
            <w:tcW w:w="5180" w:type="dxa"/>
            <w:tcBorders>
              <w:bottom w:val="single" w:sz="8" w:space="0" w:color="auto"/>
            </w:tcBorders>
            <w:shd w:val="clear" w:color="auto" w:fill="F2F2F2"/>
            <w:vAlign w:val="bottom"/>
          </w:tcPr>
          <w:p w:rsidR="001A31C3" w:rsidRDefault="001A31C3" w:rsidP="001A31C3">
            <w:pPr>
              <w:spacing w:after="0"/>
              <w:rPr>
                <w:sz w:val="14"/>
                <w:szCs w:val="14"/>
              </w:rPr>
            </w:pPr>
          </w:p>
        </w:tc>
        <w:tc>
          <w:tcPr>
            <w:tcW w:w="100" w:type="dxa"/>
            <w:tcBorders>
              <w:bottom w:val="single" w:sz="8" w:space="0" w:color="auto"/>
            </w:tcBorders>
            <w:shd w:val="clear" w:color="auto" w:fill="F2F2F2"/>
            <w:vAlign w:val="bottom"/>
          </w:tcPr>
          <w:p w:rsidR="001A31C3" w:rsidRDefault="001A31C3" w:rsidP="001A31C3">
            <w:pPr>
              <w:spacing w:after="0"/>
              <w:rPr>
                <w:sz w:val="14"/>
                <w:szCs w:val="14"/>
              </w:rPr>
            </w:pPr>
          </w:p>
        </w:tc>
        <w:tc>
          <w:tcPr>
            <w:tcW w:w="20" w:type="dxa"/>
            <w:tcBorders>
              <w:bottom w:val="single" w:sz="8" w:space="0" w:color="auto"/>
            </w:tcBorders>
            <w:vAlign w:val="bottom"/>
          </w:tcPr>
          <w:p w:rsidR="001A31C3" w:rsidRDefault="001A31C3" w:rsidP="001A31C3">
            <w:pPr>
              <w:spacing w:after="0"/>
              <w:rPr>
                <w:sz w:val="14"/>
                <w:szCs w:val="14"/>
              </w:rPr>
            </w:pPr>
          </w:p>
        </w:tc>
        <w:tc>
          <w:tcPr>
            <w:tcW w:w="100" w:type="dxa"/>
            <w:tcBorders>
              <w:bottom w:val="single" w:sz="8" w:space="0" w:color="F2F2F2"/>
            </w:tcBorders>
            <w:shd w:val="clear" w:color="auto" w:fill="F2F2F2"/>
            <w:vAlign w:val="bottom"/>
          </w:tcPr>
          <w:p w:rsidR="001A31C3" w:rsidRDefault="001A31C3" w:rsidP="001A31C3">
            <w:pPr>
              <w:spacing w:after="0"/>
              <w:rPr>
                <w:sz w:val="14"/>
                <w:szCs w:val="14"/>
              </w:rPr>
            </w:pPr>
          </w:p>
        </w:tc>
        <w:tc>
          <w:tcPr>
            <w:tcW w:w="9420" w:type="dxa"/>
            <w:gridSpan w:val="2"/>
            <w:vMerge/>
            <w:tcBorders>
              <w:bottom w:val="single" w:sz="8" w:space="0" w:color="F2F2F2"/>
            </w:tcBorders>
            <w:shd w:val="clear" w:color="auto" w:fill="F2F2F2"/>
            <w:vAlign w:val="bottom"/>
          </w:tcPr>
          <w:p w:rsidR="001A31C3" w:rsidRDefault="001A31C3" w:rsidP="001A31C3">
            <w:pPr>
              <w:spacing w:after="0"/>
              <w:rPr>
                <w:sz w:val="14"/>
                <w:szCs w:val="14"/>
              </w:rPr>
            </w:pPr>
          </w:p>
        </w:tc>
        <w:tc>
          <w:tcPr>
            <w:tcW w:w="100" w:type="dxa"/>
            <w:tcBorders>
              <w:bottom w:val="single" w:sz="8" w:space="0" w:color="F2F2F2"/>
            </w:tcBorders>
            <w:shd w:val="clear" w:color="auto" w:fill="F2F2F2"/>
            <w:vAlign w:val="bottom"/>
          </w:tcPr>
          <w:p w:rsidR="001A31C3" w:rsidRDefault="001A31C3" w:rsidP="001A31C3">
            <w:pPr>
              <w:spacing w:after="0"/>
              <w:rPr>
                <w:sz w:val="14"/>
                <w:szCs w:val="14"/>
              </w:rPr>
            </w:pPr>
          </w:p>
        </w:tc>
        <w:tc>
          <w:tcPr>
            <w:tcW w:w="20" w:type="dxa"/>
            <w:vAlign w:val="bottom"/>
          </w:tcPr>
          <w:p w:rsidR="001A31C3" w:rsidRDefault="001A31C3" w:rsidP="001A31C3">
            <w:pPr>
              <w:spacing w:after="0"/>
              <w:rPr>
                <w:sz w:val="14"/>
                <w:szCs w:val="14"/>
              </w:rPr>
            </w:pPr>
          </w:p>
        </w:tc>
        <w:tc>
          <w:tcPr>
            <w:tcW w:w="20" w:type="dxa"/>
            <w:vAlign w:val="bottom"/>
          </w:tcPr>
          <w:p w:rsidR="001A31C3" w:rsidRDefault="001A31C3" w:rsidP="001A31C3">
            <w:pPr>
              <w:spacing w:after="0"/>
              <w:rPr>
                <w:sz w:val="1"/>
                <w:szCs w:val="1"/>
              </w:rPr>
            </w:pPr>
          </w:p>
        </w:tc>
      </w:tr>
      <w:tr w:rsidR="001A31C3" w:rsidTr="001A31C3">
        <w:trPr>
          <w:trHeight w:val="293"/>
        </w:trPr>
        <w:tc>
          <w:tcPr>
            <w:tcW w:w="100" w:type="dxa"/>
            <w:shd w:val="clear" w:color="auto" w:fill="F2F2F2"/>
            <w:vAlign w:val="bottom"/>
          </w:tcPr>
          <w:p w:rsidR="001A31C3" w:rsidRDefault="001A31C3" w:rsidP="001A31C3">
            <w:pPr>
              <w:spacing w:after="0"/>
              <w:rPr>
                <w:sz w:val="24"/>
                <w:szCs w:val="24"/>
              </w:rPr>
            </w:pPr>
          </w:p>
        </w:tc>
        <w:tc>
          <w:tcPr>
            <w:tcW w:w="5180" w:type="dxa"/>
            <w:vMerge w:val="restart"/>
            <w:shd w:val="clear" w:color="auto" w:fill="F2F2F2"/>
            <w:vAlign w:val="bottom"/>
          </w:tcPr>
          <w:p w:rsidR="001A31C3" w:rsidRDefault="001A31C3" w:rsidP="001A31C3">
            <w:pPr>
              <w:spacing w:after="0"/>
              <w:jc w:val="center"/>
              <w:rPr>
                <w:sz w:val="20"/>
                <w:szCs w:val="20"/>
              </w:rPr>
            </w:pPr>
            <w:r>
              <w:rPr>
                <w:rFonts w:ascii="Times New Roman" w:eastAsia="Times New Roman" w:hAnsi="Times New Roman" w:cs="Times New Roman"/>
                <w:sz w:val="24"/>
                <w:szCs w:val="24"/>
              </w:rPr>
              <w:t>Эколого-природные факторы</w:t>
            </w:r>
          </w:p>
        </w:tc>
        <w:tc>
          <w:tcPr>
            <w:tcW w:w="100" w:type="dxa"/>
            <w:shd w:val="clear" w:color="auto" w:fill="F2F2F2"/>
            <w:vAlign w:val="bottom"/>
          </w:tcPr>
          <w:p w:rsidR="001A31C3" w:rsidRDefault="001A31C3" w:rsidP="001A31C3">
            <w:pPr>
              <w:spacing w:after="0"/>
              <w:rPr>
                <w:sz w:val="24"/>
                <w:szCs w:val="24"/>
              </w:rPr>
            </w:pPr>
          </w:p>
        </w:tc>
        <w:tc>
          <w:tcPr>
            <w:tcW w:w="20" w:type="dxa"/>
            <w:vAlign w:val="bottom"/>
          </w:tcPr>
          <w:p w:rsidR="001A31C3" w:rsidRDefault="001A31C3" w:rsidP="001A31C3">
            <w:pPr>
              <w:spacing w:after="0"/>
              <w:rPr>
                <w:sz w:val="24"/>
                <w:szCs w:val="24"/>
              </w:rPr>
            </w:pPr>
          </w:p>
        </w:tc>
        <w:tc>
          <w:tcPr>
            <w:tcW w:w="100" w:type="dxa"/>
            <w:shd w:val="clear" w:color="auto" w:fill="F2F2F2"/>
            <w:vAlign w:val="bottom"/>
          </w:tcPr>
          <w:p w:rsidR="001A31C3" w:rsidRDefault="001A31C3" w:rsidP="001A31C3">
            <w:pPr>
              <w:spacing w:after="0"/>
              <w:rPr>
                <w:sz w:val="24"/>
                <w:szCs w:val="24"/>
              </w:rPr>
            </w:pPr>
          </w:p>
        </w:tc>
        <w:tc>
          <w:tcPr>
            <w:tcW w:w="360" w:type="dxa"/>
            <w:shd w:val="clear" w:color="auto" w:fill="F2F2F2"/>
            <w:vAlign w:val="bottom"/>
          </w:tcPr>
          <w:p w:rsidR="001A31C3" w:rsidRDefault="001A31C3" w:rsidP="001A31C3">
            <w:pPr>
              <w:spacing w:after="0" w:line="293" w:lineRule="exact"/>
              <w:ind w:left="180"/>
              <w:rPr>
                <w:sz w:val="20"/>
                <w:szCs w:val="20"/>
              </w:rPr>
            </w:pPr>
            <w:r>
              <w:rPr>
                <w:rFonts w:ascii="Symbol" w:eastAsia="Symbol" w:hAnsi="Symbol" w:cs="Symbol"/>
                <w:sz w:val="24"/>
                <w:szCs w:val="24"/>
              </w:rPr>
              <w:t></w:t>
            </w:r>
          </w:p>
        </w:tc>
        <w:tc>
          <w:tcPr>
            <w:tcW w:w="9060" w:type="dxa"/>
            <w:shd w:val="clear" w:color="auto" w:fill="F2F2F2"/>
            <w:vAlign w:val="bottom"/>
          </w:tcPr>
          <w:p w:rsidR="001A31C3" w:rsidRDefault="001A31C3" w:rsidP="001A31C3">
            <w:pPr>
              <w:spacing w:after="0"/>
              <w:ind w:left="100"/>
              <w:rPr>
                <w:sz w:val="20"/>
                <w:szCs w:val="20"/>
              </w:rPr>
            </w:pPr>
            <w:r>
              <w:rPr>
                <w:rFonts w:ascii="Times New Roman" w:eastAsia="Times New Roman" w:hAnsi="Times New Roman" w:cs="Times New Roman"/>
                <w:sz w:val="24"/>
                <w:szCs w:val="24"/>
              </w:rPr>
              <w:t>подвижные игры, физкультминутки</w:t>
            </w:r>
          </w:p>
        </w:tc>
        <w:tc>
          <w:tcPr>
            <w:tcW w:w="100" w:type="dxa"/>
            <w:shd w:val="clear" w:color="auto" w:fill="F2F2F2"/>
            <w:vAlign w:val="bottom"/>
          </w:tcPr>
          <w:p w:rsidR="001A31C3" w:rsidRDefault="001A31C3" w:rsidP="001A31C3">
            <w:pPr>
              <w:spacing w:after="0"/>
              <w:rPr>
                <w:sz w:val="24"/>
                <w:szCs w:val="24"/>
              </w:rPr>
            </w:pPr>
          </w:p>
        </w:tc>
        <w:tc>
          <w:tcPr>
            <w:tcW w:w="20" w:type="dxa"/>
            <w:shd w:val="clear" w:color="auto" w:fill="000000"/>
            <w:vAlign w:val="bottom"/>
          </w:tcPr>
          <w:p w:rsidR="001A31C3" w:rsidRDefault="001A31C3" w:rsidP="001A31C3">
            <w:pPr>
              <w:spacing w:after="0"/>
              <w:rPr>
                <w:sz w:val="24"/>
                <w:szCs w:val="24"/>
              </w:rPr>
            </w:pPr>
          </w:p>
        </w:tc>
        <w:tc>
          <w:tcPr>
            <w:tcW w:w="20" w:type="dxa"/>
            <w:vAlign w:val="bottom"/>
          </w:tcPr>
          <w:p w:rsidR="001A31C3" w:rsidRDefault="001A31C3" w:rsidP="001A31C3">
            <w:pPr>
              <w:spacing w:after="0"/>
              <w:rPr>
                <w:sz w:val="1"/>
                <w:szCs w:val="1"/>
              </w:rPr>
            </w:pPr>
          </w:p>
        </w:tc>
      </w:tr>
      <w:tr w:rsidR="001A31C3" w:rsidTr="001A31C3">
        <w:trPr>
          <w:trHeight w:val="166"/>
        </w:trPr>
        <w:tc>
          <w:tcPr>
            <w:tcW w:w="100" w:type="dxa"/>
            <w:shd w:val="clear" w:color="auto" w:fill="F2F2F2"/>
            <w:vAlign w:val="bottom"/>
          </w:tcPr>
          <w:p w:rsidR="001A31C3" w:rsidRDefault="001A31C3" w:rsidP="001A31C3">
            <w:pPr>
              <w:spacing w:after="0"/>
              <w:rPr>
                <w:sz w:val="14"/>
                <w:szCs w:val="14"/>
              </w:rPr>
            </w:pPr>
          </w:p>
        </w:tc>
        <w:tc>
          <w:tcPr>
            <w:tcW w:w="5180" w:type="dxa"/>
            <w:vMerge/>
            <w:shd w:val="clear" w:color="auto" w:fill="F2F2F2"/>
            <w:vAlign w:val="bottom"/>
          </w:tcPr>
          <w:p w:rsidR="001A31C3" w:rsidRDefault="001A31C3" w:rsidP="001A31C3">
            <w:pPr>
              <w:spacing w:after="0"/>
              <w:rPr>
                <w:sz w:val="14"/>
                <w:szCs w:val="14"/>
              </w:rPr>
            </w:pPr>
          </w:p>
        </w:tc>
        <w:tc>
          <w:tcPr>
            <w:tcW w:w="100" w:type="dxa"/>
            <w:shd w:val="clear" w:color="auto" w:fill="F2F2F2"/>
            <w:vAlign w:val="bottom"/>
          </w:tcPr>
          <w:p w:rsidR="001A31C3" w:rsidRDefault="001A31C3" w:rsidP="001A31C3">
            <w:pPr>
              <w:spacing w:after="0"/>
              <w:rPr>
                <w:sz w:val="14"/>
                <w:szCs w:val="14"/>
              </w:rPr>
            </w:pPr>
          </w:p>
        </w:tc>
        <w:tc>
          <w:tcPr>
            <w:tcW w:w="20" w:type="dxa"/>
            <w:vAlign w:val="bottom"/>
          </w:tcPr>
          <w:p w:rsidR="001A31C3" w:rsidRDefault="001A31C3" w:rsidP="001A31C3">
            <w:pPr>
              <w:spacing w:after="0"/>
              <w:rPr>
                <w:sz w:val="14"/>
                <w:szCs w:val="14"/>
              </w:rPr>
            </w:pPr>
          </w:p>
        </w:tc>
        <w:tc>
          <w:tcPr>
            <w:tcW w:w="100" w:type="dxa"/>
            <w:shd w:val="clear" w:color="auto" w:fill="F2F2F2"/>
            <w:vAlign w:val="bottom"/>
          </w:tcPr>
          <w:p w:rsidR="001A31C3" w:rsidRDefault="001A31C3" w:rsidP="001A31C3">
            <w:pPr>
              <w:spacing w:after="0"/>
              <w:rPr>
                <w:sz w:val="14"/>
                <w:szCs w:val="14"/>
              </w:rPr>
            </w:pPr>
          </w:p>
        </w:tc>
        <w:tc>
          <w:tcPr>
            <w:tcW w:w="9420" w:type="dxa"/>
            <w:gridSpan w:val="2"/>
            <w:vMerge w:val="restart"/>
            <w:shd w:val="clear" w:color="auto" w:fill="F2F2F2"/>
            <w:vAlign w:val="bottom"/>
          </w:tcPr>
          <w:p w:rsidR="001A31C3" w:rsidRDefault="001A31C3" w:rsidP="001A31C3">
            <w:pPr>
              <w:spacing w:after="0" w:line="291" w:lineRule="exact"/>
              <w:ind w:left="18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физкультурные упражнения на прогулке</w:t>
            </w:r>
          </w:p>
        </w:tc>
        <w:tc>
          <w:tcPr>
            <w:tcW w:w="100" w:type="dxa"/>
            <w:shd w:val="clear" w:color="auto" w:fill="F2F2F2"/>
            <w:vAlign w:val="bottom"/>
          </w:tcPr>
          <w:p w:rsidR="001A31C3" w:rsidRDefault="001A31C3" w:rsidP="001A31C3">
            <w:pPr>
              <w:spacing w:after="0"/>
              <w:rPr>
                <w:sz w:val="14"/>
                <w:szCs w:val="14"/>
              </w:rPr>
            </w:pPr>
          </w:p>
        </w:tc>
        <w:tc>
          <w:tcPr>
            <w:tcW w:w="20" w:type="dxa"/>
            <w:shd w:val="clear" w:color="auto" w:fill="000000"/>
            <w:vAlign w:val="bottom"/>
          </w:tcPr>
          <w:p w:rsidR="001A31C3" w:rsidRDefault="001A31C3" w:rsidP="001A31C3">
            <w:pPr>
              <w:spacing w:after="0"/>
              <w:rPr>
                <w:sz w:val="14"/>
                <w:szCs w:val="14"/>
              </w:rPr>
            </w:pPr>
          </w:p>
        </w:tc>
        <w:tc>
          <w:tcPr>
            <w:tcW w:w="20" w:type="dxa"/>
            <w:vAlign w:val="bottom"/>
          </w:tcPr>
          <w:p w:rsidR="001A31C3" w:rsidRDefault="001A31C3" w:rsidP="001A31C3">
            <w:pPr>
              <w:spacing w:after="0"/>
              <w:rPr>
                <w:sz w:val="1"/>
                <w:szCs w:val="1"/>
              </w:rPr>
            </w:pPr>
          </w:p>
        </w:tc>
      </w:tr>
      <w:tr w:rsidR="001A31C3" w:rsidTr="001A31C3">
        <w:trPr>
          <w:trHeight w:val="125"/>
        </w:trPr>
        <w:tc>
          <w:tcPr>
            <w:tcW w:w="100" w:type="dxa"/>
            <w:shd w:val="clear" w:color="auto" w:fill="F2F2F2"/>
            <w:vAlign w:val="bottom"/>
          </w:tcPr>
          <w:p w:rsidR="001A31C3" w:rsidRDefault="001A31C3" w:rsidP="001A31C3">
            <w:pPr>
              <w:spacing w:after="0"/>
              <w:rPr>
                <w:sz w:val="10"/>
                <w:szCs w:val="10"/>
              </w:rPr>
            </w:pPr>
          </w:p>
        </w:tc>
        <w:tc>
          <w:tcPr>
            <w:tcW w:w="5180" w:type="dxa"/>
            <w:vMerge w:val="restart"/>
            <w:shd w:val="clear" w:color="auto" w:fill="F2F2F2"/>
            <w:vAlign w:val="bottom"/>
          </w:tcPr>
          <w:p w:rsidR="001A31C3" w:rsidRDefault="001A31C3" w:rsidP="001A31C3">
            <w:pPr>
              <w:spacing w:after="0"/>
              <w:jc w:val="center"/>
              <w:rPr>
                <w:sz w:val="20"/>
                <w:szCs w:val="20"/>
              </w:rPr>
            </w:pPr>
            <w:r>
              <w:rPr>
                <w:rFonts w:ascii="Times New Roman" w:eastAsia="Times New Roman" w:hAnsi="Times New Roman" w:cs="Times New Roman"/>
                <w:w w:val="99"/>
                <w:sz w:val="24"/>
                <w:szCs w:val="24"/>
              </w:rPr>
              <w:t>(солнце, воздух и вода)</w:t>
            </w:r>
          </w:p>
        </w:tc>
        <w:tc>
          <w:tcPr>
            <w:tcW w:w="100" w:type="dxa"/>
            <w:shd w:val="clear" w:color="auto" w:fill="F2F2F2"/>
            <w:vAlign w:val="bottom"/>
          </w:tcPr>
          <w:p w:rsidR="001A31C3" w:rsidRDefault="001A31C3" w:rsidP="001A31C3">
            <w:pPr>
              <w:spacing w:after="0"/>
              <w:rPr>
                <w:sz w:val="10"/>
                <w:szCs w:val="10"/>
              </w:rPr>
            </w:pPr>
          </w:p>
        </w:tc>
        <w:tc>
          <w:tcPr>
            <w:tcW w:w="20" w:type="dxa"/>
            <w:vAlign w:val="bottom"/>
          </w:tcPr>
          <w:p w:rsidR="001A31C3" w:rsidRDefault="001A31C3" w:rsidP="001A31C3">
            <w:pPr>
              <w:spacing w:after="0"/>
              <w:rPr>
                <w:sz w:val="10"/>
                <w:szCs w:val="10"/>
              </w:rPr>
            </w:pPr>
          </w:p>
        </w:tc>
        <w:tc>
          <w:tcPr>
            <w:tcW w:w="100" w:type="dxa"/>
            <w:shd w:val="clear" w:color="auto" w:fill="F2F2F2"/>
            <w:vAlign w:val="bottom"/>
          </w:tcPr>
          <w:p w:rsidR="001A31C3" w:rsidRDefault="001A31C3" w:rsidP="001A31C3">
            <w:pPr>
              <w:spacing w:after="0"/>
              <w:rPr>
                <w:sz w:val="10"/>
                <w:szCs w:val="10"/>
              </w:rPr>
            </w:pPr>
          </w:p>
        </w:tc>
        <w:tc>
          <w:tcPr>
            <w:tcW w:w="9420" w:type="dxa"/>
            <w:gridSpan w:val="2"/>
            <w:vMerge/>
            <w:shd w:val="clear" w:color="auto" w:fill="F2F2F2"/>
            <w:vAlign w:val="bottom"/>
          </w:tcPr>
          <w:p w:rsidR="001A31C3" w:rsidRDefault="001A31C3" w:rsidP="001A31C3">
            <w:pPr>
              <w:spacing w:after="0"/>
              <w:rPr>
                <w:sz w:val="10"/>
                <w:szCs w:val="10"/>
              </w:rPr>
            </w:pPr>
          </w:p>
        </w:tc>
        <w:tc>
          <w:tcPr>
            <w:tcW w:w="100" w:type="dxa"/>
            <w:shd w:val="clear" w:color="auto" w:fill="F2F2F2"/>
            <w:vAlign w:val="bottom"/>
          </w:tcPr>
          <w:p w:rsidR="001A31C3" w:rsidRDefault="001A31C3" w:rsidP="001A31C3">
            <w:pPr>
              <w:spacing w:after="0"/>
              <w:rPr>
                <w:sz w:val="10"/>
                <w:szCs w:val="10"/>
              </w:rPr>
            </w:pPr>
          </w:p>
        </w:tc>
        <w:tc>
          <w:tcPr>
            <w:tcW w:w="20" w:type="dxa"/>
            <w:shd w:val="clear" w:color="auto" w:fill="000000"/>
            <w:vAlign w:val="bottom"/>
          </w:tcPr>
          <w:p w:rsidR="001A31C3" w:rsidRDefault="001A31C3" w:rsidP="001A31C3">
            <w:pPr>
              <w:spacing w:after="0"/>
              <w:rPr>
                <w:sz w:val="10"/>
                <w:szCs w:val="10"/>
              </w:rPr>
            </w:pPr>
          </w:p>
        </w:tc>
        <w:tc>
          <w:tcPr>
            <w:tcW w:w="20" w:type="dxa"/>
            <w:vAlign w:val="bottom"/>
          </w:tcPr>
          <w:p w:rsidR="001A31C3" w:rsidRDefault="001A31C3" w:rsidP="001A31C3">
            <w:pPr>
              <w:spacing w:after="0"/>
              <w:rPr>
                <w:sz w:val="1"/>
                <w:szCs w:val="1"/>
              </w:rPr>
            </w:pPr>
          </w:p>
        </w:tc>
      </w:tr>
      <w:tr w:rsidR="001A31C3" w:rsidTr="001A31C3">
        <w:trPr>
          <w:trHeight w:val="151"/>
        </w:trPr>
        <w:tc>
          <w:tcPr>
            <w:tcW w:w="100" w:type="dxa"/>
            <w:shd w:val="clear" w:color="auto" w:fill="F2F2F2"/>
            <w:vAlign w:val="bottom"/>
          </w:tcPr>
          <w:p w:rsidR="001A31C3" w:rsidRDefault="001A31C3" w:rsidP="001A31C3">
            <w:pPr>
              <w:spacing w:after="0"/>
              <w:rPr>
                <w:sz w:val="13"/>
                <w:szCs w:val="13"/>
              </w:rPr>
            </w:pPr>
          </w:p>
        </w:tc>
        <w:tc>
          <w:tcPr>
            <w:tcW w:w="5180" w:type="dxa"/>
            <w:vMerge/>
            <w:shd w:val="clear" w:color="auto" w:fill="F2F2F2"/>
            <w:vAlign w:val="bottom"/>
          </w:tcPr>
          <w:p w:rsidR="001A31C3" w:rsidRDefault="001A31C3" w:rsidP="001A31C3">
            <w:pPr>
              <w:spacing w:after="0"/>
              <w:rPr>
                <w:sz w:val="13"/>
                <w:szCs w:val="13"/>
              </w:rPr>
            </w:pPr>
          </w:p>
        </w:tc>
        <w:tc>
          <w:tcPr>
            <w:tcW w:w="100" w:type="dxa"/>
            <w:shd w:val="clear" w:color="auto" w:fill="F2F2F2"/>
            <w:vAlign w:val="bottom"/>
          </w:tcPr>
          <w:p w:rsidR="001A31C3" w:rsidRDefault="001A31C3" w:rsidP="001A31C3">
            <w:pPr>
              <w:spacing w:after="0"/>
              <w:rPr>
                <w:sz w:val="13"/>
                <w:szCs w:val="13"/>
              </w:rPr>
            </w:pPr>
          </w:p>
        </w:tc>
        <w:tc>
          <w:tcPr>
            <w:tcW w:w="20" w:type="dxa"/>
            <w:vAlign w:val="bottom"/>
          </w:tcPr>
          <w:p w:rsidR="001A31C3" w:rsidRDefault="001A31C3" w:rsidP="001A31C3">
            <w:pPr>
              <w:spacing w:after="0"/>
              <w:rPr>
                <w:sz w:val="13"/>
                <w:szCs w:val="13"/>
              </w:rPr>
            </w:pPr>
          </w:p>
        </w:tc>
        <w:tc>
          <w:tcPr>
            <w:tcW w:w="100" w:type="dxa"/>
            <w:shd w:val="clear" w:color="auto" w:fill="F2F2F2"/>
            <w:vAlign w:val="bottom"/>
          </w:tcPr>
          <w:p w:rsidR="001A31C3" w:rsidRDefault="001A31C3" w:rsidP="001A31C3">
            <w:pPr>
              <w:spacing w:after="0"/>
              <w:rPr>
                <w:sz w:val="13"/>
                <w:szCs w:val="13"/>
              </w:rPr>
            </w:pPr>
          </w:p>
        </w:tc>
        <w:tc>
          <w:tcPr>
            <w:tcW w:w="360" w:type="dxa"/>
            <w:vMerge w:val="restart"/>
            <w:shd w:val="clear" w:color="auto" w:fill="F2F2F2"/>
            <w:vAlign w:val="bottom"/>
          </w:tcPr>
          <w:p w:rsidR="001A31C3" w:rsidRDefault="001A31C3" w:rsidP="001A31C3">
            <w:pPr>
              <w:spacing w:after="0"/>
              <w:ind w:left="180"/>
              <w:rPr>
                <w:sz w:val="20"/>
                <w:szCs w:val="20"/>
              </w:rPr>
            </w:pPr>
            <w:r>
              <w:rPr>
                <w:rFonts w:ascii="Symbol" w:eastAsia="Symbol" w:hAnsi="Symbol" w:cs="Symbol"/>
                <w:sz w:val="24"/>
                <w:szCs w:val="24"/>
              </w:rPr>
              <w:t></w:t>
            </w:r>
          </w:p>
        </w:tc>
        <w:tc>
          <w:tcPr>
            <w:tcW w:w="9060" w:type="dxa"/>
            <w:vMerge w:val="restart"/>
            <w:shd w:val="clear" w:color="auto" w:fill="F2F2F2"/>
            <w:vAlign w:val="bottom"/>
          </w:tcPr>
          <w:p w:rsidR="001A31C3" w:rsidRDefault="001A31C3" w:rsidP="001A31C3">
            <w:pPr>
              <w:spacing w:after="0"/>
              <w:ind w:left="100"/>
              <w:rPr>
                <w:sz w:val="20"/>
                <w:szCs w:val="20"/>
              </w:rPr>
            </w:pPr>
            <w:r>
              <w:rPr>
                <w:rFonts w:ascii="Times New Roman" w:eastAsia="Times New Roman" w:hAnsi="Times New Roman" w:cs="Times New Roman"/>
                <w:sz w:val="24"/>
                <w:szCs w:val="24"/>
              </w:rPr>
              <w:t>спортивные игры, развлечения, праздники, соревнования</w:t>
            </w:r>
          </w:p>
        </w:tc>
        <w:tc>
          <w:tcPr>
            <w:tcW w:w="100" w:type="dxa"/>
            <w:shd w:val="clear" w:color="auto" w:fill="F2F2F2"/>
            <w:vAlign w:val="bottom"/>
          </w:tcPr>
          <w:p w:rsidR="001A31C3" w:rsidRDefault="001A31C3" w:rsidP="001A31C3">
            <w:pPr>
              <w:spacing w:after="0"/>
              <w:rPr>
                <w:sz w:val="13"/>
                <w:szCs w:val="13"/>
              </w:rPr>
            </w:pPr>
          </w:p>
        </w:tc>
        <w:tc>
          <w:tcPr>
            <w:tcW w:w="20" w:type="dxa"/>
            <w:shd w:val="clear" w:color="auto" w:fill="000000"/>
            <w:vAlign w:val="bottom"/>
          </w:tcPr>
          <w:p w:rsidR="001A31C3" w:rsidRDefault="001A31C3" w:rsidP="001A31C3">
            <w:pPr>
              <w:spacing w:after="0"/>
              <w:rPr>
                <w:sz w:val="13"/>
                <w:szCs w:val="13"/>
              </w:rPr>
            </w:pPr>
          </w:p>
        </w:tc>
        <w:tc>
          <w:tcPr>
            <w:tcW w:w="20" w:type="dxa"/>
            <w:vAlign w:val="bottom"/>
          </w:tcPr>
          <w:p w:rsidR="001A31C3" w:rsidRDefault="001A31C3" w:rsidP="001A31C3">
            <w:pPr>
              <w:spacing w:after="0"/>
              <w:rPr>
                <w:sz w:val="1"/>
                <w:szCs w:val="1"/>
              </w:rPr>
            </w:pPr>
          </w:p>
        </w:tc>
      </w:tr>
      <w:tr w:rsidR="001A31C3" w:rsidTr="001A31C3">
        <w:trPr>
          <w:trHeight w:val="144"/>
        </w:trPr>
        <w:tc>
          <w:tcPr>
            <w:tcW w:w="100" w:type="dxa"/>
            <w:shd w:val="clear" w:color="auto" w:fill="F2F2F2"/>
            <w:vAlign w:val="bottom"/>
          </w:tcPr>
          <w:p w:rsidR="001A31C3" w:rsidRDefault="001A31C3" w:rsidP="001A31C3">
            <w:pPr>
              <w:spacing w:after="0"/>
              <w:rPr>
                <w:sz w:val="12"/>
                <w:szCs w:val="12"/>
              </w:rPr>
            </w:pPr>
          </w:p>
        </w:tc>
        <w:tc>
          <w:tcPr>
            <w:tcW w:w="5180" w:type="dxa"/>
            <w:shd w:val="clear" w:color="auto" w:fill="F2F2F2"/>
            <w:vAlign w:val="bottom"/>
          </w:tcPr>
          <w:p w:rsidR="001A31C3" w:rsidRDefault="001A31C3" w:rsidP="001A31C3">
            <w:pPr>
              <w:spacing w:after="0"/>
              <w:rPr>
                <w:sz w:val="12"/>
                <w:szCs w:val="12"/>
              </w:rPr>
            </w:pPr>
          </w:p>
        </w:tc>
        <w:tc>
          <w:tcPr>
            <w:tcW w:w="100" w:type="dxa"/>
            <w:shd w:val="clear" w:color="auto" w:fill="F2F2F2"/>
            <w:vAlign w:val="bottom"/>
          </w:tcPr>
          <w:p w:rsidR="001A31C3" w:rsidRDefault="001A31C3" w:rsidP="001A31C3">
            <w:pPr>
              <w:spacing w:after="0"/>
              <w:rPr>
                <w:sz w:val="12"/>
                <w:szCs w:val="12"/>
              </w:rPr>
            </w:pPr>
          </w:p>
        </w:tc>
        <w:tc>
          <w:tcPr>
            <w:tcW w:w="20" w:type="dxa"/>
            <w:vAlign w:val="bottom"/>
          </w:tcPr>
          <w:p w:rsidR="001A31C3" w:rsidRDefault="001A31C3" w:rsidP="001A31C3">
            <w:pPr>
              <w:spacing w:after="0"/>
              <w:rPr>
                <w:sz w:val="12"/>
                <w:szCs w:val="12"/>
              </w:rPr>
            </w:pPr>
          </w:p>
        </w:tc>
        <w:tc>
          <w:tcPr>
            <w:tcW w:w="100" w:type="dxa"/>
            <w:shd w:val="clear" w:color="auto" w:fill="F2F2F2"/>
            <w:vAlign w:val="bottom"/>
          </w:tcPr>
          <w:p w:rsidR="001A31C3" w:rsidRDefault="001A31C3" w:rsidP="001A31C3">
            <w:pPr>
              <w:spacing w:after="0"/>
              <w:rPr>
                <w:sz w:val="12"/>
                <w:szCs w:val="12"/>
              </w:rPr>
            </w:pPr>
          </w:p>
        </w:tc>
        <w:tc>
          <w:tcPr>
            <w:tcW w:w="360" w:type="dxa"/>
            <w:vMerge/>
            <w:shd w:val="clear" w:color="auto" w:fill="F2F2F2"/>
            <w:vAlign w:val="bottom"/>
          </w:tcPr>
          <w:p w:rsidR="001A31C3" w:rsidRDefault="001A31C3" w:rsidP="001A31C3">
            <w:pPr>
              <w:spacing w:after="0"/>
              <w:rPr>
                <w:sz w:val="12"/>
                <w:szCs w:val="12"/>
              </w:rPr>
            </w:pPr>
          </w:p>
        </w:tc>
        <w:tc>
          <w:tcPr>
            <w:tcW w:w="9060" w:type="dxa"/>
            <w:vMerge/>
            <w:shd w:val="clear" w:color="auto" w:fill="F2F2F2"/>
            <w:vAlign w:val="bottom"/>
          </w:tcPr>
          <w:p w:rsidR="001A31C3" w:rsidRDefault="001A31C3" w:rsidP="001A31C3">
            <w:pPr>
              <w:spacing w:after="0"/>
              <w:rPr>
                <w:sz w:val="12"/>
                <w:szCs w:val="12"/>
              </w:rPr>
            </w:pPr>
          </w:p>
        </w:tc>
        <w:tc>
          <w:tcPr>
            <w:tcW w:w="100" w:type="dxa"/>
            <w:shd w:val="clear" w:color="auto" w:fill="F2F2F2"/>
            <w:vAlign w:val="bottom"/>
          </w:tcPr>
          <w:p w:rsidR="001A31C3" w:rsidRDefault="001A31C3" w:rsidP="001A31C3">
            <w:pPr>
              <w:spacing w:after="0"/>
              <w:rPr>
                <w:sz w:val="12"/>
                <w:szCs w:val="12"/>
              </w:rPr>
            </w:pPr>
          </w:p>
        </w:tc>
        <w:tc>
          <w:tcPr>
            <w:tcW w:w="20" w:type="dxa"/>
            <w:shd w:val="clear" w:color="auto" w:fill="000000"/>
            <w:vAlign w:val="bottom"/>
          </w:tcPr>
          <w:p w:rsidR="001A31C3" w:rsidRDefault="001A31C3" w:rsidP="001A31C3">
            <w:pPr>
              <w:spacing w:after="0"/>
              <w:rPr>
                <w:sz w:val="12"/>
                <w:szCs w:val="12"/>
              </w:rPr>
            </w:pPr>
          </w:p>
        </w:tc>
        <w:tc>
          <w:tcPr>
            <w:tcW w:w="20" w:type="dxa"/>
            <w:vAlign w:val="bottom"/>
          </w:tcPr>
          <w:p w:rsidR="001A31C3" w:rsidRDefault="001A31C3" w:rsidP="001A31C3">
            <w:pPr>
              <w:spacing w:after="0"/>
              <w:rPr>
                <w:sz w:val="1"/>
                <w:szCs w:val="1"/>
              </w:rPr>
            </w:pPr>
          </w:p>
        </w:tc>
      </w:tr>
      <w:tr w:rsidR="001A31C3" w:rsidTr="001A31C3">
        <w:trPr>
          <w:trHeight w:val="77"/>
        </w:trPr>
        <w:tc>
          <w:tcPr>
            <w:tcW w:w="100" w:type="dxa"/>
            <w:tcBorders>
              <w:bottom w:val="single" w:sz="8" w:space="0" w:color="auto"/>
            </w:tcBorders>
            <w:shd w:val="clear" w:color="auto" w:fill="F2F2F2"/>
            <w:vAlign w:val="bottom"/>
          </w:tcPr>
          <w:p w:rsidR="001A31C3" w:rsidRDefault="001A31C3" w:rsidP="001A31C3">
            <w:pPr>
              <w:spacing w:after="0"/>
              <w:rPr>
                <w:sz w:val="6"/>
                <w:szCs w:val="6"/>
              </w:rPr>
            </w:pPr>
          </w:p>
        </w:tc>
        <w:tc>
          <w:tcPr>
            <w:tcW w:w="5180" w:type="dxa"/>
            <w:tcBorders>
              <w:bottom w:val="single" w:sz="8" w:space="0" w:color="auto"/>
            </w:tcBorders>
            <w:shd w:val="clear" w:color="auto" w:fill="F2F2F2"/>
            <w:vAlign w:val="bottom"/>
          </w:tcPr>
          <w:p w:rsidR="001A31C3" w:rsidRDefault="001A31C3" w:rsidP="001A31C3">
            <w:pPr>
              <w:spacing w:after="0"/>
              <w:rPr>
                <w:sz w:val="6"/>
                <w:szCs w:val="6"/>
              </w:rPr>
            </w:pPr>
          </w:p>
        </w:tc>
        <w:tc>
          <w:tcPr>
            <w:tcW w:w="100" w:type="dxa"/>
            <w:tcBorders>
              <w:bottom w:val="single" w:sz="8" w:space="0" w:color="auto"/>
            </w:tcBorders>
            <w:shd w:val="clear" w:color="auto" w:fill="F2F2F2"/>
            <w:vAlign w:val="bottom"/>
          </w:tcPr>
          <w:p w:rsidR="001A31C3" w:rsidRDefault="001A31C3" w:rsidP="001A31C3">
            <w:pPr>
              <w:spacing w:after="0"/>
              <w:rPr>
                <w:sz w:val="6"/>
                <w:szCs w:val="6"/>
              </w:rPr>
            </w:pPr>
          </w:p>
        </w:tc>
        <w:tc>
          <w:tcPr>
            <w:tcW w:w="20" w:type="dxa"/>
            <w:tcBorders>
              <w:bottom w:val="single" w:sz="8" w:space="0" w:color="auto"/>
            </w:tcBorders>
            <w:vAlign w:val="bottom"/>
          </w:tcPr>
          <w:p w:rsidR="001A31C3" w:rsidRDefault="001A31C3" w:rsidP="001A31C3">
            <w:pPr>
              <w:spacing w:after="0"/>
              <w:rPr>
                <w:sz w:val="6"/>
                <w:szCs w:val="6"/>
              </w:rPr>
            </w:pPr>
          </w:p>
        </w:tc>
        <w:tc>
          <w:tcPr>
            <w:tcW w:w="100" w:type="dxa"/>
            <w:tcBorders>
              <w:bottom w:val="single" w:sz="8" w:space="0" w:color="F2F2F2"/>
            </w:tcBorders>
            <w:shd w:val="clear" w:color="auto" w:fill="F2F2F2"/>
            <w:vAlign w:val="bottom"/>
          </w:tcPr>
          <w:p w:rsidR="001A31C3" w:rsidRDefault="001A31C3" w:rsidP="001A31C3">
            <w:pPr>
              <w:spacing w:after="0"/>
              <w:rPr>
                <w:sz w:val="6"/>
                <w:szCs w:val="6"/>
              </w:rPr>
            </w:pPr>
          </w:p>
        </w:tc>
        <w:tc>
          <w:tcPr>
            <w:tcW w:w="360" w:type="dxa"/>
            <w:vMerge w:val="restart"/>
            <w:tcBorders>
              <w:bottom w:val="single" w:sz="8" w:space="0" w:color="F2F2F2"/>
            </w:tcBorders>
            <w:shd w:val="clear" w:color="auto" w:fill="F2F2F2"/>
            <w:vAlign w:val="bottom"/>
          </w:tcPr>
          <w:p w:rsidR="001A31C3" w:rsidRDefault="001A31C3" w:rsidP="001A31C3">
            <w:pPr>
              <w:spacing w:after="0" w:line="293" w:lineRule="exact"/>
              <w:ind w:left="180"/>
              <w:rPr>
                <w:sz w:val="20"/>
                <w:szCs w:val="20"/>
              </w:rPr>
            </w:pPr>
            <w:r>
              <w:rPr>
                <w:rFonts w:ascii="Symbol" w:eastAsia="Symbol" w:hAnsi="Symbol" w:cs="Symbol"/>
                <w:sz w:val="24"/>
                <w:szCs w:val="24"/>
              </w:rPr>
              <w:t></w:t>
            </w:r>
          </w:p>
        </w:tc>
        <w:tc>
          <w:tcPr>
            <w:tcW w:w="9060" w:type="dxa"/>
            <w:vMerge w:val="restart"/>
            <w:tcBorders>
              <w:bottom w:val="single" w:sz="8" w:space="0" w:color="F2F2F2"/>
            </w:tcBorders>
            <w:shd w:val="clear" w:color="auto" w:fill="F2F2F2"/>
            <w:vAlign w:val="bottom"/>
          </w:tcPr>
          <w:p w:rsidR="001A31C3" w:rsidRDefault="001A31C3" w:rsidP="001A31C3">
            <w:pPr>
              <w:spacing w:after="0"/>
              <w:ind w:left="100"/>
              <w:rPr>
                <w:sz w:val="20"/>
                <w:szCs w:val="20"/>
              </w:rPr>
            </w:pPr>
            <w:r>
              <w:rPr>
                <w:rFonts w:ascii="Times New Roman" w:eastAsia="Times New Roman" w:hAnsi="Times New Roman" w:cs="Times New Roman"/>
                <w:sz w:val="24"/>
                <w:szCs w:val="24"/>
              </w:rPr>
              <w:t>кружки и секции</w:t>
            </w:r>
          </w:p>
        </w:tc>
        <w:tc>
          <w:tcPr>
            <w:tcW w:w="100" w:type="dxa"/>
            <w:tcBorders>
              <w:bottom w:val="single" w:sz="8" w:space="0" w:color="F2F2F2"/>
            </w:tcBorders>
            <w:shd w:val="clear" w:color="auto" w:fill="F2F2F2"/>
            <w:vAlign w:val="bottom"/>
          </w:tcPr>
          <w:p w:rsidR="001A31C3" w:rsidRDefault="001A31C3" w:rsidP="001A31C3">
            <w:pPr>
              <w:spacing w:after="0"/>
              <w:rPr>
                <w:sz w:val="6"/>
                <w:szCs w:val="6"/>
              </w:rPr>
            </w:pPr>
          </w:p>
        </w:tc>
        <w:tc>
          <w:tcPr>
            <w:tcW w:w="20" w:type="dxa"/>
            <w:tcBorders>
              <w:bottom w:val="single" w:sz="8" w:space="0" w:color="auto"/>
            </w:tcBorders>
            <w:shd w:val="clear" w:color="auto" w:fill="000000"/>
            <w:vAlign w:val="bottom"/>
          </w:tcPr>
          <w:p w:rsidR="001A31C3" w:rsidRDefault="001A31C3" w:rsidP="001A31C3">
            <w:pPr>
              <w:spacing w:after="0"/>
              <w:rPr>
                <w:sz w:val="6"/>
                <w:szCs w:val="6"/>
              </w:rPr>
            </w:pPr>
          </w:p>
        </w:tc>
        <w:tc>
          <w:tcPr>
            <w:tcW w:w="20" w:type="dxa"/>
            <w:vAlign w:val="bottom"/>
          </w:tcPr>
          <w:p w:rsidR="001A31C3" w:rsidRDefault="001A31C3" w:rsidP="001A31C3">
            <w:pPr>
              <w:spacing w:after="0"/>
              <w:rPr>
                <w:sz w:val="1"/>
                <w:szCs w:val="1"/>
              </w:rPr>
            </w:pPr>
          </w:p>
        </w:tc>
      </w:tr>
      <w:tr w:rsidR="001A31C3" w:rsidTr="001A31C3">
        <w:trPr>
          <w:trHeight w:val="196"/>
        </w:trPr>
        <w:tc>
          <w:tcPr>
            <w:tcW w:w="100" w:type="dxa"/>
            <w:shd w:val="clear" w:color="auto" w:fill="F2F2F2"/>
            <w:vAlign w:val="bottom"/>
          </w:tcPr>
          <w:p w:rsidR="001A31C3" w:rsidRDefault="001A31C3" w:rsidP="001A31C3">
            <w:pPr>
              <w:spacing w:after="0"/>
              <w:rPr>
                <w:sz w:val="17"/>
                <w:szCs w:val="17"/>
              </w:rPr>
            </w:pPr>
          </w:p>
        </w:tc>
        <w:tc>
          <w:tcPr>
            <w:tcW w:w="5180" w:type="dxa"/>
            <w:vMerge w:val="restart"/>
            <w:shd w:val="clear" w:color="auto" w:fill="F2F2F2"/>
            <w:vAlign w:val="bottom"/>
          </w:tcPr>
          <w:p w:rsidR="001A31C3" w:rsidRDefault="001A31C3" w:rsidP="001A31C3">
            <w:pPr>
              <w:spacing w:after="0"/>
              <w:jc w:val="center"/>
              <w:rPr>
                <w:sz w:val="20"/>
                <w:szCs w:val="20"/>
              </w:rPr>
            </w:pPr>
            <w:r>
              <w:rPr>
                <w:rFonts w:ascii="Times New Roman" w:eastAsia="Times New Roman" w:hAnsi="Times New Roman" w:cs="Times New Roman"/>
                <w:sz w:val="24"/>
                <w:szCs w:val="24"/>
              </w:rPr>
              <w:t>Психогигиенические факторы</w:t>
            </w:r>
          </w:p>
        </w:tc>
        <w:tc>
          <w:tcPr>
            <w:tcW w:w="100" w:type="dxa"/>
            <w:shd w:val="clear" w:color="auto" w:fill="F2F2F2"/>
            <w:vAlign w:val="bottom"/>
          </w:tcPr>
          <w:p w:rsidR="001A31C3" w:rsidRDefault="001A31C3" w:rsidP="001A31C3">
            <w:pPr>
              <w:spacing w:after="0"/>
              <w:rPr>
                <w:sz w:val="17"/>
                <w:szCs w:val="17"/>
              </w:rPr>
            </w:pPr>
          </w:p>
        </w:tc>
        <w:tc>
          <w:tcPr>
            <w:tcW w:w="20" w:type="dxa"/>
            <w:vAlign w:val="bottom"/>
          </w:tcPr>
          <w:p w:rsidR="001A31C3" w:rsidRDefault="001A31C3" w:rsidP="001A31C3">
            <w:pPr>
              <w:spacing w:after="0"/>
              <w:rPr>
                <w:sz w:val="17"/>
                <w:szCs w:val="17"/>
              </w:rPr>
            </w:pPr>
          </w:p>
        </w:tc>
        <w:tc>
          <w:tcPr>
            <w:tcW w:w="100" w:type="dxa"/>
            <w:shd w:val="clear" w:color="auto" w:fill="F2F2F2"/>
            <w:vAlign w:val="bottom"/>
          </w:tcPr>
          <w:p w:rsidR="001A31C3" w:rsidRDefault="001A31C3" w:rsidP="001A31C3">
            <w:pPr>
              <w:spacing w:after="0"/>
              <w:rPr>
                <w:sz w:val="17"/>
                <w:szCs w:val="17"/>
              </w:rPr>
            </w:pPr>
          </w:p>
        </w:tc>
        <w:tc>
          <w:tcPr>
            <w:tcW w:w="360" w:type="dxa"/>
            <w:vMerge/>
            <w:shd w:val="clear" w:color="auto" w:fill="F2F2F2"/>
            <w:vAlign w:val="bottom"/>
          </w:tcPr>
          <w:p w:rsidR="001A31C3" w:rsidRDefault="001A31C3" w:rsidP="001A31C3">
            <w:pPr>
              <w:spacing w:after="0"/>
              <w:rPr>
                <w:sz w:val="17"/>
                <w:szCs w:val="17"/>
              </w:rPr>
            </w:pPr>
          </w:p>
        </w:tc>
        <w:tc>
          <w:tcPr>
            <w:tcW w:w="9060" w:type="dxa"/>
            <w:vMerge/>
            <w:shd w:val="clear" w:color="auto" w:fill="F2F2F2"/>
            <w:vAlign w:val="bottom"/>
          </w:tcPr>
          <w:p w:rsidR="001A31C3" w:rsidRDefault="001A31C3" w:rsidP="001A31C3">
            <w:pPr>
              <w:spacing w:after="0"/>
              <w:rPr>
                <w:sz w:val="17"/>
                <w:szCs w:val="17"/>
              </w:rPr>
            </w:pPr>
          </w:p>
        </w:tc>
        <w:tc>
          <w:tcPr>
            <w:tcW w:w="100" w:type="dxa"/>
            <w:shd w:val="clear" w:color="auto" w:fill="F2F2F2"/>
            <w:vAlign w:val="bottom"/>
          </w:tcPr>
          <w:p w:rsidR="001A31C3" w:rsidRDefault="001A31C3" w:rsidP="001A31C3">
            <w:pPr>
              <w:spacing w:after="0"/>
              <w:rPr>
                <w:sz w:val="17"/>
                <w:szCs w:val="17"/>
              </w:rPr>
            </w:pPr>
          </w:p>
        </w:tc>
        <w:tc>
          <w:tcPr>
            <w:tcW w:w="20" w:type="dxa"/>
            <w:shd w:val="clear" w:color="auto" w:fill="000000"/>
            <w:vAlign w:val="bottom"/>
          </w:tcPr>
          <w:p w:rsidR="001A31C3" w:rsidRDefault="001A31C3" w:rsidP="001A31C3">
            <w:pPr>
              <w:spacing w:after="0"/>
              <w:rPr>
                <w:sz w:val="17"/>
                <w:szCs w:val="17"/>
              </w:rPr>
            </w:pPr>
          </w:p>
        </w:tc>
        <w:tc>
          <w:tcPr>
            <w:tcW w:w="20" w:type="dxa"/>
            <w:vAlign w:val="bottom"/>
          </w:tcPr>
          <w:p w:rsidR="001A31C3" w:rsidRDefault="001A31C3" w:rsidP="001A31C3">
            <w:pPr>
              <w:spacing w:after="0"/>
              <w:rPr>
                <w:sz w:val="1"/>
                <w:szCs w:val="1"/>
              </w:rPr>
            </w:pPr>
          </w:p>
        </w:tc>
      </w:tr>
      <w:tr w:rsidR="001A31C3" w:rsidTr="001A31C3">
        <w:trPr>
          <w:trHeight w:val="185"/>
        </w:trPr>
        <w:tc>
          <w:tcPr>
            <w:tcW w:w="100" w:type="dxa"/>
            <w:shd w:val="clear" w:color="auto" w:fill="F2F2F2"/>
            <w:vAlign w:val="bottom"/>
          </w:tcPr>
          <w:p w:rsidR="001A31C3" w:rsidRDefault="001A31C3" w:rsidP="001A31C3">
            <w:pPr>
              <w:spacing w:after="0"/>
              <w:rPr>
                <w:sz w:val="16"/>
                <w:szCs w:val="16"/>
              </w:rPr>
            </w:pPr>
          </w:p>
        </w:tc>
        <w:tc>
          <w:tcPr>
            <w:tcW w:w="5180" w:type="dxa"/>
            <w:vMerge/>
            <w:shd w:val="clear" w:color="auto" w:fill="F2F2F2"/>
            <w:vAlign w:val="bottom"/>
          </w:tcPr>
          <w:p w:rsidR="001A31C3" w:rsidRDefault="001A31C3" w:rsidP="001A31C3">
            <w:pPr>
              <w:spacing w:after="0"/>
              <w:rPr>
                <w:sz w:val="16"/>
                <w:szCs w:val="16"/>
              </w:rPr>
            </w:pPr>
          </w:p>
        </w:tc>
        <w:tc>
          <w:tcPr>
            <w:tcW w:w="100" w:type="dxa"/>
            <w:shd w:val="clear" w:color="auto" w:fill="F2F2F2"/>
            <w:vAlign w:val="bottom"/>
          </w:tcPr>
          <w:p w:rsidR="001A31C3" w:rsidRDefault="001A31C3" w:rsidP="001A31C3">
            <w:pPr>
              <w:spacing w:after="0"/>
              <w:rPr>
                <w:sz w:val="16"/>
                <w:szCs w:val="16"/>
              </w:rPr>
            </w:pPr>
          </w:p>
        </w:tc>
        <w:tc>
          <w:tcPr>
            <w:tcW w:w="20" w:type="dxa"/>
            <w:vAlign w:val="bottom"/>
          </w:tcPr>
          <w:p w:rsidR="001A31C3" w:rsidRDefault="001A31C3" w:rsidP="001A31C3">
            <w:pPr>
              <w:spacing w:after="0"/>
              <w:rPr>
                <w:sz w:val="16"/>
                <w:szCs w:val="16"/>
              </w:rPr>
            </w:pPr>
          </w:p>
        </w:tc>
        <w:tc>
          <w:tcPr>
            <w:tcW w:w="100" w:type="dxa"/>
            <w:shd w:val="clear" w:color="auto" w:fill="F2F2F2"/>
            <w:vAlign w:val="bottom"/>
          </w:tcPr>
          <w:p w:rsidR="001A31C3" w:rsidRDefault="001A31C3" w:rsidP="001A31C3">
            <w:pPr>
              <w:spacing w:after="0"/>
              <w:rPr>
                <w:sz w:val="16"/>
                <w:szCs w:val="16"/>
              </w:rPr>
            </w:pPr>
          </w:p>
        </w:tc>
        <w:tc>
          <w:tcPr>
            <w:tcW w:w="360" w:type="dxa"/>
            <w:vMerge w:val="restart"/>
            <w:shd w:val="clear" w:color="auto" w:fill="F2F2F2"/>
            <w:vAlign w:val="bottom"/>
          </w:tcPr>
          <w:p w:rsidR="001A31C3" w:rsidRDefault="001A31C3" w:rsidP="001A31C3">
            <w:pPr>
              <w:spacing w:after="0" w:line="293" w:lineRule="exact"/>
              <w:ind w:left="180"/>
              <w:rPr>
                <w:sz w:val="20"/>
                <w:szCs w:val="20"/>
              </w:rPr>
            </w:pPr>
            <w:r>
              <w:rPr>
                <w:rFonts w:ascii="Symbol" w:eastAsia="Symbol" w:hAnsi="Symbol" w:cs="Symbol"/>
                <w:sz w:val="24"/>
                <w:szCs w:val="24"/>
              </w:rPr>
              <w:t></w:t>
            </w:r>
          </w:p>
        </w:tc>
        <w:tc>
          <w:tcPr>
            <w:tcW w:w="9060" w:type="dxa"/>
            <w:vMerge w:val="restart"/>
            <w:shd w:val="clear" w:color="auto" w:fill="F2F2F2"/>
            <w:vAlign w:val="bottom"/>
          </w:tcPr>
          <w:p w:rsidR="001A31C3" w:rsidRDefault="001A31C3" w:rsidP="001A31C3">
            <w:pPr>
              <w:spacing w:after="0"/>
              <w:ind w:left="100"/>
              <w:rPr>
                <w:sz w:val="20"/>
                <w:szCs w:val="20"/>
              </w:rPr>
            </w:pPr>
            <w:r>
              <w:rPr>
                <w:rFonts w:ascii="Times New Roman" w:eastAsia="Times New Roman" w:hAnsi="Times New Roman" w:cs="Times New Roman"/>
                <w:sz w:val="24"/>
                <w:szCs w:val="24"/>
              </w:rPr>
              <w:t>музыкальные занятия, ритмика</w:t>
            </w:r>
          </w:p>
        </w:tc>
        <w:tc>
          <w:tcPr>
            <w:tcW w:w="100" w:type="dxa"/>
            <w:shd w:val="clear" w:color="auto" w:fill="F2F2F2"/>
            <w:vAlign w:val="bottom"/>
          </w:tcPr>
          <w:p w:rsidR="001A31C3" w:rsidRDefault="001A31C3" w:rsidP="001A31C3">
            <w:pPr>
              <w:spacing w:after="0"/>
              <w:rPr>
                <w:sz w:val="16"/>
                <w:szCs w:val="16"/>
              </w:rPr>
            </w:pPr>
          </w:p>
        </w:tc>
        <w:tc>
          <w:tcPr>
            <w:tcW w:w="20" w:type="dxa"/>
            <w:shd w:val="clear" w:color="auto" w:fill="000000"/>
            <w:vAlign w:val="bottom"/>
          </w:tcPr>
          <w:p w:rsidR="001A31C3" w:rsidRDefault="001A31C3" w:rsidP="001A31C3">
            <w:pPr>
              <w:spacing w:after="0"/>
              <w:rPr>
                <w:sz w:val="16"/>
                <w:szCs w:val="16"/>
              </w:rPr>
            </w:pPr>
          </w:p>
        </w:tc>
        <w:tc>
          <w:tcPr>
            <w:tcW w:w="20" w:type="dxa"/>
            <w:vAlign w:val="bottom"/>
          </w:tcPr>
          <w:p w:rsidR="001A31C3" w:rsidRDefault="001A31C3" w:rsidP="001A31C3">
            <w:pPr>
              <w:spacing w:after="0"/>
              <w:rPr>
                <w:sz w:val="1"/>
                <w:szCs w:val="1"/>
              </w:rPr>
            </w:pPr>
          </w:p>
        </w:tc>
      </w:tr>
      <w:tr w:rsidR="001A31C3" w:rsidTr="001A31C3">
        <w:trPr>
          <w:trHeight w:val="108"/>
        </w:trPr>
        <w:tc>
          <w:tcPr>
            <w:tcW w:w="100" w:type="dxa"/>
            <w:shd w:val="clear" w:color="auto" w:fill="F2F2F2"/>
            <w:vAlign w:val="bottom"/>
          </w:tcPr>
          <w:p w:rsidR="001A31C3" w:rsidRDefault="001A31C3" w:rsidP="001A31C3">
            <w:pPr>
              <w:spacing w:after="0"/>
              <w:rPr>
                <w:sz w:val="9"/>
                <w:szCs w:val="9"/>
              </w:rPr>
            </w:pPr>
          </w:p>
        </w:tc>
        <w:tc>
          <w:tcPr>
            <w:tcW w:w="5180" w:type="dxa"/>
            <w:vMerge w:val="restart"/>
            <w:shd w:val="clear" w:color="auto" w:fill="F2F2F2"/>
            <w:vAlign w:val="bottom"/>
          </w:tcPr>
          <w:p w:rsidR="001A31C3" w:rsidRDefault="001A31C3" w:rsidP="001A31C3">
            <w:pPr>
              <w:spacing w:after="0"/>
              <w:jc w:val="center"/>
              <w:rPr>
                <w:sz w:val="20"/>
                <w:szCs w:val="20"/>
              </w:rPr>
            </w:pPr>
            <w:r>
              <w:rPr>
                <w:rFonts w:ascii="Times New Roman" w:eastAsia="Times New Roman" w:hAnsi="Times New Roman" w:cs="Times New Roman"/>
                <w:sz w:val="24"/>
                <w:szCs w:val="24"/>
              </w:rPr>
              <w:t>(гигиена сна, питания, занятий)</w:t>
            </w:r>
          </w:p>
        </w:tc>
        <w:tc>
          <w:tcPr>
            <w:tcW w:w="100" w:type="dxa"/>
            <w:shd w:val="clear" w:color="auto" w:fill="F2F2F2"/>
            <w:vAlign w:val="bottom"/>
          </w:tcPr>
          <w:p w:rsidR="001A31C3" w:rsidRDefault="001A31C3" w:rsidP="001A31C3">
            <w:pPr>
              <w:spacing w:after="0"/>
              <w:rPr>
                <w:sz w:val="9"/>
                <w:szCs w:val="9"/>
              </w:rPr>
            </w:pPr>
          </w:p>
        </w:tc>
        <w:tc>
          <w:tcPr>
            <w:tcW w:w="20" w:type="dxa"/>
            <w:vAlign w:val="bottom"/>
          </w:tcPr>
          <w:p w:rsidR="001A31C3" w:rsidRDefault="001A31C3" w:rsidP="001A31C3">
            <w:pPr>
              <w:spacing w:after="0"/>
              <w:rPr>
                <w:sz w:val="9"/>
                <w:szCs w:val="9"/>
              </w:rPr>
            </w:pPr>
          </w:p>
        </w:tc>
        <w:tc>
          <w:tcPr>
            <w:tcW w:w="100" w:type="dxa"/>
            <w:shd w:val="clear" w:color="auto" w:fill="F2F2F2"/>
            <w:vAlign w:val="bottom"/>
          </w:tcPr>
          <w:p w:rsidR="001A31C3" w:rsidRDefault="001A31C3" w:rsidP="001A31C3">
            <w:pPr>
              <w:spacing w:after="0"/>
              <w:rPr>
                <w:sz w:val="9"/>
                <w:szCs w:val="9"/>
              </w:rPr>
            </w:pPr>
          </w:p>
        </w:tc>
        <w:tc>
          <w:tcPr>
            <w:tcW w:w="360" w:type="dxa"/>
            <w:vMerge/>
            <w:shd w:val="clear" w:color="auto" w:fill="F2F2F2"/>
            <w:vAlign w:val="bottom"/>
          </w:tcPr>
          <w:p w:rsidR="001A31C3" w:rsidRDefault="001A31C3" w:rsidP="001A31C3">
            <w:pPr>
              <w:spacing w:after="0"/>
              <w:rPr>
                <w:sz w:val="9"/>
                <w:szCs w:val="9"/>
              </w:rPr>
            </w:pPr>
          </w:p>
        </w:tc>
        <w:tc>
          <w:tcPr>
            <w:tcW w:w="9060" w:type="dxa"/>
            <w:vMerge/>
            <w:shd w:val="clear" w:color="auto" w:fill="F2F2F2"/>
            <w:vAlign w:val="bottom"/>
          </w:tcPr>
          <w:p w:rsidR="001A31C3" w:rsidRDefault="001A31C3" w:rsidP="001A31C3">
            <w:pPr>
              <w:spacing w:after="0"/>
              <w:rPr>
                <w:sz w:val="9"/>
                <w:szCs w:val="9"/>
              </w:rPr>
            </w:pPr>
          </w:p>
        </w:tc>
        <w:tc>
          <w:tcPr>
            <w:tcW w:w="100" w:type="dxa"/>
            <w:shd w:val="clear" w:color="auto" w:fill="F2F2F2"/>
            <w:vAlign w:val="bottom"/>
          </w:tcPr>
          <w:p w:rsidR="001A31C3" w:rsidRDefault="001A31C3" w:rsidP="001A31C3">
            <w:pPr>
              <w:spacing w:after="0"/>
              <w:rPr>
                <w:sz w:val="9"/>
                <w:szCs w:val="9"/>
              </w:rPr>
            </w:pPr>
          </w:p>
        </w:tc>
        <w:tc>
          <w:tcPr>
            <w:tcW w:w="20" w:type="dxa"/>
            <w:shd w:val="clear" w:color="auto" w:fill="000000"/>
            <w:vAlign w:val="bottom"/>
          </w:tcPr>
          <w:p w:rsidR="001A31C3" w:rsidRDefault="001A31C3" w:rsidP="001A31C3">
            <w:pPr>
              <w:spacing w:after="0"/>
              <w:rPr>
                <w:sz w:val="9"/>
                <w:szCs w:val="9"/>
              </w:rPr>
            </w:pPr>
          </w:p>
        </w:tc>
        <w:tc>
          <w:tcPr>
            <w:tcW w:w="20" w:type="dxa"/>
            <w:vAlign w:val="bottom"/>
          </w:tcPr>
          <w:p w:rsidR="001A31C3" w:rsidRDefault="001A31C3" w:rsidP="001A31C3">
            <w:pPr>
              <w:spacing w:after="0"/>
              <w:rPr>
                <w:sz w:val="1"/>
                <w:szCs w:val="1"/>
              </w:rPr>
            </w:pPr>
          </w:p>
        </w:tc>
      </w:tr>
      <w:tr w:rsidR="001A31C3" w:rsidTr="001A31C3">
        <w:trPr>
          <w:trHeight w:val="168"/>
        </w:trPr>
        <w:tc>
          <w:tcPr>
            <w:tcW w:w="100" w:type="dxa"/>
            <w:shd w:val="clear" w:color="auto" w:fill="F2F2F2"/>
            <w:vAlign w:val="bottom"/>
          </w:tcPr>
          <w:p w:rsidR="001A31C3" w:rsidRDefault="001A31C3" w:rsidP="001A31C3">
            <w:pPr>
              <w:spacing w:after="0"/>
              <w:rPr>
                <w:sz w:val="14"/>
                <w:szCs w:val="14"/>
              </w:rPr>
            </w:pPr>
          </w:p>
        </w:tc>
        <w:tc>
          <w:tcPr>
            <w:tcW w:w="5180" w:type="dxa"/>
            <w:vMerge/>
            <w:shd w:val="clear" w:color="auto" w:fill="F2F2F2"/>
            <w:vAlign w:val="bottom"/>
          </w:tcPr>
          <w:p w:rsidR="001A31C3" w:rsidRDefault="001A31C3" w:rsidP="001A31C3">
            <w:pPr>
              <w:spacing w:after="0"/>
              <w:rPr>
                <w:sz w:val="14"/>
                <w:szCs w:val="14"/>
              </w:rPr>
            </w:pPr>
          </w:p>
        </w:tc>
        <w:tc>
          <w:tcPr>
            <w:tcW w:w="100" w:type="dxa"/>
            <w:shd w:val="clear" w:color="auto" w:fill="F2F2F2"/>
            <w:vAlign w:val="bottom"/>
          </w:tcPr>
          <w:p w:rsidR="001A31C3" w:rsidRDefault="001A31C3" w:rsidP="001A31C3">
            <w:pPr>
              <w:spacing w:after="0"/>
              <w:rPr>
                <w:sz w:val="14"/>
                <w:szCs w:val="14"/>
              </w:rPr>
            </w:pPr>
          </w:p>
        </w:tc>
        <w:tc>
          <w:tcPr>
            <w:tcW w:w="20" w:type="dxa"/>
            <w:vAlign w:val="bottom"/>
          </w:tcPr>
          <w:p w:rsidR="001A31C3" w:rsidRDefault="001A31C3" w:rsidP="001A31C3">
            <w:pPr>
              <w:spacing w:after="0"/>
              <w:rPr>
                <w:sz w:val="14"/>
                <w:szCs w:val="14"/>
              </w:rPr>
            </w:pPr>
          </w:p>
        </w:tc>
        <w:tc>
          <w:tcPr>
            <w:tcW w:w="100" w:type="dxa"/>
            <w:shd w:val="clear" w:color="auto" w:fill="F2F2F2"/>
            <w:vAlign w:val="bottom"/>
          </w:tcPr>
          <w:p w:rsidR="001A31C3" w:rsidRDefault="001A31C3" w:rsidP="001A31C3">
            <w:pPr>
              <w:spacing w:after="0"/>
              <w:rPr>
                <w:sz w:val="14"/>
                <w:szCs w:val="14"/>
              </w:rPr>
            </w:pPr>
          </w:p>
        </w:tc>
        <w:tc>
          <w:tcPr>
            <w:tcW w:w="9420" w:type="dxa"/>
            <w:gridSpan w:val="2"/>
            <w:vMerge w:val="restart"/>
            <w:shd w:val="clear" w:color="auto" w:fill="F2F2F2"/>
            <w:vAlign w:val="bottom"/>
          </w:tcPr>
          <w:p w:rsidR="001A31C3" w:rsidRDefault="001A31C3" w:rsidP="001A31C3">
            <w:pPr>
              <w:spacing w:after="0" w:line="292" w:lineRule="exact"/>
              <w:ind w:left="18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самостоятельная двигательно-игровая деятельность детей</w:t>
            </w:r>
          </w:p>
        </w:tc>
        <w:tc>
          <w:tcPr>
            <w:tcW w:w="100" w:type="dxa"/>
            <w:shd w:val="clear" w:color="auto" w:fill="F2F2F2"/>
            <w:vAlign w:val="bottom"/>
          </w:tcPr>
          <w:p w:rsidR="001A31C3" w:rsidRDefault="001A31C3" w:rsidP="001A31C3">
            <w:pPr>
              <w:spacing w:after="0"/>
              <w:rPr>
                <w:sz w:val="14"/>
                <w:szCs w:val="14"/>
              </w:rPr>
            </w:pPr>
          </w:p>
        </w:tc>
        <w:tc>
          <w:tcPr>
            <w:tcW w:w="20" w:type="dxa"/>
            <w:shd w:val="clear" w:color="auto" w:fill="000000"/>
            <w:vAlign w:val="bottom"/>
          </w:tcPr>
          <w:p w:rsidR="001A31C3" w:rsidRDefault="001A31C3" w:rsidP="001A31C3">
            <w:pPr>
              <w:spacing w:after="0"/>
              <w:rPr>
                <w:sz w:val="14"/>
                <w:szCs w:val="14"/>
              </w:rPr>
            </w:pPr>
          </w:p>
        </w:tc>
        <w:tc>
          <w:tcPr>
            <w:tcW w:w="20" w:type="dxa"/>
            <w:vAlign w:val="bottom"/>
          </w:tcPr>
          <w:p w:rsidR="001A31C3" w:rsidRDefault="001A31C3" w:rsidP="001A31C3">
            <w:pPr>
              <w:spacing w:after="0"/>
              <w:rPr>
                <w:sz w:val="1"/>
                <w:szCs w:val="1"/>
              </w:rPr>
            </w:pPr>
          </w:p>
        </w:tc>
      </w:tr>
      <w:tr w:rsidR="001A31C3" w:rsidTr="001A31C3">
        <w:trPr>
          <w:trHeight w:val="131"/>
        </w:trPr>
        <w:tc>
          <w:tcPr>
            <w:tcW w:w="100" w:type="dxa"/>
            <w:tcBorders>
              <w:bottom w:val="single" w:sz="8" w:space="0" w:color="auto"/>
            </w:tcBorders>
            <w:shd w:val="clear" w:color="auto" w:fill="F2F2F2"/>
            <w:vAlign w:val="bottom"/>
          </w:tcPr>
          <w:p w:rsidR="001A31C3" w:rsidRDefault="001A31C3" w:rsidP="001A31C3">
            <w:pPr>
              <w:spacing w:after="0"/>
              <w:rPr>
                <w:sz w:val="11"/>
                <w:szCs w:val="11"/>
              </w:rPr>
            </w:pPr>
          </w:p>
        </w:tc>
        <w:tc>
          <w:tcPr>
            <w:tcW w:w="5180" w:type="dxa"/>
            <w:tcBorders>
              <w:bottom w:val="single" w:sz="8" w:space="0" w:color="auto"/>
            </w:tcBorders>
            <w:shd w:val="clear" w:color="auto" w:fill="F2F2F2"/>
            <w:vAlign w:val="bottom"/>
          </w:tcPr>
          <w:p w:rsidR="001A31C3" w:rsidRDefault="001A31C3" w:rsidP="001A31C3">
            <w:pPr>
              <w:spacing w:after="0"/>
              <w:rPr>
                <w:sz w:val="11"/>
                <w:szCs w:val="11"/>
              </w:rPr>
            </w:pPr>
          </w:p>
        </w:tc>
        <w:tc>
          <w:tcPr>
            <w:tcW w:w="100" w:type="dxa"/>
            <w:tcBorders>
              <w:bottom w:val="single" w:sz="8" w:space="0" w:color="auto"/>
            </w:tcBorders>
            <w:shd w:val="clear" w:color="auto" w:fill="F2F2F2"/>
            <w:vAlign w:val="bottom"/>
          </w:tcPr>
          <w:p w:rsidR="001A31C3" w:rsidRDefault="001A31C3" w:rsidP="001A31C3">
            <w:pPr>
              <w:spacing w:after="0"/>
              <w:rPr>
                <w:sz w:val="11"/>
                <w:szCs w:val="11"/>
              </w:rPr>
            </w:pPr>
          </w:p>
        </w:tc>
        <w:tc>
          <w:tcPr>
            <w:tcW w:w="20" w:type="dxa"/>
            <w:tcBorders>
              <w:bottom w:val="single" w:sz="8" w:space="0" w:color="auto"/>
            </w:tcBorders>
            <w:vAlign w:val="bottom"/>
          </w:tcPr>
          <w:p w:rsidR="001A31C3" w:rsidRDefault="001A31C3" w:rsidP="001A31C3">
            <w:pPr>
              <w:spacing w:after="0"/>
              <w:rPr>
                <w:sz w:val="11"/>
                <w:szCs w:val="11"/>
              </w:rPr>
            </w:pPr>
          </w:p>
        </w:tc>
        <w:tc>
          <w:tcPr>
            <w:tcW w:w="100" w:type="dxa"/>
            <w:tcBorders>
              <w:bottom w:val="single" w:sz="8" w:space="0" w:color="auto"/>
            </w:tcBorders>
            <w:shd w:val="clear" w:color="auto" w:fill="F2F2F2"/>
            <w:vAlign w:val="bottom"/>
          </w:tcPr>
          <w:p w:rsidR="001A31C3" w:rsidRDefault="001A31C3" w:rsidP="001A31C3">
            <w:pPr>
              <w:spacing w:after="0"/>
              <w:rPr>
                <w:sz w:val="11"/>
                <w:szCs w:val="11"/>
              </w:rPr>
            </w:pPr>
          </w:p>
        </w:tc>
        <w:tc>
          <w:tcPr>
            <w:tcW w:w="9420" w:type="dxa"/>
            <w:gridSpan w:val="2"/>
            <w:vMerge/>
            <w:tcBorders>
              <w:bottom w:val="single" w:sz="8" w:space="0" w:color="auto"/>
            </w:tcBorders>
            <w:shd w:val="clear" w:color="auto" w:fill="F2F2F2"/>
            <w:vAlign w:val="bottom"/>
          </w:tcPr>
          <w:p w:rsidR="001A31C3" w:rsidRDefault="001A31C3" w:rsidP="001A31C3">
            <w:pPr>
              <w:spacing w:after="0"/>
              <w:rPr>
                <w:sz w:val="11"/>
                <w:szCs w:val="11"/>
              </w:rPr>
            </w:pPr>
          </w:p>
        </w:tc>
        <w:tc>
          <w:tcPr>
            <w:tcW w:w="100" w:type="dxa"/>
            <w:tcBorders>
              <w:bottom w:val="single" w:sz="8" w:space="0" w:color="auto"/>
            </w:tcBorders>
            <w:shd w:val="clear" w:color="auto" w:fill="F2F2F2"/>
            <w:vAlign w:val="bottom"/>
          </w:tcPr>
          <w:p w:rsidR="001A31C3" w:rsidRDefault="001A31C3" w:rsidP="001A31C3">
            <w:pPr>
              <w:spacing w:after="0"/>
              <w:rPr>
                <w:sz w:val="11"/>
                <w:szCs w:val="11"/>
              </w:rPr>
            </w:pPr>
          </w:p>
        </w:tc>
        <w:tc>
          <w:tcPr>
            <w:tcW w:w="20" w:type="dxa"/>
            <w:tcBorders>
              <w:bottom w:val="single" w:sz="8" w:space="0" w:color="auto"/>
            </w:tcBorders>
            <w:shd w:val="clear" w:color="auto" w:fill="000000"/>
            <w:vAlign w:val="bottom"/>
          </w:tcPr>
          <w:p w:rsidR="001A31C3" w:rsidRDefault="001A31C3" w:rsidP="001A31C3">
            <w:pPr>
              <w:spacing w:after="0"/>
              <w:rPr>
                <w:sz w:val="11"/>
                <w:szCs w:val="11"/>
              </w:rPr>
            </w:pPr>
          </w:p>
        </w:tc>
        <w:tc>
          <w:tcPr>
            <w:tcW w:w="20" w:type="dxa"/>
            <w:vAlign w:val="bottom"/>
          </w:tcPr>
          <w:p w:rsidR="001A31C3" w:rsidRDefault="001A31C3" w:rsidP="001A31C3">
            <w:pPr>
              <w:spacing w:after="0"/>
              <w:rPr>
                <w:sz w:val="1"/>
                <w:szCs w:val="1"/>
              </w:rPr>
            </w:pPr>
          </w:p>
        </w:tc>
      </w:tr>
    </w:tbl>
    <w:p w:rsidR="00603E89" w:rsidRPr="00603E89" w:rsidRDefault="00603E89" w:rsidP="001A31C3">
      <w:pPr>
        <w:spacing w:after="0" w:line="237" w:lineRule="auto"/>
        <w:jc w:val="both"/>
        <w:rPr>
          <w:rFonts w:ascii="Times New Roman" w:eastAsia="Times New Roman" w:hAnsi="Times New Roman" w:cs="Arial"/>
          <w:sz w:val="24"/>
          <w:szCs w:val="20"/>
          <w:lang w:eastAsia="ru-RU"/>
        </w:rPr>
        <w:sectPr w:rsidR="00603E89" w:rsidRPr="00603E89" w:rsidSect="006B1743">
          <w:type w:val="continuous"/>
          <w:pgSz w:w="16840" w:h="11906" w:orient="landscape"/>
          <w:pgMar w:top="709" w:right="958" w:bottom="148" w:left="960" w:header="0" w:footer="0" w:gutter="0"/>
          <w:cols w:space="0" w:equalWidth="0">
            <w:col w:w="14920"/>
          </w:cols>
          <w:docGrid w:linePitch="360"/>
        </w:sectPr>
      </w:pPr>
    </w:p>
    <w:p w:rsidR="001A31C3" w:rsidRDefault="001A31C3" w:rsidP="00F64675">
      <w:pPr>
        <w:spacing w:before="100" w:beforeAutospacing="1" w:after="0" w:line="240" w:lineRule="auto"/>
        <w:jc w:val="center"/>
        <w:rPr>
          <w:rFonts w:ascii="Times New Roman" w:eastAsia="Times New Roman" w:hAnsi="Times New Roman" w:cs="Times New Roman"/>
          <w:b/>
          <w:bCs/>
          <w:sz w:val="24"/>
          <w:szCs w:val="24"/>
          <w:lang w:eastAsia="ru-RU"/>
        </w:rPr>
      </w:pPr>
    </w:p>
    <w:p w:rsidR="00AA51DA" w:rsidRDefault="00FD78E7" w:rsidP="00F64675">
      <w:pPr>
        <w:spacing w:before="100" w:beforeAutospacing="1"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2.1.6</w:t>
      </w:r>
      <w:r w:rsidR="00AA51DA" w:rsidRPr="00AA51DA">
        <w:rPr>
          <w:rFonts w:ascii="Times New Roman" w:eastAsia="Times New Roman" w:hAnsi="Times New Roman" w:cs="Times New Roman"/>
          <w:b/>
          <w:bCs/>
          <w:sz w:val="24"/>
          <w:szCs w:val="24"/>
          <w:lang w:eastAsia="ru-RU"/>
        </w:rPr>
        <w:t>. Формы и способы реализации программы в старшей группе.</w:t>
      </w:r>
    </w:p>
    <w:p w:rsidR="00AA51DA" w:rsidRPr="00AA51DA" w:rsidRDefault="00AA51DA" w:rsidP="00AA51DA">
      <w:pPr>
        <w:spacing w:before="100" w:beforeAutospacing="1" w:after="0" w:line="240" w:lineRule="auto"/>
        <w:jc w:val="center"/>
        <w:rPr>
          <w:rFonts w:ascii="Times New Roman" w:eastAsia="Times New Roman" w:hAnsi="Times New Roman" w:cs="Times New Roman"/>
          <w:b/>
          <w:bCs/>
          <w:sz w:val="24"/>
          <w:szCs w:val="24"/>
          <w:lang w:eastAsia="ru-RU"/>
        </w:rPr>
      </w:pPr>
    </w:p>
    <w:tbl>
      <w:tblPr>
        <w:tblStyle w:val="a3"/>
        <w:tblW w:w="16319" w:type="dxa"/>
        <w:tblInd w:w="-618" w:type="dxa"/>
        <w:tblLayout w:type="fixed"/>
        <w:tblLook w:val="04A0"/>
      </w:tblPr>
      <w:tblGrid>
        <w:gridCol w:w="2002"/>
        <w:gridCol w:w="3827"/>
        <w:gridCol w:w="4140"/>
        <w:gridCol w:w="3402"/>
        <w:gridCol w:w="2948"/>
      </w:tblGrid>
      <w:tr w:rsidR="00AA51DA" w:rsidRPr="00AA51DA" w:rsidTr="006B1743">
        <w:trPr>
          <w:trHeight w:val="390"/>
        </w:trPr>
        <w:tc>
          <w:tcPr>
            <w:tcW w:w="2002" w:type="dxa"/>
            <w:vMerge w:val="restart"/>
          </w:tcPr>
          <w:p w:rsidR="00AA51DA" w:rsidRPr="00AA51DA" w:rsidRDefault="00AA51DA" w:rsidP="00AA51DA">
            <w:pPr>
              <w:spacing w:before="100" w:beforeAutospacing="1"/>
              <w:jc w:val="center"/>
              <w:rPr>
                <w:rFonts w:ascii="Times New Roman" w:eastAsia="Times New Roman" w:hAnsi="Times New Roman" w:cs="Times New Roman"/>
                <w:b/>
                <w:bCs/>
                <w:sz w:val="24"/>
                <w:szCs w:val="24"/>
                <w:lang w:eastAsia="ru-RU"/>
              </w:rPr>
            </w:pPr>
            <w:r w:rsidRPr="00AA51DA">
              <w:rPr>
                <w:rFonts w:ascii="Times New Roman" w:eastAsia="Times New Roman" w:hAnsi="Times New Roman" w:cs="Times New Roman"/>
                <w:b/>
                <w:bCs/>
                <w:sz w:val="24"/>
                <w:szCs w:val="24"/>
                <w:lang w:eastAsia="ru-RU"/>
              </w:rPr>
              <w:t>Направление развития</w:t>
            </w:r>
          </w:p>
        </w:tc>
        <w:tc>
          <w:tcPr>
            <w:tcW w:w="11369" w:type="dxa"/>
            <w:gridSpan w:val="3"/>
          </w:tcPr>
          <w:p w:rsidR="00AA51DA" w:rsidRPr="00AA51DA" w:rsidRDefault="00AA51DA" w:rsidP="00AA51DA">
            <w:pPr>
              <w:spacing w:before="100" w:beforeAutospacing="1"/>
              <w:jc w:val="center"/>
              <w:rPr>
                <w:rFonts w:ascii="Times New Roman" w:eastAsia="Times New Roman" w:hAnsi="Times New Roman" w:cs="Times New Roman"/>
                <w:b/>
                <w:bCs/>
                <w:sz w:val="24"/>
                <w:szCs w:val="24"/>
                <w:lang w:eastAsia="ru-RU"/>
              </w:rPr>
            </w:pPr>
            <w:r w:rsidRPr="00AA51DA">
              <w:rPr>
                <w:rFonts w:ascii="Times New Roman" w:eastAsia="Times New Roman" w:hAnsi="Times New Roman" w:cs="Times New Roman"/>
                <w:b/>
                <w:bCs/>
                <w:sz w:val="24"/>
                <w:szCs w:val="24"/>
                <w:lang w:eastAsia="ru-RU"/>
              </w:rPr>
              <w:t>Формы реализации программы</w:t>
            </w:r>
          </w:p>
        </w:tc>
        <w:tc>
          <w:tcPr>
            <w:tcW w:w="2948" w:type="dxa"/>
          </w:tcPr>
          <w:p w:rsidR="00AA51DA" w:rsidRPr="00AA51DA" w:rsidRDefault="00AA51DA" w:rsidP="00AA51DA">
            <w:pPr>
              <w:spacing w:before="100" w:beforeAutospacing="1"/>
              <w:jc w:val="center"/>
              <w:rPr>
                <w:rFonts w:ascii="Times New Roman" w:eastAsia="Times New Roman" w:hAnsi="Times New Roman" w:cs="Times New Roman"/>
                <w:b/>
                <w:bCs/>
                <w:sz w:val="24"/>
                <w:szCs w:val="24"/>
                <w:lang w:eastAsia="ru-RU"/>
              </w:rPr>
            </w:pPr>
            <w:r w:rsidRPr="00AA51DA">
              <w:rPr>
                <w:rFonts w:ascii="Times New Roman" w:eastAsia="Times New Roman" w:hAnsi="Times New Roman" w:cs="Times New Roman"/>
                <w:b/>
                <w:bCs/>
                <w:sz w:val="24"/>
                <w:szCs w:val="24"/>
                <w:lang w:eastAsia="ru-RU"/>
              </w:rPr>
              <w:t>Способы организации</w:t>
            </w:r>
          </w:p>
        </w:tc>
      </w:tr>
      <w:tr w:rsidR="00AA51DA" w:rsidRPr="00AA51DA" w:rsidTr="006B1743">
        <w:trPr>
          <w:trHeight w:val="390"/>
        </w:trPr>
        <w:tc>
          <w:tcPr>
            <w:tcW w:w="2002" w:type="dxa"/>
            <w:vMerge/>
          </w:tcPr>
          <w:p w:rsidR="00AA51DA" w:rsidRPr="00AA51DA" w:rsidRDefault="00AA51DA" w:rsidP="00AA51DA">
            <w:pPr>
              <w:spacing w:before="100" w:beforeAutospacing="1"/>
              <w:jc w:val="center"/>
              <w:rPr>
                <w:rFonts w:ascii="Times New Roman" w:eastAsia="Times New Roman" w:hAnsi="Times New Roman" w:cs="Times New Roman"/>
                <w:bCs/>
                <w:sz w:val="24"/>
                <w:szCs w:val="24"/>
                <w:lang w:eastAsia="ru-RU"/>
              </w:rPr>
            </w:pPr>
          </w:p>
        </w:tc>
        <w:tc>
          <w:tcPr>
            <w:tcW w:w="3827" w:type="dxa"/>
          </w:tcPr>
          <w:p w:rsidR="00AA51DA" w:rsidRPr="00AA51DA" w:rsidRDefault="00AA51DA" w:rsidP="00AA51DA">
            <w:pPr>
              <w:spacing w:before="100" w:beforeAutospacing="1"/>
              <w:ind w:left="720"/>
              <w:contextualSpacing/>
              <w:rPr>
                <w:rFonts w:ascii="Times New Roman" w:eastAsia="Times New Roman" w:hAnsi="Times New Roman" w:cs="Times New Roman"/>
                <w:b/>
                <w:bCs/>
                <w:sz w:val="24"/>
                <w:szCs w:val="24"/>
                <w:lang w:eastAsia="ru-RU"/>
              </w:rPr>
            </w:pPr>
            <w:r w:rsidRPr="00AA51DA">
              <w:rPr>
                <w:rFonts w:ascii="Times New Roman" w:eastAsia="Times New Roman" w:hAnsi="Times New Roman" w:cs="Times New Roman"/>
                <w:b/>
                <w:bCs/>
                <w:sz w:val="24"/>
                <w:szCs w:val="24"/>
                <w:lang w:eastAsia="ru-RU"/>
              </w:rPr>
              <w:t>Совместная деятельность</w:t>
            </w:r>
          </w:p>
        </w:tc>
        <w:tc>
          <w:tcPr>
            <w:tcW w:w="4140" w:type="dxa"/>
          </w:tcPr>
          <w:p w:rsidR="00AA51DA" w:rsidRPr="00AA51DA" w:rsidRDefault="00AA51DA" w:rsidP="00AA51DA">
            <w:pPr>
              <w:spacing w:before="100" w:beforeAutospacing="1"/>
              <w:rPr>
                <w:rFonts w:ascii="Times New Roman" w:eastAsia="Times New Roman" w:hAnsi="Times New Roman" w:cs="Times New Roman"/>
                <w:b/>
                <w:bCs/>
                <w:sz w:val="24"/>
                <w:szCs w:val="24"/>
                <w:lang w:eastAsia="ru-RU"/>
              </w:rPr>
            </w:pPr>
            <w:r w:rsidRPr="00AA51DA">
              <w:rPr>
                <w:rFonts w:ascii="Times New Roman" w:eastAsia="Times New Roman" w:hAnsi="Times New Roman" w:cs="Times New Roman"/>
                <w:b/>
                <w:bCs/>
                <w:sz w:val="24"/>
                <w:szCs w:val="24"/>
                <w:lang w:eastAsia="ru-RU"/>
              </w:rPr>
              <w:t>Самостоятельная деятельность</w:t>
            </w:r>
          </w:p>
        </w:tc>
        <w:tc>
          <w:tcPr>
            <w:tcW w:w="3402" w:type="dxa"/>
          </w:tcPr>
          <w:p w:rsidR="00AA51DA" w:rsidRPr="00AA51DA" w:rsidRDefault="00AA51DA" w:rsidP="00AA51DA">
            <w:pPr>
              <w:spacing w:before="100" w:beforeAutospacing="1"/>
              <w:rPr>
                <w:rFonts w:ascii="Times New Roman" w:eastAsia="Times New Roman" w:hAnsi="Times New Roman" w:cs="Times New Roman"/>
                <w:b/>
                <w:bCs/>
                <w:sz w:val="24"/>
                <w:szCs w:val="24"/>
                <w:lang w:eastAsia="ru-RU"/>
              </w:rPr>
            </w:pPr>
            <w:r w:rsidRPr="00AA51DA">
              <w:rPr>
                <w:rFonts w:ascii="Times New Roman" w:eastAsia="Times New Roman" w:hAnsi="Times New Roman" w:cs="Times New Roman"/>
                <w:b/>
                <w:bCs/>
                <w:sz w:val="24"/>
                <w:szCs w:val="24"/>
                <w:lang w:eastAsia="ru-RU"/>
              </w:rPr>
              <w:t>Взаимодействие с семьей</w:t>
            </w:r>
          </w:p>
        </w:tc>
        <w:tc>
          <w:tcPr>
            <w:tcW w:w="2948" w:type="dxa"/>
          </w:tcPr>
          <w:p w:rsidR="00AA51DA" w:rsidRPr="00AA51DA" w:rsidRDefault="00AA51DA" w:rsidP="00AA51DA">
            <w:pPr>
              <w:spacing w:before="100" w:beforeAutospacing="1"/>
              <w:rPr>
                <w:rFonts w:ascii="Times New Roman" w:eastAsia="Times New Roman" w:hAnsi="Times New Roman" w:cs="Times New Roman"/>
                <w:bCs/>
                <w:sz w:val="24"/>
                <w:szCs w:val="24"/>
                <w:lang w:eastAsia="ru-RU"/>
              </w:rPr>
            </w:pPr>
          </w:p>
        </w:tc>
      </w:tr>
      <w:tr w:rsidR="00AA51DA" w:rsidRPr="00AA51DA" w:rsidTr="006B1743">
        <w:trPr>
          <w:trHeight w:val="3880"/>
        </w:trPr>
        <w:tc>
          <w:tcPr>
            <w:tcW w:w="2002" w:type="dxa"/>
          </w:tcPr>
          <w:p w:rsidR="00AA51DA" w:rsidRPr="00AA51DA" w:rsidRDefault="00AA51DA" w:rsidP="00AA51DA">
            <w:pPr>
              <w:spacing w:before="100" w:beforeAutospacing="1"/>
              <w:jc w:val="center"/>
              <w:rPr>
                <w:rFonts w:ascii="Times New Roman" w:eastAsia="Times New Roman" w:hAnsi="Times New Roman" w:cs="Times New Roman"/>
                <w:b/>
                <w:bCs/>
                <w:sz w:val="24"/>
                <w:szCs w:val="24"/>
                <w:lang w:eastAsia="ru-RU"/>
              </w:rPr>
            </w:pPr>
          </w:p>
          <w:p w:rsidR="00AA51DA" w:rsidRPr="00AA51DA" w:rsidRDefault="00AA51DA" w:rsidP="00AA51DA">
            <w:pPr>
              <w:spacing w:before="100" w:beforeAutospacing="1"/>
              <w:jc w:val="center"/>
              <w:rPr>
                <w:rFonts w:ascii="Times New Roman" w:eastAsia="Times New Roman" w:hAnsi="Times New Roman" w:cs="Times New Roman"/>
                <w:b/>
                <w:bCs/>
                <w:sz w:val="24"/>
                <w:szCs w:val="24"/>
                <w:lang w:eastAsia="ru-RU"/>
              </w:rPr>
            </w:pPr>
          </w:p>
          <w:p w:rsidR="00AA51DA" w:rsidRPr="00AA51DA" w:rsidRDefault="00AA51DA" w:rsidP="006B1743">
            <w:pPr>
              <w:spacing w:before="100" w:beforeAutospacing="1"/>
              <w:ind w:left="51" w:hanging="51"/>
              <w:jc w:val="center"/>
              <w:rPr>
                <w:rFonts w:ascii="Times New Roman" w:eastAsia="Times New Roman" w:hAnsi="Times New Roman" w:cs="Times New Roman"/>
                <w:b/>
                <w:bCs/>
                <w:sz w:val="24"/>
                <w:szCs w:val="24"/>
                <w:lang w:eastAsia="ru-RU"/>
              </w:rPr>
            </w:pPr>
            <w:r w:rsidRPr="00AA51DA">
              <w:rPr>
                <w:rFonts w:ascii="Times New Roman" w:eastAsia="Times New Roman" w:hAnsi="Times New Roman" w:cs="Times New Roman"/>
                <w:b/>
                <w:bCs/>
                <w:sz w:val="24"/>
                <w:szCs w:val="24"/>
                <w:lang w:eastAsia="ru-RU"/>
              </w:rPr>
              <w:t>Физическое</w:t>
            </w:r>
          </w:p>
        </w:tc>
        <w:tc>
          <w:tcPr>
            <w:tcW w:w="3827" w:type="dxa"/>
          </w:tcPr>
          <w:p w:rsidR="00AA51DA" w:rsidRPr="00AA51DA" w:rsidRDefault="00AA51DA" w:rsidP="00AA51DA">
            <w:pPr>
              <w:numPr>
                <w:ilvl w:val="0"/>
                <w:numId w:val="58"/>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Утренняя гимнастика</w:t>
            </w:r>
          </w:p>
          <w:p w:rsidR="00AA51DA" w:rsidRPr="00AA51DA" w:rsidRDefault="00AA51DA" w:rsidP="00AA51DA">
            <w:pPr>
              <w:numPr>
                <w:ilvl w:val="0"/>
                <w:numId w:val="57"/>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Физкультминутки</w:t>
            </w:r>
          </w:p>
          <w:p w:rsidR="00AA51DA" w:rsidRPr="00AA51DA" w:rsidRDefault="00AA51DA" w:rsidP="00AA51DA">
            <w:pPr>
              <w:numPr>
                <w:ilvl w:val="0"/>
                <w:numId w:val="57"/>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Физкультурные занятия в зале, на улице</w:t>
            </w:r>
          </w:p>
          <w:p w:rsidR="00AA51DA" w:rsidRPr="00AA51DA" w:rsidRDefault="00AA51DA" w:rsidP="00AA51DA">
            <w:pPr>
              <w:numPr>
                <w:ilvl w:val="0"/>
                <w:numId w:val="57"/>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Спортивные игры</w:t>
            </w:r>
          </w:p>
          <w:p w:rsidR="00AA51DA" w:rsidRPr="00AA51DA" w:rsidRDefault="00AA51DA" w:rsidP="00AA51DA">
            <w:pPr>
              <w:numPr>
                <w:ilvl w:val="0"/>
                <w:numId w:val="57"/>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Гимнастика после дневного сна</w:t>
            </w:r>
          </w:p>
          <w:p w:rsidR="00AA51DA" w:rsidRPr="00AA51DA" w:rsidRDefault="00AA51DA" w:rsidP="00AA51DA">
            <w:pPr>
              <w:numPr>
                <w:ilvl w:val="0"/>
                <w:numId w:val="57"/>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Минутка здоровья</w:t>
            </w:r>
          </w:p>
          <w:p w:rsidR="00AA51DA" w:rsidRPr="00AA51DA" w:rsidRDefault="00AA51DA" w:rsidP="00AA51DA">
            <w:pPr>
              <w:numPr>
                <w:ilvl w:val="0"/>
                <w:numId w:val="57"/>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Спортивный праздник</w:t>
            </w:r>
          </w:p>
          <w:p w:rsidR="00AA51DA" w:rsidRPr="00AA51DA" w:rsidRDefault="00AA51DA" w:rsidP="00AA51DA">
            <w:pPr>
              <w:numPr>
                <w:ilvl w:val="0"/>
                <w:numId w:val="57"/>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Ритмическая гимнастика</w:t>
            </w:r>
          </w:p>
          <w:p w:rsidR="00AA51DA" w:rsidRPr="00AA51DA" w:rsidRDefault="00AA51DA" w:rsidP="00AA51DA">
            <w:pPr>
              <w:numPr>
                <w:ilvl w:val="0"/>
                <w:numId w:val="57"/>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Игровые беседы с элементами движений</w:t>
            </w:r>
          </w:p>
          <w:p w:rsidR="00AA51DA" w:rsidRPr="00AA51DA" w:rsidRDefault="00AA51DA" w:rsidP="00AA51DA">
            <w:pPr>
              <w:numPr>
                <w:ilvl w:val="0"/>
                <w:numId w:val="57"/>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Хороводы подвижные игры</w:t>
            </w:r>
          </w:p>
        </w:tc>
        <w:tc>
          <w:tcPr>
            <w:tcW w:w="4140" w:type="dxa"/>
          </w:tcPr>
          <w:p w:rsidR="00AA51DA" w:rsidRPr="00AA51DA" w:rsidRDefault="00AA51DA" w:rsidP="00AA51DA">
            <w:pPr>
              <w:numPr>
                <w:ilvl w:val="0"/>
                <w:numId w:val="57"/>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Подвижные игры</w:t>
            </w:r>
          </w:p>
          <w:p w:rsidR="00AA51DA" w:rsidRPr="00AA51DA" w:rsidRDefault="00AA51DA" w:rsidP="00AA51DA">
            <w:pPr>
              <w:numPr>
                <w:ilvl w:val="0"/>
                <w:numId w:val="57"/>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Игры на свежем воздухе</w:t>
            </w:r>
          </w:p>
          <w:p w:rsidR="00AA51DA" w:rsidRPr="00AA51DA" w:rsidRDefault="00AA51DA" w:rsidP="00AA51DA">
            <w:pPr>
              <w:numPr>
                <w:ilvl w:val="0"/>
                <w:numId w:val="57"/>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Спортивные игры и занятия (катание на санках, лыжах, велосипеде и пр.)</w:t>
            </w:r>
          </w:p>
          <w:p w:rsidR="00AA51DA" w:rsidRPr="00AA51DA" w:rsidRDefault="00AA51DA" w:rsidP="00AA51DA">
            <w:pPr>
              <w:numPr>
                <w:ilvl w:val="0"/>
                <w:numId w:val="57"/>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Рассматривание иллюстраций о спорте и спортсменах</w:t>
            </w:r>
          </w:p>
        </w:tc>
        <w:tc>
          <w:tcPr>
            <w:tcW w:w="3402" w:type="dxa"/>
          </w:tcPr>
          <w:p w:rsidR="00AA51DA" w:rsidRPr="00AA51DA" w:rsidRDefault="00AA51DA" w:rsidP="00AA51DA">
            <w:pPr>
              <w:numPr>
                <w:ilvl w:val="0"/>
                <w:numId w:val="57"/>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Беседа, консультация</w:t>
            </w:r>
          </w:p>
          <w:p w:rsidR="00AA51DA" w:rsidRPr="00AA51DA" w:rsidRDefault="00AA51DA" w:rsidP="00AA51DA">
            <w:pPr>
              <w:numPr>
                <w:ilvl w:val="0"/>
                <w:numId w:val="57"/>
              </w:numPr>
              <w:spacing w:before="100" w:beforeAutospacing="1"/>
              <w:contextualSpacing/>
              <w:rPr>
                <w:rFonts w:ascii="Times New Roman" w:eastAsia="Times New Roman" w:hAnsi="Times New Roman" w:cs="Times New Roman"/>
                <w:b/>
                <w:bCs/>
                <w:sz w:val="24"/>
                <w:szCs w:val="24"/>
                <w:lang w:eastAsia="ru-RU"/>
              </w:rPr>
            </w:pPr>
            <w:r w:rsidRPr="00AA51DA">
              <w:rPr>
                <w:rFonts w:ascii="Times New Roman" w:eastAsia="Times New Roman" w:hAnsi="Times New Roman" w:cs="Times New Roman"/>
                <w:bCs/>
                <w:sz w:val="24"/>
                <w:szCs w:val="24"/>
                <w:lang w:eastAsia="ru-RU"/>
              </w:rPr>
              <w:t>Привлечение родителей к организации спортивных праздников;</w:t>
            </w:r>
          </w:p>
          <w:p w:rsidR="00AA51DA" w:rsidRPr="00AA51DA" w:rsidRDefault="00AA51DA" w:rsidP="00AA51DA">
            <w:pPr>
              <w:numPr>
                <w:ilvl w:val="0"/>
                <w:numId w:val="57"/>
              </w:numPr>
              <w:spacing w:before="100" w:beforeAutospacing="1"/>
              <w:contextualSpacing/>
              <w:rPr>
                <w:rFonts w:ascii="Times New Roman" w:eastAsia="Times New Roman" w:hAnsi="Times New Roman" w:cs="Times New Roman"/>
                <w:b/>
                <w:bCs/>
                <w:sz w:val="24"/>
                <w:szCs w:val="24"/>
                <w:lang w:eastAsia="ru-RU"/>
              </w:rPr>
            </w:pPr>
            <w:r w:rsidRPr="00AA51DA">
              <w:rPr>
                <w:rFonts w:ascii="Times New Roman" w:eastAsia="Times New Roman" w:hAnsi="Times New Roman" w:cs="Times New Roman"/>
                <w:bCs/>
                <w:sz w:val="24"/>
                <w:szCs w:val="24"/>
                <w:lang w:eastAsia="ru-RU"/>
              </w:rPr>
              <w:t>К проектной деятельности;</w:t>
            </w:r>
          </w:p>
          <w:p w:rsidR="00AA51DA" w:rsidRPr="00AA51DA" w:rsidRDefault="00AA51DA" w:rsidP="00AA51DA">
            <w:pPr>
              <w:numPr>
                <w:ilvl w:val="0"/>
                <w:numId w:val="57"/>
              </w:numPr>
              <w:spacing w:before="100" w:beforeAutospacing="1"/>
              <w:contextualSpacing/>
              <w:rPr>
                <w:rFonts w:ascii="Times New Roman" w:eastAsia="Times New Roman" w:hAnsi="Times New Roman" w:cs="Times New Roman"/>
                <w:b/>
                <w:bCs/>
                <w:sz w:val="24"/>
                <w:szCs w:val="24"/>
                <w:lang w:eastAsia="ru-RU"/>
              </w:rPr>
            </w:pPr>
            <w:r w:rsidRPr="00AA51DA">
              <w:rPr>
                <w:rFonts w:ascii="Times New Roman" w:eastAsia="Times New Roman" w:hAnsi="Times New Roman" w:cs="Times New Roman"/>
                <w:bCs/>
                <w:sz w:val="24"/>
                <w:szCs w:val="24"/>
                <w:lang w:eastAsia="ru-RU"/>
              </w:rPr>
              <w:t>Маршрут выходного дня;</w:t>
            </w:r>
          </w:p>
          <w:p w:rsidR="00AA51DA" w:rsidRPr="00AA51DA" w:rsidRDefault="00AA51DA" w:rsidP="00AA51DA">
            <w:pPr>
              <w:numPr>
                <w:ilvl w:val="0"/>
                <w:numId w:val="57"/>
              </w:numPr>
              <w:spacing w:before="100" w:beforeAutospacing="1"/>
              <w:contextualSpacing/>
              <w:rPr>
                <w:rFonts w:ascii="Times New Roman" w:eastAsia="Times New Roman" w:hAnsi="Times New Roman" w:cs="Times New Roman"/>
                <w:b/>
                <w:bCs/>
                <w:sz w:val="24"/>
                <w:szCs w:val="24"/>
                <w:lang w:eastAsia="ru-RU"/>
              </w:rPr>
            </w:pPr>
            <w:r w:rsidRPr="00AA51DA">
              <w:rPr>
                <w:rFonts w:ascii="Times New Roman" w:eastAsia="Times New Roman" w:hAnsi="Times New Roman" w:cs="Times New Roman"/>
                <w:bCs/>
                <w:sz w:val="24"/>
                <w:szCs w:val="24"/>
                <w:lang w:eastAsia="ru-RU"/>
              </w:rPr>
              <w:t>День открытых дверей.</w:t>
            </w:r>
          </w:p>
        </w:tc>
        <w:tc>
          <w:tcPr>
            <w:tcW w:w="2948" w:type="dxa"/>
          </w:tcPr>
          <w:p w:rsidR="00AA51DA" w:rsidRPr="00AA51DA" w:rsidRDefault="00AA51DA" w:rsidP="00AA51DA">
            <w:pPr>
              <w:numPr>
                <w:ilvl w:val="0"/>
                <w:numId w:val="57"/>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Фронтальный</w:t>
            </w:r>
          </w:p>
          <w:p w:rsidR="00AA51DA" w:rsidRPr="00AA51DA" w:rsidRDefault="00AA51DA" w:rsidP="00AA51DA">
            <w:pPr>
              <w:numPr>
                <w:ilvl w:val="0"/>
                <w:numId w:val="57"/>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Поточный</w:t>
            </w:r>
          </w:p>
          <w:p w:rsidR="00AA51DA" w:rsidRPr="00AA51DA" w:rsidRDefault="00AA51DA" w:rsidP="00AA51DA">
            <w:pPr>
              <w:numPr>
                <w:ilvl w:val="0"/>
                <w:numId w:val="57"/>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Групповой</w:t>
            </w:r>
          </w:p>
          <w:p w:rsidR="00AA51DA" w:rsidRPr="00AA51DA" w:rsidRDefault="00AA51DA" w:rsidP="00AA51DA">
            <w:pPr>
              <w:numPr>
                <w:ilvl w:val="0"/>
                <w:numId w:val="57"/>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Индивидуальный</w:t>
            </w:r>
          </w:p>
        </w:tc>
      </w:tr>
      <w:tr w:rsidR="00AA51DA" w:rsidRPr="00AA51DA" w:rsidTr="006B1743">
        <w:tc>
          <w:tcPr>
            <w:tcW w:w="2002" w:type="dxa"/>
          </w:tcPr>
          <w:p w:rsidR="00AA51DA" w:rsidRPr="00AA51DA" w:rsidRDefault="00AA51DA" w:rsidP="00AA51DA">
            <w:pPr>
              <w:spacing w:before="100" w:beforeAutospacing="1"/>
              <w:jc w:val="center"/>
              <w:rPr>
                <w:rFonts w:ascii="Times New Roman" w:eastAsia="Times New Roman" w:hAnsi="Times New Roman" w:cs="Times New Roman"/>
                <w:b/>
                <w:bCs/>
                <w:sz w:val="24"/>
                <w:szCs w:val="24"/>
                <w:lang w:eastAsia="ru-RU"/>
              </w:rPr>
            </w:pPr>
          </w:p>
          <w:p w:rsidR="00AA51DA" w:rsidRPr="00AA51DA" w:rsidRDefault="00AA51DA" w:rsidP="00AA51DA">
            <w:pPr>
              <w:spacing w:before="100" w:beforeAutospacing="1"/>
              <w:jc w:val="center"/>
              <w:rPr>
                <w:rFonts w:ascii="Times New Roman" w:eastAsia="Times New Roman" w:hAnsi="Times New Roman" w:cs="Times New Roman"/>
                <w:b/>
                <w:bCs/>
                <w:sz w:val="24"/>
                <w:szCs w:val="24"/>
                <w:lang w:eastAsia="ru-RU"/>
              </w:rPr>
            </w:pPr>
          </w:p>
          <w:p w:rsidR="00AA51DA" w:rsidRPr="00AA51DA" w:rsidRDefault="00AA51DA" w:rsidP="00AA51DA">
            <w:pPr>
              <w:spacing w:before="100" w:beforeAutospacing="1"/>
              <w:jc w:val="center"/>
              <w:rPr>
                <w:rFonts w:ascii="Times New Roman" w:eastAsia="Times New Roman" w:hAnsi="Times New Roman" w:cs="Times New Roman"/>
                <w:b/>
                <w:bCs/>
                <w:sz w:val="24"/>
                <w:szCs w:val="24"/>
                <w:lang w:eastAsia="ru-RU"/>
              </w:rPr>
            </w:pPr>
            <w:r w:rsidRPr="00AA51DA">
              <w:rPr>
                <w:rFonts w:ascii="Times New Roman" w:eastAsia="Times New Roman" w:hAnsi="Times New Roman" w:cs="Times New Roman"/>
                <w:b/>
                <w:bCs/>
                <w:sz w:val="24"/>
                <w:szCs w:val="24"/>
                <w:lang w:eastAsia="ru-RU"/>
              </w:rPr>
              <w:t>Познавательное</w:t>
            </w:r>
          </w:p>
        </w:tc>
        <w:tc>
          <w:tcPr>
            <w:tcW w:w="3827" w:type="dxa"/>
          </w:tcPr>
          <w:p w:rsidR="00AA51DA" w:rsidRPr="00AA51DA" w:rsidRDefault="00AA51DA" w:rsidP="00AA51DA">
            <w:pPr>
              <w:numPr>
                <w:ilvl w:val="0"/>
                <w:numId w:val="59"/>
              </w:numPr>
              <w:spacing w:before="100" w:beforeAutospacing="1"/>
              <w:contextualSpacing/>
              <w:rPr>
                <w:rFonts w:ascii="Arial" w:eastAsia="Times New Roman" w:hAnsi="Arial" w:cs="Arial"/>
                <w:b/>
                <w:bCs/>
                <w:sz w:val="27"/>
                <w:szCs w:val="27"/>
                <w:lang w:eastAsia="ru-RU"/>
              </w:rPr>
            </w:pPr>
            <w:r w:rsidRPr="00AA51DA">
              <w:rPr>
                <w:rFonts w:ascii="Times New Roman" w:eastAsia="Times New Roman" w:hAnsi="Times New Roman" w:cs="Times New Roman"/>
                <w:bCs/>
                <w:sz w:val="24"/>
                <w:szCs w:val="24"/>
                <w:lang w:eastAsia="ru-RU"/>
              </w:rPr>
              <w:t>Создание коллекций</w:t>
            </w:r>
          </w:p>
          <w:p w:rsidR="00AA51DA" w:rsidRPr="00AA51DA" w:rsidRDefault="00AA51DA" w:rsidP="00AA51DA">
            <w:pPr>
              <w:numPr>
                <w:ilvl w:val="0"/>
                <w:numId w:val="59"/>
              </w:numPr>
              <w:spacing w:before="100" w:beforeAutospacing="1"/>
              <w:contextualSpacing/>
              <w:rPr>
                <w:rFonts w:ascii="Arial" w:eastAsia="Times New Roman" w:hAnsi="Arial" w:cs="Arial"/>
                <w:b/>
                <w:bCs/>
                <w:sz w:val="27"/>
                <w:szCs w:val="27"/>
                <w:lang w:eastAsia="ru-RU"/>
              </w:rPr>
            </w:pPr>
            <w:r w:rsidRPr="00AA51DA">
              <w:rPr>
                <w:rFonts w:ascii="Times New Roman" w:eastAsia="Times New Roman" w:hAnsi="Times New Roman" w:cs="Times New Roman"/>
                <w:bCs/>
                <w:sz w:val="24"/>
                <w:szCs w:val="24"/>
                <w:lang w:eastAsia="ru-RU"/>
              </w:rPr>
              <w:t>Проектная деятельность</w:t>
            </w:r>
          </w:p>
          <w:p w:rsidR="00AA51DA" w:rsidRPr="00AA51DA" w:rsidRDefault="00AA51DA" w:rsidP="00AA51DA">
            <w:pPr>
              <w:numPr>
                <w:ilvl w:val="0"/>
                <w:numId w:val="59"/>
              </w:numPr>
              <w:spacing w:before="100" w:beforeAutospacing="1"/>
              <w:contextualSpacing/>
              <w:rPr>
                <w:rFonts w:ascii="Arial" w:eastAsia="Times New Roman" w:hAnsi="Arial" w:cs="Arial"/>
                <w:b/>
                <w:bCs/>
                <w:sz w:val="27"/>
                <w:szCs w:val="27"/>
                <w:lang w:eastAsia="ru-RU"/>
              </w:rPr>
            </w:pPr>
            <w:r w:rsidRPr="00AA51DA">
              <w:rPr>
                <w:rFonts w:ascii="Times New Roman" w:eastAsia="Times New Roman" w:hAnsi="Times New Roman" w:cs="Times New Roman"/>
                <w:bCs/>
                <w:sz w:val="24"/>
                <w:szCs w:val="24"/>
                <w:lang w:eastAsia="ru-RU"/>
              </w:rPr>
              <w:t>Исследовательская деятельность</w:t>
            </w:r>
          </w:p>
          <w:p w:rsidR="00AA51DA" w:rsidRPr="00AA51DA" w:rsidRDefault="00AA51DA" w:rsidP="00AA51DA">
            <w:pPr>
              <w:numPr>
                <w:ilvl w:val="0"/>
                <w:numId w:val="59"/>
              </w:numPr>
              <w:spacing w:before="100" w:beforeAutospacing="1"/>
              <w:contextualSpacing/>
              <w:rPr>
                <w:rFonts w:ascii="Arial" w:eastAsia="Times New Roman" w:hAnsi="Arial" w:cs="Arial"/>
                <w:b/>
                <w:bCs/>
                <w:sz w:val="27"/>
                <w:szCs w:val="27"/>
                <w:lang w:eastAsia="ru-RU"/>
              </w:rPr>
            </w:pPr>
            <w:r w:rsidRPr="00AA51DA">
              <w:rPr>
                <w:rFonts w:ascii="Times New Roman" w:eastAsia="Times New Roman" w:hAnsi="Times New Roman" w:cs="Times New Roman"/>
                <w:bCs/>
                <w:sz w:val="24"/>
                <w:szCs w:val="24"/>
                <w:lang w:eastAsia="ru-RU"/>
              </w:rPr>
              <w:t xml:space="preserve">Конструирование </w:t>
            </w:r>
          </w:p>
          <w:p w:rsidR="00AA51DA" w:rsidRPr="00AA51DA" w:rsidRDefault="00AA51DA" w:rsidP="00AA51DA">
            <w:pPr>
              <w:numPr>
                <w:ilvl w:val="0"/>
                <w:numId w:val="59"/>
              </w:numPr>
              <w:spacing w:before="100" w:beforeAutospacing="1"/>
              <w:contextualSpacing/>
              <w:rPr>
                <w:rFonts w:ascii="Arial" w:eastAsia="Times New Roman" w:hAnsi="Arial" w:cs="Arial"/>
                <w:b/>
                <w:bCs/>
                <w:sz w:val="27"/>
                <w:szCs w:val="27"/>
                <w:lang w:eastAsia="ru-RU"/>
              </w:rPr>
            </w:pPr>
            <w:r w:rsidRPr="00AA51DA">
              <w:rPr>
                <w:rFonts w:ascii="Times New Roman" w:eastAsia="Times New Roman" w:hAnsi="Times New Roman" w:cs="Times New Roman"/>
                <w:bCs/>
                <w:sz w:val="24"/>
                <w:szCs w:val="24"/>
                <w:lang w:eastAsia="ru-RU"/>
              </w:rPr>
              <w:t>Экспериментирование</w:t>
            </w:r>
          </w:p>
          <w:p w:rsidR="00AA51DA" w:rsidRPr="00AA51DA" w:rsidRDefault="00AA51DA" w:rsidP="00AA51DA">
            <w:pPr>
              <w:numPr>
                <w:ilvl w:val="0"/>
                <w:numId w:val="59"/>
              </w:numPr>
              <w:spacing w:before="100" w:beforeAutospacing="1"/>
              <w:contextualSpacing/>
              <w:rPr>
                <w:rFonts w:ascii="Arial" w:eastAsia="Times New Roman" w:hAnsi="Arial" w:cs="Arial"/>
                <w:b/>
                <w:bCs/>
                <w:sz w:val="27"/>
                <w:szCs w:val="27"/>
                <w:lang w:eastAsia="ru-RU"/>
              </w:rPr>
            </w:pPr>
            <w:r w:rsidRPr="00AA51DA">
              <w:rPr>
                <w:rFonts w:ascii="Times New Roman" w:eastAsia="Times New Roman" w:hAnsi="Times New Roman" w:cs="Times New Roman"/>
                <w:bCs/>
                <w:sz w:val="24"/>
                <w:szCs w:val="24"/>
                <w:lang w:eastAsia="ru-RU"/>
              </w:rPr>
              <w:t>Развивающие игры</w:t>
            </w:r>
          </w:p>
          <w:p w:rsidR="00AA51DA" w:rsidRPr="00AA51DA" w:rsidRDefault="00AA51DA" w:rsidP="00AA51DA">
            <w:pPr>
              <w:numPr>
                <w:ilvl w:val="0"/>
                <w:numId w:val="59"/>
              </w:numPr>
              <w:spacing w:before="100" w:beforeAutospacing="1"/>
              <w:contextualSpacing/>
              <w:rPr>
                <w:rFonts w:ascii="Arial" w:eastAsia="Times New Roman" w:hAnsi="Arial" w:cs="Arial"/>
                <w:b/>
                <w:bCs/>
                <w:sz w:val="27"/>
                <w:szCs w:val="27"/>
                <w:lang w:eastAsia="ru-RU"/>
              </w:rPr>
            </w:pPr>
            <w:r w:rsidRPr="00AA51DA">
              <w:rPr>
                <w:rFonts w:ascii="Times New Roman" w:eastAsia="Times New Roman" w:hAnsi="Times New Roman" w:cs="Times New Roman"/>
                <w:bCs/>
                <w:sz w:val="24"/>
                <w:szCs w:val="24"/>
                <w:lang w:eastAsia="ru-RU"/>
              </w:rPr>
              <w:t>Наблюдение</w:t>
            </w:r>
          </w:p>
          <w:p w:rsidR="00AA51DA" w:rsidRPr="00AA51DA" w:rsidRDefault="00AA51DA" w:rsidP="00AA51DA">
            <w:pPr>
              <w:numPr>
                <w:ilvl w:val="0"/>
                <w:numId w:val="59"/>
              </w:numPr>
              <w:spacing w:before="100" w:beforeAutospacing="1"/>
              <w:contextualSpacing/>
              <w:rPr>
                <w:rFonts w:ascii="Arial" w:eastAsia="Times New Roman" w:hAnsi="Arial" w:cs="Arial"/>
                <w:b/>
                <w:bCs/>
                <w:sz w:val="27"/>
                <w:szCs w:val="27"/>
                <w:lang w:eastAsia="ru-RU"/>
              </w:rPr>
            </w:pPr>
            <w:r w:rsidRPr="00AA51DA">
              <w:rPr>
                <w:rFonts w:ascii="Times New Roman" w:eastAsia="Times New Roman" w:hAnsi="Times New Roman" w:cs="Times New Roman"/>
                <w:bCs/>
                <w:sz w:val="24"/>
                <w:szCs w:val="24"/>
                <w:lang w:eastAsia="ru-RU"/>
              </w:rPr>
              <w:t>Проблемная ситуация</w:t>
            </w:r>
          </w:p>
          <w:p w:rsidR="00AA51DA" w:rsidRPr="00AA51DA" w:rsidRDefault="00AA51DA" w:rsidP="00AA51DA">
            <w:pPr>
              <w:numPr>
                <w:ilvl w:val="0"/>
                <w:numId w:val="59"/>
              </w:numPr>
              <w:spacing w:before="100" w:beforeAutospacing="1"/>
              <w:contextualSpacing/>
              <w:rPr>
                <w:rFonts w:ascii="Arial" w:eastAsia="Times New Roman" w:hAnsi="Arial" w:cs="Arial"/>
                <w:b/>
                <w:bCs/>
                <w:sz w:val="27"/>
                <w:szCs w:val="27"/>
                <w:lang w:eastAsia="ru-RU"/>
              </w:rPr>
            </w:pPr>
            <w:r w:rsidRPr="00AA51DA">
              <w:rPr>
                <w:rFonts w:ascii="Times New Roman" w:eastAsia="Times New Roman" w:hAnsi="Times New Roman" w:cs="Times New Roman"/>
                <w:bCs/>
                <w:sz w:val="24"/>
                <w:szCs w:val="24"/>
                <w:lang w:eastAsia="ru-RU"/>
              </w:rPr>
              <w:t>Рассказ</w:t>
            </w:r>
          </w:p>
          <w:p w:rsidR="00AA51DA" w:rsidRPr="00AA51DA" w:rsidRDefault="00AA51DA" w:rsidP="00AA51DA">
            <w:pPr>
              <w:numPr>
                <w:ilvl w:val="0"/>
                <w:numId w:val="59"/>
              </w:numPr>
              <w:spacing w:before="100" w:beforeAutospacing="1"/>
              <w:contextualSpacing/>
              <w:rPr>
                <w:rFonts w:ascii="Arial" w:eastAsia="Times New Roman" w:hAnsi="Arial" w:cs="Arial"/>
                <w:b/>
                <w:bCs/>
                <w:sz w:val="27"/>
                <w:szCs w:val="27"/>
                <w:lang w:eastAsia="ru-RU"/>
              </w:rPr>
            </w:pPr>
            <w:r w:rsidRPr="00AA51DA">
              <w:rPr>
                <w:rFonts w:ascii="Times New Roman" w:eastAsia="Times New Roman" w:hAnsi="Times New Roman" w:cs="Times New Roman"/>
                <w:bCs/>
                <w:sz w:val="24"/>
                <w:szCs w:val="24"/>
                <w:lang w:eastAsia="ru-RU"/>
              </w:rPr>
              <w:t>Интегративная деятельность</w:t>
            </w:r>
          </w:p>
          <w:p w:rsidR="00AA51DA" w:rsidRPr="00AA51DA" w:rsidRDefault="00AA51DA" w:rsidP="00AA51DA">
            <w:pPr>
              <w:numPr>
                <w:ilvl w:val="0"/>
                <w:numId w:val="59"/>
              </w:numPr>
              <w:spacing w:before="100" w:beforeAutospacing="1"/>
              <w:contextualSpacing/>
              <w:rPr>
                <w:rFonts w:ascii="Arial" w:eastAsia="Times New Roman" w:hAnsi="Arial" w:cs="Arial"/>
                <w:b/>
                <w:bCs/>
                <w:sz w:val="27"/>
                <w:szCs w:val="27"/>
                <w:lang w:eastAsia="ru-RU"/>
              </w:rPr>
            </w:pPr>
            <w:r w:rsidRPr="00AA51DA">
              <w:rPr>
                <w:rFonts w:ascii="Times New Roman" w:eastAsia="Times New Roman" w:hAnsi="Times New Roman" w:cs="Times New Roman"/>
                <w:bCs/>
                <w:sz w:val="24"/>
                <w:szCs w:val="24"/>
                <w:lang w:eastAsia="ru-RU"/>
              </w:rPr>
              <w:t>Экскурсии</w:t>
            </w:r>
          </w:p>
          <w:p w:rsidR="00AA51DA" w:rsidRPr="00AA51DA" w:rsidRDefault="00AA51DA" w:rsidP="00AA51DA">
            <w:pPr>
              <w:numPr>
                <w:ilvl w:val="0"/>
                <w:numId w:val="59"/>
              </w:numPr>
              <w:spacing w:before="100" w:beforeAutospacing="1"/>
              <w:contextualSpacing/>
              <w:rPr>
                <w:rFonts w:ascii="Arial" w:eastAsia="Times New Roman" w:hAnsi="Arial" w:cs="Arial"/>
                <w:b/>
                <w:bCs/>
                <w:sz w:val="27"/>
                <w:szCs w:val="27"/>
                <w:lang w:eastAsia="ru-RU"/>
              </w:rPr>
            </w:pPr>
            <w:r w:rsidRPr="00AA51DA">
              <w:rPr>
                <w:rFonts w:ascii="Times New Roman" w:eastAsia="Times New Roman" w:hAnsi="Times New Roman" w:cs="Times New Roman"/>
                <w:bCs/>
                <w:sz w:val="24"/>
                <w:szCs w:val="24"/>
                <w:lang w:eastAsia="ru-RU"/>
              </w:rPr>
              <w:t>Коллекционирование</w:t>
            </w:r>
          </w:p>
          <w:p w:rsidR="00AA51DA" w:rsidRPr="00AA51DA" w:rsidRDefault="00AA51DA" w:rsidP="00AA51DA">
            <w:pPr>
              <w:numPr>
                <w:ilvl w:val="0"/>
                <w:numId w:val="59"/>
              </w:numPr>
              <w:spacing w:before="100" w:beforeAutospacing="1"/>
              <w:contextualSpacing/>
              <w:rPr>
                <w:rFonts w:ascii="Arial" w:eastAsia="Times New Roman" w:hAnsi="Arial" w:cs="Arial"/>
                <w:b/>
                <w:bCs/>
                <w:sz w:val="27"/>
                <w:szCs w:val="27"/>
                <w:lang w:eastAsia="ru-RU"/>
              </w:rPr>
            </w:pPr>
            <w:r w:rsidRPr="00AA51DA">
              <w:rPr>
                <w:rFonts w:ascii="Times New Roman" w:eastAsia="Times New Roman" w:hAnsi="Times New Roman" w:cs="Times New Roman"/>
                <w:bCs/>
                <w:sz w:val="24"/>
                <w:szCs w:val="24"/>
                <w:lang w:eastAsia="ru-RU"/>
              </w:rPr>
              <w:lastRenderedPageBreak/>
              <w:t>Моделирование</w:t>
            </w:r>
          </w:p>
          <w:p w:rsidR="00AA51DA" w:rsidRPr="00AA51DA" w:rsidRDefault="00AA51DA" w:rsidP="00AA51DA">
            <w:pPr>
              <w:numPr>
                <w:ilvl w:val="0"/>
                <w:numId w:val="59"/>
              </w:numPr>
              <w:spacing w:before="100" w:beforeAutospacing="1"/>
              <w:contextualSpacing/>
              <w:rPr>
                <w:rFonts w:ascii="Arial" w:eastAsia="Times New Roman" w:hAnsi="Arial" w:cs="Arial"/>
                <w:b/>
                <w:bCs/>
                <w:sz w:val="27"/>
                <w:szCs w:val="27"/>
                <w:lang w:eastAsia="ru-RU"/>
              </w:rPr>
            </w:pPr>
            <w:r w:rsidRPr="00AA51DA">
              <w:rPr>
                <w:rFonts w:ascii="Times New Roman" w:eastAsia="Times New Roman" w:hAnsi="Times New Roman" w:cs="Times New Roman"/>
                <w:bCs/>
                <w:sz w:val="24"/>
                <w:szCs w:val="24"/>
                <w:lang w:eastAsia="ru-RU"/>
              </w:rPr>
              <w:t>Реализация проекта</w:t>
            </w:r>
          </w:p>
          <w:p w:rsidR="00AA51DA" w:rsidRPr="00AA51DA" w:rsidRDefault="00AA51DA" w:rsidP="00AA51DA">
            <w:pPr>
              <w:numPr>
                <w:ilvl w:val="0"/>
                <w:numId w:val="59"/>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Игры с правилами</w:t>
            </w:r>
          </w:p>
        </w:tc>
        <w:tc>
          <w:tcPr>
            <w:tcW w:w="4140" w:type="dxa"/>
          </w:tcPr>
          <w:p w:rsidR="00AA51DA" w:rsidRPr="00AA51DA" w:rsidRDefault="00AA51DA" w:rsidP="00AA51DA">
            <w:pPr>
              <w:numPr>
                <w:ilvl w:val="0"/>
                <w:numId w:val="59"/>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lastRenderedPageBreak/>
              <w:t>Игры (развивающие, дидактические, подвижные)</w:t>
            </w:r>
          </w:p>
          <w:p w:rsidR="00AA51DA" w:rsidRPr="00AA51DA" w:rsidRDefault="00AA51DA" w:rsidP="00AA51DA">
            <w:pPr>
              <w:numPr>
                <w:ilvl w:val="0"/>
                <w:numId w:val="59"/>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Продуктивная деятельность</w:t>
            </w:r>
          </w:p>
          <w:p w:rsidR="00AA51DA" w:rsidRPr="00AA51DA" w:rsidRDefault="00AA51DA" w:rsidP="00AA51DA">
            <w:pPr>
              <w:numPr>
                <w:ilvl w:val="0"/>
                <w:numId w:val="59"/>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Игры – экспериментирования</w:t>
            </w:r>
          </w:p>
          <w:p w:rsidR="00AA51DA" w:rsidRPr="00AA51DA" w:rsidRDefault="00AA51DA" w:rsidP="00AA51DA">
            <w:pPr>
              <w:numPr>
                <w:ilvl w:val="0"/>
                <w:numId w:val="59"/>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Игры с использованием автодидактических материалов</w:t>
            </w:r>
          </w:p>
          <w:p w:rsidR="00AA51DA" w:rsidRPr="00AA51DA" w:rsidRDefault="00AA51DA" w:rsidP="00AA51DA">
            <w:pPr>
              <w:numPr>
                <w:ilvl w:val="0"/>
                <w:numId w:val="59"/>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Наблюдение</w:t>
            </w:r>
          </w:p>
          <w:p w:rsidR="00AA51DA" w:rsidRPr="00AA51DA" w:rsidRDefault="00AA51DA" w:rsidP="00AA51DA">
            <w:pPr>
              <w:numPr>
                <w:ilvl w:val="0"/>
                <w:numId w:val="59"/>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 xml:space="preserve">Интегрированная детская </w:t>
            </w:r>
          </w:p>
          <w:p w:rsidR="00AA51DA" w:rsidRPr="00AA51DA" w:rsidRDefault="00AA51DA" w:rsidP="00AA51DA">
            <w:pPr>
              <w:numPr>
                <w:ilvl w:val="0"/>
                <w:numId w:val="59"/>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Включение ребенком полученного сенсорного опыта в его практическую деятельность: предметную, продуктивную, игровую</w:t>
            </w:r>
          </w:p>
          <w:p w:rsidR="00AA51DA" w:rsidRPr="00AA51DA" w:rsidRDefault="00AA51DA" w:rsidP="00AA51DA">
            <w:pPr>
              <w:numPr>
                <w:ilvl w:val="0"/>
                <w:numId w:val="59"/>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lastRenderedPageBreak/>
              <w:t>Сюжетно – ролевая игра.</w:t>
            </w:r>
          </w:p>
          <w:p w:rsidR="00AA51DA" w:rsidRPr="00AA51DA" w:rsidRDefault="00AA51DA" w:rsidP="00AA51DA">
            <w:pPr>
              <w:numPr>
                <w:ilvl w:val="0"/>
                <w:numId w:val="59"/>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Рассматривание</w:t>
            </w:r>
          </w:p>
          <w:p w:rsidR="00AA51DA" w:rsidRPr="00AA51DA" w:rsidRDefault="00AA51DA" w:rsidP="00AA51DA">
            <w:pPr>
              <w:numPr>
                <w:ilvl w:val="0"/>
                <w:numId w:val="59"/>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Наблюдение</w:t>
            </w:r>
          </w:p>
          <w:p w:rsidR="00AA51DA" w:rsidRPr="00AA51DA" w:rsidRDefault="00AA51DA" w:rsidP="00AA51DA">
            <w:pPr>
              <w:numPr>
                <w:ilvl w:val="0"/>
                <w:numId w:val="59"/>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 xml:space="preserve">Исследовательская деятельность </w:t>
            </w:r>
          </w:p>
          <w:p w:rsidR="00AA51DA" w:rsidRPr="00AA51DA" w:rsidRDefault="00AA51DA" w:rsidP="00AA51DA">
            <w:pPr>
              <w:numPr>
                <w:ilvl w:val="0"/>
                <w:numId w:val="59"/>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Конструирование</w:t>
            </w:r>
          </w:p>
          <w:p w:rsidR="00AA51DA" w:rsidRPr="00AA51DA" w:rsidRDefault="00AA51DA" w:rsidP="00AA51DA">
            <w:pPr>
              <w:numPr>
                <w:ilvl w:val="0"/>
                <w:numId w:val="59"/>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Развивающие игры</w:t>
            </w:r>
          </w:p>
        </w:tc>
        <w:tc>
          <w:tcPr>
            <w:tcW w:w="3402" w:type="dxa"/>
          </w:tcPr>
          <w:p w:rsidR="00AA51DA" w:rsidRPr="00AA51DA" w:rsidRDefault="00AA51DA" w:rsidP="00AA51DA">
            <w:pPr>
              <w:numPr>
                <w:ilvl w:val="0"/>
                <w:numId w:val="59"/>
              </w:numPr>
              <w:spacing w:before="100" w:beforeAutospacing="1"/>
              <w:contextualSpacing/>
              <w:rPr>
                <w:rFonts w:ascii="Times New Roman" w:eastAsia="Times New Roman" w:hAnsi="Times New Roman" w:cs="Times New Roman"/>
                <w:b/>
                <w:bCs/>
                <w:sz w:val="24"/>
                <w:szCs w:val="24"/>
                <w:lang w:eastAsia="ru-RU"/>
              </w:rPr>
            </w:pPr>
            <w:r w:rsidRPr="00AA51DA">
              <w:rPr>
                <w:rFonts w:ascii="Times New Roman" w:eastAsia="Times New Roman" w:hAnsi="Times New Roman" w:cs="Times New Roman"/>
                <w:bCs/>
                <w:sz w:val="24"/>
                <w:szCs w:val="24"/>
                <w:lang w:eastAsia="ru-RU"/>
              </w:rPr>
              <w:lastRenderedPageBreak/>
              <w:t>Информационные листы</w:t>
            </w:r>
          </w:p>
          <w:p w:rsidR="00AA51DA" w:rsidRPr="00AA51DA" w:rsidRDefault="00AA51DA" w:rsidP="00AA51DA">
            <w:pPr>
              <w:numPr>
                <w:ilvl w:val="0"/>
                <w:numId w:val="59"/>
              </w:numPr>
              <w:spacing w:before="100" w:beforeAutospacing="1"/>
              <w:contextualSpacing/>
              <w:rPr>
                <w:rFonts w:ascii="Times New Roman" w:eastAsia="Times New Roman" w:hAnsi="Times New Roman" w:cs="Times New Roman"/>
                <w:b/>
                <w:bCs/>
                <w:sz w:val="24"/>
                <w:szCs w:val="24"/>
                <w:lang w:eastAsia="ru-RU"/>
              </w:rPr>
            </w:pPr>
            <w:r w:rsidRPr="00AA51DA">
              <w:rPr>
                <w:rFonts w:ascii="Times New Roman" w:eastAsia="Times New Roman" w:hAnsi="Times New Roman" w:cs="Times New Roman"/>
                <w:bCs/>
                <w:sz w:val="24"/>
                <w:szCs w:val="24"/>
                <w:lang w:eastAsia="ru-RU"/>
              </w:rPr>
              <w:t>Мастер – класс для детей и родителей</w:t>
            </w:r>
          </w:p>
          <w:p w:rsidR="00AA51DA" w:rsidRPr="00AA51DA" w:rsidRDefault="00AA51DA" w:rsidP="00AA51DA">
            <w:pPr>
              <w:numPr>
                <w:ilvl w:val="0"/>
                <w:numId w:val="59"/>
              </w:numPr>
              <w:spacing w:before="100" w:beforeAutospacing="1"/>
              <w:contextualSpacing/>
              <w:rPr>
                <w:rFonts w:ascii="Times New Roman" w:eastAsia="Times New Roman" w:hAnsi="Times New Roman" w:cs="Times New Roman"/>
                <w:b/>
                <w:bCs/>
                <w:sz w:val="24"/>
                <w:szCs w:val="24"/>
                <w:lang w:eastAsia="ru-RU"/>
              </w:rPr>
            </w:pPr>
            <w:r w:rsidRPr="00AA51DA">
              <w:rPr>
                <w:rFonts w:ascii="Times New Roman" w:eastAsia="Times New Roman" w:hAnsi="Times New Roman" w:cs="Times New Roman"/>
                <w:bCs/>
                <w:sz w:val="24"/>
                <w:szCs w:val="24"/>
                <w:lang w:eastAsia="ru-RU"/>
              </w:rPr>
              <w:t>Семинары</w:t>
            </w:r>
          </w:p>
          <w:p w:rsidR="00AA51DA" w:rsidRPr="00AA51DA" w:rsidRDefault="00AA51DA" w:rsidP="00AA51DA">
            <w:pPr>
              <w:numPr>
                <w:ilvl w:val="0"/>
                <w:numId w:val="59"/>
              </w:numPr>
              <w:spacing w:before="100" w:beforeAutospacing="1"/>
              <w:contextualSpacing/>
              <w:rPr>
                <w:rFonts w:ascii="Times New Roman" w:eastAsia="Times New Roman" w:hAnsi="Times New Roman" w:cs="Times New Roman"/>
                <w:b/>
                <w:bCs/>
                <w:sz w:val="24"/>
                <w:szCs w:val="24"/>
                <w:lang w:eastAsia="ru-RU"/>
              </w:rPr>
            </w:pPr>
            <w:r w:rsidRPr="00AA51DA">
              <w:rPr>
                <w:rFonts w:ascii="Times New Roman" w:eastAsia="Times New Roman" w:hAnsi="Times New Roman" w:cs="Times New Roman"/>
                <w:bCs/>
                <w:sz w:val="24"/>
                <w:szCs w:val="24"/>
                <w:lang w:eastAsia="ru-RU"/>
              </w:rPr>
              <w:t>Семинары практикумы</w:t>
            </w:r>
          </w:p>
          <w:p w:rsidR="00AA51DA" w:rsidRPr="00AA51DA" w:rsidRDefault="00AA51DA" w:rsidP="00AA51DA">
            <w:pPr>
              <w:numPr>
                <w:ilvl w:val="0"/>
                <w:numId w:val="59"/>
              </w:numPr>
              <w:spacing w:before="100" w:beforeAutospacing="1"/>
              <w:contextualSpacing/>
              <w:rPr>
                <w:rFonts w:ascii="Times New Roman" w:eastAsia="Times New Roman" w:hAnsi="Times New Roman" w:cs="Times New Roman"/>
                <w:b/>
                <w:bCs/>
                <w:sz w:val="24"/>
                <w:szCs w:val="24"/>
                <w:lang w:eastAsia="ru-RU"/>
              </w:rPr>
            </w:pPr>
            <w:r w:rsidRPr="00AA51DA">
              <w:rPr>
                <w:rFonts w:ascii="Times New Roman" w:eastAsia="Times New Roman" w:hAnsi="Times New Roman" w:cs="Times New Roman"/>
                <w:bCs/>
                <w:sz w:val="24"/>
                <w:szCs w:val="24"/>
                <w:lang w:eastAsia="ru-RU"/>
              </w:rPr>
              <w:t>Ситуативное обучение</w:t>
            </w:r>
          </w:p>
          <w:p w:rsidR="00AA51DA" w:rsidRPr="00AA51DA" w:rsidRDefault="00AA51DA" w:rsidP="00AA51DA">
            <w:pPr>
              <w:numPr>
                <w:ilvl w:val="0"/>
                <w:numId w:val="59"/>
              </w:numPr>
              <w:spacing w:before="100" w:beforeAutospacing="1"/>
              <w:contextualSpacing/>
              <w:rPr>
                <w:rFonts w:ascii="Times New Roman" w:eastAsia="Times New Roman" w:hAnsi="Times New Roman" w:cs="Times New Roman"/>
                <w:b/>
                <w:bCs/>
                <w:sz w:val="24"/>
                <w:szCs w:val="24"/>
                <w:lang w:eastAsia="ru-RU"/>
              </w:rPr>
            </w:pPr>
            <w:r w:rsidRPr="00AA51DA">
              <w:rPr>
                <w:rFonts w:ascii="Times New Roman" w:eastAsia="Times New Roman" w:hAnsi="Times New Roman" w:cs="Times New Roman"/>
                <w:bCs/>
                <w:sz w:val="24"/>
                <w:szCs w:val="24"/>
                <w:lang w:eastAsia="ru-RU"/>
              </w:rPr>
              <w:t>Упражнения</w:t>
            </w:r>
          </w:p>
          <w:p w:rsidR="00AA51DA" w:rsidRPr="00AA51DA" w:rsidRDefault="00AA51DA" w:rsidP="00AA51DA">
            <w:pPr>
              <w:numPr>
                <w:ilvl w:val="0"/>
                <w:numId w:val="59"/>
              </w:numPr>
              <w:spacing w:before="100" w:beforeAutospacing="1"/>
              <w:contextualSpacing/>
              <w:rPr>
                <w:rFonts w:ascii="Times New Roman" w:eastAsia="Times New Roman" w:hAnsi="Times New Roman" w:cs="Times New Roman"/>
                <w:b/>
                <w:bCs/>
                <w:sz w:val="24"/>
                <w:szCs w:val="24"/>
                <w:lang w:eastAsia="ru-RU"/>
              </w:rPr>
            </w:pPr>
            <w:r w:rsidRPr="00AA51DA">
              <w:rPr>
                <w:rFonts w:ascii="Times New Roman" w:eastAsia="Times New Roman" w:hAnsi="Times New Roman" w:cs="Times New Roman"/>
                <w:bCs/>
                <w:sz w:val="24"/>
                <w:szCs w:val="24"/>
                <w:lang w:eastAsia="ru-RU"/>
              </w:rPr>
              <w:t xml:space="preserve">Консультации </w:t>
            </w:r>
          </w:p>
          <w:p w:rsidR="00AA51DA" w:rsidRPr="00AA51DA" w:rsidRDefault="00AA51DA" w:rsidP="00AA51DA">
            <w:pPr>
              <w:numPr>
                <w:ilvl w:val="0"/>
                <w:numId w:val="59"/>
              </w:numPr>
              <w:spacing w:before="100" w:beforeAutospacing="1"/>
              <w:contextualSpacing/>
              <w:rPr>
                <w:rFonts w:ascii="Times New Roman" w:eastAsia="Times New Roman" w:hAnsi="Times New Roman" w:cs="Times New Roman"/>
                <w:b/>
                <w:bCs/>
                <w:sz w:val="24"/>
                <w:szCs w:val="24"/>
                <w:lang w:eastAsia="ru-RU"/>
              </w:rPr>
            </w:pPr>
            <w:r w:rsidRPr="00AA51DA">
              <w:rPr>
                <w:rFonts w:ascii="Times New Roman" w:eastAsia="Times New Roman" w:hAnsi="Times New Roman" w:cs="Times New Roman"/>
                <w:bCs/>
                <w:sz w:val="24"/>
                <w:szCs w:val="24"/>
                <w:lang w:eastAsia="ru-RU"/>
              </w:rPr>
              <w:t>Досуг</w:t>
            </w:r>
          </w:p>
          <w:p w:rsidR="00AA51DA" w:rsidRPr="00AA51DA" w:rsidRDefault="00AA51DA" w:rsidP="00AA51DA">
            <w:pPr>
              <w:numPr>
                <w:ilvl w:val="0"/>
                <w:numId w:val="59"/>
              </w:numPr>
              <w:spacing w:before="100" w:beforeAutospacing="1"/>
              <w:contextualSpacing/>
              <w:rPr>
                <w:rFonts w:ascii="Times New Roman" w:eastAsia="Times New Roman" w:hAnsi="Times New Roman" w:cs="Times New Roman"/>
                <w:b/>
                <w:bCs/>
                <w:sz w:val="24"/>
                <w:szCs w:val="24"/>
                <w:lang w:eastAsia="ru-RU"/>
              </w:rPr>
            </w:pPr>
            <w:r w:rsidRPr="00AA51DA">
              <w:rPr>
                <w:rFonts w:ascii="Times New Roman" w:eastAsia="Times New Roman" w:hAnsi="Times New Roman" w:cs="Times New Roman"/>
                <w:bCs/>
                <w:sz w:val="24"/>
                <w:szCs w:val="24"/>
                <w:lang w:eastAsia="ru-RU"/>
              </w:rPr>
              <w:t>Коллекционирование</w:t>
            </w:r>
          </w:p>
          <w:p w:rsidR="00AA51DA" w:rsidRPr="00AA51DA" w:rsidRDefault="00AA51DA" w:rsidP="00AA51DA">
            <w:pPr>
              <w:numPr>
                <w:ilvl w:val="0"/>
                <w:numId w:val="59"/>
              </w:numPr>
              <w:spacing w:before="100" w:beforeAutospacing="1"/>
              <w:contextualSpacing/>
              <w:rPr>
                <w:rFonts w:ascii="Times New Roman" w:eastAsia="Times New Roman" w:hAnsi="Times New Roman" w:cs="Times New Roman"/>
                <w:b/>
                <w:bCs/>
                <w:sz w:val="24"/>
                <w:szCs w:val="24"/>
                <w:lang w:eastAsia="ru-RU"/>
              </w:rPr>
            </w:pPr>
            <w:r w:rsidRPr="00AA51DA">
              <w:rPr>
                <w:rFonts w:ascii="Times New Roman" w:eastAsia="Times New Roman" w:hAnsi="Times New Roman" w:cs="Times New Roman"/>
                <w:bCs/>
                <w:sz w:val="24"/>
                <w:szCs w:val="24"/>
                <w:lang w:eastAsia="ru-RU"/>
              </w:rPr>
              <w:t>Интерактивное взаимодействие через сайт ДОУ</w:t>
            </w:r>
          </w:p>
          <w:p w:rsidR="00AA51DA" w:rsidRPr="00AA51DA" w:rsidRDefault="00AA51DA" w:rsidP="00AA51DA">
            <w:pPr>
              <w:numPr>
                <w:ilvl w:val="0"/>
                <w:numId w:val="59"/>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lastRenderedPageBreak/>
              <w:t>Просмотр видео</w:t>
            </w:r>
          </w:p>
          <w:p w:rsidR="00AA51DA" w:rsidRPr="00AA51DA" w:rsidRDefault="00AA51DA" w:rsidP="00AA51DA">
            <w:pPr>
              <w:numPr>
                <w:ilvl w:val="0"/>
                <w:numId w:val="59"/>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Беседа</w:t>
            </w:r>
          </w:p>
          <w:p w:rsidR="00AA51DA" w:rsidRPr="00AA51DA" w:rsidRDefault="00AA51DA" w:rsidP="00AA51DA">
            <w:pPr>
              <w:numPr>
                <w:ilvl w:val="0"/>
                <w:numId w:val="59"/>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Консультативные встречи</w:t>
            </w:r>
          </w:p>
          <w:p w:rsidR="00AA51DA" w:rsidRPr="00AA51DA" w:rsidRDefault="00AA51DA" w:rsidP="00AA51DA">
            <w:pPr>
              <w:numPr>
                <w:ilvl w:val="0"/>
                <w:numId w:val="59"/>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Целевые прогулки</w:t>
            </w:r>
          </w:p>
          <w:p w:rsidR="00AA51DA" w:rsidRPr="00AA51DA" w:rsidRDefault="00AA51DA" w:rsidP="00AA51DA">
            <w:pPr>
              <w:numPr>
                <w:ilvl w:val="0"/>
                <w:numId w:val="59"/>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 xml:space="preserve">Чтение </w:t>
            </w:r>
          </w:p>
          <w:p w:rsidR="00AA51DA" w:rsidRPr="00AA51DA" w:rsidRDefault="00AA51DA" w:rsidP="00AA51DA">
            <w:pPr>
              <w:numPr>
                <w:ilvl w:val="0"/>
                <w:numId w:val="59"/>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Игры</w:t>
            </w:r>
          </w:p>
          <w:p w:rsidR="00AA51DA" w:rsidRPr="00AA51DA" w:rsidRDefault="00AA51DA" w:rsidP="00AA51DA">
            <w:pPr>
              <w:numPr>
                <w:ilvl w:val="0"/>
                <w:numId w:val="59"/>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Наблюдения</w:t>
            </w:r>
          </w:p>
          <w:p w:rsidR="00AA51DA" w:rsidRPr="00AA51DA" w:rsidRDefault="00AA51DA" w:rsidP="00AA51DA">
            <w:pPr>
              <w:numPr>
                <w:ilvl w:val="0"/>
                <w:numId w:val="59"/>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Праздники</w:t>
            </w:r>
          </w:p>
        </w:tc>
        <w:tc>
          <w:tcPr>
            <w:tcW w:w="2948" w:type="dxa"/>
          </w:tcPr>
          <w:p w:rsidR="00AA51DA" w:rsidRPr="00AA51DA" w:rsidRDefault="00AA51DA" w:rsidP="00AA51DA">
            <w:pPr>
              <w:numPr>
                <w:ilvl w:val="0"/>
                <w:numId w:val="59"/>
              </w:numPr>
              <w:spacing w:before="100" w:beforeAutospacing="1"/>
              <w:contextualSpacing/>
              <w:rPr>
                <w:rFonts w:ascii="Arial" w:eastAsia="Times New Roman" w:hAnsi="Arial" w:cs="Arial"/>
                <w:bCs/>
                <w:sz w:val="27"/>
                <w:szCs w:val="27"/>
                <w:lang w:eastAsia="ru-RU"/>
              </w:rPr>
            </w:pPr>
            <w:r w:rsidRPr="00AA51DA">
              <w:rPr>
                <w:rFonts w:ascii="Times New Roman" w:eastAsia="Times New Roman" w:hAnsi="Times New Roman" w:cs="Times New Roman"/>
                <w:bCs/>
                <w:sz w:val="24"/>
                <w:szCs w:val="24"/>
                <w:lang w:eastAsia="ru-RU"/>
              </w:rPr>
              <w:lastRenderedPageBreak/>
              <w:t>Подгрупповые</w:t>
            </w:r>
          </w:p>
          <w:p w:rsidR="00AA51DA" w:rsidRPr="00AA51DA" w:rsidRDefault="00AA51DA" w:rsidP="00AA51DA">
            <w:pPr>
              <w:numPr>
                <w:ilvl w:val="0"/>
                <w:numId w:val="59"/>
              </w:numPr>
              <w:spacing w:before="100" w:beforeAutospacing="1"/>
              <w:contextualSpacing/>
              <w:rPr>
                <w:rFonts w:ascii="Arial" w:eastAsia="Times New Roman" w:hAnsi="Arial" w:cs="Arial"/>
                <w:bCs/>
                <w:sz w:val="27"/>
                <w:szCs w:val="27"/>
                <w:lang w:eastAsia="ru-RU"/>
              </w:rPr>
            </w:pPr>
            <w:r w:rsidRPr="00AA51DA">
              <w:rPr>
                <w:rFonts w:ascii="Times New Roman" w:eastAsia="Times New Roman" w:hAnsi="Times New Roman" w:cs="Times New Roman"/>
                <w:bCs/>
                <w:sz w:val="24"/>
                <w:szCs w:val="24"/>
                <w:lang w:eastAsia="ru-RU"/>
              </w:rPr>
              <w:t>Фронтальные</w:t>
            </w:r>
          </w:p>
          <w:p w:rsidR="00AA51DA" w:rsidRPr="00AA51DA" w:rsidRDefault="00AA51DA" w:rsidP="00AA51DA">
            <w:pPr>
              <w:numPr>
                <w:ilvl w:val="0"/>
                <w:numId w:val="59"/>
              </w:numPr>
              <w:spacing w:before="100" w:beforeAutospacing="1"/>
              <w:contextualSpacing/>
              <w:rPr>
                <w:rFonts w:ascii="Arial" w:eastAsia="Times New Roman" w:hAnsi="Arial" w:cs="Arial"/>
                <w:bCs/>
                <w:sz w:val="27"/>
                <w:szCs w:val="27"/>
                <w:lang w:eastAsia="ru-RU"/>
              </w:rPr>
            </w:pPr>
            <w:r w:rsidRPr="00AA51DA">
              <w:rPr>
                <w:rFonts w:ascii="Times New Roman" w:eastAsia="Times New Roman" w:hAnsi="Times New Roman" w:cs="Times New Roman"/>
                <w:bCs/>
                <w:sz w:val="24"/>
                <w:szCs w:val="24"/>
                <w:lang w:eastAsia="ru-RU"/>
              </w:rPr>
              <w:t>Индивидуальные</w:t>
            </w:r>
          </w:p>
          <w:p w:rsidR="00AA51DA" w:rsidRPr="00AA51DA" w:rsidRDefault="00AA51DA" w:rsidP="00AA51DA">
            <w:pPr>
              <w:spacing w:before="100" w:beforeAutospacing="1"/>
              <w:ind w:left="720"/>
              <w:contextualSpacing/>
              <w:rPr>
                <w:rFonts w:ascii="Arial" w:eastAsia="Times New Roman" w:hAnsi="Arial" w:cs="Arial"/>
                <w:bCs/>
                <w:sz w:val="27"/>
                <w:szCs w:val="27"/>
                <w:lang w:eastAsia="ru-RU"/>
              </w:rPr>
            </w:pPr>
          </w:p>
        </w:tc>
      </w:tr>
      <w:tr w:rsidR="00AA51DA" w:rsidRPr="00AA51DA" w:rsidTr="006B1743">
        <w:trPr>
          <w:trHeight w:val="422"/>
        </w:trPr>
        <w:tc>
          <w:tcPr>
            <w:tcW w:w="2002" w:type="dxa"/>
          </w:tcPr>
          <w:p w:rsidR="00AA51DA" w:rsidRPr="00AA51DA" w:rsidRDefault="00AA51DA" w:rsidP="00AA51DA">
            <w:pPr>
              <w:spacing w:before="100" w:beforeAutospacing="1"/>
              <w:jc w:val="center"/>
              <w:rPr>
                <w:rFonts w:ascii="Times New Roman" w:eastAsia="Times New Roman" w:hAnsi="Times New Roman" w:cs="Times New Roman"/>
                <w:b/>
                <w:bCs/>
                <w:sz w:val="24"/>
                <w:szCs w:val="24"/>
                <w:lang w:eastAsia="ru-RU"/>
              </w:rPr>
            </w:pPr>
          </w:p>
          <w:p w:rsidR="00AA51DA" w:rsidRPr="00AA51DA" w:rsidRDefault="00AA51DA" w:rsidP="00AA51DA">
            <w:pPr>
              <w:spacing w:before="100" w:beforeAutospacing="1"/>
              <w:jc w:val="center"/>
              <w:rPr>
                <w:rFonts w:ascii="Times New Roman" w:eastAsia="Times New Roman" w:hAnsi="Times New Roman" w:cs="Times New Roman"/>
                <w:b/>
                <w:bCs/>
                <w:sz w:val="24"/>
                <w:szCs w:val="24"/>
                <w:lang w:eastAsia="ru-RU"/>
              </w:rPr>
            </w:pPr>
          </w:p>
          <w:p w:rsidR="00AA51DA" w:rsidRPr="00AA51DA" w:rsidRDefault="00AA51DA" w:rsidP="00AA51DA">
            <w:pPr>
              <w:spacing w:before="100" w:beforeAutospacing="1"/>
              <w:jc w:val="center"/>
              <w:rPr>
                <w:rFonts w:ascii="Times New Roman" w:eastAsia="Times New Roman" w:hAnsi="Times New Roman" w:cs="Times New Roman"/>
                <w:b/>
                <w:bCs/>
                <w:sz w:val="24"/>
                <w:szCs w:val="24"/>
                <w:lang w:eastAsia="ru-RU"/>
              </w:rPr>
            </w:pPr>
          </w:p>
          <w:p w:rsidR="00AA51DA" w:rsidRPr="00AA51DA" w:rsidRDefault="00AA51DA" w:rsidP="00AA51DA">
            <w:pPr>
              <w:spacing w:before="100" w:beforeAutospacing="1"/>
              <w:jc w:val="center"/>
              <w:rPr>
                <w:rFonts w:ascii="Times New Roman" w:eastAsia="Times New Roman" w:hAnsi="Times New Roman" w:cs="Times New Roman"/>
                <w:b/>
                <w:bCs/>
                <w:sz w:val="24"/>
                <w:szCs w:val="24"/>
                <w:lang w:eastAsia="ru-RU"/>
              </w:rPr>
            </w:pPr>
            <w:r w:rsidRPr="00AA51DA">
              <w:rPr>
                <w:rFonts w:ascii="Times New Roman" w:eastAsia="Times New Roman" w:hAnsi="Times New Roman" w:cs="Times New Roman"/>
                <w:b/>
                <w:bCs/>
                <w:sz w:val="24"/>
                <w:szCs w:val="24"/>
                <w:lang w:eastAsia="ru-RU"/>
              </w:rPr>
              <w:t>Речевое</w:t>
            </w:r>
          </w:p>
        </w:tc>
        <w:tc>
          <w:tcPr>
            <w:tcW w:w="3827" w:type="dxa"/>
          </w:tcPr>
          <w:p w:rsidR="00AA51DA" w:rsidRPr="00AA51DA" w:rsidRDefault="00AA51DA" w:rsidP="00AA51DA">
            <w:pPr>
              <w:numPr>
                <w:ilvl w:val="0"/>
                <w:numId w:val="60"/>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Чтение</w:t>
            </w:r>
          </w:p>
          <w:p w:rsidR="00AA51DA" w:rsidRPr="00AA51DA" w:rsidRDefault="00AA51DA" w:rsidP="00AA51DA">
            <w:pPr>
              <w:numPr>
                <w:ilvl w:val="0"/>
                <w:numId w:val="60"/>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Беседа</w:t>
            </w:r>
          </w:p>
          <w:p w:rsidR="00AA51DA" w:rsidRPr="00AA51DA" w:rsidRDefault="00AA51DA" w:rsidP="00AA51DA">
            <w:pPr>
              <w:numPr>
                <w:ilvl w:val="0"/>
                <w:numId w:val="60"/>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Рассматривание</w:t>
            </w:r>
          </w:p>
          <w:p w:rsidR="00AA51DA" w:rsidRPr="00AA51DA" w:rsidRDefault="00AA51DA" w:rsidP="00AA51DA">
            <w:pPr>
              <w:numPr>
                <w:ilvl w:val="0"/>
                <w:numId w:val="60"/>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Решение проблемных ситуаций</w:t>
            </w:r>
          </w:p>
          <w:p w:rsidR="00AA51DA" w:rsidRPr="00AA51DA" w:rsidRDefault="00AA51DA" w:rsidP="00AA51DA">
            <w:pPr>
              <w:numPr>
                <w:ilvl w:val="0"/>
                <w:numId w:val="60"/>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Разговор с детьми</w:t>
            </w:r>
          </w:p>
          <w:p w:rsidR="00AA51DA" w:rsidRPr="00AA51DA" w:rsidRDefault="00AA51DA" w:rsidP="00AA51DA">
            <w:pPr>
              <w:numPr>
                <w:ilvl w:val="0"/>
                <w:numId w:val="60"/>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Игра</w:t>
            </w:r>
          </w:p>
          <w:p w:rsidR="00AA51DA" w:rsidRPr="00AA51DA" w:rsidRDefault="00AA51DA" w:rsidP="00AA51DA">
            <w:pPr>
              <w:numPr>
                <w:ilvl w:val="0"/>
                <w:numId w:val="60"/>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Проектная деятельность</w:t>
            </w:r>
          </w:p>
          <w:p w:rsidR="00AA51DA" w:rsidRPr="00AA51DA" w:rsidRDefault="00AA51DA" w:rsidP="00AA51DA">
            <w:pPr>
              <w:numPr>
                <w:ilvl w:val="0"/>
                <w:numId w:val="60"/>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Создание коллекций</w:t>
            </w:r>
          </w:p>
          <w:p w:rsidR="00AA51DA" w:rsidRPr="00AA51DA" w:rsidRDefault="00AA51DA" w:rsidP="00AA51DA">
            <w:pPr>
              <w:numPr>
                <w:ilvl w:val="0"/>
                <w:numId w:val="60"/>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Интегративная деятельность</w:t>
            </w:r>
          </w:p>
          <w:p w:rsidR="00AA51DA" w:rsidRPr="00AA51DA" w:rsidRDefault="00AA51DA" w:rsidP="00AA51DA">
            <w:pPr>
              <w:numPr>
                <w:ilvl w:val="0"/>
                <w:numId w:val="60"/>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Обсуждение</w:t>
            </w:r>
          </w:p>
          <w:p w:rsidR="00AA51DA" w:rsidRPr="00AA51DA" w:rsidRDefault="00AA51DA" w:rsidP="00AA51DA">
            <w:pPr>
              <w:numPr>
                <w:ilvl w:val="0"/>
                <w:numId w:val="60"/>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Рассказ</w:t>
            </w:r>
          </w:p>
          <w:p w:rsidR="00AA51DA" w:rsidRPr="00AA51DA" w:rsidRDefault="00AA51DA" w:rsidP="00AA51DA">
            <w:pPr>
              <w:numPr>
                <w:ilvl w:val="0"/>
                <w:numId w:val="60"/>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Инсценирование</w:t>
            </w:r>
          </w:p>
          <w:p w:rsidR="00AA51DA" w:rsidRPr="00AA51DA" w:rsidRDefault="00AA51DA" w:rsidP="00AA51DA">
            <w:pPr>
              <w:numPr>
                <w:ilvl w:val="0"/>
                <w:numId w:val="60"/>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Ситуативный разговор с детьми</w:t>
            </w:r>
          </w:p>
          <w:p w:rsidR="00AA51DA" w:rsidRPr="00AA51DA" w:rsidRDefault="00AA51DA" w:rsidP="00AA51DA">
            <w:pPr>
              <w:numPr>
                <w:ilvl w:val="0"/>
                <w:numId w:val="60"/>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Сочинение сказок</w:t>
            </w:r>
          </w:p>
          <w:p w:rsidR="00AA51DA" w:rsidRPr="00AA51DA" w:rsidRDefault="00AA51DA" w:rsidP="00AA51DA">
            <w:pPr>
              <w:numPr>
                <w:ilvl w:val="0"/>
                <w:numId w:val="60"/>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Проблемная ситуация</w:t>
            </w:r>
          </w:p>
          <w:p w:rsidR="00AA51DA" w:rsidRPr="00AA51DA" w:rsidRDefault="00AA51DA" w:rsidP="00AA51DA">
            <w:pPr>
              <w:numPr>
                <w:ilvl w:val="0"/>
                <w:numId w:val="60"/>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Использование различных видов театра</w:t>
            </w:r>
          </w:p>
          <w:p w:rsidR="00AA51DA" w:rsidRPr="00AA51DA" w:rsidRDefault="00AA51DA" w:rsidP="00AA51DA">
            <w:pPr>
              <w:spacing w:before="100" w:beforeAutospacing="1"/>
              <w:rPr>
                <w:rFonts w:ascii="Times New Roman" w:eastAsia="Times New Roman" w:hAnsi="Times New Roman" w:cs="Times New Roman"/>
                <w:bCs/>
                <w:sz w:val="24"/>
                <w:szCs w:val="24"/>
                <w:lang w:eastAsia="ru-RU"/>
              </w:rPr>
            </w:pPr>
          </w:p>
          <w:p w:rsidR="00AA51DA" w:rsidRPr="00AA51DA" w:rsidRDefault="00AA51DA" w:rsidP="00AA51DA">
            <w:pPr>
              <w:spacing w:before="100" w:beforeAutospacing="1"/>
              <w:rPr>
                <w:rFonts w:ascii="Times New Roman" w:eastAsia="Times New Roman" w:hAnsi="Times New Roman" w:cs="Times New Roman"/>
                <w:bCs/>
                <w:sz w:val="24"/>
                <w:szCs w:val="24"/>
                <w:lang w:eastAsia="ru-RU"/>
              </w:rPr>
            </w:pPr>
          </w:p>
          <w:p w:rsidR="00AA51DA" w:rsidRPr="00AA51DA" w:rsidRDefault="00AA51DA" w:rsidP="00AA51DA">
            <w:pPr>
              <w:spacing w:before="100" w:beforeAutospacing="1"/>
              <w:rPr>
                <w:rFonts w:ascii="Times New Roman" w:eastAsia="Times New Roman" w:hAnsi="Times New Roman" w:cs="Times New Roman"/>
                <w:bCs/>
                <w:sz w:val="24"/>
                <w:szCs w:val="24"/>
                <w:lang w:eastAsia="ru-RU"/>
              </w:rPr>
            </w:pPr>
          </w:p>
        </w:tc>
        <w:tc>
          <w:tcPr>
            <w:tcW w:w="4140" w:type="dxa"/>
          </w:tcPr>
          <w:p w:rsidR="00AA51DA" w:rsidRPr="00AA51DA" w:rsidRDefault="00AA51DA" w:rsidP="00AA51DA">
            <w:pPr>
              <w:numPr>
                <w:ilvl w:val="0"/>
                <w:numId w:val="60"/>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Содержательное игровое взаимодействие детей (совместные игры с использованием предметов и игрушек)</w:t>
            </w:r>
          </w:p>
          <w:p w:rsidR="00AA51DA" w:rsidRPr="00AA51DA" w:rsidRDefault="00AA51DA" w:rsidP="00AA51DA">
            <w:pPr>
              <w:numPr>
                <w:ilvl w:val="0"/>
                <w:numId w:val="60"/>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Совместная предметная и продуктивная деятельность детей (коллективный монолог)</w:t>
            </w:r>
          </w:p>
          <w:p w:rsidR="00AA51DA" w:rsidRPr="00AA51DA" w:rsidRDefault="00AA51DA" w:rsidP="00AA51DA">
            <w:pPr>
              <w:numPr>
                <w:ilvl w:val="0"/>
                <w:numId w:val="60"/>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Игра – драматизация с использованием различных видов театров (театр на банках, ложках и т.п.)</w:t>
            </w:r>
          </w:p>
          <w:p w:rsidR="00AA51DA" w:rsidRPr="00AA51DA" w:rsidRDefault="00AA51DA" w:rsidP="00AA51DA">
            <w:pPr>
              <w:numPr>
                <w:ilvl w:val="0"/>
                <w:numId w:val="60"/>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Игры в парах и совместные игры (коллективный монолог)</w:t>
            </w:r>
          </w:p>
          <w:p w:rsidR="00AA51DA" w:rsidRPr="00AA51DA" w:rsidRDefault="00AA51DA" w:rsidP="00AA51DA">
            <w:pPr>
              <w:numPr>
                <w:ilvl w:val="0"/>
                <w:numId w:val="60"/>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Совместная продуктивная и игровая деятельность детей</w:t>
            </w:r>
          </w:p>
        </w:tc>
        <w:tc>
          <w:tcPr>
            <w:tcW w:w="3402" w:type="dxa"/>
          </w:tcPr>
          <w:p w:rsidR="00AA51DA" w:rsidRPr="00AA51DA" w:rsidRDefault="00AA51DA" w:rsidP="00AA51DA">
            <w:pPr>
              <w:numPr>
                <w:ilvl w:val="0"/>
                <w:numId w:val="60"/>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Эмоционально – практическое взаимодействие (игры с предметами и сюжетными игрушками, продуктивная деятельность</w:t>
            </w:r>
          </w:p>
          <w:p w:rsidR="00AA51DA" w:rsidRPr="00AA51DA" w:rsidRDefault="00AA51DA" w:rsidP="00AA51DA">
            <w:pPr>
              <w:numPr>
                <w:ilvl w:val="0"/>
                <w:numId w:val="60"/>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Игры парами</w:t>
            </w:r>
          </w:p>
          <w:p w:rsidR="00AA51DA" w:rsidRPr="00AA51DA" w:rsidRDefault="00AA51DA" w:rsidP="00AA51DA">
            <w:pPr>
              <w:numPr>
                <w:ilvl w:val="0"/>
                <w:numId w:val="60"/>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 xml:space="preserve"> Беседы</w:t>
            </w:r>
          </w:p>
          <w:p w:rsidR="00AA51DA" w:rsidRPr="00AA51DA" w:rsidRDefault="00AA51DA" w:rsidP="00AA51DA">
            <w:pPr>
              <w:numPr>
                <w:ilvl w:val="0"/>
                <w:numId w:val="60"/>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Пример коммуникативных кодов взрослого</w:t>
            </w:r>
          </w:p>
          <w:p w:rsidR="00AA51DA" w:rsidRPr="00AA51DA" w:rsidRDefault="00AA51DA" w:rsidP="00AA51DA">
            <w:pPr>
              <w:numPr>
                <w:ilvl w:val="0"/>
                <w:numId w:val="60"/>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Чтение, рассматривание иллюстраций</w:t>
            </w:r>
          </w:p>
          <w:p w:rsidR="00AA51DA" w:rsidRPr="00AA51DA" w:rsidRDefault="00AA51DA" w:rsidP="00AA51DA">
            <w:pPr>
              <w:numPr>
                <w:ilvl w:val="0"/>
                <w:numId w:val="60"/>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Объяснение, повторение, исправление</w:t>
            </w:r>
          </w:p>
          <w:p w:rsidR="00AA51DA" w:rsidRPr="00AA51DA" w:rsidRDefault="00AA51DA" w:rsidP="00AA51DA">
            <w:pPr>
              <w:numPr>
                <w:ilvl w:val="0"/>
                <w:numId w:val="60"/>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Дидактические игры, разучивание стихов</w:t>
            </w:r>
          </w:p>
          <w:p w:rsidR="00AA51DA" w:rsidRPr="00AA51DA" w:rsidRDefault="00AA51DA" w:rsidP="00AA51DA">
            <w:pPr>
              <w:numPr>
                <w:ilvl w:val="0"/>
                <w:numId w:val="60"/>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Беседа, пояснение</w:t>
            </w:r>
          </w:p>
          <w:p w:rsidR="00AA51DA" w:rsidRPr="00AA51DA" w:rsidRDefault="00AA51DA" w:rsidP="00AA51DA">
            <w:pPr>
              <w:numPr>
                <w:ilvl w:val="0"/>
                <w:numId w:val="60"/>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Тренинги (действия по речевому образцу взрослого)</w:t>
            </w:r>
          </w:p>
          <w:p w:rsidR="00AA51DA" w:rsidRPr="00AA51DA" w:rsidRDefault="00AA51DA" w:rsidP="00AA51DA">
            <w:pPr>
              <w:numPr>
                <w:ilvl w:val="0"/>
                <w:numId w:val="60"/>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Открытый показ занятий по рассказыванию</w:t>
            </w:r>
          </w:p>
          <w:p w:rsidR="00AA51DA" w:rsidRPr="00AA51DA" w:rsidRDefault="00AA51DA" w:rsidP="00AA51DA">
            <w:pPr>
              <w:numPr>
                <w:ilvl w:val="0"/>
                <w:numId w:val="60"/>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lastRenderedPageBreak/>
              <w:t>Информационная поддержка родителей.</w:t>
            </w:r>
          </w:p>
        </w:tc>
        <w:tc>
          <w:tcPr>
            <w:tcW w:w="2948" w:type="dxa"/>
          </w:tcPr>
          <w:p w:rsidR="00AA51DA" w:rsidRPr="00AA51DA" w:rsidRDefault="00AA51DA" w:rsidP="00AA51DA">
            <w:pPr>
              <w:numPr>
                <w:ilvl w:val="0"/>
                <w:numId w:val="60"/>
              </w:numPr>
              <w:spacing w:before="100" w:beforeAutospacing="1"/>
              <w:contextualSpacing/>
              <w:rPr>
                <w:rFonts w:ascii="Arial" w:eastAsia="Times New Roman" w:hAnsi="Arial" w:cs="Arial"/>
                <w:b/>
                <w:bCs/>
                <w:sz w:val="27"/>
                <w:szCs w:val="27"/>
                <w:lang w:eastAsia="ru-RU"/>
              </w:rPr>
            </w:pPr>
            <w:r w:rsidRPr="00AA51DA">
              <w:rPr>
                <w:rFonts w:ascii="Times New Roman" w:eastAsia="Times New Roman" w:hAnsi="Times New Roman" w:cs="Times New Roman"/>
                <w:bCs/>
                <w:sz w:val="24"/>
                <w:szCs w:val="24"/>
                <w:lang w:eastAsia="ru-RU"/>
              </w:rPr>
              <w:lastRenderedPageBreak/>
              <w:t>Подгрупповые</w:t>
            </w:r>
          </w:p>
          <w:p w:rsidR="00AA51DA" w:rsidRPr="00AA51DA" w:rsidRDefault="00AA51DA" w:rsidP="00AA51DA">
            <w:pPr>
              <w:numPr>
                <w:ilvl w:val="0"/>
                <w:numId w:val="60"/>
              </w:numPr>
              <w:spacing w:before="100" w:beforeAutospacing="1"/>
              <w:contextualSpacing/>
              <w:rPr>
                <w:rFonts w:ascii="Arial" w:eastAsia="Times New Roman" w:hAnsi="Arial" w:cs="Arial"/>
                <w:b/>
                <w:bCs/>
                <w:sz w:val="27"/>
                <w:szCs w:val="27"/>
                <w:lang w:eastAsia="ru-RU"/>
              </w:rPr>
            </w:pPr>
            <w:r w:rsidRPr="00AA51DA">
              <w:rPr>
                <w:rFonts w:ascii="Times New Roman" w:eastAsia="Times New Roman" w:hAnsi="Times New Roman" w:cs="Times New Roman"/>
                <w:bCs/>
                <w:sz w:val="24"/>
                <w:szCs w:val="24"/>
                <w:lang w:eastAsia="ru-RU"/>
              </w:rPr>
              <w:t>Фронтальные</w:t>
            </w:r>
          </w:p>
          <w:p w:rsidR="00AA51DA" w:rsidRPr="00AA51DA" w:rsidRDefault="00AA51DA" w:rsidP="00AA51DA">
            <w:pPr>
              <w:numPr>
                <w:ilvl w:val="0"/>
                <w:numId w:val="60"/>
              </w:numPr>
              <w:spacing w:before="100" w:beforeAutospacing="1"/>
              <w:contextualSpacing/>
              <w:rPr>
                <w:rFonts w:ascii="Arial" w:eastAsia="Times New Roman" w:hAnsi="Arial" w:cs="Arial"/>
                <w:b/>
                <w:bCs/>
                <w:sz w:val="27"/>
                <w:szCs w:val="27"/>
                <w:lang w:eastAsia="ru-RU"/>
              </w:rPr>
            </w:pPr>
            <w:r w:rsidRPr="00AA51DA">
              <w:rPr>
                <w:rFonts w:ascii="Times New Roman" w:eastAsia="Times New Roman" w:hAnsi="Times New Roman" w:cs="Times New Roman"/>
                <w:bCs/>
                <w:sz w:val="24"/>
                <w:szCs w:val="24"/>
                <w:lang w:eastAsia="ru-RU"/>
              </w:rPr>
              <w:t>Индивидуальные</w:t>
            </w:r>
          </w:p>
          <w:p w:rsidR="00AA51DA" w:rsidRPr="00AA51DA" w:rsidRDefault="00AA51DA" w:rsidP="00AA51DA">
            <w:pPr>
              <w:spacing w:before="100" w:beforeAutospacing="1"/>
              <w:ind w:left="720"/>
              <w:contextualSpacing/>
              <w:rPr>
                <w:rFonts w:ascii="Arial" w:eastAsia="Times New Roman" w:hAnsi="Arial" w:cs="Arial"/>
                <w:b/>
                <w:bCs/>
                <w:sz w:val="27"/>
                <w:szCs w:val="27"/>
                <w:lang w:eastAsia="ru-RU"/>
              </w:rPr>
            </w:pPr>
          </w:p>
        </w:tc>
      </w:tr>
      <w:tr w:rsidR="00AA51DA" w:rsidRPr="00AA51DA" w:rsidTr="006B1743">
        <w:trPr>
          <w:trHeight w:val="3107"/>
        </w:trPr>
        <w:tc>
          <w:tcPr>
            <w:tcW w:w="2002" w:type="dxa"/>
          </w:tcPr>
          <w:p w:rsidR="00AA51DA" w:rsidRPr="00AA51DA" w:rsidRDefault="00AA51DA" w:rsidP="00AA51DA">
            <w:pPr>
              <w:spacing w:before="100" w:beforeAutospacing="1"/>
              <w:jc w:val="center"/>
              <w:rPr>
                <w:rFonts w:ascii="Times New Roman" w:eastAsia="Times New Roman" w:hAnsi="Times New Roman" w:cs="Times New Roman"/>
                <w:b/>
                <w:bCs/>
                <w:sz w:val="24"/>
                <w:szCs w:val="24"/>
                <w:lang w:eastAsia="ru-RU"/>
              </w:rPr>
            </w:pPr>
          </w:p>
          <w:p w:rsidR="00AA51DA" w:rsidRPr="00AA51DA" w:rsidRDefault="00AA51DA" w:rsidP="00AA51DA">
            <w:pPr>
              <w:spacing w:before="100" w:beforeAutospacing="1"/>
              <w:jc w:val="center"/>
              <w:rPr>
                <w:rFonts w:ascii="Times New Roman" w:eastAsia="Times New Roman" w:hAnsi="Times New Roman" w:cs="Times New Roman"/>
                <w:b/>
                <w:bCs/>
                <w:sz w:val="24"/>
                <w:szCs w:val="24"/>
                <w:lang w:eastAsia="ru-RU"/>
              </w:rPr>
            </w:pPr>
          </w:p>
          <w:p w:rsidR="00AA51DA" w:rsidRPr="00AA51DA" w:rsidRDefault="00AA51DA" w:rsidP="00AA51DA">
            <w:pPr>
              <w:spacing w:before="100" w:beforeAutospacing="1"/>
              <w:jc w:val="center"/>
              <w:rPr>
                <w:rFonts w:ascii="Times New Roman" w:eastAsia="Times New Roman" w:hAnsi="Times New Roman" w:cs="Times New Roman"/>
                <w:b/>
                <w:bCs/>
                <w:sz w:val="24"/>
                <w:szCs w:val="24"/>
                <w:lang w:eastAsia="ru-RU"/>
              </w:rPr>
            </w:pPr>
            <w:r w:rsidRPr="00AA51DA">
              <w:rPr>
                <w:rFonts w:ascii="Times New Roman" w:eastAsia="Times New Roman" w:hAnsi="Times New Roman" w:cs="Times New Roman"/>
                <w:b/>
                <w:bCs/>
                <w:sz w:val="24"/>
                <w:szCs w:val="24"/>
                <w:lang w:eastAsia="ru-RU"/>
              </w:rPr>
              <w:t>Социально - коммуникативное</w:t>
            </w:r>
          </w:p>
        </w:tc>
        <w:tc>
          <w:tcPr>
            <w:tcW w:w="3827" w:type="dxa"/>
          </w:tcPr>
          <w:p w:rsidR="00AA51DA" w:rsidRPr="00AA51DA" w:rsidRDefault="00AA51DA" w:rsidP="00AA51DA">
            <w:pPr>
              <w:numPr>
                <w:ilvl w:val="0"/>
                <w:numId w:val="61"/>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Занятия, экскурсии, чтение художественной литературы, видеоинформация, досуги, праздники, обучающие игры, досуговые игры, народные игры.</w:t>
            </w:r>
          </w:p>
          <w:p w:rsidR="00AA51DA" w:rsidRPr="00AA51DA" w:rsidRDefault="00AA51DA" w:rsidP="00AA51DA">
            <w:pPr>
              <w:numPr>
                <w:ilvl w:val="0"/>
                <w:numId w:val="61"/>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 xml:space="preserve">Самостоятельные сюжетно – ролевые игры, дидактические игры, игровые занятия, сюжетно – ролевые игры, </w:t>
            </w:r>
          </w:p>
          <w:p w:rsidR="00AA51DA" w:rsidRPr="00AA51DA" w:rsidRDefault="00AA51DA" w:rsidP="00AA51DA">
            <w:pPr>
              <w:numPr>
                <w:ilvl w:val="0"/>
                <w:numId w:val="61"/>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Игровая деятельность (игры в парах, совместные игры, с несколькими партнерами, пальчиковые игры)</w:t>
            </w:r>
          </w:p>
        </w:tc>
        <w:tc>
          <w:tcPr>
            <w:tcW w:w="4140" w:type="dxa"/>
          </w:tcPr>
          <w:p w:rsidR="00AA51DA" w:rsidRPr="00AA51DA" w:rsidRDefault="00AA51DA" w:rsidP="00AA51DA">
            <w:pPr>
              <w:numPr>
                <w:ilvl w:val="0"/>
                <w:numId w:val="61"/>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Игры – экспериментирование</w:t>
            </w:r>
          </w:p>
          <w:p w:rsidR="00AA51DA" w:rsidRPr="00AA51DA" w:rsidRDefault="00AA51DA" w:rsidP="00AA51DA">
            <w:pPr>
              <w:numPr>
                <w:ilvl w:val="0"/>
                <w:numId w:val="61"/>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Сюжетные игры (с собственными знаниями детей на основе их опыта)</w:t>
            </w:r>
          </w:p>
          <w:p w:rsidR="00AA51DA" w:rsidRPr="00AA51DA" w:rsidRDefault="00AA51DA" w:rsidP="00AA51DA">
            <w:pPr>
              <w:numPr>
                <w:ilvl w:val="0"/>
                <w:numId w:val="61"/>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В не игровые формы</w:t>
            </w:r>
          </w:p>
          <w:p w:rsidR="00AA51DA" w:rsidRPr="00AA51DA" w:rsidRDefault="00AA51DA" w:rsidP="00AA51DA">
            <w:pPr>
              <w:numPr>
                <w:ilvl w:val="0"/>
                <w:numId w:val="61"/>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Самодеятельность дошкольников</w:t>
            </w:r>
          </w:p>
          <w:p w:rsidR="00AA51DA" w:rsidRPr="00AA51DA" w:rsidRDefault="00AA51DA" w:rsidP="00AA51DA">
            <w:pPr>
              <w:numPr>
                <w:ilvl w:val="0"/>
                <w:numId w:val="61"/>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Изобразительная деятельность</w:t>
            </w:r>
          </w:p>
          <w:p w:rsidR="00AA51DA" w:rsidRPr="00AA51DA" w:rsidRDefault="00AA51DA" w:rsidP="00AA51DA">
            <w:pPr>
              <w:numPr>
                <w:ilvl w:val="0"/>
                <w:numId w:val="61"/>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Труд в природе</w:t>
            </w:r>
          </w:p>
          <w:p w:rsidR="00AA51DA" w:rsidRPr="00AA51DA" w:rsidRDefault="00AA51DA" w:rsidP="00AA51DA">
            <w:pPr>
              <w:numPr>
                <w:ilvl w:val="0"/>
                <w:numId w:val="61"/>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Конструирование</w:t>
            </w:r>
          </w:p>
          <w:p w:rsidR="00AA51DA" w:rsidRPr="00AA51DA" w:rsidRDefault="00AA51DA" w:rsidP="00AA51DA">
            <w:pPr>
              <w:numPr>
                <w:ilvl w:val="0"/>
                <w:numId w:val="61"/>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Бытовая деятельность</w:t>
            </w:r>
          </w:p>
          <w:p w:rsidR="00AA51DA" w:rsidRPr="00AA51DA" w:rsidRDefault="00AA51DA" w:rsidP="00AA51DA">
            <w:pPr>
              <w:numPr>
                <w:ilvl w:val="0"/>
                <w:numId w:val="61"/>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Наблюдение</w:t>
            </w:r>
          </w:p>
          <w:p w:rsidR="00AA51DA" w:rsidRPr="00AA51DA" w:rsidRDefault="00AA51DA" w:rsidP="00AA51DA">
            <w:pPr>
              <w:numPr>
                <w:ilvl w:val="0"/>
                <w:numId w:val="61"/>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Игровая деятельность</w:t>
            </w:r>
          </w:p>
          <w:p w:rsidR="00AA51DA" w:rsidRPr="00AA51DA" w:rsidRDefault="00AA51DA" w:rsidP="00AA51DA">
            <w:pPr>
              <w:numPr>
                <w:ilvl w:val="0"/>
                <w:numId w:val="61"/>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Дидактические игры</w:t>
            </w:r>
          </w:p>
          <w:p w:rsidR="00AA51DA" w:rsidRPr="00AA51DA" w:rsidRDefault="00AA51DA" w:rsidP="00AA51DA">
            <w:pPr>
              <w:numPr>
                <w:ilvl w:val="0"/>
                <w:numId w:val="61"/>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Сюжетно – ролевые игры</w:t>
            </w:r>
          </w:p>
          <w:p w:rsidR="00AA51DA" w:rsidRPr="00AA51DA" w:rsidRDefault="00AA51DA" w:rsidP="00AA51DA">
            <w:pPr>
              <w:numPr>
                <w:ilvl w:val="0"/>
                <w:numId w:val="61"/>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Самообслуживание</w:t>
            </w:r>
          </w:p>
          <w:p w:rsidR="00AA51DA" w:rsidRPr="00AA51DA" w:rsidRDefault="00AA51DA" w:rsidP="00AA51DA">
            <w:pPr>
              <w:spacing w:before="100" w:beforeAutospacing="1"/>
              <w:ind w:left="720"/>
              <w:contextualSpacing/>
              <w:rPr>
                <w:rFonts w:ascii="Times New Roman" w:eastAsia="Times New Roman" w:hAnsi="Times New Roman" w:cs="Times New Roman"/>
                <w:bCs/>
                <w:sz w:val="24"/>
                <w:szCs w:val="24"/>
                <w:lang w:eastAsia="ru-RU"/>
              </w:rPr>
            </w:pPr>
          </w:p>
        </w:tc>
        <w:tc>
          <w:tcPr>
            <w:tcW w:w="3402" w:type="dxa"/>
          </w:tcPr>
          <w:p w:rsidR="00AA51DA" w:rsidRPr="00AA51DA" w:rsidRDefault="00AA51DA" w:rsidP="00AA51DA">
            <w:pPr>
              <w:numPr>
                <w:ilvl w:val="0"/>
                <w:numId w:val="61"/>
              </w:numPr>
              <w:spacing w:before="100" w:beforeAutospacing="1"/>
              <w:contextualSpacing/>
              <w:rPr>
                <w:rFonts w:ascii="Arial" w:eastAsia="Times New Roman" w:hAnsi="Arial" w:cs="Arial"/>
                <w:b/>
                <w:bCs/>
                <w:sz w:val="27"/>
                <w:szCs w:val="27"/>
                <w:lang w:eastAsia="ru-RU"/>
              </w:rPr>
            </w:pPr>
            <w:r w:rsidRPr="00AA51DA">
              <w:rPr>
                <w:rFonts w:ascii="Times New Roman" w:eastAsia="Times New Roman" w:hAnsi="Times New Roman" w:cs="Times New Roman"/>
                <w:bCs/>
                <w:sz w:val="24"/>
                <w:szCs w:val="24"/>
                <w:lang w:eastAsia="ru-RU"/>
              </w:rPr>
              <w:t>Экскурсии</w:t>
            </w:r>
          </w:p>
          <w:p w:rsidR="00AA51DA" w:rsidRPr="00AA51DA" w:rsidRDefault="00AA51DA" w:rsidP="00AA51DA">
            <w:pPr>
              <w:numPr>
                <w:ilvl w:val="0"/>
                <w:numId w:val="61"/>
              </w:numPr>
              <w:spacing w:before="100" w:beforeAutospacing="1"/>
              <w:contextualSpacing/>
              <w:rPr>
                <w:rFonts w:ascii="Arial" w:eastAsia="Times New Roman" w:hAnsi="Arial" w:cs="Arial"/>
                <w:b/>
                <w:bCs/>
                <w:sz w:val="27"/>
                <w:szCs w:val="27"/>
                <w:lang w:eastAsia="ru-RU"/>
              </w:rPr>
            </w:pPr>
            <w:r w:rsidRPr="00AA51DA">
              <w:rPr>
                <w:rFonts w:ascii="Times New Roman" w:eastAsia="Times New Roman" w:hAnsi="Times New Roman" w:cs="Times New Roman"/>
                <w:bCs/>
                <w:sz w:val="24"/>
                <w:szCs w:val="24"/>
                <w:lang w:eastAsia="ru-RU"/>
              </w:rPr>
              <w:t>Наблюдения</w:t>
            </w:r>
          </w:p>
          <w:p w:rsidR="00AA51DA" w:rsidRPr="00AA51DA" w:rsidRDefault="00AA51DA" w:rsidP="00AA51DA">
            <w:pPr>
              <w:numPr>
                <w:ilvl w:val="0"/>
                <w:numId w:val="61"/>
              </w:numPr>
              <w:spacing w:before="100" w:beforeAutospacing="1"/>
              <w:contextualSpacing/>
              <w:rPr>
                <w:rFonts w:ascii="Arial" w:eastAsia="Times New Roman" w:hAnsi="Arial" w:cs="Arial"/>
                <w:b/>
                <w:bCs/>
                <w:sz w:val="27"/>
                <w:szCs w:val="27"/>
                <w:lang w:eastAsia="ru-RU"/>
              </w:rPr>
            </w:pPr>
            <w:r w:rsidRPr="00AA51DA">
              <w:rPr>
                <w:rFonts w:ascii="Times New Roman" w:eastAsia="Times New Roman" w:hAnsi="Times New Roman" w:cs="Times New Roman"/>
                <w:bCs/>
                <w:sz w:val="24"/>
                <w:szCs w:val="24"/>
                <w:lang w:eastAsia="ru-RU"/>
              </w:rPr>
              <w:t>Досуги</w:t>
            </w:r>
          </w:p>
          <w:p w:rsidR="00AA51DA" w:rsidRPr="00AA51DA" w:rsidRDefault="00AA51DA" w:rsidP="00AA51DA">
            <w:pPr>
              <w:numPr>
                <w:ilvl w:val="0"/>
                <w:numId w:val="61"/>
              </w:numPr>
              <w:spacing w:before="100" w:beforeAutospacing="1"/>
              <w:contextualSpacing/>
              <w:rPr>
                <w:rFonts w:ascii="Arial" w:eastAsia="Times New Roman" w:hAnsi="Arial" w:cs="Arial"/>
                <w:b/>
                <w:bCs/>
                <w:sz w:val="27"/>
                <w:szCs w:val="27"/>
                <w:lang w:eastAsia="ru-RU"/>
              </w:rPr>
            </w:pPr>
            <w:r w:rsidRPr="00AA51DA">
              <w:rPr>
                <w:rFonts w:ascii="Times New Roman" w:eastAsia="Times New Roman" w:hAnsi="Times New Roman" w:cs="Times New Roman"/>
                <w:bCs/>
                <w:sz w:val="24"/>
                <w:szCs w:val="24"/>
                <w:lang w:eastAsia="ru-RU"/>
              </w:rPr>
              <w:t>Праздники</w:t>
            </w:r>
          </w:p>
          <w:p w:rsidR="00AA51DA" w:rsidRPr="00AA51DA" w:rsidRDefault="00AA51DA" w:rsidP="00AA51DA">
            <w:pPr>
              <w:numPr>
                <w:ilvl w:val="0"/>
                <w:numId w:val="61"/>
              </w:numPr>
              <w:spacing w:before="100" w:beforeAutospacing="1"/>
              <w:contextualSpacing/>
              <w:rPr>
                <w:rFonts w:ascii="Arial" w:eastAsia="Times New Roman" w:hAnsi="Arial" w:cs="Arial"/>
                <w:b/>
                <w:bCs/>
                <w:sz w:val="27"/>
                <w:szCs w:val="27"/>
                <w:lang w:eastAsia="ru-RU"/>
              </w:rPr>
            </w:pPr>
            <w:r w:rsidRPr="00AA51DA">
              <w:rPr>
                <w:rFonts w:ascii="Times New Roman" w:eastAsia="Times New Roman" w:hAnsi="Times New Roman" w:cs="Times New Roman"/>
                <w:bCs/>
                <w:sz w:val="24"/>
                <w:szCs w:val="24"/>
                <w:lang w:eastAsia="ru-RU"/>
              </w:rPr>
              <w:t>Труд в природе</w:t>
            </w:r>
          </w:p>
          <w:p w:rsidR="00AA51DA" w:rsidRPr="00AA51DA" w:rsidRDefault="00AA51DA" w:rsidP="00AA51DA">
            <w:pPr>
              <w:numPr>
                <w:ilvl w:val="0"/>
                <w:numId w:val="61"/>
              </w:numPr>
              <w:spacing w:before="100" w:beforeAutospacing="1"/>
              <w:contextualSpacing/>
              <w:rPr>
                <w:rFonts w:ascii="Arial" w:eastAsia="Times New Roman" w:hAnsi="Arial" w:cs="Arial"/>
                <w:b/>
                <w:bCs/>
                <w:sz w:val="27"/>
                <w:szCs w:val="27"/>
                <w:lang w:eastAsia="ru-RU"/>
              </w:rPr>
            </w:pPr>
            <w:r w:rsidRPr="00AA51DA">
              <w:rPr>
                <w:rFonts w:ascii="Times New Roman" w:eastAsia="Times New Roman" w:hAnsi="Times New Roman" w:cs="Times New Roman"/>
                <w:bCs/>
                <w:sz w:val="24"/>
                <w:szCs w:val="24"/>
                <w:lang w:eastAsia="ru-RU"/>
              </w:rPr>
              <w:t>Конструирование</w:t>
            </w:r>
          </w:p>
          <w:p w:rsidR="00AA51DA" w:rsidRPr="00AA51DA" w:rsidRDefault="00AA51DA" w:rsidP="00AA51DA">
            <w:pPr>
              <w:numPr>
                <w:ilvl w:val="0"/>
                <w:numId w:val="61"/>
              </w:numPr>
              <w:spacing w:before="100" w:beforeAutospacing="1"/>
              <w:contextualSpacing/>
              <w:rPr>
                <w:rFonts w:ascii="Arial" w:eastAsia="Times New Roman" w:hAnsi="Arial" w:cs="Arial"/>
                <w:b/>
                <w:bCs/>
                <w:sz w:val="27"/>
                <w:szCs w:val="27"/>
                <w:lang w:eastAsia="ru-RU"/>
              </w:rPr>
            </w:pPr>
            <w:r w:rsidRPr="00AA51DA">
              <w:rPr>
                <w:rFonts w:ascii="Times New Roman" w:eastAsia="Times New Roman" w:hAnsi="Times New Roman" w:cs="Times New Roman"/>
                <w:bCs/>
                <w:sz w:val="24"/>
                <w:szCs w:val="24"/>
                <w:lang w:eastAsia="ru-RU"/>
              </w:rPr>
              <w:t>Бытовая деятельность</w:t>
            </w:r>
          </w:p>
          <w:p w:rsidR="00AA51DA" w:rsidRPr="00AA51DA" w:rsidRDefault="00AA51DA" w:rsidP="00AA51DA">
            <w:pPr>
              <w:numPr>
                <w:ilvl w:val="0"/>
                <w:numId w:val="61"/>
              </w:numPr>
              <w:spacing w:before="100" w:beforeAutospacing="1"/>
              <w:contextualSpacing/>
              <w:rPr>
                <w:rFonts w:ascii="Arial" w:eastAsia="Times New Roman" w:hAnsi="Arial" w:cs="Arial"/>
                <w:b/>
                <w:bCs/>
                <w:sz w:val="27"/>
                <w:szCs w:val="27"/>
                <w:lang w:eastAsia="ru-RU"/>
              </w:rPr>
            </w:pPr>
            <w:r w:rsidRPr="00AA51DA">
              <w:rPr>
                <w:rFonts w:ascii="Times New Roman" w:eastAsia="Times New Roman" w:hAnsi="Times New Roman" w:cs="Times New Roman"/>
                <w:bCs/>
                <w:sz w:val="24"/>
                <w:szCs w:val="24"/>
                <w:lang w:eastAsia="ru-RU"/>
              </w:rPr>
              <w:t>Развлечение</w:t>
            </w:r>
          </w:p>
          <w:p w:rsidR="00AA51DA" w:rsidRPr="00AA51DA" w:rsidRDefault="00AA51DA" w:rsidP="00AA51DA">
            <w:pPr>
              <w:numPr>
                <w:ilvl w:val="0"/>
                <w:numId w:val="61"/>
              </w:numPr>
              <w:spacing w:before="100" w:beforeAutospacing="1"/>
              <w:contextualSpacing/>
              <w:rPr>
                <w:rFonts w:ascii="Arial" w:eastAsia="Times New Roman" w:hAnsi="Arial" w:cs="Arial"/>
                <w:b/>
                <w:bCs/>
                <w:sz w:val="27"/>
                <w:szCs w:val="27"/>
                <w:lang w:eastAsia="ru-RU"/>
              </w:rPr>
            </w:pPr>
            <w:r w:rsidRPr="00AA51DA">
              <w:rPr>
                <w:rFonts w:ascii="Times New Roman" w:eastAsia="Times New Roman" w:hAnsi="Times New Roman" w:cs="Times New Roman"/>
                <w:bCs/>
                <w:sz w:val="24"/>
                <w:szCs w:val="24"/>
                <w:lang w:eastAsia="ru-RU"/>
              </w:rPr>
              <w:t>Совместные проекты</w:t>
            </w:r>
          </w:p>
          <w:p w:rsidR="00AA51DA" w:rsidRPr="00AA51DA" w:rsidRDefault="00AA51DA" w:rsidP="00AA51DA">
            <w:pPr>
              <w:numPr>
                <w:ilvl w:val="0"/>
                <w:numId w:val="61"/>
              </w:numPr>
              <w:spacing w:before="100" w:beforeAutospacing="1"/>
              <w:contextualSpacing/>
              <w:rPr>
                <w:rFonts w:ascii="Arial" w:eastAsia="Times New Roman" w:hAnsi="Arial" w:cs="Arial"/>
                <w:b/>
                <w:bCs/>
                <w:sz w:val="27"/>
                <w:szCs w:val="27"/>
                <w:lang w:eastAsia="ru-RU"/>
              </w:rPr>
            </w:pPr>
            <w:r w:rsidRPr="00AA51DA">
              <w:rPr>
                <w:rFonts w:ascii="Times New Roman" w:eastAsia="Times New Roman" w:hAnsi="Times New Roman" w:cs="Times New Roman"/>
                <w:bCs/>
                <w:sz w:val="24"/>
                <w:szCs w:val="24"/>
                <w:lang w:eastAsia="ru-RU"/>
              </w:rPr>
              <w:t>Личный пример</w:t>
            </w:r>
          </w:p>
          <w:p w:rsidR="00AA51DA" w:rsidRPr="00AA51DA" w:rsidRDefault="00AA51DA" w:rsidP="00AA51DA">
            <w:pPr>
              <w:numPr>
                <w:ilvl w:val="0"/>
                <w:numId w:val="61"/>
              </w:numPr>
              <w:spacing w:before="100" w:beforeAutospacing="1"/>
              <w:contextualSpacing/>
              <w:rPr>
                <w:rFonts w:ascii="Arial" w:eastAsia="Times New Roman" w:hAnsi="Arial" w:cs="Arial"/>
                <w:b/>
                <w:bCs/>
                <w:sz w:val="27"/>
                <w:szCs w:val="27"/>
                <w:lang w:eastAsia="ru-RU"/>
              </w:rPr>
            </w:pPr>
            <w:r w:rsidRPr="00AA51DA">
              <w:rPr>
                <w:rFonts w:ascii="Times New Roman" w:eastAsia="Times New Roman" w:hAnsi="Times New Roman" w:cs="Times New Roman"/>
                <w:bCs/>
                <w:sz w:val="24"/>
                <w:szCs w:val="24"/>
                <w:lang w:eastAsia="ru-RU"/>
              </w:rPr>
              <w:t>Чтение книг</w:t>
            </w:r>
          </w:p>
          <w:p w:rsidR="00AA51DA" w:rsidRPr="00AA51DA" w:rsidRDefault="00AA51DA" w:rsidP="00AA51DA">
            <w:pPr>
              <w:numPr>
                <w:ilvl w:val="0"/>
                <w:numId w:val="61"/>
              </w:numPr>
              <w:spacing w:before="100" w:beforeAutospacing="1"/>
              <w:contextualSpacing/>
              <w:rPr>
                <w:rFonts w:ascii="Arial" w:eastAsia="Times New Roman" w:hAnsi="Arial" w:cs="Arial"/>
                <w:b/>
                <w:bCs/>
                <w:sz w:val="27"/>
                <w:szCs w:val="27"/>
                <w:lang w:eastAsia="ru-RU"/>
              </w:rPr>
            </w:pPr>
            <w:r w:rsidRPr="00AA51DA">
              <w:rPr>
                <w:rFonts w:ascii="Times New Roman" w:eastAsia="Times New Roman" w:hAnsi="Times New Roman" w:cs="Times New Roman"/>
                <w:bCs/>
                <w:sz w:val="24"/>
                <w:szCs w:val="24"/>
                <w:lang w:eastAsia="ru-RU"/>
              </w:rPr>
              <w:t>Викторины</w:t>
            </w:r>
          </w:p>
          <w:p w:rsidR="00AA51DA" w:rsidRPr="00AA51DA" w:rsidRDefault="00AA51DA" w:rsidP="00AA51DA">
            <w:pPr>
              <w:numPr>
                <w:ilvl w:val="0"/>
                <w:numId w:val="61"/>
              </w:numPr>
              <w:spacing w:before="100" w:beforeAutospacing="1"/>
              <w:contextualSpacing/>
              <w:rPr>
                <w:rFonts w:ascii="Arial" w:eastAsia="Times New Roman" w:hAnsi="Arial" w:cs="Arial"/>
                <w:b/>
                <w:bCs/>
                <w:sz w:val="27"/>
                <w:szCs w:val="27"/>
                <w:lang w:eastAsia="ru-RU"/>
              </w:rPr>
            </w:pPr>
            <w:r w:rsidRPr="00AA51DA">
              <w:rPr>
                <w:rFonts w:ascii="Times New Roman" w:eastAsia="Times New Roman" w:hAnsi="Times New Roman" w:cs="Times New Roman"/>
                <w:bCs/>
                <w:sz w:val="24"/>
                <w:szCs w:val="24"/>
                <w:lang w:eastAsia="ru-RU"/>
              </w:rPr>
              <w:t xml:space="preserve">Конкурсы </w:t>
            </w:r>
          </w:p>
          <w:p w:rsidR="00AA51DA" w:rsidRPr="00AA51DA" w:rsidRDefault="00AA51DA" w:rsidP="00AA51DA">
            <w:pPr>
              <w:numPr>
                <w:ilvl w:val="0"/>
                <w:numId w:val="61"/>
              </w:numPr>
              <w:spacing w:before="100" w:beforeAutospacing="1"/>
              <w:contextualSpacing/>
              <w:rPr>
                <w:rFonts w:ascii="Arial" w:eastAsia="Times New Roman" w:hAnsi="Arial" w:cs="Arial"/>
                <w:b/>
                <w:bCs/>
                <w:sz w:val="27"/>
                <w:szCs w:val="27"/>
                <w:lang w:eastAsia="ru-RU"/>
              </w:rPr>
            </w:pPr>
            <w:r w:rsidRPr="00AA51DA">
              <w:rPr>
                <w:rFonts w:ascii="Times New Roman" w:eastAsia="Times New Roman" w:hAnsi="Times New Roman" w:cs="Times New Roman"/>
                <w:bCs/>
                <w:sz w:val="24"/>
                <w:szCs w:val="24"/>
                <w:lang w:eastAsia="ru-RU"/>
              </w:rPr>
              <w:t>Семейные проекты</w:t>
            </w:r>
          </w:p>
          <w:p w:rsidR="00AA51DA" w:rsidRPr="00AA51DA" w:rsidRDefault="00AA51DA" w:rsidP="00AA51DA">
            <w:pPr>
              <w:numPr>
                <w:ilvl w:val="0"/>
                <w:numId w:val="61"/>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Мини - музеи</w:t>
            </w:r>
          </w:p>
        </w:tc>
        <w:tc>
          <w:tcPr>
            <w:tcW w:w="2948" w:type="dxa"/>
          </w:tcPr>
          <w:p w:rsidR="00AA51DA" w:rsidRPr="00AA51DA" w:rsidRDefault="00AA51DA" w:rsidP="00AA51DA">
            <w:pPr>
              <w:numPr>
                <w:ilvl w:val="0"/>
                <w:numId w:val="61"/>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Подгрупповые</w:t>
            </w:r>
          </w:p>
          <w:p w:rsidR="00AA51DA" w:rsidRPr="00AA51DA" w:rsidRDefault="00AA51DA" w:rsidP="00AA51DA">
            <w:pPr>
              <w:numPr>
                <w:ilvl w:val="0"/>
                <w:numId w:val="61"/>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Фронтальные</w:t>
            </w:r>
          </w:p>
          <w:p w:rsidR="00AA51DA" w:rsidRPr="00AA51DA" w:rsidRDefault="00AA51DA" w:rsidP="00AA51DA">
            <w:pPr>
              <w:numPr>
                <w:ilvl w:val="0"/>
                <w:numId w:val="61"/>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Индивидуальные</w:t>
            </w:r>
          </w:p>
          <w:p w:rsidR="00AA51DA" w:rsidRPr="00AA51DA" w:rsidRDefault="00AA51DA" w:rsidP="00AA51DA">
            <w:pPr>
              <w:spacing w:before="100" w:beforeAutospacing="1"/>
              <w:ind w:left="720"/>
              <w:contextualSpacing/>
              <w:rPr>
                <w:rFonts w:ascii="Times New Roman" w:eastAsia="Times New Roman" w:hAnsi="Times New Roman" w:cs="Times New Roman"/>
                <w:bCs/>
                <w:sz w:val="24"/>
                <w:szCs w:val="24"/>
                <w:lang w:eastAsia="ru-RU"/>
              </w:rPr>
            </w:pPr>
          </w:p>
        </w:tc>
      </w:tr>
      <w:tr w:rsidR="00AA51DA" w:rsidRPr="00AA51DA" w:rsidTr="006B1743">
        <w:tc>
          <w:tcPr>
            <w:tcW w:w="2002" w:type="dxa"/>
          </w:tcPr>
          <w:p w:rsidR="00AA51DA" w:rsidRPr="00AA51DA" w:rsidRDefault="00AA51DA" w:rsidP="00AA51DA">
            <w:pPr>
              <w:spacing w:before="100" w:beforeAutospacing="1"/>
              <w:jc w:val="center"/>
              <w:rPr>
                <w:rFonts w:ascii="Times New Roman" w:eastAsia="Times New Roman" w:hAnsi="Times New Roman" w:cs="Times New Roman"/>
                <w:b/>
                <w:bCs/>
                <w:sz w:val="24"/>
                <w:szCs w:val="24"/>
                <w:lang w:eastAsia="ru-RU"/>
              </w:rPr>
            </w:pPr>
          </w:p>
          <w:p w:rsidR="00AA51DA" w:rsidRPr="00AA51DA" w:rsidRDefault="00AA51DA" w:rsidP="00AA51DA">
            <w:pPr>
              <w:spacing w:before="100" w:beforeAutospacing="1"/>
              <w:jc w:val="center"/>
              <w:rPr>
                <w:rFonts w:ascii="Times New Roman" w:eastAsia="Times New Roman" w:hAnsi="Times New Roman" w:cs="Times New Roman"/>
                <w:b/>
                <w:bCs/>
                <w:sz w:val="24"/>
                <w:szCs w:val="24"/>
                <w:lang w:eastAsia="ru-RU"/>
              </w:rPr>
            </w:pPr>
          </w:p>
          <w:p w:rsidR="00AA51DA" w:rsidRPr="00AA51DA" w:rsidRDefault="00AA51DA" w:rsidP="00AA51DA">
            <w:pPr>
              <w:spacing w:before="100" w:beforeAutospacing="1"/>
              <w:jc w:val="center"/>
              <w:rPr>
                <w:rFonts w:ascii="Times New Roman" w:eastAsia="Times New Roman" w:hAnsi="Times New Roman" w:cs="Times New Roman"/>
                <w:b/>
                <w:bCs/>
                <w:sz w:val="24"/>
                <w:szCs w:val="24"/>
                <w:lang w:eastAsia="ru-RU"/>
              </w:rPr>
            </w:pPr>
            <w:r w:rsidRPr="00AA51DA">
              <w:rPr>
                <w:rFonts w:ascii="Times New Roman" w:eastAsia="Times New Roman" w:hAnsi="Times New Roman" w:cs="Times New Roman"/>
                <w:b/>
                <w:bCs/>
                <w:sz w:val="24"/>
                <w:szCs w:val="24"/>
                <w:lang w:eastAsia="ru-RU"/>
              </w:rPr>
              <w:t>Художественно - эстетическое</w:t>
            </w:r>
          </w:p>
        </w:tc>
        <w:tc>
          <w:tcPr>
            <w:tcW w:w="3827" w:type="dxa"/>
          </w:tcPr>
          <w:p w:rsidR="00AA51DA" w:rsidRPr="00AA51DA" w:rsidRDefault="00AA51DA" w:rsidP="00AA51DA">
            <w:pPr>
              <w:numPr>
                <w:ilvl w:val="0"/>
                <w:numId w:val="62"/>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Изготовление украшений для групповой комнаты к праздникам, предметов для игры, сувениров, предметов для познавательно – исследовательской деятельности.</w:t>
            </w:r>
          </w:p>
          <w:p w:rsidR="00AA51DA" w:rsidRPr="00AA51DA" w:rsidRDefault="00AA51DA" w:rsidP="00AA51DA">
            <w:pPr>
              <w:numPr>
                <w:ilvl w:val="0"/>
                <w:numId w:val="62"/>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Создание макетов, коллекций и их оформление</w:t>
            </w:r>
          </w:p>
          <w:p w:rsidR="00AA51DA" w:rsidRPr="00AA51DA" w:rsidRDefault="00AA51DA" w:rsidP="00AA51DA">
            <w:pPr>
              <w:numPr>
                <w:ilvl w:val="0"/>
                <w:numId w:val="62"/>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Рассматривание эстетически привлекательных предметов</w:t>
            </w:r>
          </w:p>
          <w:p w:rsidR="00AA51DA" w:rsidRPr="00AA51DA" w:rsidRDefault="00AA51DA" w:rsidP="00AA51DA">
            <w:pPr>
              <w:numPr>
                <w:ilvl w:val="0"/>
                <w:numId w:val="62"/>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Игра</w:t>
            </w:r>
          </w:p>
          <w:p w:rsidR="00AA51DA" w:rsidRPr="00AA51DA" w:rsidRDefault="00AA51DA" w:rsidP="00AA51DA">
            <w:pPr>
              <w:numPr>
                <w:ilvl w:val="0"/>
                <w:numId w:val="62"/>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Организация выставок</w:t>
            </w:r>
          </w:p>
          <w:p w:rsidR="00AA51DA" w:rsidRPr="00AA51DA" w:rsidRDefault="00AA51DA" w:rsidP="00AA51DA">
            <w:pPr>
              <w:numPr>
                <w:ilvl w:val="0"/>
                <w:numId w:val="62"/>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 xml:space="preserve">Слушание соответствующей возрасту </w:t>
            </w:r>
            <w:r w:rsidRPr="00AA51DA">
              <w:rPr>
                <w:rFonts w:ascii="Times New Roman" w:eastAsia="Times New Roman" w:hAnsi="Times New Roman" w:cs="Times New Roman"/>
                <w:bCs/>
                <w:sz w:val="24"/>
                <w:szCs w:val="24"/>
                <w:lang w:eastAsia="ru-RU"/>
              </w:rPr>
              <w:lastRenderedPageBreak/>
              <w:t>народной, классической, детской музыки</w:t>
            </w:r>
          </w:p>
          <w:p w:rsidR="00AA51DA" w:rsidRPr="00AA51DA" w:rsidRDefault="00AA51DA" w:rsidP="00AA51DA">
            <w:pPr>
              <w:numPr>
                <w:ilvl w:val="0"/>
                <w:numId w:val="62"/>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Музыкально – дидактическая игра</w:t>
            </w:r>
          </w:p>
          <w:p w:rsidR="00AA51DA" w:rsidRPr="00AA51DA" w:rsidRDefault="00AA51DA" w:rsidP="00AA51DA">
            <w:pPr>
              <w:numPr>
                <w:ilvl w:val="0"/>
                <w:numId w:val="62"/>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Беседа интегративного характера, элементарного музыковедческого содержания</w:t>
            </w:r>
          </w:p>
          <w:p w:rsidR="00AA51DA" w:rsidRPr="00AA51DA" w:rsidRDefault="00AA51DA" w:rsidP="00AA51DA">
            <w:pPr>
              <w:numPr>
                <w:ilvl w:val="0"/>
                <w:numId w:val="62"/>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Интегративная деятельность</w:t>
            </w:r>
          </w:p>
          <w:p w:rsidR="00AA51DA" w:rsidRPr="00AA51DA" w:rsidRDefault="00AA51DA" w:rsidP="00AA51DA">
            <w:pPr>
              <w:numPr>
                <w:ilvl w:val="0"/>
                <w:numId w:val="62"/>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Совместное и индивидуальное музыкальное исполнение</w:t>
            </w:r>
          </w:p>
          <w:p w:rsidR="00AA51DA" w:rsidRPr="00AA51DA" w:rsidRDefault="00AA51DA" w:rsidP="00AA51DA">
            <w:pPr>
              <w:numPr>
                <w:ilvl w:val="0"/>
                <w:numId w:val="62"/>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Музыкальное упражнение</w:t>
            </w:r>
          </w:p>
          <w:p w:rsidR="00AA51DA" w:rsidRPr="00AA51DA" w:rsidRDefault="00AA51DA" w:rsidP="00AA51DA">
            <w:pPr>
              <w:numPr>
                <w:ilvl w:val="0"/>
                <w:numId w:val="62"/>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Попевка</w:t>
            </w:r>
          </w:p>
          <w:p w:rsidR="00AA51DA" w:rsidRPr="00AA51DA" w:rsidRDefault="00AA51DA" w:rsidP="00AA51DA">
            <w:pPr>
              <w:numPr>
                <w:ilvl w:val="0"/>
                <w:numId w:val="62"/>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Распевка</w:t>
            </w:r>
          </w:p>
          <w:p w:rsidR="00AA51DA" w:rsidRPr="00AA51DA" w:rsidRDefault="00AA51DA" w:rsidP="00AA51DA">
            <w:pPr>
              <w:numPr>
                <w:ilvl w:val="0"/>
                <w:numId w:val="62"/>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Двигательный, пластический танцевальный этюд</w:t>
            </w:r>
          </w:p>
          <w:p w:rsidR="00AA51DA" w:rsidRPr="00AA51DA" w:rsidRDefault="00AA51DA" w:rsidP="00AA51DA">
            <w:pPr>
              <w:numPr>
                <w:ilvl w:val="0"/>
                <w:numId w:val="62"/>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Танец</w:t>
            </w:r>
          </w:p>
          <w:p w:rsidR="00AA51DA" w:rsidRPr="00AA51DA" w:rsidRDefault="00AA51DA" w:rsidP="00AA51DA">
            <w:pPr>
              <w:numPr>
                <w:ilvl w:val="0"/>
                <w:numId w:val="62"/>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Творческое задание</w:t>
            </w:r>
          </w:p>
          <w:p w:rsidR="00AA51DA" w:rsidRPr="00AA51DA" w:rsidRDefault="00AA51DA" w:rsidP="00AA51DA">
            <w:pPr>
              <w:numPr>
                <w:ilvl w:val="0"/>
                <w:numId w:val="62"/>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Концерт – импровизация</w:t>
            </w:r>
          </w:p>
          <w:p w:rsidR="00AA51DA" w:rsidRPr="00AA51DA" w:rsidRDefault="00AA51DA" w:rsidP="00AA51DA">
            <w:pPr>
              <w:numPr>
                <w:ilvl w:val="0"/>
                <w:numId w:val="62"/>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Музыкально – сюжетная игра</w:t>
            </w:r>
          </w:p>
        </w:tc>
        <w:tc>
          <w:tcPr>
            <w:tcW w:w="4140" w:type="dxa"/>
          </w:tcPr>
          <w:p w:rsidR="00AA51DA" w:rsidRPr="00AA51DA" w:rsidRDefault="00AA51DA" w:rsidP="00AA51DA">
            <w:pPr>
              <w:numPr>
                <w:ilvl w:val="0"/>
                <w:numId w:val="62"/>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lastRenderedPageBreak/>
              <w:t>Игра</w:t>
            </w:r>
          </w:p>
          <w:p w:rsidR="00AA51DA" w:rsidRPr="00AA51DA" w:rsidRDefault="00AA51DA" w:rsidP="00AA51DA">
            <w:pPr>
              <w:numPr>
                <w:ilvl w:val="0"/>
                <w:numId w:val="62"/>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Проблемная ситуация</w:t>
            </w:r>
          </w:p>
          <w:p w:rsidR="00AA51DA" w:rsidRPr="00AA51DA" w:rsidRDefault="00AA51DA" w:rsidP="00AA51DA">
            <w:pPr>
              <w:numPr>
                <w:ilvl w:val="0"/>
                <w:numId w:val="62"/>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Самостоятельная художественная деятельность</w:t>
            </w:r>
          </w:p>
          <w:p w:rsidR="00AA51DA" w:rsidRPr="00AA51DA" w:rsidRDefault="00AA51DA" w:rsidP="00AA51DA">
            <w:pPr>
              <w:numPr>
                <w:ilvl w:val="0"/>
                <w:numId w:val="62"/>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элементов костюмов для театрализованной деятельности. ТСО</w:t>
            </w:r>
          </w:p>
          <w:p w:rsidR="00AA51DA" w:rsidRPr="00AA51DA" w:rsidRDefault="00AA51DA" w:rsidP="00AA51DA">
            <w:pPr>
              <w:numPr>
                <w:ilvl w:val="0"/>
                <w:numId w:val="62"/>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Игры в «праздники», «концерт», «оркестр».</w:t>
            </w:r>
          </w:p>
        </w:tc>
        <w:tc>
          <w:tcPr>
            <w:tcW w:w="3402" w:type="dxa"/>
          </w:tcPr>
          <w:p w:rsidR="00AA51DA" w:rsidRPr="00AA51DA" w:rsidRDefault="00AA51DA" w:rsidP="00AA51DA">
            <w:pPr>
              <w:numPr>
                <w:ilvl w:val="0"/>
                <w:numId w:val="62"/>
              </w:numPr>
              <w:spacing w:before="100" w:beforeAutospacing="1"/>
              <w:contextualSpacing/>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Консультации</w:t>
            </w:r>
          </w:p>
          <w:p w:rsidR="00AA51DA" w:rsidRPr="00AA51DA" w:rsidRDefault="00AA51DA" w:rsidP="00AA51DA">
            <w:pPr>
              <w:numPr>
                <w:ilvl w:val="0"/>
                <w:numId w:val="62"/>
              </w:numPr>
              <w:spacing w:before="100" w:beforeAutospacing="1"/>
              <w:contextualSpacing/>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Открытые занятия</w:t>
            </w:r>
          </w:p>
          <w:p w:rsidR="00AA51DA" w:rsidRPr="00AA51DA" w:rsidRDefault="00AA51DA" w:rsidP="00AA51DA">
            <w:pPr>
              <w:numPr>
                <w:ilvl w:val="0"/>
                <w:numId w:val="62"/>
              </w:numPr>
              <w:spacing w:before="100" w:beforeAutospacing="1"/>
              <w:contextualSpacing/>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Конкурсы</w:t>
            </w:r>
          </w:p>
          <w:p w:rsidR="00AA51DA" w:rsidRPr="00AA51DA" w:rsidRDefault="00AA51DA" w:rsidP="00AA51DA">
            <w:pPr>
              <w:numPr>
                <w:ilvl w:val="0"/>
                <w:numId w:val="62"/>
              </w:numPr>
              <w:spacing w:before="100" w:beforeAutospacing="1"/>
              <w:contextualSpacing/>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Наблюдение</w:t>
            </w:r>
          </w:p>
          <w:p w:rsidR="00AA51DA" w:rsidRPr="00AA51DA" w:rsidRDefault="00AA51DA" w:rsidP="00AA51DA">
            <w:pPr>
              <w:numPr>
                <w:ilvl w:val="0"/>
                <w:numId w:val="62"/>
              </w:numPr>
              <w:spacing w:before="100" w:beforeAutospacing="1"/>
              <w:contextualSpacing/>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Рассказы</w:t>
            </w:r>
          </w:p>
          <w:p w:rsidR="00AA51DA" w:rsidRPr="00AA51DA" w:rsidRDefault="00AA51DA" w:rsidP="00AA51DA">
            <w:pPr>
              <w:numPr>
                <w:ilvl w:val="0"/>
                <w:numId w:val="62"/>
              </w:numPr>
              <w:spacing w:before="100" w:beforeAutospacing="1"/>
              <w:contextualSpacing/>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Выставки детских работ</w:t>
            </w:r>
          </w:p>
          <w:p w:rsidR="00AA51DA" w:rsidRPr="00AA51DA" w:rsidRDefault="00AA51DA" w:rsidP="00AA51DA">
            <w:pPr>
              <w:numPr>
                <w:ilvl w:val="0"/>
                <w:numId w:val="62"/>
              </w:numPr>
              <w:spacing w:before="100" w:beforeAutospacing="1"/>
              <w:contextualSpacing/>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Мастер-класс</w:t>
            </w:r>
          </w:p>
          <w:p w:rsidR="00AA51DA" w:rsidRPr="00AA51DA" w:rsidRDefault="00AA51DA" w:rsidP="00AA51DA">
            <w:pPr>
              <w:numPr>
                <w:ilvl w:val="0"/>
                <w:numId w:val="62"/>
              </w:numPr>
              <w:spacing w:before="100" w:beforeAutospacing="1"/>
              <w:contextualSpacing/>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Консультации для родителей</w:t>
            </w:r>
          </w:p>
          <w:p w:rsidR="00AA51DA" w:rsidRPr="00AA51DA" w:rsidRDefault="00AA51DA" w:rsidP="00AA51DA">
            <w:pPr>
              <w:numPr>
                <w:ilvl w:val="0"/>
                <w:numId w:val="62"/>
              </w:numPr>
              <w:spacing w:before="100" w:beforeAutospacing="1"/>
              <w:contextualSpacing/>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Родительские собрания</w:t>
            </w:r>
          </w:p>
          <w:p w:rsidR="00AA51DA" w:rsidRPr="00AA51DA" w:rsidRDefault="00AA51DA" w:rsidP="00AA51DA">
            <w:pPr>
              <w:numPr>
                <w:ilvl w:val="0"/>
                <w:numId w:val="62"/>
              </w:numPr>
              <w:spacing w:before="100" w:beforeAutospacing="1"/>
              <w:contextualSpacing/>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Индивидуальные беседы</w:t>
            </w:r>
          </w:p>
          <w:p w:rsidR="00AA51DA" w:rsidRPr="00AA51DA" w:rsidRDefault="00AA51DA" w:rsidP="00AA51DA">
            <w:pPr>
              <w:numPr>
                <w:ilvl w:val="0"/>
                <w:numId w:val="62"/>
              </w:numPr>
              <w:spacing w:before="100" w:beforeAutospacing="1"/>
              <w:contextualSpacing/>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AA51DA" w:rsidRPr="00AA51DA" w:rsidRDefault="00AA51DA" w:rsidP="00AA51DA">
            <w:pPr>
              <w:numPr>
                <w:ilvl w:val="0"/>
                <w:numId w:val="62"/>
              </w:numPr>
              <w:spacing w:before="100" w:beforeAutospacing="1"/>
              <w:contextualSpacing/>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lastRenderedPageBreak/>
              <w:t>Театрализованная деятельность (концерты родителей для детей, совместные выступления детей и родителей, шумовой оркестр)</w:t>
            </w:r>
          </w:p>
          <w:p w:rsidR="00AA51DA" w:rsidRPr="00AA51DA" w:rsidRDefault="00AA51DA" w:rsidP="00AA51DA">
            <w:pPr>
              <w:numPr>
                <w:ilvl w:val="0"/>
                <w:numId w:val="62"/>
              </w:numPr>
              <w:spacing w:before="100" w:beforeAutospacing="1"/>
              <w:contextualSpacing/>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Открытые музыкальные занятия для родителей</w:t>
            </w:r>
          </w:p>
          <w:p w:rsidR="00AA51DA" w:rsidRPr="00AA51DA" w:rsidRDefault="00AA51DA" w:rsidP="00AA51DA">
            <w:pPr>
              <w:numPr>
                <w:ilvl w:val="0"/>
                <w:numId w:val="62"/>
              </w:numPr>
              <w:spacing w:before="100" w:beforeAutospacing="1"/>
              <w:contextualSpacing/>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AA51DA" w:rsidRPr="00AA51DA" w:rsidRDefault="00AA51DA" w:rsidP="00AA51DA">
            <w:pPr>
              <w:numPr>
                <w:ilvl w:val="0"/>
                <w:numId w:val="62"/>
              </w:numPr>
              <w:spacing w:before="100" w:beforeAutospacing="1"/>
              <w:contextualSpacing/>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AA51DA" w:rsidRPr="00AA51DA" w:rsidRDefault="00AA51DA" w:rsidP="00AA51DA">
            <w:pPr>
              <w:numPr>
                <w:ilvl w:val="0"/>
                <w:numId w:val="62"/>
              </w:numPr>
              <w:spacing w:before="100" w:beforeAutospacing="1"/>
              <w:contextualSpacing/>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Посещения детских музыкальных театров</w:t>
            </w:r>
          </w:p>
          <w:p w:rsidR="00AA51DA" w:rsidRPr="00AA51DA" w:rsidRDefault="00AA51DA" w:rsidP="00AA51DA">
            <w:pPr>
              <w:numPr>
                <w:ilvl w:val="0"/>
                <w:numId w:val="62"/>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sz w:val="24"/>
                <w:szCs w:val="24"/>
                <w:lang w:eastAsia="ru-RU"/>
              </w:rPr>
              <w:t>Прослушивание аудиозаписей с просмотром картинок, иллюстраций</w:t>
            </w:r>
          </w:p>
          <w:p w:rsidR="00AA51DA" w:rsidRPr="00AA51DA" w:rsidRDefault="00AA51DA" w:rsidP="00AA51DA">
            <w:pPr>
              <w:spacing w:before="100" w:beforeAutospacing="1"/>
              <w:ind w:left="720"/>
              <w:contextualSpacing/>
              <w:rPr>
                <w:rFonts w:ascii="Times New Roman" w:eastAsia="Times New Roman" w:hAnsi="Times New Roman" w:cs="Times New Roman"/>
                <w:bCs/>
                <w:sz w:val="24"/>
                <w:szCs w:val="24"/>
                <w:lang w:eastAsia="ru-RU"/>
              </w:rPr>
            </w:pPr>
          </w:p>
        </w:tc>
        <w:tc>
          <w:tcPr>
            <w:tcW w:w="2948" w:type="dxa"/>
          </w:tcPr>
          <w:p w:rsidR="00AA51DA" w:rsidRPr="00AA51DA" w:rsidRDefault="00AA51DA" w:rsidP="00AA51DA">
            <w:pPr>
              <w:numPr>
                <w:ilvl w:val="0"/>
                <w:numId w:val="62"/>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lastRenderedPageBreak/>
              <w:t>Подгрупповые</w:t>
            </w:r>
          </w:p>
          <w:p w:rsidR="00AA51DA" w:rsidRPr="00AA51DA" w:rsidRDefault="00AA51DA" w:rsidP="00AA51DA">
            <w:pPr>
              <w:numPr>
                <w:ilvl w:val="0"/>
                <w:numId w:val="62"/>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Фронтальные</w:t>
            </w:r>
          </w:p>
          <w:p w:rsidR="00AA51DA" w:rsidRPr="00AA51DA" w:rsidRDefault="00AA51DA" w:rsidP="00AA51DA">
            <w:pPr>
              <w:numPr>
                <w:ilvl w:val="0"/>
                <w:numId w:val="62"/>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Индивидуальные</w:t>
            </w:r>
          </w:p>
          <w:p w:rsidR="00AA51DA" w:rsidRPr="00AA51DA" w:rsidRDefault="00AA51DA" w:rsidP="00AA51DA">
            <w:pPr>
              <w:spacing w:before="100" w:beforeAutospacing="1"/>
              <w:ind w:left="720"/>
              <w:contextualSpacing/>
              <w:rPr>
                <w:rFonts w:ascii="Times New Roman" w:eastAsia="Times New Roman" w:hAnsi="Times New Roman" w:cs="Times New Roman"/>
                <w:bCs/>
                <w:sz w:val="24"/>
                <w:szCs w:val="24"/>
                <w:lang w:eastAsia="ru-RU"/>
              </w:rPr>
            </w:pPr>
          </w:p>
        </w:tc>
      </w:tr>
      <w:tr w:rsidR="00AA51DA" w:rsidRPr="00AA51DA" w:rsidTr="006B1743">
        <w:tc>
          <w:tcPr>
            <w:tcW w:w="2002" w:type="dxa"/>
          </w:tcPr>
          <w:p w:rsidR="00AA51DA" w:rsidRPr="00AA51DA" w:rsidRDefault="00AA51DA" w:rsidP="00AA51DA">
            <w:pPr>
              <w:spacing w:before="100" w:beforeAutospacing="1"/>
              <w:jc w:val="center"/>
              <w:rPr>
                <w:rFonts w:ascii="Times New Roman" w:eastAsia="Times New Roman" w:hAnsi="Times New Roman" w:cs="Times New Roman"/>
                <w:b/>
                <w:bCs/>
                <w:sz w:val="24"/>
                <w:szCs w:val="24"/>
                <w:lang w:eastAsia="ru-RU"/>
              </w:rPr>
            </w:pPr>
            <w:r w:rsidRPr="00AA51DA">
              <w:rPr>
                <w:rFonts w:ascii="Times New Roman" w:eastAsia="Times New Roman" w:hAnsi="Times New Roman" w:cs="Times New Roman"/>
                <w:b/>
                <w:bCs/>
                <w:sz w:val="24"/>
                <w:szCs w:val="24"/>
                <w:lang w:eastAsia="ru-RU"/>
              </w:rPr>
              <w:lastRenderedPageBreak/>
              <w:t>Парциальная программа</w:t>
            </w:r>
          </w:p>
        </w:tc>
        <w:tc>
          <w:tcPr>
            <w:tcW w:w="3827" w:type="dxa"/>
          </w:tcPr>
          <w:p w:rsidR="00AA51DA" w:rsidRPr="00AA51DA" w:rsidRDefault="00AA51DA" w:rsidP="00AA51DA">
            <w:pPr>
              <w:spacing w:before="100" w:beforeAutospacing="1"/>
              <w:rPr>
                <w:rFonts w:ascii="Arial" w:eastAsia="Times New Roman" w:hAnsi="Arial" w:cs="Arial"/>
                <w:b/>
                <w:bCs/>
                <w:sz w:val="27"/>
                <w:szCs w:val="27"/>
                <w:lang w:eastAsia="ru-RU"/>
              </w:rPr>
            </w:pPr>
          </w:p>
        </w:tc>
        <w:tc>
          <w:tcPr>
            <w:tcW w:w="4140" w:type="dxa"/>
          </w:tcPr>
          <w:p w:rsidR="00AA51DA" w:rsidRPr="00AA51DA" w:rsidRDefault="00AA51DA" w:rsidP="00AA51DA">
            <w:pPr>
              <w:spacing w:before="100" w:beforeAutospacing="1"/>
              <w:rPr>
                <w:rFonts w:ascii="Arial" w:eastAsia="Times New Roman" w:hAnsi="Arial" w:cs="Arial"/>
                <w:b/>
                <w:bCs/>
                <w:sz w:val="27"/>
                <w:szCs w:val="27"/>
                <w:lang w:eastAsia="ru-RU"/>
              </w:rPr>
            </w:pPr>
          </w:p>
        </w:tc>
        <w:tc>
          <w:tcPr>
            <w:tcW w:w="3402" w:type="dxa"/>
          </w:tcPr>
          <w:p w:rsidR="00AA51DA" w:rsidRPr="00AA51DA" w:rsidRDefault="00AA51DA" w:rsidP="00AA51DA">
            <w:pPr>
              <w:spacing w:before="100" w:beforeAutospacing="1"/>
              <w:rPr>
                <w:rFonts w:ascii="Arial" w:eastAsia="Times New Roman" w:hAnsi="Arial" w:cs="Arial"/>
                <w:b/>
                <w:bCs/>
                <w:sz w:val="27"/>
                <w:szCs w:val="27"/>
                <w:lang w:eastAsia="ru-RU"/>
              </w:rPr>
            </w:pPr>
          </w:p>
        </w:tc>
        <w:tc>
          <w:tcPr>
            <w:tcW w:w="2948" w:type="dxa"/>
          </w:tcPr>
          <w:p w:rsidR="00AA51DA" w:rsidRPr="00AA51DA" w:rsidRDefault="00AA51DA" w:rsidP="00AA51DA">
            <w:pPr>
              <w:numPr>
                <w:ilvl w:val="0"/>
                <w:numId w:val="63"/>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Подгрупповая</w:t>
            </w:r>
          </w:p>
          <w:p w:rsidR="00AA51DA" w:rsidRPr="00AA51DA" w:rsidRDefault="00AA51DA" w:rsidP="00AA51DA">
            <w:pPr>
              <w:numPr>
                <w:ilvl w:val="0"/>
                <w:numId w:val="63"/>
              </w:numPr>
              <w:spacing w:before="100" w:beforeAutospacing="1"/>
              <w:contextualSpacing/>
              <w:rPr>
                <w:rFonts w:ascii="Times New Roman" w:eastAsia="Times New Roman" w:hAnsi="Times New Roman" w:cs="Times New Roman"/>
                <w:bCs/>
                <w:sz w:val="24"/>
                <w:szCs w:val="24"/>
                <w:lang w:eastAsia="ru-RU"/>
              </w:rPr>
            </w:pPr>
            <w:r w:rsidRPr="00AA51DA">
              <w:rPr>
                <w:rFonts w:ascii="Times New Roman" w:eastAsia="Times New Roman" w:hAnsi="Times New Roman" w:cs="Times New Roman"/>
                <w:bCs/>
                <w:sz w:val="24"/>
                <w:szCs w:val="24"/>
                <w:lang w:eastAsia="ru-RU"/>
              </w:rPr>
              <w:t>Фронтальная</w:t>
            </w:r>
          </w:p>
          <w:p w:rsidR="00AA51DA" w:rsidRPr="00AA51DA" w:rsidRDefault="00AA51DA" w:rsidP="00AA51DA">
            <w:pPr>
              <w:spacing w:before="100" w:beforeAutospacing="1"/>
              <w:contextualSpacing/>
              <w:rPr>
                <w:rFonts w:ascii="Times New Roman" w:eastAsia="Times New Roman" w:hAnsi="Times New Roman" w:cs="Times New Roman"/>
                <w:bCs/>
                <w:sz w:val="24"/>
                <w:szCs w:val="24"/>
                <w:lang w:eastAsia="ru-RU"/>
              </w:rPr>
            </w:pPr>
          </w:p>
        </w:tc>
      </w:tr>
    </w:tbl>
    <w:p w:rsidR="00AA51DA" w:rsidRPr="00AA51DA" w:rsidRDefault="00AA51DA" w:rsidP="00AA51DA">
      <w:pPr>
        <w:spacing w:after="0" w:line="0" w:lineRule="atLeast"/>
        <w:rPr>
          <w:rFonts w:ascii="Times New Roman" w:eastAsia="Times New Roman" w:hAnsi="Times New Roman" w:cs="Arial"/>
          <w:sz w:val="16"/>
          <w:szCs w:val="20"/>
          <w:lang w:eastAsia="ru-RU"/>
        </w:rPr>
        <w:sectPr w:rsidR="00AA51DA" w:rsidRPr="00AA51DA" w:rsidSect="00F64675">
          <w:type w:val="continuous"/>
          <w:pgSz w:w="16840" w:h="11906" w:orient="landscape"/>
          <w:pgMar w:top="720" w:right="720" w:bottom="720" w:left="720" w:header="0" w:footer="0" w:gutter="0"/>
          <w:cols w:space="0" w:equalWidth="0">
            <w:col w:w="15158"/>
          </w:cols>
          <w:docGrid w:linePitch="360"/>
        </w:sectPr>
      </w:pPr>
    </w:p>
    <w:p w:rsidR="00AA51DA" w:rsidRPr="00AA51DA" w:rsidRDefault="00AA51DA" w:rsidP="00AA51DA">
      <w:pPr>
        <w:tabs>
          <w:tab w:val="left" w:pos="540"/>
        </w:tabs>
        <w:spacing w:after="0" w:line="237" w:lineRule="auto"/>
        <w:rPr>
          <w:rFonts w:ascii="Times New Roman" w:eastAsia="Times New Roman" w:hAnsi="Times New Roman" w:cs="Arial"/>
          <w:sz w:val="24"/>
          <w:szCs w:val="20"/>
          <w:lang w:eastAsia="ru-RU"/>
        </w:rPr>
        <w:sectPr w:rsidR="00AA51DA" w:rsidRPr="00AA51DA" w:rsidSect="00F64675">
          <w:type w:val="continuous"/>
          <w:pgSz w:w="16840" w:h="11906" w:orient="landscape"/>
          <w:pgMar w:top="1112" w:right="958" w:bottom="148" w:left="960" w:header="0" w:footer="0" w:gutter="0"/>
          <w:cols w:space="0" w:equalWidth="0">
            <w:col w:w="14920"/>
          </w:cols>
          <w:docGrid w:linePitch="360"/>
        </w:sectPr>
      </w:pPr>
    </w:p>
    <w:p w:rsidR="00F64675" w:rsidRDefault="00F64675" w:rsidP="00AA51DA">
      <w:pPr>
        <w:spacing w:before="100" w:beforeAutospacing="1" w:after="0" w:line="240" w:lineRule="auto"/>
        <w:rPr>
          <w:rFonts w:ascii="Times New Roman" w:eastAsia="Times New Roman" w:hAnsi="Times New Roman" w:cs="Times New Roman"/>
          <w:b/>
          <w:sz w:val="24"/>
          <w:szCs w:val="24"/>
          <w:lang w:eastAsia="ru-RU"/>
        </w:rPr>
      </w:pPr>
    </w:p>
    <w:p w:rsidR="00F64675" w:rsidRDefault="00F64675" w:rsidP="00AA51DA">
      <w:pPr>
        <w:spacing w:before="100" w:beforeAutospacing="1" w:after="0" w:line="240" w:lineRule="auto"/>
        <w:rPr>
          <w:rFonts w:ascii="Times New Roman" w:eastAsia="Times New Roman" w:hAnsi="Times New Roman" w:cs="Times New Roman"/>
          <w:b/>
          <w:sz w:val="24"/>
          <w:szCs w:val="24"/>
          <w:lang w:eastAsia="ru-RU"/>
        </w:rPr>
      </w:pPr>
    </w:p>
    <w:p w:rsidR="00F64675" w:rsidRDefault="00F64675" w:rsidP="00AA51DA">
      <w:pPr>
        <w:spacing w:before="100" w:beforeAutospacing="1" w:after="0" w:line="240" w:lineRule="auto"/>
        <w:rPr>
          <w:rFonts w:ascii="Times New Roman" w:eastAsia="Times New Roman" w:hAnsi="Times New Roman" w:cs="Times New Roman"/>
          <w:b/>
          <w:sz w:val="24"/>
          <w:szCs w:val="24"/>
          <w:lang w:eastAsia="ru-RU"/>
        </w:rPr>
      </w:pPr>
    </w:p>
    <w:p w:rsidR="00AA51DA" w:rsidRPr="00AA51DA" w:rsidRDefault="00A9282C" w:rsidP="00F64675">
      <w:pPr>
        <w:spacing w:before="100" w:beforeAutospacing="1"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2.1.7</w:t>
      </w:r>
      <w:r w:rsidR="00AA51DA" w:rsidRPr="00AA51DA">
        <w:rPr>
          <w:rFonts w:ascii="Times New Roman" w:eastAsia="Times New Roman" w:hAnsi="Times New Roman" w:cs="Times New Roman"/>
          <w:b/>
          <w:sz w:val="24"/>
          <w:szCs w:val="24"/>
          <w:lang w:eastAsia="ru-RU"/>
        </w:rPr>
        <w:t>. Методы, приемы и средства реализации программы</w:t>
      </w:r>
    </w:p>
    <w:p w:rsidR="00AA51DA" w:rsidRPr="00AA51DA" w:rsidRDefault="00AA51DA" w:rsidP="00AA51DA">
      <w:pPr>
        <w:spacing w:before="100" w:beforeAutospacing="1" w:after="0" w:line="240" w:lineRule="auto"/>
        <w:rPr>
          <w:rFonts w:ascii="Times New Roman" w:eastAsia="Times New Roman" w:hAnsi="Times New Roman" w:cs="Times New Roman"/>
          <w:b/>
          <w:sz w:val="24"/>
          <w:szCs w:val="24"/>
          <w:lang w:eastAsia="ru-RU"/>
        </w:rPr>
      </w:pPr>
    </w:p>
    <w:tbl>
      <w:tblPr>
        <w:tblStyle w:val="a3"/>
        <w:tblW w:w="15310" w:type="dxa"/>
        <w:tblInd w:w="-601" w:type="dxa"/>
        <w:tblLook w:val="04A0"/>
      </w:tblPr>
      <w:tblGrid>
        <w:gridCol w:w="2694"/>
        <w:gridCol w:w="7229"/>
        <w:gridCol w:w="5387"/>
      </w:tblGrid>
      <w:tr w:rsidR="00AA51DA" w:rsidRPr="00AA51DA" w:rsidTr="00F64675">
        <w:tc>
          <w:tcPr>
            <w:tcW w:w="2694" w:type="dxa"/>
          </w:tcPr>
          <w:p w:rsidR="00AA51DA" w:rsidRPr="00AA51DA" w:rsidRDefault="00AA51DA" w:rsidP="00AA51DA">
            <w:pPr>
              <w:spacing w:before="100" w:beforeAutospacing="1"/>
              <w:jc w:val="center"/>
              <w:rPr>
                <w:rFonts w:ascii="Times New Roman" w:eastAsia="Times New Roman" w:hAnsi="Times New Roman" w:cs="Times New Roman"/>
                <w:b/>
                <w:sz w:val="24"/>
                <w:szCs w:val="24"/>
                <w:lang w:eastAsia="ru-RU"/>
              </w:rPr>
            </w:pPr>
            <w:r w:rsidRPr="00AA51DA">
              <w:rPr>
                <w:rFonts w:ascii="Times New Roman" w:eastAsia="Times New Roman" w:hAnsi="Times New Roman" w:cs="Times New Roman"/>
                <w:b/>
                <w:sz w:val="24"/>
                <w:szCs w:val="24"/>
                <w:lang w:eastAsia="ru-RU"/>
              </w:rPr>
              <w:t>Направление развития</w:t>
            </w:r>
          </w:p>
        </w:tc>
        <w:tc>
          <w:tcPr>
            <w:tcW w:w="7229" w:type="dxa"/>
          </w:tcPr>
          <w:p w:rsidR="00AA51DA" w:rsidRPr="00AA51DA" w:rsidRDefault="00AA51DA" w:rsidP="00AA51DA">
            <w:pPr>
              <w:spacing w:before="100" w:beforeAutospacing="1"/>
              <w:jc w:val="center"/>
              <w:rPr>
                <w:rFonts w:ascii="Times New Roman" w:eastAsia="Times New Roman" w:hAnsi="Times New Roman" w:cs="Times New Roman"/>
                <w:b/>
                <w:sz w:val="24"/>
                <w:szCs w:val="24"/>
                <w:lang w:eastAsia="ru-RU"/>
              </w:rPr>
            </w:pPr>
            <w:r w:rsidRPr="00AA51DA">
              <w:rPr>
                <w:rFonts w:ascii="Times New Roman" w:eastAsia="Times New Roman" w:hAnsi="Times New Roman" w:cs="Times New Roman"/>
                <w:b/>
                <w:sz w:val="24"/>
                <w:szCs w:val="24"/>
                <w:lang w:eastAsia="ru-RU"/>
              </w:rPr>
              <w:t>Методы и приемы</w:t>
            </w:r>
          </w:p>
        </w:tc>
        <w:tc>
          <w:tcPr>
            <w:tcW w:w="5387" w:type="dxa"/>
          </w:tcPr>
          <w:p w:rsidR="00AA51DA" w:rsidRPr="00AA51DA" w:rsidRDefault="00AA51DA" w:rsidP="00AA51DA">
            <w:pPr>
              <w:spacing w:before="100" w:beforeAutospacing="1"/>
              <w:jc w:val="center"/>
              <w:rPr>
                <w:rFonts w:ascii="Times New Roman" w:eastAsia="Times New Roman" w:hAnsi="Times New Roman" w:cs="Times New Roman"/>
                <w:b/>
                <w:sz w:val="24"/>
                <w:szCs w:val="24"/>
                <w:lang w:eastAsia="ru-RU"/>
              </w:rPr>
            </w:pPr>
            <w:r w:rsidRPr="00AA51DA">
              <w:rPr>
                <w:rFonts w:ascii="Times New Roman" w:eastAsia="Times New Roman" w:hAnsi="Times New Roman" w:cs="Times New Roman"/>
                <w:b/>
                <w:sz w:val="24"/>
                <w:szCs w:val="24"/>
                <w:lang w:eastAsia="ru-RU"/>
              </w:rPr>
              <w:t>Средства</w:t>
            </w:r>
          </w:p>
        </w:tc>
      </w:tr>
      <w:tr w:rsidR="00AA51DA" w:rsidRPr="00AA51DA" w:rsidTr="00F64675">
        <w:trPr>
          <w:cantSplit/>
          <w:trHeight w:val="1134"/>
        </w:trPr>
        <w:tc>
          <w:tcPr>
            <w:tcW w:w="2694" w:type="dxa"/>
          </w:tcPr>
          <w:p w:rsidR="00AA51DA" w:rsidRPr="00AA51DA" w:rsidRDefault="00AA51DA" w:rsidP="00AA51DA">
            <w:pPr>
              <w:spacing w:before="100" w:beforeAutospacing="1"/>
              <w:jc w:val="center"/>
              <w:rPr>
                <w:rFonts w:ascii="Times New Roman" w:eastAsia="Times New Roman" w:hAnsi="Times New Roman" w:cs="Times New Roman"/>
                <w:b/>
                <w:sz w:val="24"/>
                <w:szCs w:val="24"/>
                <w:lang w:eastAsia="ru-RU"/>
              </w:rPr>
            </w:pPr>
          </w:p>
          <w:p w:rsidR="00AA51DA" w:rsidRPr="00AA51DA" w:rsidRDefault="00AA51DA" w:rsidP="00AA51DA">
            <w:pPr>
              <w:spacing w:before="100" w:beforeAutospacing="1"/>
              <w:jc w:val="center"/>
              <w:rPr>
                <w:rFonts w:ascii="Times New Roman" w:eastAsia="Times New Roman" w:hAnsi="Times New Roman" w:cs="Times New Roman"/>
                <w:b/>
                <w:sz w:val="24"/>
                <w:szCs w:val="24"/>
                <w:lang w:eastAsia="ru-RU"/>
              </w:rPr>
            </w:pPr>
          </w:p>
          <w:p w:rsidR="00AA51DA" w:rsidRPr="00AA51DA" w:rsidRDefault="00AA51DA" w:rsidP="00AA51DA">
            <w:pPr>
              <w:spacing w:before="100" w:beforeAutospacing="1"/>
              <w:jc w:val="center"/>
              <w:rPr>
                <w:rFonts w:ascii="Times New Roman" w:eastAsia="Times New Roman" w:hAnsi="Times New Roman" w:cs="Times New Roman"/>
                <w:b/>
                <w:sz w:val="24"/>
                <w:szCs w:val="24"/>
                <w:lang w:eastAsia="ru-RU"/>
              </w:rPr>
            </w:pPr>
            <w:r w:rsidRPr="00AA51DA">
              <w:rPr>
                <w:rFonts w:ascii="Times New Roman" w:eastAsia="Times New Roman" w:hAnsi="Times New Roman" w:cs="Times New Roman"/>
                <w:b/>
                <w:sz w:val="24"/>
                <w:szCs w:val="24"/>
                <w:lang w:eastAsia="ru-RU"/>
              </w:rPr>
              <w:t xml:space="preserve"> Физическое</w:t>
            </w:r>
          </w:p>
        </w:tc>
        <w:tc>
          <w:tcPr>
            <w:tcW w:w="7229" w:type="dxa"/>
          </w:tcPr>
          <w:p w:rsidR="00AA51DA" w:rsidRPr="00AA51DA" w:rsidRDefault="00AA51DA" w:rsidP="00AA51DA">
            <w:p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i/>
                <w:iCs/>
                <w:sz w:val="24"/>
                <w:szCs w:val="24"/>
                <w:lang w:eastAsia="ru-RU"/>
              </w:rPr>
              <w:t>наглядные</w:t>
            </w:r>
            <w:r w:rsidRPr="00AA51DA">
              <w:rPr>
                <w:rFonts w:ascii="Times New Roman" w:eastAsia="Times New Roman" w:hAnsi="Times New Roman" w:cs="Times New Roman"/>
                <w:sz w:val="24"/>
                <w:szCs w:val="24"/>
                <w:lang w:eastAsia="ru-RU"/>
              </w:rPr>
              <w:t>:</w:t>
            </w:r>
          </w:p>
          <w:p w:rsidR="00AA51DA" w:rsidRPr="00AA51DA" w:rsidRDefault="00AA51DA" w:rsidP="00AA51DA">
            <w:pPr>
              <w:numPr>
                <w:ilvl w:val="0"/>
                <w:numId w:val="45"/>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Показ</w:t>
            </w:r>
          </w:p>
          <w:p w:rsidR="00AA51DA" w:rsidRPr="00AA51DA" w:rsidRDefault="00AA51DA" w:rsidP="00AA51DA">
            <w:pPr>
              <w:numPr>
                <w:ilvl w:val="0"/>
                <w:numId w:val="45"/>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Тактильно-мышечные приемы (помощь педагога)</w:t>
            </w:r>
          </w:p>
          <w:p w:rsidR="00AA51DA" w:rsidRPr="00AA51DA" w:rsidRDefault="00AA51DA" w:rsidP="00AA51DA">
            <w:pPr>
              <w:numPr>
                <w:ilvl w:val="0"/>
                <w:numId w:val="45"/>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Наглядно-слуховые (музыка, бубен)</w:t>
            </w:r>
          </w:p>
          <w:p w:rsidR="00AA51DA" w:rsidRPr="00AA51DA" w:rsidRDefault="00AA51DA" w:rsidP="00AA51DA">
            <w:pPr>
              <w:spacing w:before="100" w:beforeAutospacing="1"/>
              <w:ind w:left="720"/>
              <w:rPr>
                <w:rFonts w:ascii="Times New Roman" w:eastAsia="Times New Roman" w:hAnsi="Times New Roman" w:cs="Times New Roman"/>
                <w:sz w:val="24"/>
                <w:szCs w:val="24"/>
                <w:lang w:eastAsia="ru-RU"/>
              </w:rPr>
            </w:pPr>
            <w:r w:rsidRPr="00AA51DA">
              <w:rPr>
                <w:rFonts w:ascii="Times New Roman" w:eastAsia="Times New Roman" w:hAnsi="Times New Roman" w:cs="Times New Roman"/>
                <w:i/>
                <w:iCs/>
                <w:sz w:val="24"/>
                <w:szCs w:val="24"/>
                <w:lang w:eastAsia="ru-RU"/>
              </w:rPr>
              <w:t>словесные</w:t>
            </w:r>
            <w:r w:rsidRPr="00AA51DA">
              <w:rPr>
                <w:rFonts w:ascii="Times New Roman" w:eastAsia="Times New Roman" w:hAnsi="Times New Roman" w:cs="Times New Roman"/>
                <w:sz w:val="24"/>
                <w:szCs w:val="24"/>
                <w:lang w:eastAsia="ru-RU"/>
              </w:rPr>
              <w:t>:</w:t>
            </w:r>
          </w:p>
          <w:p w:rsidR="00AA51DA" w:rsidRPr="00AA51DA" w:rsidRDefault="00AA51DA" w:rsidP="00AA51DA">
            <w:pPr>
              <w:numPr>
                <w:ilvl w:val="0"/>
                <w:numId w:val="46"/>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Объяснение</w:t>
            </w:r>
          </w:p>
          <w:p w:rsidR="00AA51DA" w:rsidRPr="00AA51DA" w:rsidRDefault="00AA51DA" w:rsidP="00AA51DA">
            <w:pPr>
              <w:numPr>
                <w:ilvl w:val="0"/>
                <w:numId w:val="46"/>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Подача команд</w:t>
            </w:r>
          </w:p>
          <w:p w:rsidR="00AA51DA" w:rsidRPr="00AA51DA" w:rsidRDefault="00AA51DA" w:rsidP="00AA51DA">
            <w:pPr>
              <w:numPr>
                <w:ilvl w:val="0"/>
                <w:numId w:val="46"/>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Словесная инструкция</w:t>
            </w:r>
          </w:p>
          <w:p w:rsidR="00AA51DA" w:rsidRPr="00AA51DA" w:rsidRDefault="00AA51DA" w:rsidP="00AA51DA">
            <w:p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i/>
                <w:iCs/>
                <w:sz w:val="24"/>
                <w:szCs w:val="24"/>
                <w:lang w:eastAsia="ru-RU"/>
              </w:rPr>
              <w:t>практические:</w:t>
            </w:r>
          </w:p>
          <w:p w:rsidR="00AA51DA" w:rsidRPr="00AA51DA" w:rsidRDefault="00AA51DA" w:rsidP="00AA51DA">
            <w:pPr>
              <w:numPr>
                <w:ilvl w:val="0"/>
                <w:numId w:val="47"/>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Проведение упражнений в соревновательной форме</w:t>
            </w:r>
          </w:p>
          <w:p w:rsidR="00AA51DA" w:rsidRPr="00AA51DA" w:rsidRDefault="00AA51DA" w:rsidP="00AA51DA">
            <w:pPr>
              <w:numPr>
                <w:ilvl w:val="0"/>
                <w:numId w:val="47"/>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Повторение упражнений</w:t>
            </w:r>
          </w:p>
        </w:tc>
        <w:tc>
          <w:tcPr>
            <w:tcW w:w="5387" w:type="dxa"/>
          </w:tcPr>
          <w:p w:rsidR="00AA51DA" w:rsidRPr="00AA51DA" w:rsidRDefault="00AA51DA" w:rsidP="00AA51DA">
            <w:pPr>
              <w:numPr>
                <w:ilvl w:val="0"/>
                <w:numId w:val="48"/>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естественные силы природы</w:t>
            </w:r>
          </w:p>
          <w:p w:rsidR="00AA51DA" w:rsidRPr="00AA51DA" w:rsidRDefault="00AA51DA" w:rsidP="00AA51DA">
            <w:pPr>
              <w:numPr>
                <w:ilvl w:val="0"/>
                <w:numId w:val="48"/>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гигиенические факторы</w:t>
            </w:r>
          </w:p>
          <w:p w:rsidR="00AA51DA" w:rsidRPr="00AA51DA" w:rsidRDefault="00AA51DA" w:rsidP="00AA51DA">
            <w:pPr>
              <w:numPr>
                <w:ilvl w:val="0"/>
                <w:numId w:val="48"/>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физические упражнения (ОВД, ОРУ, строевые упр.)</w:t>
            </w:r>
          </w:p>
          <w:p w:rsidR="00AA51DA" w:rsidRPr="00AA51DA" w:rsidRDefault="00AA51DA" w:rsidP="00AA51DA">
            <w:pPr>
              <w:spacing w:before="100" w:beforeAutospacing="1"/>
              <w:jc w:val="center"/>
              <w:rPr>
                <w:rFonts w:ascii="Times New Roman" w:eastAsia="Times New Roman" w:hAnsi="Times New Roman" w:cs="Times New Roman"/>
                <w:sz w:val="24"/>
                <w:szCs w:val="24"/>
                <w:lang w:eastAsia="ru-RU"/>
              </w:rPr>
            </w:pPr>
          </w:p>
        </w:tc>
      </w:tr>
      <w:tr w:rsidR="00AA51DA" w:rsidRPr="00AA51DA" w:rsidTr="00F64675">
        <w:tc>
          <w:tcPr>
            <w:tcW w:w="2694" w:type="dxa"/>
          </w:tcPr>
          <w:p w:rsidR="00AA51DA" w:rsidRPr="00AA51DA" w:rsidRDefault="00AA51DA" w:rsidP="00AA51DA">
            <w:pPr>
              <w:spacing w:before="100" w:beforeAutospacing="1"/>
              <w:jc w:val="center"/>
              <w:rPr>
                <w:rFonts w:ascii="Times New Roman" w:eastAsia="Times New Roman" w:hAnsi="Times New Roman" w:cs="Times New Roman"/>
                <w:sz w:val="24"/>
                <w:szCs w:val="24"/>
                <w:lang w:eastAsia="ru-RU"/>
              </w:rPr>
            </w:pPr>
          </w:p>
          <w:p w:rsidR="00AA51DA" w:rsidRPr="00AA51DA" w:rsidRDefault="00AA51DA" w:rsidP="00AA51DA">
            <w:pPr>
              <w:spacing w:before="100" w:beforeAutospacing="1"/>
              <w:jc w:val="center"/>
              <w:rPr>
                <w:rFonts w:ascii="Times New Roman" w:eastAsia="Times New Roman" w:hAnsi="Times New Roman" w:cs="Times New Roman"/>
                <w:b/>
                <w:sz w:val="24"/>
                <w:szCs w:val="24"/>
                <w:lang w:eastAsia="ru-RU"/>
              </w:rPr>
            </w:pPr>
            <w:r w:rsidRPr="00AA51DA">
              <w:rPr>
                <w:rFonts w:ascii="Times New Roman" w:eastAsia="Times New Roman" w:hAnsi="Times New Roman" w:cs="Times New Roman"/>
                <w:b/>
                <w:sz w:val="24"/>
                <w:szCs w:val="24"/>
                <w:lang w:eastAsia="ru-RU"/>
              </w:rPr>
              <w:t>Познавательное</w:t>
            </w:r>
          </w:p>
        </w:tc>
        <w:tc>
          <w:tcPr>
            <w:tcW w:w="7229" w:type="dxa"/>
          </w:tcPr>
          <w:p w:rsidR="00AA51DA" w:rsidRPr="00AA51DA" w:rsidRDefault="00AA51DA" w:rsidP="00AA51DA">
            <w:pPr>
              <w:numPr>
                <w:ilvl w:val="0"/>
                <w:numId w:val="49"/>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Логические (способствующие формированию универсальных умственных действий</w:t>
            </w:r>
          </w:p>
          <w:p w:rsidR="00AA51DA" w:rsidRPr="00AA51DA" w:rsidRDefault="00AA51DA" w:rsidP="00AA51DA">
            <w:pPr>
              <w:numPr>
                <w:ilvl w:val="0"/>
                <w:numId w:val="49"/>
              </w:numPr>
              <w:spacing w:before="100" w:beforeAutospacing="1"/>
              <w:contextualSpacing/>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По уровню проявления познавательной активности (репродуктивные, продуктивные</w:t>
            </w:r>
          </w:p>
          <w:p w:rsidR="00AA51DA" w:rsidRPr="00AA51DA" w:rsidRDefault="00AA51DA" w:rsidP="00AA51DA">
            <w:pPr>
              <w:spacing w:before="100" w:beforeAutospacing="1"/>
              <w:ind w:left="720"/>
              <w:contextualSpacing/>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эвристические)</w:t>
            </w:r>
          </w:p>
          <w:p w:rsidR="00AA51DA" w:rsidRPr="00AA51DA" w:rsidRDefault="00AA51DA" w:rsidP="00AA51DA">
            <w:pPr>
              <w:numPr>
                <w:ilvl w:val="0"/>
                <w:numId w:val="49"/>
              </w:numPr>
              <w:spacing w:before="100" w:beforeAutospacing="1"/>
              <w:contextualSpacing/>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Проблемные</w:t>
            </w:r>
          </w:p>
          <w:p w:rsidR="00AA51DA" w:rsidRPr="00AA51DA" w:rsidRDefault="00AA51DA" w:rsidP="00AA51DA">
            <w:pPr>
              <w:numPr>
                <w:ilvl w:val="0"/>
                <w:numId w:val="49"/>
              </w:numPr>
              <w:spacing w:before="100" w:beforeAutospacing="1"/>
              <w:contextualSpacing/>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Наглядные, вербальные, практические</w:t>
            </w:r>
          </w:p>
          <w:p w:rsidR="00AA51DA" w:rsidRPr="00AA51DA" w:rsidRDefault="00AA51DA" w:rsidP="00AA51DA">
            <w:pPr>
              <w:numPr>
                <w:ilvl w:val="0"/>
                <w:numId w:val="49"/>
              </w:numPr>
              <w:spacing w:before="100" w:beforeAutospacing="1"/>
              <w:contextualSpacing/>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Стимулирования, организации и контроля</w:t>
            </w:r>
          </w:p>
          <w:p w:rsidR="00AA51DA" w:rsidRPr="00AA51DA" w:rsidRDefault="00AA51DA" w:rsidP="00AA51DA">
            <w:pPr>
              <w:spacing w:before="100" w:beforeAutospacing="1"/>
              <w:ind w:left="720"/>
              <w:contextualSpacing/>
              <w:rPr>
                <w:rFonts w:ascii="Times New Roman" w:eastAsia="Times New Roman" w:hAnsi="Times New Roman" w:cs="Times New Roman"/>
                <w:sz w:val="24"/>
                <w:szCs w:val="24"/>
                <w:lang w:eastAsia="ru-RU"/>
              </w:rPr>
            </w:pPr>
          </w:p>
          <w:p w:rsidR="00AA51DA" w:rsidRPr="00AA51DA" w:rsidRDefault="00AA51DA" w:rsidP="00AA51DA">
            <w:pPr>
              <w:spacing w:before="100" w:beforeAutospacing="1"/>
              <w:contextualSpacing/>
              <w:rPr>
                <w:rFonts w:ascii="Times New Roman" w:eastAsia="Times New Roman" w:hAnsi="Times New Roman" w:cs="Times New Roman"/>
                <w:sz w:val="24"/>
                <w:szCs w:val="24"/>
                <w:lang w:eastAsia="ru-RU"/>
              </w:rPr>
            </w:pPr>
          </w:p>
        </w:tc>
        <w:tc>
          <w:tcPr>
            <w:tcW w:w="5387" w:type="dxa"/>
          </w:tcPr>
          <w:p w:rsidR="00AA51DA" w:rsidRPr="00AA51DA" w:rsidRDefault="00AA51DA" w:rsidP="00AA51DA">
            <w:pPr>
              <w:numPr>
                <w:ilvl w:val="0"/>
                <w:numId w:val="50"/>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Плакаты и наборы дидактических наглядных материалов с изображением животных, птиц, насекомых, обитателей морей, рептилий</w:t>
            </w:r>
          </w:p>
          <w:p w:rsidR="00AA51DA" w:rsidRPr="00AA51DA" w:rsidRDefault="00AA51DA" w:rsidP="00AA51DA">
            <w:pPr>
              <w:numPr>
                <w:ilvl w:val="0"/>
                <w:numId w:val="50"/>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Магнитофон, аудиозаписи</w:t>
            </w:r>
          </w:p>
          <w:p w:rsidR="00AA51DA" w:rsidRPr="00AA51DA" w:rsidRDefault="00AA51DA" w:rsidP="00AA51DA">
            <w:pPr>
              <w:numPr>
                <w:ilvl w:val="0"/>
                <w:numId w:val="50"/>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Муляжи овощей и фруктов</w:t>
            </w:r>
          </w:p>
          <w:p w:rsidR="00AA51DA" w:rsidRPr="00AA51DA" w:rsidRDefault="00AA51DA" w:rsidP="00AA51DA">
            <w:pPr>
              <w:numPr>
                <w:ilvl w:val="0"/>
                <w:numId w:val="50"/>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Календарь погоды</w:t>
            </w:r>
          </w:p>
          <w:p w:rsidR="00AA51DA" w:rsidRPr="00AA51DA" w:rsidRDefault="00AA51DA" w:rsidP="00AA51DA">
            <w:pPr>
              <w:numPr>
                <w:ilvl w:val="0"/>
                <w:numId w:val="50"/>
              </w:numPr>
              <w:spacing w:before="100" w:beforeAutospacing="1"/>
              <w:contextualSpacing/>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Атрибуты для сюжетно – ролевых игр</w:t>
            </w:r>
          </w:p>
        </w:tc>
      </w:tr>
      <w:tr w:rsidR="00AA51DA" w:rsidRPr="00AA51DA" w:rsidTr="00F64675">
        <w:tc>
          <w:tcPr>
            <w:tcW w:w="2694" w:type="dxa"/>
          </w:tcPr>
          <w:p w:rsidR="00AA51DA" w:rsidRPr="00AA51DA" w:rsidRDefault="00AA51DA" w:rsidP="00AA51DA">
            <w:pPr>
              <w:spacing w:before="100" w:beforeAutospacing="1"/>
              <w:jc w:val="center"/>
              <w:rPr>
                <w:rFonts w:ascii="Times New Roman" w:eastAsia="Times New Roman" w:hAnsi="Times New Roman" w:cs="Times New Roman"/>
                <w:b/>
                <w:sz w:val="24"/>
                <w:szCs w:val="24"/>
                <w:lang w:eastAsia="ru-RU"/>
              </w:rPr>
            </w:pPr>
          </w:p>
          <w:p w:rsidR="00AA51DA" w:rsidRPr="00AA51DA" w:rsidRDefault="00AA51DA" w:rsidP="00AA51DA">
            <w:pPr>
              <w:spacing w:before="100" w:beforeAutospacing="1"/>
              <w:jc w:val="center"/>
              <w:rPr>
                <w:rFonts w:ascii="Times New Roman" w:eastAsia="Times New Roman" w:hAnsi="Times New Roman" w:cs="Times New Roman"/>
                <w:b/>
                <w:sz w:val="24"/>
                <w:szCs w:val="24"/>
                <w:lang w:eastAsia="ru-RU"/>
              </w:rPr>
            </w:pPr>
            <w:r w:rsidRPr="00AA51DA">
              <w:rPr>
                <w:rFonts w:ascii="Times New Roman" w:eastAsia="Times New Roman" w:hAnsi="Times New Roman" w:cs="Times New Roman"/>
                <w:b/>
                <w:sz w:val="24"/>
                <w:szCs w:val="24"/>
                <w:lang w:eastAsia="ru-RU"/>
              </w:rPr>
              <w:t>Речевое</w:t>
            </w:r>
          </w:p>
        </w:tc>
        <w:tc>
          <w:tcPr>
            <w:tcW w:w="7229" w:type="dxa"/>
          </w:tcPr>
          <w:p w:rsidR="00AA51DA" w:rsidRPr="00AA51DA" w:rsidRDefault="00AA51DA" w:rsidP="00AA51DA">
            <w:pPr>
              <w:numPr>
                <w:ilvl w:val="0"/>
                <w:numId w:val="51"/>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Наглядные</w:t>
            </w:r>
          </w:p>
          <w:p w:rsidR="00AA51DA" w:rsidRPr="00AA51DA" w:rsidRDefault="00AA51DA" w:rsidP="00AA51DA">
            <w:pPr>
              <w:numPr>
                <w:ilvl w:val="0"/>
                <w:numId w:val="51"/>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Словесные</w:t>
            </w:r>
          </w:p>
          <w:p w:rsidR="00AA51DA" w:rsidRPr="00AA51DA" w:rsidRDefault="00AA51DA" w:rsidP="00AA51DA">
            <w:pPr>
              <w:numPr>
                <w:ilvl w:val="0"/>
                <w:numId w:val="51"/>
              </w:numPr>
              <w:spacing w:before="100" w:beforeAutospacing="1"/>
              <w:contextualSpacing/>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практические</w:t>
            </w:r>
          </w:p>
        </w:tc>
        <w:tc>
          <w:tcPr>
            <w:tcW w:w="5387" w:type="dxa"/>
          </w:tcPr>
          <w:p w:rsidR="00AA51DA" w:rsidRPr="00AA51DA" w:rsidRDefault="00AA51DA" w:rsidP="00AA51DA">
            <w:pPr>
              <w:numPr>
                <w:ilvl w:val="0"/>
                <w:numId w:val="52"/>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Общение взрослых и детей;</w:t>
            </w:r>
          </w:p>
          <w:p w:rsidR="00AA51DA" w:rsidRPr="00AA51DA" w:rsidRDefault="00AA51DA" w:rsidP="00AA51DA">
            <w:pPr>
              <w:numPr>
                <w:ilvl w:val="0"/>
                <w:numId w:val="52"/>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Культурная языковая среда;</w:t>
            </w:r>
          </w:p>
          <w:p w:rsidR="00AA51DA" w:rsidRPr="00AA51DA" w:rsidRDefault="00AA51DA" w:rsidP="00AA51DA">
            <w:pPr>
              <w:numPr>
                <w:ilvl w:val="0"/>
                <w:numId w:val="52"/>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Обучение родной речи на занятиях;</w:t>
            </w:r>
          </w:p>
          <w:p w:rsidR="00AA51DA" w:rsidRPr="00AA51DA" w:rsidRDefault="00AA51DA" w:rsidP="00AA51DA">
            <w:pPr>
              <w:numPr>
                <w:ilvl w:val="0"/>
                <w:numId w:val="52"/>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Художественная литература;</w:t>
            </w:r>
          </w:p>
          <w:p w:rsidR="00AA51DA" w:rsidRPr="00AA51DA" w:rsidRDefault="00AA51DA" w:rsidP="00AA51DA">
            <w:pPr>
              <w:numPr>
                <w:ilvl w:val="0"/>
                <w:numId w:val="52"/>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Изобразительное искусство, музыка, театр;</w:t>
            </w:r>
          </w:p>
          <w:p w:rsidR="00AA51DA" w:rsidRPr="00AA51DA" w:rsidRDefault="00AA51DA" w:rsidP="00AA51DA">
            <w:pPr>
              <w:numPr>
                <w:ilvl w:val="0"/>
                <w:numId w:val="52"/>
              </w:numPr>
              <w:spacing w:before="100" w:beforeAutospacing="1"/>
              <w:contextualSpacing/>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lastRenderedPageBreak/>
              <w:t xml:space="preserve">Занятия по другим разделам программы </w:t>
            </w:r>
          </w:p>
        </w:tc>
      </w:tr>
      <w:tr w:rsidR="00AA51DA" w:rsidRPr="00AA51DA" w:rsidTr="00F64675">
        <w:tc>
          <w:tcPr>
            <w:tcW w:w="2694" w:type="dxa"/>
          </w:tcPr>
          <w:p w:rsidR="00AA51DA" w:rsidRPr="00AA51DA" w:rsidRDefault="00AA51DA" w:rsidP="00AA51DA">
            <w:pPr>
              <w:spacing w:before="100" w:beforeAutospacing="1"/>
              <w:jc w:val="center"/>
              <w:rPr>
                <w:rFonts w:ascii="Times New Roman" w:eastAsia="Times New Roman" w:hAnsi="Times New Roman" w:cs="Times New Roman"/>
                <w:b/>
                <w:sz w:val="24"/>
                <w:szCs w:val="24"/>
                <w:lang w:eastAsia="ru-RU"/>
              </w:rPr>
            </w:pPr>
          </w:p>
          <w:p w:rsidR="00AA51DA" w:rsidRPr="00AA51DA" w:rsidRDefault="00AA51DA" w:rsidP="00AA51DA">
            <w:pPr>
              <w:spacing w:before="100" w:beforeAutospacing="1"/>
              <w:jc w:val="center"/>
              <w:rPr>
                <w:rFonts w:ascii="Times New Roman" w:eastAsia="Times New Roman" w:hAnsi="Times New Roman" w:cs="Times New Roman"/>
                <w:b/>
                <w:sz w:val="24"/>
                <w:szCs w:val="24"/>
                <w:lang w:eastAsia="ru-RU"/>
              </w:rPr>
            </w:pPr>
            <w:r w:rsidRPr="00AA51DA">
              <w:rPr>
                <w:rFonts w:ascii="Times New Roman" w:eastAsia="Times New Roman" w:hAnsi="Times New Roman" w:cs="Times New Roman"/>
                <w:b/>
                <w:sz w:val="24"/>
                <w:szCs w:val="24"/>
                <w:lang w:eastAsia="ru-RU"/>
              </w:rPr>
              <w:t>Социально - коммуникативное</w:t>
            </w:r>
          </w:p>
        </w:tc>
        <w:tc>
          <w:tcPr>
            <w:tcW w:w="7229" w:type="dxa"/>
          </w:tcPr>
          <w:p w:rsidR="00AA51DA" w:rsidRPr="00AA51DA" w:rsidRDefault="00AA51DA" w:rsidP="00AA51DA">
            <w:pPr>
              <w:numPr>
                <w:ilvl w:val="0"/>
                <w:numId w:val="53"/>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Игровой</w:t>
            </w:r>
          </w:p>
          <w:p w:rsidR="00AA51DA" w:rsidRPr="00AA51DA" w:rsidRDefault="00AA51DA" w:rsidP="00AA51DA">
            <w:pPr>
              <w:numPr>
                <w:ilvl w:val="0"/>
                <w:numId w:val="53"/>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Поручения: простые и сложные;                                  эпизодические и длительные; коллективные.</w:t>
            </w:r>
          </w:p>
          <w:p w:rsidR="00AA51DA" w:rsidRPr="00AA51DA" w:rsidRDefault="00AA51DA" w:rsidP="00AA51DA">
            <w:pPr>
              <w:numPr>
                <w:ilvl w:val="0"/>
                <w:numId w:val="53"/>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Дежурства.</w:t>
            </w:r>
          </w:p>
          <w:p w:rsidR="00AA51DA" w:rsidRPr="00AA51DA" w:rsidRDefault="00AA51DA" w:rsidP="00AA51DA">
            <w:pPr>
              <w:numPr>
                <w:ilvl w:val="0"/>
                <w:numId w:val="53"/>
              </w:numPr>
              <w:spacing w:before="100" w:beforeAutospacing="1"/>
              <w:contextualSpacing/>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Коллективный труд.</w:t>
            </w:r>
          </w:p>
        </w:tc>
        <w:tc>
          <w:tcPr>
            <w:tcW w:w="5387" w:type="dxa"/>
          </w:tcPr>
          <w:p w:rsidR="00AA51DA" w:rsidRPr="00AA51DA" w:rsidRDefault="00AA51DA" w:rsidP="00AA51DA">
            <w:pPr>
              <w:numPr>
                <w:ilvl w:val="0"/>
                <w:numId w:val="54"/>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Иллюстративный материал</w:t>
            </w:r>
          </w:p>
          <w:p w:rsidR="00AA51DA" w:rsidRPr="00AA51DA" w:rsidRDefault="00AA51DA" w:rsidP="00AA51DA">
            <w:pPr>
              <w:numPr>
                <w:ilvl w:val="0"/>
                <w:numId w:val="54"/>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Художественная литература;</w:t>
            </w:r>
          </w:p>
          <w:p w:rsidR="00AA51DA" w:rsidRPr="00AA51DA" w:rsidRDefault="00AA51DA" w:rsidP="00AA51DA">
            <w:pPr>
              <w:numPr>
                <w:ilvl w:val="0"/>
                <w:numId w:val="54"/>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Изобразительное искусство, музыка, театр;</w:t>
            </w:r>
          </w:p>
          <w:p w:rsidR="00AA51DA" w:rsidRPr="00AA51DA" w:rsidRDefault="00AA51DA" w:rsidP="00AA51DA">
            <w:pPr>
              <w:numPr>
                <w:ilvl w:val="0"/>
                <w:numId w:val="54"/>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Занятия по другим разделам программы</w:t>
            </w:r>
          </w:p>
          <w:p w:rsidR="00AA51DA" w:rsidRPr="00AA51DA" w:rsidRDefault="00AA51DA" w:rsidP="00AA51DA">
            <w:pPr>
              <w:numPr>
                <w:ilvl w:val="0"/>
                <w:numId w:val="54"/>
              </w:numPr>
              <w:spacing w:before="100" w:beforeAutospacing="1"/>
              <w:contextualSpacing/>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Атрибутика для сюжетно – ролевой игры игр по возрасту детей</w:t>
            </w:r>
          </w:p>
        </w:tc>
      </w:tr>
      <w:tr w:rsidR="00AA51DA" w:rsidRPr="00AA51DA" w:rsidTr="00F64675">
        <w:tc>
          <w:tcPr>
            <w:tcW w:w="2694" w:type="dxa"/>
          </w:tcPr>
          <w:p w:rsidR="00AA51DA" w:rsidRPr="00AA51DA" w:rsidRDefault="00AA51DA" w:rsidP="00AA51DA">
            <w:pPr>
              <w:spacing w:before="100" w:beforeAutospacing="1"/>
              <w:jc w:val="center"/>
              <w:rPr>
                <w:rFonts w:ascii="Times New Roman" w:eastAsia="Times New Roman" w:hAnsi="Times New Roman" w:cs="Times New Roman"/>
                <w:b/>
                <w:sz w:val="24"/>
                <w:szCs w:val="24"/>
                <w:lang w:eastAsia="ru-RU"/>
              </w:rPr>
            </w:pPr>
          </w:p>
          <w:p w:rsidR="00AA51DA" w:rsidRPr="00AA51DA" w:rsidRDefault="00AA51DA" w:rsidP="00AA51DA">
            <w:pPr>
              <w:spacing w:before="100" w:beforeAutospacing="1"/>
              <w:jc w:val="center"/>
              <w:rPr>
                <w:rFonts w:ascii="Times New Roman" w:eastAsia="Times New Roman" w:hAnsi="Times New Roman" w:cs="Times New Roman"/>
                <w:b/>
                <w:sz w:val="24"/>
                <w:szCs w:val="24"/>
                <w:lang w:eastAsia="ru-RU"/>
              </w:rPr>
            </w:pPr>
          </w:p>
          <w:p w:rsidR="00AA51DA" w:rsidRPr="00AA51DA" w:rsidRDefault="00AA51DA" w:rsidP="00AA51DA">
            <w:pPr>
              <w:spacing w:before="100" w:beforeAutospacing="1"/>
              <w:jc w:val="center"/>
              <w:rPr>
                <w:rFonts w:ascii="Times New Roman" w:eastAsia="Times New Roman" w:hAnsi="Times New Roman" w:cs="Times New Roman"/>
                <w:b/>
                <w:sz w:val="24"/>
                <w:szCs w:val="24"/>
                <w:lang w:eastAsia="ru-RU"/>
              </w:rPr>
            </w:pPr>
            <w:r w:rsidRPr="00AA51DA">
              <w:rPr>
                <w:rFonts w:ascii="Times New Roman" w:eastAsia="Times New Roman" w:hAnsi="Times New Roman" w:cs="Times New Roman"/>
                <w:b/>
                <w:sz w:val="24"/>
                <w:szCs w:val="24"/>
                <w:lang w:eastAsia="ru-RU"/>
              </w:rPr>
              <w:t>Художественно - эстетическое</w:t>
            </w:r>
          </w:p>
        </w:tc>
        <w:tc>
          <w:tcPr>
            <w:tcW w:w="7229" w:type="dxa"/>
          </w:tcPr>
          <w:p w:rsidR="00AA51DA" w:rsidRPr="00AA51DA" w:rsidRDefault="00AA51DA" w:rsidP="00AA51DA">
            <w:pPr>
              <w:numPr>
                <w:ilvl w:val="0"/>
                <w:numId w:val="55"/>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Метод пробуждения ярких эстетических эмоций и переживаний с целью овладения даром сопереживания.</w:t>
            </w:r>
          </w:p>
          <w:p w:rsidR="00AA51DA" w:rsidRPr="00AA51DA" w:rsidRDefault="00AA51DA" w:rsidP="00AA51DA">
            <w:pPr>
              <w:numPr>
                <w:ilvl w:val="0"/>
                <w:numId w:val="55"/>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Метод побуждения к сопереживанию, эмоциональной отзывчивости на прекрасное в окружающем мире.</w:t>
            </w:r>
          </w:p>
          <w:p w:rsidR="00221A21" w:rsidRDefault="00AA51DA" w:rsidP="00AA51DA">
            <w:pPr>
              <w:numPr>
                <w:ilvl w:val="0"/>
                <w:numId w:val="55"/>
              </w:numPr>
              <w:spacing w:before="100" w:beforeAutospacing="1"/>
              <w:rPr>
                <w:rFonts w:ascii="Times New Roman" w:eastAsia="Times New Roman" w:hAnsi="Times New Roman" w:cs="Times New Roman"/>
                <w:sz w:val="24"/>
                <w:szCs w:val="24"/>
                <w:lang w:eastAsia="ru-RU"/>
              </w:rPr>
            </w:pPr>
            <w:r w:rsidRPr="00221A21">
              <w:rPr>
                <w:rFonts w:ascii="Times New Roman" w:eastAsia="Times New Roman" w:hAnsi="Times New Roman" w:cs="Times New Roman"/>
                <w:sz w:val="24"/>
                <w:szCs w:val="24"/>
                <w:lang w:eastAsia="ru-RU"/>
              </w:rPr>
              <w:t xml:space="preserve">Метод эстетического убеждения </w:t>
            </w:r>
          </w:p>
          <w:p w:rsidR="00AA51DA" w:rsidRPr="00221A21" w:rsidRDefault="00AA51DA" w:rsidP="00AA51DA">
            <w:pPr>
              <w:numPr>
                <w:ilvl w:val="0"/>
                <w:numId w:val="55"/>
              </w:numPr>
              <w:spacing w:before="100" w:beforeAutospacing="1"/>
              <w:rPr>
                <w:rFonts w:ascii="Times New Roman" w:eastAsia="Times New Roman" w:hAnsi="Times New Roman" w:cs="Times New Roman"/>
                <w:sz w:val="24"/>
                <w:szCs w:val="24"/>
                <w:lang w:eastAsia="ru-RU"/>
              </w:rPr>
            </w:pPr>
            <w:r w:rsidRPr="00221A21">
              <w:rPr>
                <w:rFonts w:ascii="Times New Roman" w:eastAsia="Times New Roman" w:hAnsi="Times New Roman" w:cs="Times New Roman"/>
                <w:sz w:val="24"/>
                <w:szCs w:val="24"/>
                <w:lang w:eastAsia="ru-RU"/>
              </w:rPr>
              <w:t>фактура должны убеждать собою непосредственно, должны быть самоценны, как чистый эстетический факт».).</w:t>
            </w:r>
          </w:p>
          <w:p w:rsidR="00AA51DA" w:rsidRPr="00AA51DA" w:rsidRDefault="00AA51DA" w:rsidP="00AA51DA">
            <w:pPr>
              <w:numPr>
                <w:ilvl w:val="0"/>
                <w:numId w:val="55"/>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Метод сенсорного насыщения (без сенсорной основы немыслимо приобщение детей к художественной культуре).</w:t>
            </w:r>
          </w:p>
          <w:p w:rsidR="00AA51DA" w:rsidRPr="00AA51DA" w:rsidRDefault="00AA51DA" w:rsidP="00AA51DA">
            <w:pPr>
              <w:numPr>
                <w:ilvl w:val="0"/>
                <w:numId w:val="55"/>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Метод эстетического выбора («убеждения красотой»), направленный на формирование эстетического вкуса;</w:t>
            </w:r>
          </w:p>
          <w:p w:rsidR="00AA51DA" w:rsidRPr="00AA51DA" w:rsidRDefault="00AA51DA" w:rsidP="00AA51DA">
            <w:pPr>
              <w:numPr>
                <w:ilvl w:val="0"/>
                <w:numId w:val="55"/>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Метод сотворчества (с педагогом, народным мастером, художником, сверстниками).</w:t>
            </w:r>
          </w:p>
          <w:p w:rsidR="00AA51DA" w:rsidRPr="00AA51DA" w:rsidRDefault="00AA51DA" w:rsidP="00AA51DA">
            <w:pPr>
              <w:numPr>
                <w:ilvl w:val="0"/>
                <w:numId w:val="55"/>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Метод нетривиальных(необыденных) творческих ситуаций, пробуждающих интерес к художественной деятельности.</w:t>
            </w:r>
          </w:p>
          <w:p w:rsidR="00AA51DA" w:rsidRPr="00AA51DA" w:rsidRDefault="00AA51DA" w:rsidP="00AA51DA">
            <w:pPr>
              <w:numPr>
                <w:ilvl w:val="0"/>
                <w:numId w:val="55"/>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Метод эвристических и поисковых ситуаций.</w:t>
            </w:r>
          </w:p>
          <w:p w:rsidR="00AA51DA" w:rsidRPr="00AA51DA" w:rsidRDefault="00AA51DA" w:rsidP="00AA51DA">
            <w:pPr>
              <w:numPr>
                <w:ilvl w:val="0"/>
                <w:numId w:val="55"/>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Наглядный: сопровождение музыкального ряда изобразительным, показ движений.</w:t>
            </w:r>
          </w:p>
          <w:p w:rsidR="00AA51DA" w:rsidRPr="00AA51DA" w:rsidRDefault="00AA51DA" w:rsidP="00AA51DA">
            <w:pPr>
              <w:numPr>
                <w:ilvl w:val="0"/>
                <w:numId w:val="55"/>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Словесный: беседы о различных музыкальных жанрах.</w:t>
            </w:r>
          </w:p>
          <w:p w:rsidR="00AA51DA" w:rsidRPr="00AA51DA" w:rsidRDefault="00AA51DA" w:rsidP="00AA51DA">
            <w:pPr>
              <w:numPr>
                <w:ilvl w:val="0"/>
                <w:numId w:val="55"/>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Словесно-слуховой: пение.</w:t>
            </w:r>
          </w:p>
          <w:p w:rsidR="00AA51DA" w:rsidRPr="00AA51DA" w:rsidRDefault="00AA51DA" w:rsidP="00AA51DA">
            <w:pPr>
              <w:numPr>
                <w:ilvl w:val="0"/>
                <w:numId w:val="55"/>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Слуховой: слушание музыки.</w:t>
            </w:r>
          </w:p>
          <w:p w:rsidR="00AA51DA" w:rsidRPr="00AA51DA" w:rsidRDefault="00AA51DA" w:rsidP="00AA51DA">
            <w:pPr>
              <w:numPr>
                <w:ilvl w:val="0"/>
                <w:numId w:val="55"/>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Игровой: музыкальные игры.</w:t>
            </w:r>
          </w:p>
          <w:p w:rsidR="00AA51DA" w:rsidRPr="00AA51DA" w:rsidRDefault="00AA51DA" w:rsidP="00AA51DA">
            <w:pPr>
              <w:numPr>
                <w:ilvl w:val="0"/>
                <w:numId w:val="55"/>
              </w:numPr>
              <w:spacing w:before="100" w:beforeAutospacing="1"/>
              <w:contextualSpacing/>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Практический: разучивание песен, танцев, воспроизведение мелодий.</w:t>
            </w:r>
          </w:p>
        </w:tc>
        <w:tc>
          <w:tcPr>
            <w:tcW w:w="5387" w:type="dxa"/>
          </w:tcPr>
          <w:p w:rsidR="00AA51DA" w:rsidRPr="00AA51DA" w:rsidRDefault="00AA51DA" w:rsidP="00AA51DA">
            <w:pPr>
              <w:numPr>
                <w:ilvl w:val="0"/>
                <w:numId w:val="56"/>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Демонстрационный, раздаточный материал для занятий с детьми</w:t>
            </w:r>
          </w:p>
          <w:p w:rsidR="00AA51DA" w:rsidRPr="00AA51DA" w:rsidRDefault="00AA51DA" w:rsidP="00AA51DA">
            <w:pPr>
              <w:numPr>
                <w:ilvl w:val="0"/>
                <w:numId w:val="56"/>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Иллюстративный материал</w:t>
            </w:r>
          </w:p>
          <w:p w:rsidR="00AA51DA" w:rsidRPr="00AA51DA" w:rsidRDefault="00AA51DA" w:rsidP="00AA51DA">
            <w:pPr>
              <w:numPr>
                <w:ilvl w:val="0"/>
                <w:numId w:val="56"/>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Изделия народных промыслов: Дымково, Городец, Гжель, Хохлома, Жостово, матрешки, богородские игрушки</w:t>
            </w:r>
          </w:p>
          <w:p w:rsidR="00AA51DA" w:rsidRPr="00AA51DA" w:rsidRDefault="00AA51DA" w:rsidP="00AA51DA">
            <w:pPr>
              <w:numPr>
                <w:ilvl w:val="0"/>
                <w:numId w:val="56"/>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Скульптуры малых форм (глина, дерево)</w:t>
            </w:r>
          </w:p>
          <w:p w:rsidR="00AA51DA" w:rsidRPr="00AA51DA" w:rsidRDefault="00AA51DA" w:rsidP="00AA51DA">
            <w:pPr>
              <w:numPr>
                <w:ilvl w:val="0"/>
                <w:numId w:val="56"/>
              </w:numPr>
              <w:spacing w:before="100" w:beforeAutospacing="1"/>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Игрушки, муляжи</w:t>
            </w:r>
          </w:p>
          <w:p w:rsidR="00AA51DA" w:rsidRPr="00AA51DA" w:rsidRDefault="00AA51DA" w:rsidP="00AA51DA">
            <w:pPr>
              <w:numPr>
                <w:ilvl w:val="0"/>
                <w:numId w:val="56"/>
              </w:numPr>
              <w:spacing w:before="100" w:beforeAutospacing="1"/>
              <w:contextualSpacing/>
              <w:rPr>
                <w:rFonts w:ascii="Times New Roman" w:eastAsia="Times New Roman" w:hAnsi="Times New Roman" w:cs="Times New Roman"/>
                <w:sz w:val="24"/>
                <w:szCs w:val="24"/>
                <w:lang w:eastAsia="ru-RU"/>
              </w:rPr>
            </w:pPr>
            <w:r w:rsidRPr="00AA51DA">
              <w:rPr>
                <w:rFonts w:ascii="Times New Roman" w:eastAsia="Times New Roman" w:hAnsi="Times New Roman" w:cs="Times New Roman"/>
                <w:sz w:val="24"/>
                <w:szCs w:val="24"/>
                <w:lang w:eastAsia="ru-RU"/>
              </w:rPr>
              <w:t>Атрибутика для с-р игр по возрасту детей</w:t>
            </w:r>
          </w:p>
        </w:tc>
      </w:tr>
    </w:tbl>
    <w:p w:rsidR="00AA51DA" w:rsidRPr="00AA51DA" w:rsidRDefault="00AA51DA" w:rsidP="00AA51DA">
      <w:pPr>
        <w:spacing w:before="100" w:beforeAutospacing="1" w:after="0" w:line="240" w:lineRule="auto"/>
        <w:rPr>
          <w:rFonts w:ascii="Times New Roman" w:eastAsia="Times New Roman" w:hAnsi="Times New Roman" w:cs="Times New Roman"/>
          <w:sz w:val="24"/>
          <w:szCs w:val="24"/>
          <w:lang w:eastAsia="ru-RU"/>
        </w:rPr>
      </w:pPr>
    </w:p>
    <w:p w:rsidR="00AA51DA" w:rsidRPr="00AA51DA" w:rsidRDefault="00AA51DA" w:rsidP="00AA51DA">
      <w:pPr>
        <w:spacing w:after="0" w:line="0" w:lineRule="atLeast"/>
        <w:rPr>
          <w:rFonts w:ascii="Times New Roman" w:eastAsia="Times New Roman" w:hAnsi="Times New Roman" w:cs="Arial"/>
          <w:b/>
          <w:sz w:val="24"/>
          <w:szCs w:val="20"/>
          <w:lang w:eastAsia="ru-RU"/>
        </w:rPr>
      </w:pPr>
    </w:p>
    <w:p w:rsidR="00AA51DA" w:rsidRPr="00EC5E81" w:rsidRDefault="00AA51DA" w:rsidP="00EC5E81">
      <w:pPr>
        <w:spacing w:after="0" w:line="238" w:lineRule="auto"/>
        <w:jc w:val="both"/>
        <w:rPr>
          <w:rFonts w:ascii="Times New Roman" w:eastAsia="Times New Roman" w:hAnsi="Times New Roman" w:cs="Arial"/>
          <w:sz w:val="24"/>
          <w:szCs w:val="20"/>
          <w:lang w:eastAsia="ru-RU"/>
        </w:rPr>
        <w:sectPr w:rsidR="00AA51DA" w:rsidRPr="00EC5E81" w:rsidSect="00603E89">
          <w:type w:val="continuous"/>
          <w:pgSz w:w="16840" w:h="11906" w:orient="landscape"/>
          <w:pgMar w:top="1112" w:right="958" w:bottom="148" w:left="820" w:header="0" w:footer="0" w:gutter="0"/>
          <w:cols w:space="0" w:equalWidth="0">
            <w:col w:w="15060"/>
          </w:cols>
          <w:docGrid w:linePitch="360"/>
        </w:sectPr>
      </w:pPr>
    </w:p>
    <w:p w:rsidR="00603E89" w:rsidRPr="00603E89" w:rsidRDefault="00603E89" w:rsidP="00EC5E81">
      <w:pPr>
        <w:spacing w:after="0" w:line="0" w:lineRule="atLeast"/>
        <w:ind w:right="-139"/>
        <w:rPr>
          <w:rFonts w:ascii="Times New Roman" w:eastAsia="Times New Roman" w:hAnsi="Times New Roman" w:cs="Arial"/>
          <w:sz w:val="16"/>
          <w:szCs w:val="20"/>
          <w:lang w:eastAsia="ru-RU"/>
        </w:rPr>
        <w:sectPr w:rsidR="00603E89" w:rsidRPr="00603E89">
          <w:type w:val="continuous"/>
          <w:pgSz w:w="16840" w:h="11906" w:orient="landscape"/>
          <w:pgMar w:top="1112" w:right="958" w:bottom="148" w:left="820" w:header="0" w:footer="0" w:gutter="0"/>
          <w:cols w:space="0" w:equalWidth="0">
            <w:col w:w="15060"/>
          </w:cols>
          <w:docGrid w:linePitch="360"/>
        </w:sectPr>
      </w:pPr>
    </w:p>
    <w:p w:rsidR="00092E55" w:rsidRDefault="00092E55" w:rsidP="00092E55">
      <w:pPr>
        <w:ind w:right="-699"/>
        <w:jc w:val="center"/>
        <w:rPr>
          <w:sz w:val="20"/>
          <w:szCs w:val="20"/>
        </w:rPr>
      </w:pPr>
      <w:r>
        <w:rPr>
          <w:rFonts w:ascii="Times New Roman" w:eastAsia="Times New Roman" w:hAnsi="Times New Roman" w:cs="Times New Roman"/>
          <w:b/>
          <w:bCs/>
          <w:sz w:val="24"/>
          <w:szCs w:val="24"/>
        </w:rPr>
        <w:lastRenderedPageBreak/>
        <w:t>2.3. Взаимодействие взрослых и детей</w:t>
      </w:r>
    </w:p>
    <w:p w:rsidR="00092E55" w:rsidRDefault="00092E55" w:rsidP="00092E55">
      <w:pPr>
        <w:spacing w:line="289" w:lineRule="exact"/>
        <w:rPr>
          <w:sz w:val="24"/>
          <w:szCs w:val="24"/>
        </w:rPr>
      </w:pPr>
    </w:p>
    <w:p w:rsidR="00092E55" w:rsidRPr="00092E55" w:rsidRDefault="00092E55" w:rsidP="008922D2">
      <w:pPr>
        <w:spacing w:line="236" w:lineRule="auto"/>
        <w:ind w:firstLine="708"/>
        <w:jc w:val="both"/>
        <w:rPr>
          <w:sz w:val="20"/>
          <w:szCs w:val="20"/>
        </w:rPr>
      </w:pPr>
      <w:r>
        <w:rPr>
          <w:rFonts w:ascii="Times New Roman" w:eastAsia="Times New Roman" w:hAnsi="Times New Roman" w:cs="Times New Roman"/>
          <w:b/>
          <w:bCs/>
          <w:sz w:val="24"/>
          <w:szCs w:val="24"/>
        </w:rPr>
        <w:t xml:space="preserve">Основными формами реализации содержания образовательной деятельности является совместная деятельность взрослого и детей и самостоятельная деятельность детей. </w:t>
      </w:r>
      <w:r>
        <w:rPr>
          <w:rFonts w:ascii="Times New Roman" w:eastAsia="Times New Roman" w:hAnsi="Times New Roman" w:cs="Times New Roman"/>
          <w:sz w:val="24"/>
          <w:szCs w:val="24"/>
        </w:rPr>
        <w:t>Детские виды деятельности осуществляются в различных,адекватных дошкольному возрастуформах работы с детьми, большинство которых носит интегративный характер, так как позволяет интегрировать детские виды деятельности и процесс решения задач психолого-педагогической работы нескольких образовательных областей</w:t>
      </w:r>
    </w:p>
    <w:p w:rsidR="00F64675" w:rsidRPr="00F64675" w:rsidRDefault="00F64675" w:rsidP="008922D2">
      <w:pPr>
        <w:spacing w:after="0" w:line="0" w:lineRule="atLeast"/>
        <w:jc w:val="both"/>
        <w:rPr>
          <w:rFonts w:ascii="Times New Roman" w:eastAsia="Times New Roman" w:hAnsi="Times New Roman" w:cs="Arial"/>
          <w:b/>
          <w:sz w:val="24"/>
          <w:szCs w:val="20"/>
          <w:lang w:eastAsia="ru-RU"/>
        </w:rPr>
      </w:pPr>
      <w:r w:rsidRPr="00F64675">
        <w:rPr>
          <w:rFonts w:ascii="Times New Roman" w:eastAsia="Times New Roman" w:hAnsi="Times New Roman" w:cs="Arial"/>
          <w:b/>
          <w:sz w:val="24"/>
          <w:szCs w:val="20"/>
          <w:lang w:eastAsia="ru-RU"/>
        </w:rPr>
        <w:t>Наиболее существенные характеристики содержания Программы (специфика национальных, социокультурных и иных условий)</w:t>
      </w:r>
    </w:p>
    <w:p w:rsidR="00F64675" w:rsidRPr="00F64675" w:rsidRDefault="00F64675" w:rsidP="008922D2">
      <w:pPr>
        <w:spacing w:after="0" w:line="7" w:lineRule="exact"/>
        <w:jc w:val="both"/>
        <w:rPr>
          <w:rFonts w:ascii="Times New Roman" w:eastAsia="Times New Roman" w:hAnsi="Times New Roman" w:cs="Arial"/>
          <w:sz w:val="20"/>
          <w:szCs w:val="20"/>
          <w:lang w:eastAsia="ru-RU"/>
        </w:rPr>
      </w:pPr>
    </w:p>
    <w:p w:rsidR="00F64675" w:rsidRPr="00F64675" w:rsidRDefault="00F64675" w:rsidP="008922D2">
      <w:pPr>
        <w:spacing w:after="0" w:line="237" w:lineRule="auto"/>
        <w:ind w:firstLine="708"/>
        <w:jc w:val="both"/>
        <w:rPr>
          <w:rFonts w:ascii="Times New Roman" w:eastAsia="Times New Roman" w:hAnsi="Times New Roman" w:cs="Arial"/>
          <w:sz w:val="24"/>
          <w:szCs w:val="20"/>
          <w:lang w:eastAsia="ru-RU"/>
        </w:rPr>
      </w:pPr>
      <w:r w:rsidRPr="00F64675">
        <w:rPr>
          <w:rFonts w:ascii="Times New Roman" w:eastAsia="Times New Roman" w:hAnsi="Times New Roman" w:cs="Arial"/>
          <w:sz w:val="24"/>
          <w:szCs w:val="20"/>
          <w:lang w:eastAsia="ru-RU"/>
        </w:rPr>
        <w:t>Национально-культурная ситуация семей группы достаточно благополучная. Образовательной программой предусмотрена работа с семьей, направленная на развитие личностных качеств детей и культурных способов деятельности через формирование представлений об основных традициях и обычаях, регулирующих общение представителей разных этносов на Среднем Урале и месте их проживания, об этническом и социальном составе населения, его верованиях и религии, быте и образе жизни.</w:t>
      </w:r>
    </w:p>
    <w:p w:rsidR="00F64675" w:rsidRPr="00F64675" w:rsidRDefault="00F64675" w:rsidP="008922D2">
      <w:pPr>
        <w:spacing w:after="0" w:line="14" w:lineRule="exact"/>
        <w:jc w:val="both"/>
        <w:rPr>
          <w:rFonts w:ascii="Times New Roman" w:eastAsia="Times New Roman" w:hAnsi="Times New Roman" w:cs="Arial"/>
          <w:sz w:val="20"/>
          <w:szCs w:val="20"/>
          <w:lang w:eastAsia="ru-RU"/>
        </w:rPr>
      </w:pPr>
    </w:p>
    <w:p w:rsidR="00F64675" w:rsidRPr="00F64675" w:rsidRDefault="00F64675" w:rsidP="008922D2">
      <w:pPr>
        <w:spacing w:after="0" w:line="236" w:lineRule="auto"/>
        <w:ind w:firstLine="708"/>
        <w:jc w:val="both"/>
        <w:rPr>
          <w:rFonts w:ascii="Times New Roman" w:eastAsia="Times New Roman" w:hAnsi="Times New Roman" w:cs="Arial"/>
          <w:sz w:val="24"/>
          <w:szCs w:val="20"/>
          <w:lang w:eastAsia="ru-RU"/>
        </w:rPr>
      </w:pPr>
      <w:r w:rsidRPr="00F64675">
        <w:rPr>
          <w:rFonts w:ascii="Times New Roman" w:eastAsia="Times New Roman" w:hAnsi="Times New Roman" w:cs="Arial"/>
          <w:sz w:val="24"/>
          <w:szCs w:val="20"/>
          <w:lang w:eastAsia="ru-RU"/>
        </w:rPr>
        <w:t>Результаты изучения социально-педагогического портрета семей воспитанников и их социального запроса позволяют сделать вывод о необходимости повышения педагогического опыта молодых родителей и учета гендерных особенностей при организации взаимодействия с различными категориями семей.</w:t>
      </w:r>
    </w:p>
    <w:p w:rsidR="00F64675" w:rsidRPr="00F64675" w:rsidRDefault="00F64675" w:rsidP="008922D2">
      <w:pPr>
        <w:spacing w:after="0" w:line="14" w:lineRule="exact"/>
        <w:jc w:val="both"/>
        <w:rPr>
          <w:rFonts w:ascii="Times New Roman" w:eastAsia="Times New Roman" w:hAnsi="Times New Roman" w:cs="Arial"/>
          <w:sz w:val="20"/>
          <w:szCs w:val="20"/>
          <w:lang w:eastAsia="ru-RU"/>
        </w:rPr>
      </w:pPr>
    </w:p>
    <w:p w:rsidR="00F64675" w:rsidRPr="00F64675" w:rsidRDefault="00F64675" w:rsidP="008922D2">
      <w:pPr>
        <w:spacing w:after="0" w:line="234" w:lineRule="auto"/>
        <w:ind w:right="20" w:firstLine="708"/>
        <w:jc w:val="both"/>
        <w:rPr>
          <w:rFonts w:ascii="Times New Roman" w:eastAsia="Times New Roman" w:hAnsi="Times New Roman" w:cs="Arial"/>
          <w:sz w:val="24"/>
          <w:szCs w:val="20"/>
          <w:lang w:eastAsia="ru-RU"/>
        </w:rPr>
      </w:pPr>
      <w:r w:rsidRPr="00F64675">
        <w:rPr>
          <w:rFonts w:ascii="Times New Roman" w:eastAsia="Times New Roman" w:hAnsi="Times New Roman" w:cs="Arial"/>
          <w:sz w:val="24"/>
          <w:szCs w:val="20"/>
          <w:lang w:eastAsia="ru-RU"/>
        </w:rPr>
        <w:t>Решение задач образовательной программы предусматривает обилие и разнообразие возможностей для совместной деятельности и общения воспитателей и родителей позволяет выработать формы, отвечающие частным интересам и предпочтениям каждой семьи.</w:t>
      </w:r>
    </w:p>
    <w:p w:rsidR="00F64675" w:rsidRPr="00F64675" w:rsidRDefault="00F64675" w:rsidP="008922D2">
      <w:pPr>
        <w:spacing w:after="0" w:line="14" w:lineRule="exact"/>
        <w:jc w:val="both"/>
        <w:rPr>
          <w:rFonts w:ascii="Times New Roman" w:eastAsia="Times New Roman" w:hAnsi="Times New Roman" w:cs="Arial"/>
          <w:sz w:val="20"/>
          <w:szCs w:val="20"/>
          <w:lang w:eastAsia="ru-RU"/>
        </w:rPr>
      </w:pPr>
    </w:p>
    <w:p w:rsidR="00F64675" w:rsidRPr="00F64675" w:rsidRDefault="00F64675" w:rsidP="008922D2">
      <w:pPr>
        <w:spacing w:after="0" w:line="236" w:lineRule="auto"/>
        <w:ind w:firstLine="708"/>
        <w:jc w:val="both"/>
        <w:rPr>
          <w:rFonts w:ascii="Times New Roman" w:eastAsia="Times New Roman" w:hAnsi="Times New Roman" w:cs="Arial"/>
          <w:sz w:val="24"/>
          <w:szCs w:val="20"/>
          <w:lang w:eastAsia="ru-RU"/>
        </w:rPr>
      </w:pPr>
      <w:r w:rsidRPr="00F64675">
        <w:rPr>
          <w:rFonts w:ascii="Times New Roman" w:eastAsia="Times New Roman" w:hAnsi="Times New Roman" w:cs="Arial"/>
          <w:sz w:val="24"/>
          <w:szCs w:val="20"/>
          <w:lang w:eastAsia="ru-RU"/>
        </w:rPr>
        <w:t>География места проживания предоставляет оптимальные условия для физического развития, например в части освоения навыков езды на лыжах, для деятельности детей по ознакомлению с яркими природными явлениями, характерными для каждого сезона, с природными богатства недр Уральской земли.</w:t>
      </w:r>
    </w:p>
    <w:p w:rsidR="00F64675" w:rsidRPr="00F64675" w:rsidRDefault="00F64675" w:rsidP="008922D2">
      <w:pPr>
        <w:spacing w:after="0" w:line="14" w:lineRule="exact"/>
        <w:jc w:val="both"/>
        <w:rPr>
          <w:rFonts w:ascii="Times New Roman" w:eastAsia="Times New Roman" w:hAnsi="Times New Roman" w:cs="Arial"/>
          <w:sz w:val="20"/>
          <w:szCs w:val="20"/>
          <w:lang w:eastAsia="ru-RU"/>
        </w:rPr>
      </w:pPr>
    </w:p>
    <w:p w:rsidR="00F64675" w:rsidRPr="00F64675" w:rsidRDefault="00F64675" w:rsidP="008922D2">
      <w:pPr>
        <w:spacing w:after="0" w:line="236" w:lineRule="auto"/>
        <w:ind w:firstLine="708"/>
        <w:jc w:val="both"/>
        <w:rPr>
          <w:rFonts w:ascii="Times New Roman" w:eastAsia="Times New Roman" w:hAnsi="Times New Roman" w:cs="Arial"/>
          <w:color w:val="FF0000"/>
          <w:sz w:val="24"/>
          <w:szCs w:val="20"/>
          <w:lang w:eastAsia="ru-RU"/>
        </w:rPr>
      </w:pPr>
      <w:r w:rsidRPr="00F64675">
        <w:rPr>
          <w:rFonts w:ascii="Times New Roman" w:eastAsia="Times New Roman" w:hAnsi="Times New Roman" w:cs="Arial"/>
          <w:sz w:val="24"/>
          <w:szCs w:val="20"/>
          <w:lang w:eastAsia="ru-RU"/>
        </w:rPr>
        <w:t>Национально-культурные традиции будут реализованы за счет организации деятельности по ознакомлению с художественной литературой, за счет обогащения комплексно-тематического планирования планами кружковой работы, за счет взаимодействия с социально-культурными учреждениями города</w:t>
      </w:r>
      <w:r w:rsidRPr="00F64675">
        <w:rPr>
          <w:rFonts w:ascii="Times New Roman" w:eastAsia="Times New Roman" w:hAnsi="Times New Roman" w:cs="Arial"/>
          <w:color w:val="FF0000"/>
          <w:sz w:val="24"/>
          <w:szCs w:val="20"/>
          <w:lang w:eastAsia="ru-RU"/>
        </w:rPr>
        <w:t>.</w:t>
      </w:r>
    </w:p>
    <w:p w:rsidR="00F64675" w:rsidRPr="00F64675" w:rsidRDefault="00F64675" w:rsidP="008922D2">
      <w:pPr>
        <w:spacing w:after="0" w:line="14" w:lineRule="exact"/>
        <w:jc w:val="both"/>
        <w:rPr>
          <w:rFonts w:ascii="Times New Roman" w:eastAsia="Times New Roman" w:hAnsi="Times New Roman" w:cs="Arial"/>
          <w:sz w:val="20"/>
          <w:szCs w:val="20"/>
          <w:lang w:eastAsia="ru-RU"/>
        </w:rPr>
      </w:pPr>
    </w:p>
    <w:p w:rsidR="00F64675" w:rsidRPr="00F64675" w:rsidRDefault="00F64675" w:rsidP="008922D2">
      <w:pPr>
        <w:spacing w:after="0" w:line="234" w:lineRule="auto"/>
        <w:ind w:right="20" w:firstLine="360"/>
        <w:jc w:val="both"/>
        <w:rPr>
          <w:rFonts w:ascii="Times New Roman" w:eastAsia="Times New Roman" w:hAnsi="Times New Roman" w:cs="Arial"/>
          <w:sz w:val="24"/>
          <w:szCs w:val="20"/>
          <w:lang w:eastAsia="ru-RU"/>
        </w:rPr>
      </w:pPr>
      <w:r w:rsidRPr="00F64675">
        <w:rPr>
          <w:rFonts w:ascii="Times New Roman" w:eastAsia="Times New Roman" w:hAnsi="Times New Roman" w:cs="Arial"/>
          <w:sz w:val="24"/>
          <w:szCs w:val="20"/>
          <w:lang w:eastAsia="ru-RU"/>
        </w:rPr>
        <w:t>Психолого-педагогическое сопровождение образовательной деятельности по реализации содержания образовательных областей строится на основании указанных в пояснительной записке принципов.</w:t>
      </w:r>
    </w:p>
    <w:p w:rsidR="00F64675" w:rsidRPr="00F64675" w:rsidRDefault="00F64675" w:rsidP="008922D2">
      <w:pPr>
        <w:spacing w:after="0" w:line="0" w:lineRule="atLeast"/>
        <w:jc w:val="both"/>
        <w:rPr>
          <w:rFonts w:ascii="Times New Roman" w:eastAsia="Times New Roman" w:hAnsi="Times New Roman" w:cs="Arial"/>
          <w:sz w:val="16"/>
          <w:szCs w:val="20"/>
          <w:lang w:eastAsia="ru-RU"/>
        </w:rPr>
        <w:sectPr w:rsidR="00F64675" w:rsidRPr="00F64675" w:rsidSect="00F64675">
          <w:pgSz w:w="16840" w:h="11906" w:orient="landscape"/>
          <w:pgMar w:top="993" w:right="958" w:bottom="148" w:left="960" w:header="0" w:footer="0" w:gutter="0"/>
          <w:cols w:space="0" w:equalWidth="0">
            <w:col w:w="14920"/>
          </w:cols>
          <w:docGrid w:linePitch="360"/>
        </w:sectPr>
      </w:pPr>
    </w:p>
    <w:p w:rsidR="00F64675" w:rsidRPr="00F64675" w:rsidRDefault="00F64675" w:rsidP="008922D2">
      <w:pPr>
        <w:numPr>
          <w:ilvl w:val="0"/>
          <w:numId w:val="64"/>
        </w:numPr>
        <w:tabs>
          <w:tab w:val="left" w:pos="823"/>
        </w:tabs>
        <w:spacing w:after="0" w:line="234" w:lineRule="auto"/>
        <w:jc w:val="both"/>
        <w:rPr>
          <w:rFonts w:ascii="Times New Roman" w:eastAsia="Times New Roman" w:hAnsi="Times New Roman" w:cs="Arial"/>
          <w:b/>
          <w:sz w:val="24"/>
          <w:szCs w:val="20"/>
          <w:lang w:eastAsia="ru-RU"/>
        </w:rPr>
      </w:pPr>
      <w:r w:rsidRPr="00F64675">
        <w:rPr>
          <w:rFonts w:ascii="Times New Roman" w:eastAsia="Times New Roman" w:hAnsi="Times New Roman" w:cs="Arial"/>
          <w:b/>
          <w:sz w:val="24"/>
          <w:szCs w:val="20"/>
          <w:lang w:eastAsia="ru-RU"/>
        </w:rPr>
        <w:lastRenderedPageBreak/>
        <w:t>основе проектирования и моделирования образовательного процесса по реализации содержания Программы лежит принцип проектно-тематического построения Программы на основе примерного календаря праздников, который обеспечивает:</w:t>
      </w:r>
    </w:p>
    <w:p w:rsidR="00F64675" w:rsidRPr="00F64675" w:rsidRDefault="00F64675" w:rsidP="008922D2">
      <w:pPr>
        <w:spacing w:after="0" w:line="1" w:lineRule="exact"/>
        <w:jc w:val="both"/>
        <w:rPr>
          <w:rFonts w:ascii="Times New Roman" w:eastAsia="Times New Roman" w:hAnsi="Times New Roman" w:cs="Arial"/>
          <w:b/>
          <w:sz w:val="24"/>
          <w:szCs w:val="20"/>
          <w:lang w:eastAsia="ru-RU"/>
        </w:rPr>
      </w:pPr>
    </w:p>
    <w:p w:rsidR="00F64675" w:rsidRPr="00F64675" w:rsidRDefault="00F64675" w:rsidP="008922D2">
      <w:pPr>
        <w:spacing w:after="0" w:line="235" w:lineRule="auto"/>
        <w:ind w:left="580"/>
        <w:jc w:val="both"/>
        <w:rPr>
          <w:rFonts w:ascii="Times New Roman" w:eastAsia="Times New Roman" w:hAnsi="Times New Roman" w:cs="Arial"/>
          <w:sz w:val="24"/>
          <w:szCs w:val="20"/>
          <w:lang w:eastAsia="ru-RU"/>
        </w:rPr>
      </w:pPr>
      <w:r w:rsidRPr="00F64675">
        <w:rPr>
          <w:rFonts w:ascii="Times New Roman" w:eastAsia="Times New Roman" w:hAnsi="Times New Roman" w:cs="Arial"/>
          <w:sz w:val="24"/>
          <w:szCs w:val="20"/>
          <w:lang w:eastAsia="ru-RU"/>
        </w:rPr>
        <w:t>- «проживание» ребенком содержания дошкольного образования во всех видах детской деятельности;</w:t>
      </w:r>
    </w:p>
    <w:p w:rsidR="00F64675" w:rsidRPr="00F64675" w:rsidRDefault="00F64675" w:rsidP="008922D2">
      <w:pPr>
        <w:spacing w:after="0" w:line="0" w:lineRule="atLeast"/>
        <w:ind w:left="580"/>
        <w:jc w:val="both"/>
        <w:rPr>
          <w:rFonts w:ascii="Times New Roman" w:eastAsia="Times New Roman" w:hAnsi="Times New Roman" w:cs="Arial"/>
          <w:sz w:val="24"/>
          <w:szCs w:val="20"/>
          <w:lang w:eastAsia="ru-RU"/>
        </w:rPr>
      </w:pPr>
      <w:r w:rsidRPr="00F64675">
        <w:rPr>
          <w:rFonts w:ascii="Times New Roman" w:eastAsia="Times New Roman" w:hAnsi="Times New Roman" w:cs="Arial"/>
          <w:sz w:val="24"/>
          <w:szCs w:val="20"/>
          <w:lang w:eastAsia="ru-RU"/>
        </w:rPr>
        <w:t>- социально-личностную ориентированность и мотивацию всех видов детской деятельности в ходе подготовки и проведения праздников;</w:t>
      </w:r>
    </w:p>
    <w:p w:rsidR="00F64675" w:rsidRPr="00F64675" w:rsidRDefault="00F64675" w:rsidP="008922D2">
      <w:pPr>
        <w:spacing w:after="0" w:line="12" w:lineRule="exact"/>
        <w:jc w:val="both"/>
        <w:rPr>
          <w:rFonts w:ascii="Times New Roman" w:eastAsia="Times New Roman" w:hAnsi="Times New Roman" w:cs="Arial"/>
          <w:b/>
          <w:sz w:val="24"/>
          <w:szCs w:val="20"/>
          <w:lang w:eastAsia="ru-RU"/>
        </w:rPr>
      </w:pPr>
    </w:p>
    <w:p w:rsidR="00F64675" w:rsidRPr="00F64675" w:rsidRDefault="00F64675" w:rsidP="008922D2">
      <w:pPr>
        <w:spacing w:after="0" w:line="234" w:lineRule="auto"/>
        <w:ind w:firstLine="566"/>
        <w:jc w:val="both"/>
        <w:rPr>
          <w:rFonts w:ascii="Times New Roman" w:eastAsia="Times New Roman" w:hAnsi="Times New Roman" w:cs="Arial"/>
          <w:sz w:val="24"/>
          <w:szCs w:val="20"/>
          <w:lang w:eastAsia="ru-RU"/>
        </w:rPr>
      </w:pPr>
      <w:r w:rsidRPr="00F64675">
        <w:rPr>
          <w:rFonts w:ascii="Times New Roman" w:eastAsia="Times New Roman" w:hAnsi="Times New Roman" w:cs="Arial"/>
          <w:sz w:val="24"/>
          <w:szCs w:val="20"/>
          <w:lang w:eastAsia="ru-RU"/>
        </w:rPr>
        <w:t xml:space="preserve">- поддержание эмоционально-положительного настроя ребенка в течение всего периода освоения Программы, так как праздник – это всегда </w:t>
      </w:r>
      <w:r w:rsidRPr="00F64675">
        <w:rPr>
          <w:rFonts w:ascii="Times New Roman" w:eastAsia="Times New Roman" w:hAnsi="Times New Roman" w:cs="Arial"/>
          <w:i/>
          <w:sz w:val="24"/>
          <w:szCs w:val="20"/>
          <w:lang w:eastAsia="ru-RU"/>
        </w:rPr>
        <w:t>событие</w:t>
      </w:r>
      <w:r w:rsidRPr="00F64675">
        <w:rPr>
          <w:rFonts w:ascii="Times New Roman" w:eastAsia="Times New Roman" w:hAnsi="Times New Roman" w:cs="Arial"/>
          <w:sz w:val="24"/>
          <w:szCs w:val="20"/>
          <w:lang w:eastAsia="ru-RU"/>
        </w:rPr>
        <w:t xml:space="preserve"> (день памяти; счастливый, радостный день, напоминающий о произошедшем или устраиваемый по какому-либо поводу);</w:t>
      </w:r>
    </w:p>
    <w:p w:rsidR="00F64675" w:rsidRPr="00F64675" w:rsidRDefault="00F64675" w:rsidP="008922D2">
      <w:pPr>
        <w:spacing w:after="0" w:line="13" w:lineRule="exact"/>
        <w:jc w:val="both"/>
        <w:rPr>
          <w:rFonts w:ascii="Times New Roman" w:eastAsia="Times New Roman" w:hAnsi="Times New Roman" w:cs="Arial"/>
          <w:b/>
          <w:sz w:val="24"/>
          <w:szCs w:val="20"/>
          <w:lang w:eastAsia="ru-RU"/>
        </w:rPr>
      </w:pPr>
    </w:p>
    <w:p w:rsidR="00F64675" w:rsidRPr="00F64675" w:rsidRDefault="00F64675" w:rsidP="008922D2">
      <w:pPr>
        <w:spacing w:after="0" w:line="234" w:lineRule="auto"/>
        <w:ind w:firstLine="566"/>
        <w:jc w:val="both"/>
        <w:rPr>
          <w:rFonts w:ascii="Times New Roman" w:eastAsia="Times New Roman" w:hAnsi="Times New Roman" w:cs="Arial"/>
          <w:sz w:val="24"/>
          <w:szCs w:val="20"/>
          <w:lang w:eastAsia="ru-RU"/>
        </w:rPr>
      </w:pPr>
      <w:r w:rsidRPr="00F64675">
        <w:rPr>
          <w:rFonts w:ascii="Times New Roman" w:eastAsia="Times New Roman" w:hAnsi="Times New Roman" w:cs="Arial"/>
          <w:sz w:val="24"/>
          <w:szCs w:val="20"/>
          <w:lang w:eastAsia="ru-RU"/>
        </w:rPr>
        <w:t>- 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 т.д.);</w:t>
      </w:r>
    </w:p>
    <w:p w:rsidR="00F64675" w:rsidRPr="00F64675" w:rsidRDefault="00F64675" w:rsidP="008922D2">
      <w:pPr>
        <w:spacing w:after="0" w:line="1" w:lineRule="exact"/>
        <w:jc w:val="both"/>
        <w:rPr>
          <w:rFonts w:ascii="Times New Roman" w:eastAsia="Times New Roman" w:hAnsi="Times New Roman" w:cs="Arial"/>
          <w:b/>
          <w:sz w:val="24"/>
          <w:szCs w:val="20"/>
          <w:lang w:eastAsia="ru-RU"/>
        </w:rPr>
      </w:pPr>
    </w:p>
    <w:p w:rsidR="00F64675" w:rsidRPr="00F64675" w:rsidRDefault="00F64675" w:rsidP="008922D2">
      <w:pPr>
        <w:spacing w:after="0" w:line="0" w:lineRule="atLeast"/>
        <w:ind w:left="580"/>
        <w:jc w:val="both"/>
        <w:rPr>
          <w:rFonts w:ascii="Times New Roman" w:eastAsia="Times New Roman" w:hAnsi="Times New Roman" w:cs="Arial"/>
          <w:sz w:val="24"/>
          <w:szCs w:val="20"/>
          <w:lang w:eastAsia="ru-RU"/>
        </w:rPr>
      </w:pPr>
      <w:r w:rsidRPr="00F64675">
        <w:rPr>
          <w:rFonts w:ascii="Times New Roman" w:eastAsia="Times New Roman" w:hAnsi="Times New Roman" w:cs="Arial"/>
          <w:sz w:val="24"/>
          <w:szCs w:val="20"/>
          <w:lang w:eastAsia="ru-RU"/>
        </w:rPr>
        <w:t>- разнообразие форм подготовки и проведения праздников;</w:t>
      </w:r>
    </w:p>
    <w:p w:rsidR="00F64675" w:rsidRPr="00F64675" w:rsidRDefault="00F64675" w:rsidP="008922D2">
      <w:pPr>
        <w:spacing w:after="0" w:line="12" w:lineRule="exact"/>
        <w:jc w:val="both"/>
        <w:rPr>
          <w:rFonts w:ascii="Times New Roman" w:eastAsia="Times New Roman" w:hAnsi="Times New Roman" w:cs="Arial"/>
          <w:b/>
          <w:sz w:val="24"/>
          <w:szCs w:val="20"/>
          <w:lang w:eastAsia="ru-RU"/>
        </w:rPr>
      </w:pPr>
    </w:p>
    <w:p w:rsidR="00F64675" w:rsidRPr="00F64675" w:rsidRDefault="00F64675" w:rsidP="008922D2">
      <w:pPr>
        <w:spacing w:after="0" w:line="236" w:lineRule="auto"/>
        <w:ind w:firstLine="566"/>
        <w:jc w:val="both"/>
        <w:rPr>
          <w:rFonts w:ascii="Times New Roman" w:eastAsia="Times New Roman" w:hAnsi="Times New Roman" w:cs="Arial"/>
          <w:sz w:val="24"/>
          <w:szCs w:val="20"/>
          <w:lang w:eastAsia="ru-RU"/>
        </w:rPr>
      </w:pPr>
      <w:r w:rsidRPr="00F64675">
        <w:rPr>
          <w:rFonts w:ascii="Times New Roman" w:eastAsia="Times New Roman" w:hAnsi="Times New Roman" w:cs="Arial"/>
          <w:sz w:val="24"/>
          <w:szCs w:val="20"/>
          <w:lang w:eastAsia="ru-RU"/>
        </w:rPr>
        <w:lastRenderedPageBreak/>
        <w:t>- возможность реализации принципа построения программы «по спирали», или от простого к сложному (основная часть праздников повторяется в следующем возрастном подпериоде дошкольного детства, при этом возрастает мера участия детей и сложность задач, решаемых каждым ребенком при подготовке и проведении праздников);</w:t>
      </w:r>
    </w:p>
    <w:p w:rsidR="00F64675" w:rsidRPr="00F64675" w:rsidRDefault="00F64675" w:rsidP="008922D2">
      <w:pPr>
        <w:spacing w:after="0" w:line="13" w:lineRule="exact"/>
        <w:jc w:val="both"/>
        <w:rPr>
          <w:rFonts w:ascii="Times New Roman" w:eastAsia="Times New Roman" w:hAnsi="Times New Roman" w:cs="Arial"/>
          <w:b/>
          <w:sz w:val="24"/>
          <w:szCs w:val="20"/>
          <w:lang w:eastAsia="ru-RU"/>
        </w:rPr>
      </w:pPr>
    </w:p>
    <w:p w:rsidR="00F64675" w:rsidRPr="00F64675" w:rsidRDefault="00F64675" w:rsidP="008922D2">
      <w:pPr>
        <w:spacing w:after="0" w:line="234" w:lineRule="auto"/>
        <w:ind w:firstLine="566"/>
        <w:jc w:val="both"/>
        <w:rPr>
          <w:rFonts w:ascii="Times New Roman" w:eastAsia="Times New Roman" w:hAnsi="Times New Roman" w:cs="Arial"/>
          <w:sz w:val="24"/>
          <w:szCs w:val="20"/>
          <w:lang w:eastAsia="ru-RU"/>
        </w:rPr>
      </w:pPr>
      <w:r w:rsidRPr="00F64675">
        <w:rPr>
          <w:rFonts w:ascii="Times New Roman" w:eastAsia="Times New Roman" w:hAnsi="Times New Roman" w:cs="Arial"/>
          <w:sz w:val="24"/>
          <w:szCs w:val="20"/>
          <w:lang w:eastAsia="ru-RU"/>
        </w:rPr>
        <w:t>- выполнение функции сплочения общественного и семейного дошкольного образования (органичное включение в праздники и подготовку к ним родителей воспитанников);</w:t>
      </w:r>
    </w:p>
    <w:p w:rsidR="00F64675" w:rsidRPr="00F64675" w:rsidRDefault="00F64675" w:rsidP="008922D2">
      <w:pPr>
        <w:spacing w:after="0" w:line="13" w:lineRule="exact"/>
        <w:jc w:val="both"/>
        <w:rPr>
          <w:rFonts w:ascii="Times New Roman" w:eastAsia="Times New Roman" w:hAnsi="Times New Roman" w:cs="Arial"/>
          <w:b/>
          <w:sz w:val="24"/>
          <w:szCs w:val="20"/>
          <w:lang w:eastAsia="ru-RU"/>
        </w:rPr>
      </w:pPr>
    </w:p>
    <w:p w:rsidR="00F64675" w:rsidRPr="00F64675" w:rsidRDefault="00F64675" w:rsidP="008922D2">
      <w:pPr>
        <w:spacing w:after="0" w:line="235" w:lineRule="auto"/>
        <w:ind w:firstLine="566"/>
        <w:jc w:val="both"/>
        <w:rPr>
          <w:rFonts w:ascii="Times New Roman" w:eastAsia="Times New Roman" w:hAnsi="Times New Roman" w:cs="Arial"/>
          <w:sz w:val="24"/>
          <w:szCs w:val="20"/>
          <w:lang w:eastAsia="ru-RU"/>
        </w:rPr>
      </w:pPr>
      <w:r w:rsidRPr="00F64675">
        <w:rPr>
          <w:rFonts w:ascii="Times New Roman" w:eastAsia="Times New Roman" w:hAnsi="Times New Roman" w:cs="Arial"/>
          <w:sz w:val="24"/>
          <w:szCs w:val="20"/>
          <w:lang w:eastAsia="ru-RU"/>
        </w:rPr>
        <w:t>- основу для разработки части основной общеобразовательной программы дошкольного образования, формируемой участниками образовательного процесса, так как примерный календарь праздников может быть изменен, уточнен и (или) дополнен содержанием, отражающим: 1) видовое разнообразие учреждений (групп), наличие приоритетных направлений деятельности; 2) специфику социально-экономических, национально-культурных, демографических, климатических и других условий, в которых осуществляется образовательный процесс.</w:t>
      </w:r>
    </w:p>
    <w:p w:rsidR="00F64675" w:rsidRPr="00F64675" w:rsidRDefault="00F64675" w:rsidP="008922D2">
      <w:pPr>
        <w:tabs>
          <w:tab w:val="left" w:pos="240"/>
        </w:tabs>
        <w:spacing w:after="0" w:line="0" w:lineRule="atLeast"/>
        <w:jc w:val="both"/>
        <w:rPr>
          <w:rFonts w:ascii="Times New Roman" w:eastAsia="Times New Roman" w:hAnsi="Times New Roman" w:cs="Arial"/>
          <w:sz w:val="24"/>
          <w:szCs w:val="20"/>
          <w:lang w:eastAsia="ru-RU"/>
        </w:rPr>
        <w:sectPr w:rsidR="00F64675" w:rsidRPr="00F64675" w:rsidSect="00F64675">
          <w:type w:val="continuous"/>
          <w:pgSz w:w="16840" w:h="11906" w:orient="landscape"/>
          <w:pgMar w:top="1123" w:right="1440" w:bottom="148" w:left="1440" w:header="0" w:footer="0" w:gutter="0"/>
          <w:cols w:space="0" w:equalWidth="0">
            <w:col w:w="13958"/>
          </w:cols>
          <w:docGrid w:linePitch="360"/>
        </w:sectPr>
      </w:pPr>
    </w:p>
    <w:p w:rsidR="00F64675" w:rsidRPr="00F64675" w:rsidRDefault="00F64675" w:rsidP="008922D2">
      <w:pPr>
        <w:spacing w:after="0" w:line="17" w:lineRule="exact"/>
        <w:jc w:val="both"/>
        <w:rPr>
          <w:rFonts w:ascii="Times New Roman" w:eastAsia="Times New Roman" w:hAnsi="Times New Roman" w:cs="Arial"/>
          <w:b/>
          <w:sz w:val="24"/>
          <w:szCs w:val="20"/>
          <w:lang w:eastAsia="ru-RU"/>
        </w:rPr>
      </w:pPr>
    </w:p>
    <w:p w:rsidR="00F64675" w:rsidRPr="00F64675" w:rsidRDefault="00F64675" w:rsidP="008922D2">
      <w:pPr>
        <w:spacing w:after="0" w:line="238" w:lineRule="auto"/>
        <w:ind w:firstLine="708"/>
        <w:jc w:val="both"/>
        <w:rPr>
          <w:rFonts w:ascii="Times New Roman" w:eastAsia="Times New Roman" w:hAnsi="Times New Roman" w:cs="Arial"/>
          <w:sz w:val="24"/>
          <w:szCs w:val="20"/>
          <w:lang w:eastAsia="ru-RU"/>
        </w:rPr>
      </w:pPr>
      <w:r w:rsidRPr="00F64675">
        <w:rPr>
          <w:rFonts w:ascii="Times New Roman" w:eastAsia="Times New Roman" w:hAnsi="Times New Roman" w:cs="Arial"/>
          <w:i/>
          <w:sz w:val="24"/>
          <w:szCs w:val="20"/>
          <w:lang w:eastAsia="ru-RU"/>
        </w:rPr>
        <w:t xml:space="preserve">Возрастная адекватность </w:t>
      </w:r>
      <w:r w:rsidRPr="00F64675">
        <w:rPr>
          <w:rFonts w:ascii="Times New Roman" w:eastAsia="Times New Roman" w:hAnsi="Times New Roman" w:cs="Arial"/>
          <w:sz w:val="24"/>
          <w:szCs w:val="20"/>
          <w:lang w:eastAsia="ru-RU"/>
        </w:rPr>
        <w:t>–один из главных критериев выбора педагогами форм образовательной работы и видов детскойдеятельности, ведущей из которых является игра. Ценность игры (сюжетно-ролевой, режиссерской, драматизации, с правилами и др.), в первую очередь, как свободной самостоятельной деятельности детей определяется ее значением для развития дошкольника. Для этого периода характерно интенсивное освоение культуры через игру, деятельность, общение. В этом возрасте ярко выражено символическое начало в мышлении и поведении. В игре может быть реализована большая часть содержания образовательных областей. Самостоятельными, самоценными и универсальными видами детской деятельности являются чтение (восприятие) художественной литературы, общение, продуктивная, музыкально-художественная, познавательно-исследовательская и конструктивная деятельности, труд.</w:t>
      </w:r>
    </w:p>
    <w:p w:rsidR="00F64675" w:rsidRPr="00F64675" w:rsidRDefault="00F64675" w:rsidP="008922D2">
      <w:pPr>
        <w:spacing w:after="0" w:line="0" w:lineRule="atLeast"/>
        <w:jc w:val="both"/>
        <w:rPr>
          <w:rFonts w:ascii="Times New Roman" w:eastAsia="Times New Roman" w:hAnsi="Times New Roman" w:cs="Arial"/>
          <w:sz w:val="16"/>
          <w:szCs w:val="20"/>
          <w:lang w:eastAsia="ru-RU"/>
        </w:rPr>
        <w:sectPr w:rsidR="00F64675" w:rsidRPr="00F64675" w:rsidSect="00F64675">
          <w:type w:val="continuous"/>
          <w:pgSz w:w="16840" w:h="11906" w:orient="landscape"/>
          <w:pgMar w:top="720" w:right="720" w:bottom="720" w:left="720" w:header="0" w:footer="0" w:gutter="0"/>
          <w:cols w:space="0" w:equalWidth="0">
            <w:col w:w="15158"/>
          </w:cols>
          <w:docGrid w:linePitch="360"/>
        </w:sectPr>
      </w:pPr>
    </w:p>
    <w:p w:rsidR="00F64675" w:rsidRPr="00F64675" w:rsidRDefault="00F64675" w:rsidP="008922D2">
      <w:pPr>
        <w:spacing w:after="0" w:line="236" w:lineRule="auto"/>
        <w:jc w:val="both"/>
        <w:rPr>
          <w:rFonts w:ascii="Times New Roman" w:eastAsia="Times New Roman" w:hAnsi="Times New Roman" w:cs="Arial"/>
          <w:sz w:val="24"/>
          <w:szCs w:val="20"/>
          <w:lang w:eastAsia="ru-RU"/>
        </w:rPr>
      </w:pPr>
    </w:p>
    <w:p w:rsidR="00F64675" w:rsidRPr="00F64675" w:rsidRDefault="00F64675" w:rsidP="008922D2">
      <w:pPr>
        <w:spacing w:after="0" w:line="236" w:lineRule="auto"/>
        <w:ind w:firstLine="360"/>
        <w:jc w:val="both"/>
        <w:rPr>
          <w:rFonts w:ascii="Times New Roman" w:eastAsia="Times New Roman" w:hAnsi="Times New Roman" w:cs="Arial"/>
          <w:sz w:val="24"/>
          <w:szCs w:val="20"/>
          <w:lang w:eastAsia="ru-RU"/>
        </w:rPr>
      </w:pPr>
    </w:p>
    <w:p w:rsidR="00F64675" w:rsidRPr="00F64675" w:rsidRDefault="00F64675" w:rsidP="00F64675">
      <w:pPr>
        <w:spacing w:after="0" w:line="0" w:lineRule="atLeast"/>
        <w:rPr>
          <w:rFonts w:ascii="Times New Roman" w:eastAsia="Times New Roman" w:hAnsi="Times New Roman" w:cs="Arial"/>
          <w:sz w:val="16"/>
          <w:szCs w:val="20"/>
          <w:lang w:eastAsia="ru-RU"/>
        </w:rPr>
        <w:sectPr w:rsidR="00F64675" w:rsidRPr="00F64675">
          <w:type w:val="continuous"/>
          <w:pgSz w:w="16840" w:h="11906" w:orient="landscape"/>
          <w:pgMar w:top="1135" w:right="958" w:bottom="148" w:left="960" w:header="0" w:footer="0" w:gutter="0"/>
          <w:cols w:space="0" w:equalWidth="0">
            <w:col w:w="14920"/>
          </w:cols>
          <w:docGrid w:linePitch="360"/>
        </w:sectPr>
      </w:pPr>
    </w:p>
    <w:p w:rsidR="00F64675" w:rsidRPr="00F64675" w:rsidRDefault="00092E55" w:rsidP="00F64675">
      <w:pPr>
        <w:spacing w:after="0" w:line="0" w:lineRule="atLeast"/>
        <w:ind w:right="-699"/>
        <w:rPr>
          <w:rFonts w:ascii="Times New Roman" w:eastAsia="Times New Roman" w:hAnsi="Times New Roman" w:cs="Arial"/>
          <w:b/>
          <w:sz w:val="24"/>
          <w:szCs w:val="20"/>
          <w:lang w:eastAsia="ru-RU"/>
        </w:rPr>
      </w:pPr>
      <w:r>
        <w:rPr>
          <w:rFonts w:ascii="Times New Roman" w:eastAsia="Times New Roman" w:hAnsi="Times New Roman" w:cs="Arial"/>
          <w:b/>
          <w:sz w:val="24"/>
          <w:szCs w:val="20"/>
          <w:lang w:eastAsia="ru-RU"/>
        </w:rPr>
        <w:lastRenderedPageBreak/>
        <w:t>2.3</w:t>
      </w:r>
      <w:r w:rsidR="00F64675" w:rsidRPr="00F64675">
        <w:rPr>
          <w:rFonts w:ascii="Times New Roman" w:eastAsia="Times New Roman" w:hAnsi="Times New Roman" w:cs="Arial"/>
          <w:b/>
          <w:sz w:val="24"/>
          <w:szCs w:val="20"/>
          <w:lang w:eastAsia="ru-RU"/>
        </w:rPr>
        <w:t>.1. Особенности образовательной деятельности разных видов и культурных практик</w:t>
      </w:r>
    </w:p>
    <w:p w:rsidR="00F64675" w:rsidRPr="00F64675" w:rsidRDefault="00F64675" w:rsidP="00F64675">
      <w:pPr>
        <w:spacing w:after="0" w:line="288" w:lineRule="exact"/>
        <w:rPr>
          <w:rFonts w:ascii="Times New Roman" w:eastAsia="Times New Roman" w:hAnsi="Times New Roman" w:cs="Arial"/>
          <w:sz w:val="20"/>
          <w:szCs w:val="20"/>
          <w:lang w:eastAsia="ru-RU"/>
        </w:rPr>
      </w:pPr>
    </w:p>
    <w:p w:rsidR="00F64675" w:rsidRPr="00F64675" w:rsidRDefault="00F64675" w:rsidP="00F64675">
      <w:pPr>
        <w:spacing w:after="0" w:line="236" w:lineRule="auto"/>
        <w:ind w:firstLine="708"/>
        <w:jc w:val="both"/>
        <w:rPr>
          <w:rFonts w:ascii="Times New Roman" w:eastAsia="Times New Roman" w:hAnsi="Times New Roman" w:cs="Arial"/>
          <w:sz w:val="24"/>
          <w:szCs w:val="20"/>
          <w:lang w:eastAsia="ru-RU"/>
        </w:rPr>
      </w:pPr>
      <w:r w:rsidRPr="00F64675">
        <w:rPr>
          <w:rFonts w:ascii="Times New Roman" w:eastAsia="Times New Roman" w:hAnsi="Times New Roman" w:cs="Arial"/>
          <w:b/>
          <w:sz w:val="24"/>
          <w:szCs w:val="20"/>
          <w:lang w:eastAsia="ru-RU"/>
        </w:rPr>
        <w:t xml:space="preserve">Основными формами реализации содержания образовательной деятельности является совместная деятельность взрослого и детей и самостоятельная деятельность детей. </w:t>
      </w:r>
      <w:r w:rsidRPr="00F64675">
        <w:rPr>
          <w:rFonts w:ascii="Times New Roman" w:eastAsia="Times New Roman" w:hAnsi="Times New Roman" w:cs="Arial"/>
          <w:sz w:val="24"/>
          <w:szCs w:val="20"/>
          <w:lang w:eastAsia="ru-RU"/>
        </w:rPr>
        <w:t>Детские виды деятельности осуществляются в различных,адекватных дошкольному возрастуформах работы с детьми, большинство которых носит интегративный характер, так как позволяет интегрировать детские виды деятельности и процесс решения задач психолого-педагогической работы нескольких образовательных областей.</w:t>
      </w:r>
    </w:p>
    <w:p w:rsidR="00F64675" w:rsidRPr="00F64675" w:rsidRDefault="00F64675" w:rsidP="00F64675">
      <w:pPr>
        <w:spacing w:after="0" w:line="236" w:lineRule="auto"/>
        <w:ind w:firstLine="708"/>
        <w:jc w:val="both"/>
        <w:rPr>
          <w:rFonts w:ascii="Times New Roman" w:eastAsia="Times New Roman" w:hAnsi="Times New Roman" w:cs="Arial"/>
          <w:sz w:val="24"/>
          <w:szCs w:val="20"/>
          <w:lang w:eastAsia="ru-RU"/>
        </w:rPr>
      </w:pPr>
    </w:p>
    <w:p w:rsidR="00F64675" w:rsidRPr="00F64675" w:rsidRDefault="00F64675" w:rsidP="00F64675">
      <w:pPr>
        <w:spacing w:after="0" w:line="0" w:lineRule="atLeast"/>
        <w:ind w:right="20"/>
        <w:rPr>
          <w:rFonts w:ascii="Times New Roman" w:eastAsia="Times New Roman" w:hAnsi="Times New Roman" w:cs="Arial"/>
          <w:b/>
          <w:sz w:val="24"/>
          <w:szCs w:val="20"/>
          <w:lang w:eastAsia="ru-RU"/>
        </w:rPr>
      </w:pPr>
      <w:r w:rsidRPr="00F64675">
        <w:rPr>
          <w:rFonts w:ascii="Times New Roman" w:eastAsia="Times New Roman" w:hAnsi="Times New Roman" w:cs="Arial"/>
          <w:b/>
          <w:sz w:val="24"/>
          <w:szCs w:val="20"/>
          <w:lang w:eastAsia="ru-RU"/>
        </w:rPr>
        <w:t>Интеграция содержания образовательных областей через деятельность в Центрах активности</w:t>
      </w:r>
    </w:p>
    <w:p w:rsidR="00F64675" w:rsidRPr="00F64675" w:rsidRDefault="00F64675" w:rsidP="00F64675">
      <w:pPr>
        <w:spacing w:before="100" w:beforeAutospacing="1" w:after="0" w:line="240" w:lineRule="auto"/>
        <w:jc w:val="center"/>
        <w:rPr>
          <w:rFonts w:ascii="Times New Roman" w:eastAsia="Times New Roman" w:hAnsi="Times New Roman" w:cs="Times New Roman"/>
          <w:sz w:val="24"/>
          <w:szCs w:val="24"/>
          <w:lang w:eastAsia="ru-RU"/>
        </w:rPr>
      </w:pPr>
    </w:p>
    <w:tbl>
      <w:tblPr>
        <w:tblStyle w:val="a3"/>
        <w:tblW w:w="0" w:type="auto"/>
        <w:tblLook w:val="04A0"/>
      </w:tblPr>
      <w:tblGrid>
        <w:gridCol w:w="2263"/>
        <w:gridCol w:w="6804"/>
        <w:gridCol w:w="5843"/>
      </w:tblGrid>
      <w:tr w:rsidR="00F64675" w:rsidRPr="00F64675" w:rsidTr="00F64675">
        <w:trPr>
          <w:trHeight w:val="756"/>
        </w:trPr>
        <w:tc>
          <w:tcPr>
            <w:tcW w:w="2263" w:type="dxa"/>
          </w:tcPr>
          <w:p w:rsidR="00F64675" w:rsidRPr="00F64675" w:rsidRDefault="00F64675" w:rsidP="00F64675">
            <w:pPr>
              <w:spacing w:before="100" w:beforeAutospacing="1"/>
              <w:jc w:val="center"/>
              <w:rPr>
                <w:rFonts w:ascii="Times New Roman" w:eastAsia="Times New Roman" w:hAnsi="Times New Roman" w:cs="Times New Roman"/>
                <w:b/>
                <w:bCs/>
                <w:sz w:val="24"/>
                <w:szCs w:val="24"/>
                <w:lang w:eastAsia="ru-RU"/>
              </w:rPr>
            </w:pPr>
            <w:r w:rsidRPr="00F64675">
              <w:rPr>
                <w:rFonts w:ascii="Times New Roman" w:eastAsia="Times New Roman" w:hAnsi="Times New Roman" w:cs="Times New Roman"/>
                <w:b/>
                <w:bCs/>
                <w:i/>
                <w:iCs/>
                <w:sz w:val="24"/>
                <w:szCs w:val="24"/>
                <w:lang w:eastAsia="ru-RU"/>
              </w:rPr>
              <w:t>Название центра</w:t>
            </w:r>
          </w:p>
        </w:tc>
        <w:tc>
          <w:tcPr>
            <w:tcW w:w="6804" w:type="dxa"/>
          </w:tcPr>
          <w:p w:rsidR="00F64675" w:rsidRPr="00F64675" w:rsidRDefault="00F64675" w:rsidP="00F64675">
            <w:pPr>
              <w:spacing w:before="100" w:beforeAutospacing="1"/>
              <w:jc w:val="center"/>
              <w:rPr>
                <w:rFonts w:ascii="Times New Roman" w:eastAsia="Times New Roman" w:hAnsi="Times New Roman" w:cs="Times New Roman"/>
                <w:b/>
                <w:bCs/>
                <w:sz w:val="24"/>
                <w:szCs w:val="24"/>
                <w:lang w:eastAsia="ru-RU"/>
              </w:rPr>
            </w:pPr>
            <w:r w:rsidRPr="00F64675">
              <w:rPr>
                <w:rFonts w:ascii="Times New Roman" w:eastAsia="Times New Roman" w:hAnsi="Times New Roman" w:cs="Times New Roman"/>
                <w:b/>
                <w:bCs/>
                <w:i/>
                <w:iCs/>
                <w:sz w:val="24"/>
                <w:szCs w:val="24"/>
                <w:lang w:eastAsia="ru-RU"/>
              </w:rPr>
              <w:t>Предметно –пространственная развивающая среда для центра</w:t>
            </w:r>
          </w:p>
        </w:tc>
        <w:tc>
          <w:tcPr>
            <w:tcW w:w="5843" w:type="dxa"/>
          </w:tcPr>
          <w:p w:rsidR="00F64675" w:rsidRPr="00F64675" w:rsidRDefault="00F64675" w:rsidP="00F64675">
            <w:pPr>
              <w:spacing w:before="100" w:beforeAutospacing="1"/>
              <w:jc w:val="center"/>
              <w:rPr>
                <w:rFonts w:ascii="Times New Roman" w:eastAsia="Times New Roman" w:hAnsi="Times New Roman" w:cs="Times New Roman"/>
                <w:b/>
                <w:bCs/>
                <w:sz w:val="24"/>
                <w:szCs w:val="24"/>
                <w:lang w:eastAsia="ru-RU"/>
              </w:rPr>
            </w:pPr>
            <w:r w:rsidRPr="00F64675">
              <w:rPr>
                <w:rFonts w:ascii="Times New Roman" w:eastAsia="Times New Roman" w:hAnsi="Times New Roman" w:cs="Times New Roman"/>
                <w:b/>
                <w:bCs/>
                <w:i/>
                <w:iCs/>
                <w:sz w:val="24"/>
                <w:szCs w:val="24"/>
                <w:lang w:eastAsia="ru-RU"/>
              </w:rPr>
              <w:t>Направленность деятельности</w:t>
            </w:r>
          </w:p>
        </w:tc>
      </w:tr>
      <w:tr w:rsidR="00F64675" w:rsidRPr="00F64675" w:rsidTr="00F64675">
        <w:tc>
          <w:tcPr>
            <w:tcW w:w="2263" w:type="dxa"/>
          </w:tcPr>
          <w:p w:rsidR="00F64675" w:rsidRPr="00F64675" w:rsidRDefault="00F64675" w:rsidP="00F64675">
            <w:pPr>
              <w:spacing w:before="100" w:beforeAutospacing="1"/>
              <w:jc w:val="center"/>
              <w:rPr>
                <w:rFonts w:ascii="Times New Roman" w:eastAsia="Times New Roman" w:hAnsi="Times New Roman" w:cs="Times New Roman"/>
                <w:b/>
                <w:bCs/>
                <w:sz w:val="24"/>
                <w:szCs w:val="24"/>
                <w:lang w:eastAsia="ru-RU"/>
              </w:rPr>
            </w:pPr>
          </w:p>
          <w:p w:rsidR="00F64675" w:rsidRPr="00F64675" w:rsidRDefault="00F64675" w:rsidP="00F64675">
            <w:pPr>
              <w:spacing w:before="100" w:beforeAutospacing="1"/>
              <w:jc w:val="center"/>
              <w:rPr>
                <w:rFonts w:ascii="Times New Roman" w:eastAsia="Times New Roman" w:hAnsi="Times New Roman" w:cs="Times New Roman"/>
                <w:b/>
                <w:bCs/>
                <w:sz w:val="24"/>
                <w:szCs w:val="24"/>
                <w:lang w:eastAsia="ru-RU"/>
              </w:rPr>
            </w:pPr>
            <w:r w:rsidRPr="00F64675">
              <w:rPr>
                <w:rFonts w:ascii="Times New Roman" w:eastAsia="Times New Roman" w:hAnsi="Times New Roman" w:cs="Times New Roman"/>
                <w:b/>
                <w:bCs/>
                <w:sz w:val="24"/>
                <w:szCs w:val="24"/>
                <w:lang w:eastAsia="ru-RU"/>
              </w:rPr>
              <w:t>Центр:</w:t>
            </w:r>
          </w:p>
          <w:p w:rsidR="00F64675" w:rsidRPr="00F64675" w:rsidRDefault="00F64675" w:rsidP="00F64675">
            <w:pPr>
              <w:spacing w:before="100" w:beforeAutospacing="1"/>
              <w:jc w:val="center"/>
              <w:rPr>
                <w:rFonts w:ascii="Times New Roman" w:eastAsia="Times New Roman" w:hAnsi="Times New Roman" w:cs="Times New Roman"/>
                <w:b/>
                <w:bCs/>
                <w:sz w:val="24"/>
                <w:szCs w:val="24"/>
                <w:lang w:eastAsia="ru-RU"/>
              </w:rPr>
            </w:pPr>
            <w:r w:rsidRPr="00F64675">
              <w:rPr>
                <w:rFonts w:ascii="Times New Roman" w:eastAsia="Times New Roman" w:hAnsi="Times New Roman" w:cs="Times New Roman"/>
                <w:b/>
                <w:bCs/>
                <w:sz w:val="24"/>
                <w:szCs w:val="24"/>
                <w:lang w:eastAsia="ru-RU"/>
              </w:rPr>
              <w:t>«Мы познаем мир»</w:t>
            </w:r>
          </w:p>
        </w:tc>
        <w:tc>
          <w:tcPr>
            <w:tcW w:w="6804" w:type="dxa"/>
          </w:tcPr>
          <w:p w:rsidR="00F64675" w:rsidRPr="00F64675" w:rsidRDefault="00F64675" w:rsidP="00F64675">
            <w:pPr>
              <w:numPr>
                <w:ilvl w:val="0"/>
                <w:numId w:val="58"/>
              </w:numPr>
              <w:spacing w:before="100" w:beforeAutospacing="1" w:line="360" w:lineRule="auto"/>
              <w:contextualSpacing/>
              <w:rPr>
                <w:rFonts w:ascii="Times New Roman" w:eastAsia="Times New Roman" w:hAnsi="Times New Roman" w:cs="Times New Roman"/>
                <w:sz w:val="24"/>
                <w:szCs w:val="24"/>
                <w:lang w:eastAsia="ru-RU"/>
              </w:rPr>
            </w:pPr>
            <w:r w:rsidRPr="00F64675">
              <w:rPr>
                <w:rFonts w:ascii="Times New Roman" w:eastAsia="Times New Roman" w:hAnsi="Times New Roman" w:cs="Times New Roman"/>
                <w:sz w:val="24"/>
                <w:szCs w:val="24"/>
                <w:lang w:eastAsia="ru-RU"/>
              </w:rPr>
              <w:t>Дидактический материал по сенсорному воспитанию</w:t>
            </w:r>
          </w:p>
          <w:p w:rsidR="00F64675" w:rsidRPr="00F64675" w:rsidRDefault="00F64675" w:rsidP="00F64675">
            <w:pPr>
              <w:numPr>
                <w:ilvl w:val="0"/>
                <w:numId w:val="58"/>
              </w:numPr>
              <w:spacing w:before="100" w:beforeAutospacing="1" w:line="360" w:lineRule="auto"/>
              <w:contextualSpacing/>
              <w:rPr>
                <w:rFonts w:ascii="Times New Roman" w:eastAsia="Times New Roman" w:hAnsi="Times New Roman" w:cs="Times New Roman"/>
                <w:sz w:val="24"/>
                <w:szCs w:val="24"/>
                <w:lang w:eastAsia="ru-RU"/>
              </w:rPr>
            </w:pPr>
            <w:r w:rsidRPr="00F64675">
              <w:rPr>
                <w:rFonts w:ascii="Times New Roman" w:eastAsia="Times New Roman" w:hAnsi="Times New Roman" w:cs="Times New Roman"/>
                <w:sz w:val="24"/>
                <w:szCs w:val="24"/>
                <w:lang w:eastAsia="ru-RU"/>
              </w:rPr>
              <w:t>Дидактические игры</w:t>
            </w:r>
          </w:p>
          <w:p w:rsidR="00F64675" w:rsidRPr="00F64675" w:rsidRDefault="00F64675" w:rsidP="00F64675">
            <w:pPr>
              <w:numPr>
                <w:ilvl w:val="0"/>
                <w:numId w:val="58"/>
              </w:numPr>
              <w:spacing w:before="100" w:beforeAutospacing="1" w:line="360" w:lineRule="auto"/>
              <w:contextualSpacing/>
              <w:rPr>
                <w:rFonts w:ascii="Times New Roman" w:eastAsia="Times New Roman" w:hAnsi="Times New Roman" w:cs="Times New Roman"/>
                <w:sz w:val="24"/>
                <w:szCs w:val="24"/>
                <w:lang w:eastAsia="ru-RU"/>
              </w:rPr>
            </w:pPr>
            <w:r w:rsidRPr="00F64675">
              <w:rPr>
                <w:rFonts w:ascii="Times New Roman" w:eastAsia="Times New Roman" w:hAnsi="Times New Roman" w:cs="Times New Roman"/>
                <w:sz w:val="24"/>
                <w:szCs w:val="24"/>
                <w:lang w:eastAsia="ru-RU"/>
              </w:rPr>
              <w:t>Настольно-печатные игры</w:t>
            </w:r>
          </w:p>
          <w:p w:rsidR="00F64675" w:rsidRPr="00F64675" w:rsidRDefault="00F64675" w:rsidP="00F64675">
            <w:pPr>
              <w:numPr>
                <w:ilvl w:val="0"/>
                <w:numId w:val="58"/>
              </w:numPr>
              <w:spacing w:before="100" w:beforeAutospacing="1" w:line="360" w:lineRule="auto"/>
              <w:contextualSpacing/>
              <w:rPr>
                <w:rFonts w:ascii="Times New Roman" w:eastAsia="Times New Roman" w:hAnsi="Times New Roman" w:cs="Times New Roman"/>
                <w:sz w:val="24"/>
                <w:szCs w:val="24"/>
                <w:lang w:eastAsia="ru-RU"/>
              </w:rPr>
            </w:pPr>
            <w:r w:rsidRPr="00F64675">
              <w:rPr>
                <w:rFonts w:ascii="Times New Roman" w:eastAsia="Times New Roman" w:hAnsi="Times New Roman" w:cs="Times New Roman"/>
                <w:sz w:val="24"/>
                <w:szCs w:val="24"/>
                <w:lang w:eastAsia="ru-RU"/>
              </w:rPr>
              <w:t>Познавательный материал</w:t>
            </w:r>
          </w:p>
          <w:p w:rsidR="00F64675" w:rsidRPr="00F64675" w:rsidRDefault="00F64675" w:rsidP="00F64675">
            <w:pPr>
              <w:numPr>
                <w:ilvl w:val="0"/>
                <w:numId w:val="58"/>
              </w:numPr>
              <w:spacing w:before="100" w:beforeAutospacing="1" w:line="360" w:lineRule="auto"/>
              <w:contextualSpacing/>
              <w:rPr>
                <w:rFonts w:ascii="Times New Roman" w:eastAsia="Times New Roman" w:hAnsi="Times New Roman" w:cs="Times New Roman"/>
                <w:b/>
                <w:bCs/>
                <w:sz w:val="24"/>
                <w:szCs w:val="24"/>
                <w:lang w:eastAsia="ru-RU"/>
              </w:rPr>
            </w:pPr>
            <w:r w:rsidRPr="00F64675">
              <w:rPr>
                <w:rFonts w:ascii="Times New Roman" w:eastAsia="Times New Roman" w:hAnsi="Times New Roman" w:cs="Times New Roman"/>
                <w:sz w:val="24"/>
                <w:szCs w:val="24"/>
                <w:lang w:eastAsia="ru-RU"/>
              </w:rPr>
              <w:lastRenderedPageBreak/>
              <w:t>Материал для детского экспериментирования</w:t>
            </w:r>
          </w:p>
        </w:tc>
        <w:tc>
          <w:tcPr>
            <w:tcW w:w="5843" w:type="dxa"/>
          </w:tcPr>
          <w:p w:rsidR="00F64675" w:rsidRPr="00F64675" w:rsidRDefault="00F64675" w:rsidP="00F64675">
            <w:pPr>
              <w:numPr>
                <w:ilvl w:val="0"/>
                <w:numId w:val="58"/>
              </w:numPr>
              <w:spacing w:before="100" w:beforeAutospacing="1" w:line="360" w:lineRule="auto"/>
              <w:contextualSpacing/>
              <w:rPr>
                <w:rFonts w:ascii="Times New Roman" w:eastAsia="Times New Roman" w:hAnsi="Times New Roman" w:cs="Times New Roman"/>
                <w:bCs/>
                <w:sz w:val="24"/>
                <w:szCs w:val="24"/>
                <w:lang w:eastAsia="ru-RU"/>
              </w:rPr>
            </w:pPr>
            <w:r w:rsidRPr="00F64675">
              <w:rPr>
                <w:rFonts w:ascii="Times New Roman" w:eastAsia="Times New Roman" w:hAnsi="Times New Roman" w:cs="Times New Roman"/>
                <w:bCs/>
                <w:sz w:val="24"/>
                <w:szCs w:val="24"/>
                <w:lang w:eastAsia="ru-RU"/>
              </w:rPr>
              <w:lastRenderedPageBreak/>
              <w:t>Развитие и обучение детей средствами игровой предметности;</w:t>
            </w:r>
          </w:p>
          <w:p w:rsidR="00F64675" w:rsidRPr="00F64675" w:rsidRDefault="00F64675" w:rsidP="00F64675">
            <w:pPr>
              <w:numPr>
                <w:ilvl w:val="0"/>
                <w:numId w:val="58"/>
              </w:numPr>
              <w:spacing w:before="100" w:beforeAutospacing="1" w:line="360" w:lineRule="auto"/>
              <w:contextualSpacing/>
              <w:rPr>
                <w:rFonts w:ascii="Times New Roman" w:eastAsia="Times New Roman" w:hAnsi="Times New Roman" w:cs="Times New Roman"/>
                <w:bCs/>
                <w:sz w:val="24"/>
                <w:szCs w:val="24"/>
                <w:lang w:eastAsia="ru-RU"/>
              </w:rPr>
            </w:pPr>
            <w:r w:rsidRPr="00F64675">
              <w:rPr>
                <w:rFonts w:ascii="Times New Roman" w:eastAsia="Times New Roman" w:hAnsi="Times New Roman" w:cs="Times New Roman"/>
                <w:bCs/>
                <w:sz w:val="24"/>
                <w:szCs w:val="24"/>
                <w:lang w:eastAsia="ru-RU"/>
              </w:rPr>
              <w:t xml:space="preserve">Развитие системы элементарных математических, экологических, естественно – </w:t>
            </w:r>
            <w:r w:rsidRPr="00F64675">
              <w:rPr>
                <w:rFonts w:ascii="Times New Roman" w:eastAsia="Times New Roman" w:hAnsi="Times New Roman" w:cs="Times New Roman"/>
                <w:bCs/>
                <w:sz w:val="24"/>
                <w:szCs w:val="24"/>
                <w:lang w:eastAsia="ru-RU"/>
              </w:rPr>
              <w:lastRenderedPageBreak/>
              <w:t>научных представлений, физических, художественно – эстетических навыков.</w:t>
            </w:r>
          </w:p>
        </w:tc>
      </w:tr>
      <w:tr w:rsidR="00F64675" w:rsidRPr="00F64675" w:rsidTr="00F64675">
        <w:tc>
          <w:tcPr>
            <w:tcW w:w="2263" w:type="dxa"/>
          </w:tcPr>
          <w:p w:rsidR="00F64675" w:rsidRPr="00F64675" w:rsidRDefault="00F64675" w:rsidP="00F64675">
            <w:pPr>
              <w:spacing w:before="100" w:beforeAutospacing="1"/>
              <w:jc w:val="center"/>
              <w:rPr>
                <w:rFonts w:ascii="Times New Roman" w:eastAsia="Times New Roman" w:hAnsi="Times New Roman" w:cs="Times New Roman"/>
                <w:b/>
                <w:bCs/>
                <w:sz w:val="24"/>
                <w:szCs w:val="24"/>
                <w:lang w:eastAsia="ru-RU"/>
              </w:rPr>
            </w:pPr>
          </w:p>
          <w:p w:rsidR="00F64675" w:rsidRPr="00F64675" w:rsidRDefault="00F64675" w:rsidP="00F64675">
            <w:pPr>
              <w:spacing w:before="100" w:beforeAutospacing="1"/>
              <w:jc w:val="center"/>
              <w:rPr>
                <w:rFonts w:ascii="Times New Roman" w:eastAsia="Times New Roman" w:hAnsi="Times New Roman" w:cs="Times New Roman"/>
                <w:b/>
                <w:bCs/>
                <w:sz w:val="24"/>
                <w:szCs w:val="24"/>
                <w:lang w:eastAsia="ru-RU"/>
              </w:rPr>
            </w:pPr>
            <w:r w:rsidRPr="00F64675">
              <w:rPr>
                <w:rFonts w:ascii="Times New Roman" w:eastAsia="Times New Roman" w:hAnsi="Times New Roman" w:cs="Times New Roman"/>
                <w:b/>
                <w:bCs/>
                <w:sz w:val="24"/>
                <w:szCs w:val="24"/>
                <w:lang w:eastAsia="ru-RU"/>
              </w:rPr>
              <w:t>Центр:       Конструктивной деятельности</w:t>
            </w:r>
          </w:p>
          <w:p w:rsidR="00F64675" w:rsidRPr="00F64675" w:rsidRDefault="00F64675" w:rsidP="00F64675">
            <w:pPr>
              <w:spacing w:before="100" w:beforeAutospacing="1"/>
              <w:jc w:val="center"/>
              <w:rPr>
                <w:rFonts w:ascii="Times New Roman" w:eastAsia="Times New Roman" w:hAnsi="Times New Roman" w:cs="Times New Roman"/>
                <w:b/>
                <w:bCs/>
                <w:sz w:val="24"/>
                <w:szCs w:val="24"/>
                <w:lang w:eastAsia="ru-RU"/>
              </w:rPr>
            </w:pPr>
          </w:p>
        </w:tc>
        <w:tc>
          <w:tcPr>
            <w:tcW w:w="6804" w:type="dxa"/>
          </w:tcPr>
          <w:p w:rsidR="00F64675" w:rsidRPr="00F64675" w:rsidRDefault="00F64675" w:rsidP="00F64675">
            <w:pPr>
              <w:numPr>
                <w:ilvl w:val="0"/>
                <w:numId w:val="65"/>
              </w:numPr>
              <w:spacing w:before="100" w:beforeAutospacing="1" w:line="360" w:lineRule="auto"/>
              <w:contextualSpacing/>
              <w:rPr>
                <w:rFonts w:ascii="Times New Roman" w:eastAsia="Times New Roman" w:hAnsi="Times New Roman" w:cs="Times New Roman"/>
                <w:sz w:val="24"/>
                <w:szCs w:val="24"/>
                <w:lang w:eastAsia="ru-RU"/>
              </w:rPr>
            </w:pPr>
            <w:r w:rsidRPr="00F64675">
              <w:rPr>
                <w:rFonts w:ascii="Times New Roman" w:eastAsia="Times New Roman" w:hAnsi="Times New Roman" w:cs="Times New Roman"/>
                <w:sz w:val="24"/>
                <w:szCs w:val="24"/>
                <w:lang w:eastAsia="ru-RU"/>
              </w:rPr>
              <w:t>Напольный строительный материал;</w:t>
            </w:r>
          </w:p>
          <w:p w:rsidR="00F64675" w:rsidRPr="00F64675" w:rsidRDefault="00F64675" w:rsidP="00F64675">
            <w:pPr>
              <w:numPr>
                <w:ilvl w:val="0"/>
                <w:numId w:val="65"/>
              </w:numPr>
              <w:spacing w:before="100" w:beforeAutospacing="1" w:line="360" w:lineRule="auto"/>
              <w:contextualSpacing/>
              <w:rPr>
                <w:rFonts w:ascii="Times New Roman" w:eastAsia="Times New Roman" w:hAnsi="Times New Roman" w:cs="Times New Roman"/>
                <w:sz w:val="24"/>
                <w:szCs w:val="24"/>
                <w:lang w:eastAsia="ru-RU"/>
              </w:rPr>
            </w:pPr>
            <w:r w:rsidRPr="00F64675">
              <w:rPr>
                <w:rFonts w:ascii="Times New Roman" w:eastAsia="Times New Roman" w:hAnsi="Times New Roman" w:cs="Times New Roman"/>
                <w:sz w:val="24"/>
                <w:szCs w:val="24"/>
                <w:lang w:eastAsia="ru-RU"/>
              </w:rPr>
              <w:t>Настольный строительный материал</w:t>
            </w:r>
          </w:p>
          <w:p w:rsidR="00F64675" w:rsidRPr="00F64675" w:rsidRDefault="00F64675" w:rsidP="00F64675">
            <w:pPr>
              <w:numPr>
                <w:ilvl w:val="0"/>
                <w:numId w:val="65"/>
              </w:numPr>
              <w:spacing w:before="100" w:beforeAutospacing="1" w:line="360" w:lineRule="auto"/>
              <w:contextualSpacing/>
              <w:rPr>
                <w:rFonts w:ascii="Times New Roman" w:eastAsia="Times New Roman" w:hAnsi="Times New Roman" w:cs="Times New Roman"/>
                <w:sz w:val="24"/>
                <w:szCs w:val="24"/>
                <w:lang w:eastAsia="ru-RU"/>
              </w:rPr>
            </w:pPr>
            <w:r w:rsidRPr="00F64675">
              <w:rPr>
                <w:rFonts w:ascii="Times New Roman" w:eastAsia="Times New Roman" w:hAnsi="Times New Roman" w:cs="Times New Roman"/>
                <w:sz w:val="24"/>
                <w:szCs w:val="24"/>
                <w:lang w:eastAsia="ru-RU"/>
              </w:rPr>
              <w:t>Пластмассовые конструкторы</w:t>
            </w:r>
          </w:p>
          <w:p w:rsidR="00F64675" w:rsidRPr="00F64675" w:rsidRDefault="00F64675" w:rsidP="00F64675">
            <w:pPr>
              <w:numPr>
                <w:ilvl w:val="0"/>
                <w:numId w:val="65"/>
              </w:numPr>
              <w:spacing w:before="100" w:beforeAutospacing="1" w:line="360" w:lineRule="auto"/>
              <w:contextualSpacing/>
              <w:rPr>
                <w:rFonts w:ascii="Times New Roman" w:eastAsia="Times New Roman" w:hAnsi="Times New Roman" w:cs="Times New Roman"/>
                <w:sz w:val="24"/>
                <w:szCs w:val="24"/>
                <w:lang w:eastAsia="ru-RU"/>
              </w:rPr>
            </w:pPr>
            <w:r w:rsidRPr="00F64675">
              <w:rPr>
                <w:rFonts w:ascii="Times New Roman" w:eastAsia="Times New Roman" w:hAnsi="Times New Roman" w:cs="Times New Roman"/>
                <w:sz w:val="24"/>
                <w:szCs w:val="24"/>
                <w:lang w:eastAsia="ru-RU"/>
              </w:rPr>
              <w:t>Схемы и модели для всех видов конструкторов –старший возраст</w:t>
            </w:r>
          </w:p>
          <w:p w:rsidR="00F64675" w:rsidRPr="00F64675" w:rsidRDefault="00F64675" w:rsidP="00F64675">
            <w:pPr>
              <w:numPr>
                <w:ilvl w:val="0"/>
                <w:numId w:val="65"/>
              </w:numPr>
              <w:spacing w:before="100" w:beforeAutospacing="1" w:line="360" w:lineRule="auto"/>
              <w:contextualSpacing/>
              <w:rPr>
                <w:rFonts w:ascii="Times New Roman" w:eastAsia="Times New Roman" w:hAnsi="Times New Roman" w:cs="Times New Roman"/>
                <w:sz w:val="24"/>
                <w:szCs w:val="24"/>
                <w:lang w:eastAsia="ru-RU"/>
              </w:rPr>
            </w:pPr>
            <w:r w:rsidRPr="00F64675">
              <w:rPr>
                <w:rFonts w:ascii="Times New Roman" w:eastAsia="Times New Roman" w:hAnsi="Times New Roman" w:cs="Times New Roman"/>
                <w:sz w:val="24"/>
                <w:szCs w:val="24"/>
                <w:lang w:eastAsia="ru-RU"/>
              </w:rPr>
              <w:t>Мягкие строительно - игровые модули</w:t>
            </w:r>
          </w:p>
          <w:p w:rsidR="00F64675" w:rsidRPr="00F64675" w:rsidRDefault="00F64675" w:rsidP="00F64675">
            <w:pPr>
              <w:numPr>
                <w:ilvl w:val="0"/>
                <w:numId w:val="65"/>
              </w:numPr>
              <w:spacing w:before="100" w:beforeAutospacing="1" w:line="360" w:lineRule="auto"/>
              <w:contextualSpacing/>
              <w:rPr>
                <w:rFonts w:ascii="Times New Roman" w:eastAsia="Times New Roman" w:hAnsi="Times New Roman" w:cs="Times New Roman"/>
                <w:sz w:val="24"/>
                <w:szCs w:val="24"/>
                <w:lang w:eastAsia="ru-RU"/>
              </w:rPr>
            </w:pPr>
            <w:r w:rsidRPr="00F64675">
              <w:rPr>
                <w:rFonts w:ascii="Times New Roman" w:eastAsia="Times New Roman" w:hAnsi="Times New Roman" w:cs="Times New Roman"/>
                <w:sz w:val="24"/>
                <w:szCs w:val="24"/>
                <w:lang w:eastAsia="ru-RU"/>
              </w:rPr>
              <w:t>Транспортные игрушки</w:t>
            </w:r>
          </w:p>
          <w:p w:rsidR="00F64675" w:rsidRPr="00F64675" w:rsidRDefault="00F64675" w:rsidP="00F64675">
            <w:pPr>
              <w:numPr>
                <w:ilvl w:val="0"/>
                <w:numId w:val="65"/>
              </w:numPr>
              <w:spacing w:before="100" w:beforeAutospacing="1" w:line="360" w:lineRule="auto"/>
              <w:contextualSpacing/>
              <w:rPr>
                <w:rFonts w:ascii="Times New Roman" w:eastAsia="Times New Roman" w:hAnsi="Times New Roman" w:cs="Times New Roman"/>
                <w:b/>
                <w:bCs/>
                <w:sz w:val="24"/>
                <w:szCs w:val="24"/>
                <w:lang w:eastAsia="ru-RU"/>
              </w:rPr>
            </w:pPr>
            <w:r w:rsidRPr="00F64675">
              <w:rPr>
                <w:rFonts w:ascii="Times New Roman" w:eastAsia="Times New Roman" w:hAnsi="Times New Roman" w:cs="Times New Roman"/>
                <w:sz w:val="24"/>
                <w:szCs w:val="24"/>
                <w:lang w:eastAsia="ru-RU"/>
              </w:rPr>
              <w:t>Схемы, иллюстрации отдельных построек (мосты дома, корабли, самолёт и др.).</w:t>
            </w:r>
          </w:p>
        </w:tc>
        <w:tc>
          <w:tcPr>
            <w:tcW w:w="5843" w:type="dxa"/>
          </w:tcPr>
          <w:p w:rsidR="00F64675" w:rsidRPr="00F64675" w:rsidRDefault="00F64675" w:rsidP="00F64675">
            <w:pPr>
              <w:numPr>
                <w:ilvl w:val="0"/>
                <w:numId w:val="58"/>
              </w:numPr>
              <w:spacing w:before="100" w:beforeAutospacing="1" w:line="360" w:lineRule="auto"/>
              <w:contextualSpacing/>
              <w:rPr>
                <w:rFonts w:ascii="Times New Roman" w:eastAsia="Times New Roman" w:hAnsi="Times New Roman" w:cs="Times New Roman"/>
                <w:bCs/>
                <w:sz w:val="24"/>
                <w:szCs w:val="24"/>
                <w:lang w:eastAsia="ru-RU"/>
              </w:rPr>
            </w:pPr>
            <w:r w:rsidRPr="00F64675">
              <w:rPr>
                <w:rFonts w:ascii="Times New Roman" w:eastAsia="Times New Roman" w:hAnsi="Times New Roman" w:cs="Times New Roman"/>
                <w:bCs/>
                <w:sz w:val="24"/>
                <w:szCs w:val="24"/>
                <w:lang w:eastAsia="ru-RU"/>
              </w:rPr>
              <w:t>Стимулирование и развитие познавательной активности ребенка;</w:t>
            </w:r>
          </w:p>
          <w:p w:rsidR="00F64675" w:rsidRPr="00F64675" w:rsidRDefault="00F64675" w:rsidP="00F64675">
            <w:pPr>
              <w:numPr>
                <w:ilvl w:val="0"/>
                <w:numId w:val="58"/>
              </w:numPr>
              <w:spacing w:before="100" w:beforeAutospacing="1" w:line="360" w:lineRule="auto"/>
              <w:contextualSpacing/>
              <w:rPr>
                <w:rFonts w:ascii="Times New Roman" w:eastAsia="Times New Roman" w:hAnsi="Times New Roman" w:cs="Times New Roman"/>
                <w:bCs/>
                <w:sz w:val="24"/>
                <w:szCs w:val="24"/>
                <w:lang w:eastAsia="ru-RU"/>
              </w:rPr>
            </w:pPr>
            <w:r w:rsidRPr="00F64675">
              <w:rPr>
                <w:rFonts w:ascii="Times New Roman" w:eastAsia="Times New Roman" w:hAnsi="Times New Roman" w:cs="Times New Roman"/>
                <w:bCs/>
                <w:sz w:val="24"/>
                <w:szCs w:val="24"/>
                <w:lang w:eastAsia="ru-RU"/>
              </w:rPr>
              <w:t>Развитие конструктивного мышления, изобретательских умений.</w:t>
            </w:r>
          </w:p>
          <w:p w:rsidR="00F64675" w:rsidRPr="00F64675" w:rsidRDefault="00F64675" w:rsidP="00F64675">
            <w:pPr>
              <w:spacing w:before="100" w:beforeAutospacing="1"/>
              <w:ind w:left="360"/>
              <w:rPr>
                <w:rFonts w:ascii="Times New Roman" w:eastAsia="Times New Roman" w:hAnsi="Times New Roman" w:cs="Times New Roman"/>
                <w:bCs/>
                <w:sz w:val="24"/>
                <w:szCs w:val="24"/>
                <w:lang w:eastAsia="ru-RU"/>
              </w:rPr>
            </w:pPr>
          </w:p>
        </w:tc>
      </w:tr>
      <w:tr w:rsidR="00F64675" w:rsidRPr="00F64675" w:rsidTr="00F64675">
        <w:tc>
          <w:tcPr>
            <w:tcW w:w="2263" w:type="dxa"/>
          </w:tcPr>
          <w:p w:rsidR="00F64675" w:rsidRPr="00F64675" w:rsidRDefault="00F64675" w:rsidP="00F64675">
            <w:pPr>
              <w:spacing w:before="100" w:beforeAutospacing="1"/>
              <w:jc w:val="center"/>
              <w:rPr>
                <w:rFonts w:ascii="Times New Roman" w:eastAsia="Times New Roman" w:hAnsi="Times New Roman" w:cs="Times New Roman"/>
                <w:b/>
                <w:bCs/>
                <w:sz w:val="24"/>
                <w:szCs w:val="24"/>
                <w:lang w:eastAsia="ru-RU"/>
              </w:rPr>
            </w:pPr>
          </w:p>
          <w:p w:rsidR="00F64675" w:rsidRPr="00F64675" w:rsidRDefault="00F64675" w:rsidP="00F64675">
            <w:pPr>
              <w:spacing w:before="100" w:beforeAutospacing="1"/>
              <w:jc w:val="center"/>
              <w:rPr>
                <w:rFonts w:ascii="Times New Roman" w:eastAsia="Times New Roman" w:hAnsi="Times New Roman" w:cs="Times New Roman"/>
                <w:b/>
                <w:bCs/>
                <w:sz w:val="24"/>
                <w:szCs w:val="24"/>
                <w:lang w:eastAsia="ru-RU"/>
              </w:rPr>
            </w:pPr>
            <w:r w:rsidRPr="00F64675">
              <w:rPr>
                <w:rFonts w:ascii="Times New Roman" w:eastAsia="Times New Roman" w:hAnsi="Times New Roman" w:cs="Times New Roman"/>
                <w:b/>
                <w:bCs/>
                <w:sz w:val="24"/>
                <w:szCs w:val="24"/>
                <w:lang w:eastAsia="ru-RU"/>
              </w:rPr>
              <w:t>Центр:  «Игралочка»</w:t>
            </w:r>
          </w:p>
        </w:tc>
        <w:tc>
          <w:tcPr>
            <w:tcW w:w="6804" w:type="dxa"/>
          </w:tcPr>
          <w:p w:rsidR="00F64675" w:rsidRPr="00F64675" w:rsidRDefault="00F64675" w:rsidP="00F64675">
            <w:pPr>
              <w:numPr>
                <w:ilvl w:val="0"/>
                <w:numId w:val="66"/>
              </w:numPr>
              <w:spacing w:before="100" w:beforeAutospacing="1" w:line="360" w:lineRule="auto"/>
              <w:contextualSpacing/>
              <w:rPr>
                <w:rFonts w:ascii="Times New Roman" w:eastAsia="Times New Roman" w:hAnsi="Times New Roman" w:cs="Times New Roman"/>
                <w:sz w:val="24"/>
                <w:szCs w:val="24"/>
                <w:lang w:eastAsia="ru-RU"/>
              </w:rPr>
            </w:pPr>
            <w:r w:rsidRPr="00F64675">
              <w:rPr>
                <w:rFonts w:ascii="Times New Roman" w:eastAsia="Times New Roman" w:hAnsi="Times New Roman" w:cs="Times New Roman"/>
                <w:sz w:val="24"/>
                <w:szCs w:val="24"/>
                <w:lang w:eastAsia="ru-RU"/>
              </w:rPr>
              <w:t>Атрибутика для сюжетно-ролевых игр по возрасту детей («Семья», «Больница», «Магазин», «Парикмахерская», «Почта», «Армия», «Космонавты», «Библиотека», «Ателье»)</w:t>
            </w:r>
          </w:p>
          <w:p w:rsidR="00F64675" w:rsidRPr="00F64675" w:rsidRDefault="00F64675" w:rsidP="00F64675">
            <w:pPr>
              <w:numPr>
                <w:ilvl w:val="0"/>
                <w:numId w:val="66"/>
              </w:numPr>
              <w:spacing w:before="100" w:beforeAutospacing="1" w:line="360" w:lineRule="auto"/>
              <w:contextualSpacing/>
              <w:rPr>
                <w:rFonts w:ascii="Times New Roman" w:eastAsia="Times New Roman" w:hAnsi="Times New Roman" w:cs="Times New Roman"/>
                <w:b/>
                <w:bCs/>
                <w:sz w:val="24"/>
                <w:szCs w:val="24"/>
                <w:lang w:eastAsia="ru-RU"/>
              </w:rPr>
            </w:pPr>
            <w:r w:rsidRPr="00F64675">
              <w:rPr>
                <w:rFonts w:ascii="Times New Roman" w:eastAsia="Times New Roman" w:hAnsi="Times New Roman" w:cs="Times New Roman"/>
                <w:sz w:val="24"/>
                <w:szCs w:val="24"/>
                <w:lang w:eastAsia="ru-RU"/>
              </w:rPr>
              <w:t>Предметы- заместители</w:t>
            </w:r>
          </w:p>
        </w:tc>
        <w:tc>
          <w:tcPr>
            <w:tcW w:w="5843" w:type="dxa"/>
          </w:tcPr>
          <w:p w:rsidR="00F64675" w:rsidRPr="00F64675" w:rsidRDefault="00F64675" w:rsidP="00F64675">
            <w:pPr>
              <w:numPr>
                <w:ilvl w:val="0"/>
                <w:numId w:val="66"/>
              </w:numPr>
              <w:spacing w:before="100" w:beforeAutospacing="1" w:line="360" w:lineRule="auto"/>
              <w:contextualSpacing/>
              <w:rPr>
                <w:rFonts w:ascii="Times New Roman" w:eastAsia="Times New Roman" w:hAnsi="Times New Roman" w:cs="Times New Roman"/>
                <w:bCs/>
                <w:sz w:val="24"/>
                <w:szCs w:val="24"/>
                <w:lang w:eastAsia="ru-RU"/>
              </w:rPr>
            </w:pPr>
            <w:r w:rsidRPr="00F64675">
              <w:rPr>
                <w:rFonts w:ascii="Times New Roman" w:eastAsia="Times New Roman" w:hAnsi="Times New Roman" w:cs="Times New Roman"/>
                <w:bCs/>
                <w:sz w:val="24"/>
                <w:szCs w:val="24"/>
                <w:lang w:eastAsia="ru-RU"/>
              </w:rPr>
              <w:t>Обеспечение активизации всего чувственного аппарата ребенка, для познания окружающего мира и успешной социализации в нем, через игровые виды деятельности.</w:t>
            </w:r>
          </w:p>
          <w:p w:rsidR="00F64675" w:rsidRPr="00F64675" w:rsidRDefault="00F64675" w:rsidP="00F64675">
            <w:pPr>
              <w:numPr>
                <w:ilvl w:val="0"/>
                <w:numId w:val="66"/>
              </w:numPr>
              <w:spacing w:before="100" w:beforeAutospacing="1" w:line="360" w:lineRule="auto"/>
              <w:contextualSpacing/>
              <w:rPr>
                <w:rFonts w:ascii="Times New Roman" w:eastAsia="Times New Roman" w:hAnsi="Times New Roman" w:cs="Times New Roman"/>
                <w:bCs/>
                <w:sz w:val="24"/>
                <w:szCs w:val="24"/>
                <w:lang w:eastAsia="ru-RU"/>
              </w:rPr>
            </w:pPr>
            <w:r w:rsidRPr="00F64675">
              <w:rPr>
                <w:rFonts w:ascii="Times New Roman" w:eastAsia="Times New Roman" w:hAnsi="Times New Roman" w:cs="Times New Roman"/>
                <w:bCs/>
                <w:sz w:val="24"/>
                <w:szCs w:val="24"/>
                <w:lang w:eastAsia="ru-RU"/>
              </w:rPr>
              <w:t>Стимулирование коммуникативно – речевой, эстетической, деятельности детей.</w:t>
            </w:r>
          </w:p>
        </w:tc>
      </w:tr>
      <w:tr w:rsidR="00F64675" w:rsidRPr="00F64675" w:rsidTr="00F64675">
        <w:tc>
          <w:tcPr>
            <w:tcW w:w="2263" w:type="dxa"/>
          </w:tcPr>
          <w:p w:rsidR="00F64675" w:rsidRPr="00F64675" w:rsidRDefault="00F64675" w:rsidP="00F64675">
            <w:pPr>
              <w:spacing w:before="100" w:beforeAutospacing="1"/>
              <w:jc w:val="center"/>
              <w:rPr>
                <w:rFonts w:ascii="Times New Roman" w:eastAsia="Times New Roman" w:hAnsi="Times New Roman" w:cs="Times New Roman"/>
                <w:b/>
                <w:bCs/>
                <w:sz w:val="24"/>
                <w:szCs w:val="24"/>
                <w:lang w:eastAsia="ru-RU"/>
              </w:rPr>
            </w:pPr>
          </w:p>
          <w:p w:rsidR="00F64675" w:rsidRPr="00F64675" w:rsidRDefault="00F64675" w:rsidP="00F64675">
            <w:pPr>
              <w:spacing w:before="100" w:beforeAutospacing="1"/>
              <w:jc w:val="center"/>
              <w:rPr>
                <w:rFonts w:ascii="Times New Roman" w:eastAsia="Times New Roman" w:hAnsi="Times New Roman" w:cs="Times New Roman"/>
                <w:b/>
                <w:bCs/>
                <w:sz w:val="24"/>
                <w:szCs w:val="24"/>
                <w:lang w:eastAsia="ru-RU"/>
              </w:rPr>
            </w:pPr>
            <w:r w:rsidRPr="00F64675">
              <w:rPr>
                <w:rFonts w:ascii="Times New Roman" w:eastAsia="Times New Roman" w:hAnsi="Times New Roman" w:cs="Times New Roman"/>
                <w:b/>
                <w:bCs/>
                <w:sz w:val="24"/>
                <w:szCs w:val="24"/>
                <w:lang w:eastAsia="ru-RU"/>
              </w:rPr>
              <w:t>Центр:    «Здравствуй книжка»</w:t>
            </w:r>
          </w:p>
        </w:tc>
        <w:tc>
          <w:tcPr>
            <w:tcW w:w="6804" w:type="dxa"/>
          </w:tcPr>
          <w:p w:rsidR="00F64675" w:rsidRPr="00F64675" w:rsidRDefault="00F64675" w:rsidP="00F64675">
            <w:pPr>
              <w:numPr>
                <w:ilvl w:val="0"/>
                <w:numId w:val="67"/>
              </w:numPr>
              <w:spacing w:before="100" w:beforeAutospacing="1" w:line="360" w:lineRule="auto"/>
              <w:contextualSpacing/>
              <w:rPr>
                <w:rFonts w:ascii="Times New Roman" w:eastAsia="Times New Roman" w:hAnsi="Times New Roman" w:cs="Times New Roman"/>
                <w:sz w:val="24"/>
                <w:szCs w:val="24"/>
                <w:lang w:eastAsia="ru-RU"/>
              </w:rPr>
            </w:pPr>
            <w:r w:rsidRPr="00F64675">
              <w:rPr>
                <w:rFonts w:ascii="Times New Roman" w:eastAsia="Times New Roman" w:hAnsi="Times New Roman" w:cs="Times New Roman"/>
                <w:sz w:val="24"/>
                <w:szCs w:val="24"/>
                <w:lang w:eastAsia="ru-RU"/>
              </w:rPr>
              <w:t>Детская художественная литература в соответствии с возрастом детей</w:t>
            </w:r>
          </w:p>
          <w:p w:rsidR="00F64675" w:rsidRPr="00F64675" w:rsidRDefault="00F64675" w:rsidP="00F64675">
            <w:pPr>
              <w:numPr>
                <w:ilvl w:val="0"/>
                <w:numId w:val="67"/>
              </w:numPr>
              <w:spacing w:before="100" w:beforeAutospacing="1" w:line="360" w:lineRule="auto"/>
              <w:contextualSpacing/>
              <w:rPr>
                <w:rFonts w:ascii="Times New Roman" w:eastAsia="Times New Roman" w:hAnsi="Times New Roman" w:cs="Times New Roman"/>
                <w:sz w:val="24"/>
                <w:szCs w:val="24"/>
                <w:lang w:eastAsia="ru-RU"/>
              </w:rPr>
            </w:pPr>
            <w:r w:rsidRPr="00F64675">
              <w:rPr>
                <w:rFonts w:ascii="Times New Roman" w:eastAsia="Times New Roman" w:hAnsi="Times New Roman" w:cs="Times New Roman"/>
                <w:sz w:val="24"/>
                <w:szCs w:val="24"/>
                <w:lang w:eastAsia="ru-RU"/>
              </w:rPr>
              <w:t>Наличие художественной литературы</w:t>
            </w:r>
          </w:p>
          <w:p w:rsidR="00F64675" w:rsidRPr="00F64675" w:rsidRDefault="00F64675" w:rsidP="00F64675">
            <w:pPr>
              <w:numPr>
                <w:ilvl w:val="0"/>
                <w:numId w:val="67"/>
              </w:numPr>
              <w:spacing w:before="100" w:beforeAutospacing="1" w:line="360" w:lineRule="auto"/>
              <w:contextualSpacing/>
              <w:rPr>
                <w:rFonts w:ascii="Times New Roman" w:eastAsia="Times New Roman" w:hAnsi="Times New Roman" w:cs="Times New Roman"/>
                <w:sz w:val="24"/>
                <w:szCs w:val="24"/>
                <w:lang w:eastAsia="ru-RU"/>
              </w:rPr>
            </w:pPr>
            <w:r w:rsidRPr="00F64675">
              <w:rPr>
                <w:rFonts w:ascii="Times New Roman" w:eastAsia="Times New Roman" w:hAnsi="Times New Roman" w:cs="Times New Roman"/>
                <w:sz w:val="24"/>
                <w:szCs w:val="24"/>
                <w:lang w:eastAsia="ru-RU"/>
              </w:rPr>
              <w:t>Иллюстрации по темам образовательной деятельности по ознакомлению с окружающим миром и ознакомлению с художественной литературой</w:t>
            </w:r>
          </w:p>
          <w:p w:rsidR="00F64675" w:rsidRPr="00F64675" w:rsidRDefault="00F64675" w:rsidP="00F64675">
            <w:pPr>
              <w:numPr>
                <w:ilvl w:val="0"/>
                <w:numId w:val="67"/>
              </w:numPr>
              <w:spacing w:before="100" w:beforeAutospacing="1" w:line="360" w:lineRule="auto"/>
              <w:contextualSpacing/>
              <w:rPr>
                <w:rFonts w:ascii="Times New Roman" w:eastAsia="Times New Roman" w:hAnsi="Times New Roman" w:cs="Times New Roman"/>
                <w:sz w:val="24"/>
                <w:szCs w:val="24"/>
                <w:lang w:eastAsia="ru-RU"/>
              </w:rPr>
            </w:pPr>
            <w:r w:rsidRPr="00F64675">
              <w:rPr>
                <w:rFonts w:ascii="Times New Roman" w:eastAsia="Times New Roman" w:hAnsi="Times New Roman" w:cs="Times New Roman"/>
                <w:sz w:val="24"/>
                <w:szCs w:val="24"/>
                <w:lang w:eastAsia="ru-RU"/>
              </w:rPr>
              <w:t>Материалы о художниках – иллюстраторах</w:t>
            </w:r>
          </w:p>
          <w:p w:rsidR="00F64675" w:rsidRPr="00F64675" w:rsidRDefault="00F64675" w:rsidP="00F64675">
            <w:pPr>
              <w:numPr>
                <w:ilvl w:val="0"/>
                <w:numId w:val="67"/>
              </w:numPr>
              <w:spacing w:before="100" w:beforeAutospacing="1" w:line="360" w:lineRule="auto"/>
              <w:contextualSpacing/>
              <w:rPr>
                <w:rFonts w:ascii="Times New Roman" w:eastAsia="Times New Roman" w:hAnsi="Times New Roman" w:cs="Times New Roman"/>
                <w:sz w:val="24"/>
                <w:szCs w:val="24"/>
                <w:lang w:eastAsia="ru-RU"/>
              </w:rPr>
            </w:pPr>
            <w:r w:rsidRPr="00F64675">
              <w:rPr>
                <w:rFonts w:ascii="Times New Roman" w:eastAsia="Times New Roman" w:hAnsi="Times New Roman" w:cs="Times New Roman"/>
                <w:sz w:val="24"/>
                <w:szCs w:val="24"/>
                <w:lang w:eastAsia="ru-RU"/>
              </w:rPr>
              <w:lastRenderedPageBreak/>
              <w:t>Портрет поэтов, писателей</w:t>
            </w:r>
          </w:p>
          <w:p w:rsidR="00F64675" w:rsidRPr="00F64675" w:rsidRDefault="00F64675" w:rsidP="00F64675">
            <w:pPr>
              <w:numPr>
                <w:ilvl w:val="0"/>
                <w:numId w:val="67"/>
              </w:numPr>
              <w:spacing w:before="100" w:beforeAutospacing="1" w:line="360" w:lineRule="auto"/>
              <w:contextualSpacing/>
              <w:rPr>
                <w:rFonts w:ascii="Times New Roman" w:eastAsia="Times New Roman" w:hAnsi="Times New Roman" w:cs="Times New Roman"/>
                <w:sz w:val="24"/>
                <w:szCs w:val="24"/>
                <w:lang w:eastAsia="ru-RU"/>
              </w:rPr>
            </w:pPr>
            <w:r w:rsidRPr="00F64675">
              <w:rPr>
                <w:rFonts w:ascii="Times New Roman" w:eastAsia="Times New Roman" w:hAnsi="Times New Roman" w:cs="Times New Roman"/>
                <w:sz w:val="24"/>
                <w:szCs w:val="24"/>
                <w:lang w:eastAsia="ru-RU"/>
              </w:rPr>
              <w:t>Тематические выставки</w:t>
            </w:r>
          </w:p>
        </w:tc>
        <w:tc>
          <w:tcPr>
            <w:tcW w:w="5843" w:type="dxa"/>
          </w:tcPr>
          <w:p w:rsidR="00F64675" w:rsidRPr="00F64675" w:rsidRDefault="00F64675" w:rsidP="00F64675">
            <w:pPr>
              <w:numPr>
                <w:ilvl w:val="0"/>
                <w:numId w:val="67"/>
              </w:numPr>
              <w:spacing w:before="100" w:beforeAutospacing="1" w:line="360" w:lineRule="auto"/>
              <w:contextualSpacing/>
              <w:rPr>
                <w:rFonts w:ascii="Times New Roman" w:eastAsia="Times New Roman" w:hAnsi="Times New Roman" w:cs="Times New Roman"/>
                <w:bCs/>
                <w:sz w:val="24"/>
                <w:szCs w:val="24"/>
                <w:lang w:eastAsia="ru-RU"/>
              </w:rPr>
            </w:pPr>
            <w:r w:rsidRPr="00F64675">
              <w:rPr>
                <w:rFonts w:ascii="Times New Roman" w:eastAsia="Times New Roman" w:hAnsi="Times New Roman" w:cs="Times New Roman"/>
                <w:bCs/>
                <w:sz w:val="24"/>
                <w:szCs w:val="24"/>
                <w:lang w:eastAsia="ru-RU"/>
              </w:rPr>
              <w:lastRenderedPageBreak/>
              <w:t>Формирование потребности рассматривать книгу, беседовать по ее содержанию;</w:t>
            </w:r>
          </w:p>
          <w:p w:rsidR="00F64675" w:rsidRPr="00F64675" w:rsidRDefault="00F64675" w:rsidP="00F64675">
            <w:pPr>
              <w:numPr>
                <w:ilvl w:val="0"/>
                <w:numId w:val="67"/>
              </w:numPr>
              <w:spacing w:before="100" w:beforeAutospacing="1" w:line="360" w:lineRule="auto"/>
              <w:contextualSpacing/>
              <w:rPr>
                <w:rFonts w:ascii="Times New Roman" w:eastAsia="Times New Roman" w:hAnsi="Times New Roman" w:cs="Times New Roman"/>
                <w:bCs/>
                <w:sz w:val="24"/>
                <w:szCs w:val="24"/>
                <w:lang w:eastAsia="ru-RU"/>
              </w:rPr>
            </w:pPr>
            <w:r w:rsidRPr="00F64675">
              <w:rPr>
                <w:rFonts w:ascii="Times New Roman" w:eastAsia="Times New Roman" w:hAnsi="Times New Roman" w:cs="Times New Roman"/>
                <w:bCs/>
                <w:sz w:val="24"/>
                <w:szCs w:val="24"/>
                <w:lang w:eastAsia="ru-RU"/>
              </w:rPr>
              <w:t>Развитие литературной речи, художественно – творческого потенциала;</w:t>
            </w:r>
          </w:p>
          <w:p w:rsidR="00F64675" w:rsidRPr="00F64675" w:rsidRDefault="00F64675" w:rsidP="00F64675">
            <w:pPr>
              <w:numPr>
                <w:ilvl w:val="0"/>
                <w:numId w:val="67"/>
              </w:numPr>
              <w:spacing w:before="100" w:beforeAutospacing="1" w:line="360" w:lineRule="auto"/>
              <w:contextualSpacing/>
              <w:rPr>
                <w:rFonts w:ascii="Times New Roman" w:eastAsia="Times New Roman" w:hAnsi="Times New Roman" w:cs="Times New Roman"/>
                <w:bCs/>
                <w:sz w:val="24"/>
                <w:szCs w:val="24"/>
                <w:lang w:eastAsia="ru-RU"/>
              </w:rPr>
            </w:pPr>
            <w:r w:rsidRPr="00F64675">
              <w:rPr>
                <w:rFonts w:ascii="Times New Roman" w:eastAsia="Times New Roman" w:hAnsi="Times New Roman" w:cs="Times New Roman"/>
                <w:bCs/>
                <w:sz w:val="24"/>
                <w:szCs w:val="24"/>
                <w:lang w:eastAsia="ru-RU"/>
              </w:rPr>
              <w:t>Развитие интереса к художественной литературе;</w:t>
            </w:r>
          </w:p>
          <w:p w:rsidR="00F64675" w:rsidRPr="00F64675" w:rsidRDefault="00F64675" w:rsidP="00F64675">
            <w:pPr>
              <w:numPr>
                <w:ilvl w:val="0"/>
                <w:numId w:val="67"/>
              </w:numPr>
              <w:spacing w:before="100" w:beforeAutospacing="1" w:line="360" w:lineRule="auto"/>
              <w:contextualSpacing/>
              <w:rPr>
                <w:rFonts w:ascii="Times New Roman" w:eastAsia="Times New Roman" w:hAnsi="Times New Roman" w:cs="Times New Roman"/>
                <w:bCs/>
                <w:sz w:val="24"/>
                <w:szCs w:val="24"/>
                <w:lang w:eastAsia="ru-RU"/>
              </w:rPr>
            </w:pPr>
            <w:r w:rsidRPr="00F64675">
              <w:rPr>
                <w:rFonts w:ascii="Times New Roman" w:eastAsia="Times New Roman" w:hAnsi="Times New Roman" w:cs="Times New Roman"/>
                <w:bCs/>
                <w:sz w:val="24"/>
                <w:szCs w:val="24"/>
                <w:lang w:eastAsia="ru-RU"/>
              </w:rPr>
              <w:t xml:space="preserve">Воспитание привычки к аккуратному </w:t>
            </w:r>
            <w:r w:rsidRPr="00F64675">
              <w:rPr>
                <w:rFonts w:ascii="Times New Roman" w:eastAsia="Times New Roman" w:hAnsi="Times New Roman" w:cs="Times New Roman"/>
                <w:bCs/>
                <w:sz w:val="24"/>
                <w:szCs w:val="24"/>
                <w:lang w:eastAsia="ru-RU"/>
              </w:rPr>
              <w:lastRenderedPageBreak/>
              <w:t>обращению с книгой.</w:t>
            </w:r>
          </w:p>
        </w:tc>
      </w:tr>
      <w:tr w:rsidR="00F64675" w:rsidRPr="00F64675" w:rsidTr="00F64675">
        <w:tc>
          <w:tcPr>
            <w:tcW w:w="2263" w:type="dxa"/>
          </w:tcPr>
          <w:p w:rsidR="00F64675" w:rsidRPr="00F64675" w:rsidRDefault="00F64675" w:rsidP="00F64675">
            <w:pPr>
              <w:spacing w:before="100" w:beforeAutospacing="1"/>
              <w:rPr>
                <w:rFonts w:ascii="Times New Roman" w:eastAsia="Times New Roman" w:hAnsi="Times New Roman" w:cs="Times New Roman"/>
                <w:b/>
                <w:bCs/>
                <w:sz w:val="24"/>
                <w:szCs w:val="24"/>
                <w:lang w:eastAsia="ru-RU"/>
              </w:rPr>
            </w:pPr>
          </w:p>
          <w:p w:rsidR="00F64675" w:rsidRPr="00F64675" w:rsidRDefault="00F64675" w:rsidP="00F64675">
            <w:pPr>
              <w:spacing w:before="100" w:beforeAutospacing="1"/>
              <w:jc w:val="center"/>
              <w:rPr>
                <w:rFonts w:ascii="Times New Roman" w:eastAsia="Times New Roman" w:hAnsi="Times New Roman" w:cs="Times New Roman"/>
                <w:b/>
                <w:bCs/>
                <w:sz w:val="24"/>
                <w:szCs w:val="24"/>
                <w:lang w:eastAsia="ru-RU"/>
              </w:rPr>
            </w:pPr>
            <w:r w:rsidRPr="00F64675">
              <w:rPr>
                <w:rFonts w:ascii="Times New Roman" w:eastAsia="Times New Roman" w:hAnsi="Times New Roman" w:cs="Times New Roman"/>
                <w:b/>
                <w:bCs/>
                <w:sz w:val="24"/>
                <w:szCs w:val="24"/>
                <w:lang w:eastAsia="ru-RU"/>
              </w:rPr>
              <w:t>Центр    музыкально – театральной деятельности</w:t>
            </w:r>
          </w:p>
        </w:tc>
        <w:tc>
          <w:tcPr>
            <w:tcW w:w="6804" w:type="dxa"/>
          </w:tcPr>
          <w:p w:rsidR="00F64675" w:rsidRPr="00F64675" w:rsidRDefault="00F64675" w:rsidP="00F64675">
            <w:pPr>
              <w:numPr>
                <w:ilvl w:val="0"/>
                <w:numId w:val="68"/>
              </w:numPr>
              <w:spacing w:before="100" w:beforeAutospacing="1" w:line="360" w:lineRule="auto"/>
              <w:contextualSpacing/>
              <w:rPr>
                <w:rFonts w:ascii="Times New Roman" w:eastAsia="Times New Roman" w:hAnsi="Times New Roman" w:cs="Times New Roman"/>
                <w:sz w:val="24"/>
                <w:szCs w:val="24"/>
                <w:lang w:eastAsia="ru-RU"/>
              </w:rPr>
            </w:pPr>
            <w:r w:rsidRPr="00F64675">
              <w:rPr>
                <w:rFonts w:ascii="Times New Roman" w:eastAsia="Times New Roman" w:hAnsi="Times New Roman" w:cs="Times New Roman"/>
                <w:sz w:val="24"/>
                <w:szCs w:val="24"/>
                <w:lang w:eastAsia="ru-RU"/>
              </w:rPr>
              <w:t>Ширмы</w:t>
            </w:r>
          </w:p>
          <w:p w:rsidR="00F64675" w:rsidRPr="00F64675" w:rsidRDefault="00F64675" w:rsidP="00F64675">
            <w:pPr>
              <w:numPr>
                <w:ilvl w:val="0"/>
                <w:numId w:val="68"/>
              </w:numPr>
              <w:spacing w:before="100" w:beforeAutospacing="1" w:line="360" w:lineRule="auto"/>
              <w:contextualSpacing/>
              <w:rPr>
                <w:rFonts w:ascii="Times New Roman" w:eastAsia="Times New Roman" w:hAnsi="Times New Roman" w:cs="Times New Roman"/>
                <w:sz w:val="24"/>
                <w:szCs w:val="24"/>
                <w:lang w:eastAsia="ru-RU"/>
              </w:rPr>
            </w:pPr>
            <w:r w:rsidRPr="00F64675">
              <w:rPr>
                <w:rFonts w:ascii="Times New Roman" w:eastAsia="Times New Roman" w:hAnsi="Times New Roman" w:cs="Times New Roman"/>
                <w:sz w:val="24"/>
                <w:szCs w:val="24"/>
                <w:lang w:eastAsia="ru-RU"/>
              </w:rPr>
              <w:t>Элементы костюмов</w:t>
            </w:r>
          </w:p>
          <w:p w:rsidR="00F64675" w:rsidRPr="00F64675" w:rsidRDefault="00F64675" w:rsidP="00F64675">
            <w:pPr>
              <w:numPr>
                <w:ilvl w:val="0"/>
                <w:numId w:val="68"/>
              </w:numPr>
              <w:spacing w:before="100" w:beforeAutospacing="1" w:line="360" w:lineRule="auto"/>
              <w:contextualSpacing/>
              <w:rPr>
                <w:rFonts w:ascii="Times New Roman" w:eastAsia="Times New Roman" w:hAnsi="Times New Roman" w:cs="Times New Roman"/>
                <w:sz w:val="24"/>
                <w:szCs w:val="24"/>
                <w:lang w:eastAsia="ru-RU"/>
              </w:rPr>
            </w:pPr>
            <w:r w:rsidRPr="00F64675">
              <w:rPr>
                <w:rFonts w:ascii="Times New Roman" w:eastAsia="Times New Roman" w:hAnsi="Times New Roman" w:cs="Times New Roman"/>
                <w:sz w:val="24"/>
                <w:szCs w:val="24"/>
                <w:lang w:eastAsia="ru-RU"/>
              </w:rPr>
              <w:t>Различные виды театров (в соответствии с возрастом)</w:t>
            </w:r>
          </w:p>
          <w:p w:rsidR="00F64675" w:rsidRPr="00F64675" w:rsidRDefault="00F64675" w:rsidP="00F64675">
            <w:pPr>
              <w:numPr>
                <w:ilvl w:val="0"/>
                <w:numId w:val="68"/>
              </w:numPr>
              <w:spacing w:before="100" w:beforeAutospacing="1" w:line="360" w:lineRule="auto"/>
              <w:contextualSpacing/>
              <w:rPr>
                <w:rFonts w:ascii="Times New Roman" w:eastAsia="Times New Roman" w:hAnsi="Times New Roman" w:cs="Times New Roman"/>
                <w:b/>
                <w:bCs/>
                <w:sz w:val="24"/>
                <w:szCs w:val="24"/>
                <w:lang w:eastAsia="ru-RU"/>
              </w:rPr>
            </w:pPr>
            <w:r w:rsidRPr="00F64675">
              <w:rPr>
                <w:rFonts w:ascii="Times New Roman" w:eastAsia="Times New Roman" w:hAnsi="Times New Roman" w:cs="Times New Roman"/>
                <w:sz w:val="24"/>
                <w:szCs w:val="24"/>
                <w:lang w:eastAsia="ru-RU"/>
              </w:rPr>
              <w:t>Предметы декорации</w:t>
            </w:r>
          </w:p>
        </w:tc>
        <w:tc>
          <w:tcPr>
            <w:tcW w:w="5843" w:type="dxa"/>
          </w:tcPr>
          <w:p w:rsidR="00F64675" w:rsidRPr="00F64675" w:rsidRDefault="00F64675" w:rsidP="00F64675">
            <w:pPr>
              <w:numPr>
                <w:ilvl w:val="0"/>
                <w:numId w:val="68"/>
              </w:numPr>
              <w:spacing w:before="100" w:beforeAutospacing="1" w:line="360" w:lineRule="auto"/>
              <w:contextualSpacing/>
              <w:rPr>
                <w:rFonts w:ascii="Times New Roman" w:eastAsia="Times New Roman" w:hAnsi="Times New Roman" w:cs="Times New Roman"/>
                <w:bCs/>
                <w:sz w:val="24"/>
                <w:szCs w:val="24"/>
                <w:lang w:eastAsia="ru-RU"/>
              </w:rPr>
            </w:pPr>
            <w:r w:rsidRPr="00F64675">
              <w:rPr>
                <w:rFonts w:ascii="Times New Roman" w:eastAsia="Times New Roman" w:hAnsi="Times New Roman" w:cs="Times New Roman"/>
                <w:bCs/>
                <w:sz w:val="24"/>
                <w:szCs w:val="24"/>
                <w:lang w:eastAsia="ru-RU"/>
              </w:rPr>
              <w:t>Поддержание и развитие у ребенка интереса к музыкальной и театрализованной деятельности.</w:t>
            </w:r>
          </w:p>
          <w:p w:rsidR="00F64675" w:rsidRPr="00F64675" w:rsidRDefault="00F64675" w:rsidP="00F64675">
            <w:pPr>
              <w:numPr>
                <w:ilvl w:val="0"/>
                <w:numId w:val="68"/>
              </w:numPr>
              <w:spacing w:before="100" w:beforeAutospacing="1" w:line="360" w:lineRule="auto"/>
              <w:contextualSpacing/>
              <w:rPr>
                <w:rFonts w:ascii="Times New Roman" w:eastAsia="Times New Roman" w:hAnsi="Times New Roman" w:cs="Times New Roman"/>
                <w:bCs/>
                <w:sz w:val="24"/>
                <w:szCs w:val="24"/>
                <w:lang w:eastAsia="ru-RU"/>
              </w:rPr>
            </w:pPr>
            <w:r w:rsidRPr="00F64675">
              <w:rPr>
                <w:rFonts w:ascii="Times New Roman" w:eastAsia="Times New Roman" w:hAnsi="Times New Roman" w:cs="Times New Roman"/>
                <w:bCs/>
                <w:sz w:val="24"/>
                <w:szCs w:val="24"/>
                <w:lang w:eastAsia="ru-RU"/>
              </w:rPr>
              <w:t>Воспитание эстетических чувств.</w:t>
            </w:r>
          </w:p>
        </w:tc>
      </w:tr>
      <w:tr w:rsidR="00F64675" w:rsidRPr="00F64675" w:rsidTr="00F64675">
        <w:tc>
          <w:tcPr>
            <w:tcW w:w="2263" w:type="dxa"/>
          </w:tcPr>
          <w:p w:rsidR="00F64675" w:rsidRPr="00F64675" w:rsidRDefault="00F64675" w:rsidP="00F64675">
            <w:pPr>
              <w:spacing w:before="100" w:beforeAutospacing="1"/>
              <w:jc w:val="center"/>
              <w:rPr>
                <w:rFonts w:ascii="Times New Roman" w:eastAsia="Times New Roman" w:hAnsi="Times New Roman" w:cs="Times New Roman"/>
                <w:b/>
                <w:bCs/>
                <w:sz w:val="24"/>
                <w:szCs w:val="24"/>
                <w:lang w:eastAsia="ru-RU"/>
              </w:rPr>
            </w:pPr>
          </w:p>
          <w:p w:rsidR="00F64675" w:rsidRPr="00F64675" w:rsidRDefault="00F64675" w:rsidP="00F64675">
            <w:pPr>
              <w:spacing w:before="100" w:beforeAutospacing="1"/>
              <w:jc w:val="center"/>
              <w:rPr>
                <w:rFonts w:ascii="Times New Roman" w:eastAsia="Times New Roman" w:hAnsi="Times New Roman" w:cs="Times New Roman"/>
                <w:b/>
                <w:bCs/>
                <w:sz w:val="24"/>
                <w:szCs w:val="24"/>
                <w:lang w:eastAsia="ru-RU"/>
              </w:rPr>
            </w:pPr>
            <w:r w:rsidRPr="00F64675">
              <w:rPr>
                <w:rFonts w:ascii="Times New Roman" w:eastAsia="Times New Roman" w:hAnsi="Times New Roman" w:cs="Times New Roman"/>
                <w:b/>
                <w:bCs/>
                <w:sz w:val="24"/>
                <w:szCs w:val="24"/>
                <w:lang w:eastAsia="ru-RU"/>
              </w:rPr>
              <w:t>Центр:             «Юные художники»</w:t>
            </w:r>
          </w:p>
        </w:tc>
        <w:tc>
          <w:tcPr>
            <w:tcW w:w="6804" w:type="dxa"/>
          </w:tcPr>
          <w:p w:rsidR="00F64675" w:rsidRPr="00F64675" w:rsidRDefault="00F64675" w:rsidP="00F64675">
            <w:pPr>
              <w:numPr>
                <w:ilvl w:val="0"/>
                <w:numId w:val="70"/>
              </w:numPr>
              <w:spacing w:before="100" w:beforeAutospacing="1" w:line="360" w:lineRule="auto"/>
              <w:contextualSpacing/>
              <w:rPr>
                <w:rFonts w:ascii="Times New Roman" w:eastAsia="Times New Roman" w:hAnsi="Times New Roman" w:cs="Times New Roman"/>
                <w:color w:val="000000"/>
                <w:sz w:val="24"/>
                <w:szCs w:val="24"/>
                <w:lang w:eastAsia="ru-RU"/>
              </w:rPr>
            </w:pPr>
            <w:r w:rsidRPr="00F64675">
              <w:rPr>
                <w:rFonts w:ascii="Times New Roman" w:eastAsia="Times New Roman" w:hAnsi="Times New Roman" w:cs="Times New Roman"/>
                <w:color w:val="000000"/>
                <w:sz w:val="24"/>
                <w:szCs w:val="24"/>
                <w:lang w:eastAsia="ru-RU"/>
              </w:rPr>
              <w:t>Бумага разного формата, разной формы, разного тона</w:t>
            </w:r>
          </w:p>
          <w:p w:rsidR="00F64675" w:rsidRPr="00F64675" w:rsidRDefault="00F64675" w:rsidP="00F64675">
            <w:pPr>
              <w:numPr>
                <w:ilvl w:val="0"/>
                <w:numId w:val="69"/>
              </w:numPr>
              <w:spacing w:before="100" w:beforeAutospacing="1" w:line="360" w:lineRule="auto"/>
              <w:contextualSpacing/>
              <w:rPr>
                <w:rFonts w:ascii="Times New Roman" w:eastAsia="Times New Roman" w:hAnsi="Times New Roman" w:cs="Times New Roman"/>
                <w:color w:val="000000"/>
                <w:sz w:val="24"/>
                <w:szCs w:val="24"/>
                <w:lang w:eastAsia="ru-RU"/>
              </w:rPr>
            </w:pPr>
            <w:r w:rsidRPr="00F64675">
              <w:rPr>
                <w:rFonts w:ascii="Times New Roman" w:eastAsia="Times New Roman" w:hAnsi="Times New Roman" w:cs="Times New Roman"/>
                <w:color w:val="000000"/>
                <w:sz w:val="24"/>
                <w:szCs w:val="24"/>
                <w:lang w:eastAsia="ru-RU"/>
              </w:rPr>
              <w:t xml:space="preserve">Достаточное количество цветных карандашей, красок, кистей, тряпочек, пластилина (стеки, доски для лепки  </w:t>
            </w:r>
          </w:p>
          <w:p w:rsidR="00F64675" w:rsidRPr="00F64675" w:rsidRDefault="00F64675" w:rsidP="00F64675">
            <w:pPr>
              <w:numPr>
                <w:ilvl w:val="0"/>
                <w:numId w:val="69"/>
              </w:numPr>
              <w:spacing w:before="100" w:beforeAutospacing="1" w:line="360" w:lineRule="auto"/>
              <w:contextualSpacing/>
              <w:rPr>
                <w:rFonts w:ascii="Times New Roman" w:eastAsia="Times New Roman" w:hAnsi="Times New Roman" w:cs="Times New Roman"/>
                <w:color w:val="000000"/>
                <w:sz w:val="24"/>
                <w:szCs w:val="24"/>
                <w:lang w:eastAsia="ru-RU"/>
              </w:rPr>
            </w:pPr>
            <w:r w:rsidRPr="00F64675">
              <w:rPr>
                <w:rFonts w:ascii="Times New Roman" w:eastAsia="Times New Roman" w:hAnsi="Times New Roman" w:cs="Times New Roman"/>
                <w:color w:val="000000"/>
                <w:sz w:val="24"/>
                <w:szCs w:val="24"/>
                <w:lang w:eastAsia="ru-RU"/>
              </w:rPr>
              <w:t>Наличие цветной бумаги и картона</w:t>
            </w:r>
          </w:p>
          <w:p w:rsidR="00F64675" w:rsidRPr="00F64675" w:rsidRDefault="00F64675" w:rsidP="00F64675">
            <w:pPr>
              <w:numPr>
                <w:ilvl w:val="0"/>
                <w:numId w:val="69"/>
              </w:numPr>
              <w:spacing w:before="100" w:beforeAutospacing="1" w:line="360" w:lineRule="auto"/>
              <w:contextualSpacing/>
              <w:rPr>
                <w:rFonts w:ascii="Times New Roman" w:eastAsia="Times New Roman" w:hAnsi="Times New Roman" w:cs="Times New Roman"/>
                <w:color w:val="000000"/>
                <w:sz w:val="24"/>
                <w:szCs w:val="24"/>
                <w:lang w:eastAsia="ru-RU"/>
              </w:rPr>
            </w:pPr>
            <w:r w:rsidRPr="00F64675">
              <w:rPr>
                <w:rFonts w:ascii="Times New Roman" w:eastAsia="Times New Roman" w:hAnsi="Times New Roman" w:cs="Times New Roman"/>
                <w:color w:val="000000"/>
                <w:sz w:val="24"/>
                <w:szCs w:val="24"/>
                <w:lang w:eastAsia="ru-RU"/>
              </w:rPr>
              <w:t>Достаточное количество ножниц с закругленными концами, клея, клеенок, тряпочек, салфеток для аппликации</w:t>
            </w:r>
          </w:p>
        </w:tc>
        <w:tc>
          <w:tcPr>
            <w:tcW w:w="5843" w:type="dxa"/>
          </w:tcPr>
          <w:p w:rsidR="00F64675" w:rsidRPr="00F64675" w:rsidRDefault="00F64675" w:rsidP="00F64675">
            <w:pPr>
              <w:numPr>
                <w:ilvl w:val="0"/>
                <w:numId w:val="69"/>
              </w:numPr>
              <w:spacing w:before="100" w:beforeAutospacing="1" w:line="360" w:lineRule="auto"/>
              <w:contextualSpacing/>
              <w:rPr>
                <w:rFonts w:ascii="Times New Roman" w:eastAsia="Times New Roman" w:hAnsi="Times New Roman" w:cs="Times New Roman"/>
                <w:bCs/>
                <w:sz w:val="24"/>
                <w:szCs w:val="24"/>
                <w:lang w:eastAsia="ru-RU"/>
              </w:rPr>
            </w:pPr>
            <w:r w:rsidRPr="00F64675">
              <w:rPr>
                <w:rFonts w:ascii="Times New Roman" w:eastAsia="Times New Roman" w:hAnsi="Times New Roman" w:cs="Times New Roman"/>
                <w:bCs/>
                <w:sz w:val="24"/>
                <w:szCs w:val="24"/>
                <w:lang w:eastAsia="ru-RU"/>
              </w:rPr>
              <w:t>Поддержание и развитие у ребенка интереса к изобразительной  деятельности;</w:t>
            </w:r>
          </w:p>
          <w:p w:rsidR="00F64675" w:rsidRPr="00F64675" w:rsidRDefault="00F64675" w:rsidP="00F64675">
            <w:pPr>
              <w:numPr>
                <w:ilvl w:val="0"/>
                <w:numId w:val="69"/>
              </w:numPr>
              <w:spacing w:before="100" w:beforeAutospacing="1" w:line="360" w:lineRule="auto"/>
              <w:contextualSpacing/>
              <w:rPr>
                <w:rFonts w:ascii="Times New Roman" w:eastAsia="Times New Roman" w:hAnsi="Times New Roman" w:cs="Times New Roman"/>
                <w:bCs/>
                <w:sz w:val="24"/>
                <w:szCs w:val="24"/>
                <w:lang w:eastAsia="ru-RU"/>
              </w:rPr>
            </w:pPr>
            <w:r w:rsidRPr="00F64675">
              <w:rPr>
                <w:rFonts w:ascii="Times New Roman" w:eastAsia="Times New Roman" w:hAnsi="Times New Roman" w:cs="Times New Roman"/>
                <w:bCs/>
                <w:sz w:val="24"/>
                <w:szCs w:val="24"/>
                <w:lang w:eastAsia="ru-RU"/>
              </w:rPr>
              <w:t>Формирование индивидуального и коллективного творчества, возможности самореализации;</w:t>
            </w:r>
          </w:p>
          <w:p w:rsidR="00F64675" w:rsidRPr="00F64675" w:rsidRDefault="00F64675" w:rsidP="00F64675">
            <w:pPr>
              <w:numPr>
                <w:ilvl w:val="0"/>
                <w:numId w:val="69"/>
              </w:numPr>
              <w:spacing w:before="100" w:beforeAutospacing="1" w:line="360" w:lineRule="auto"/>
              <w:contextualSpacing/>
              <w:rPr>
                <w:rFonts w:ascii="Times New Roman" w:eastAsia="Times New Roman" w:hAnsi="Times New Roman" w:cs="Times New Roman"/>
                <w:bCs/>
                <w:sz w:val="24"/>
                <w:szCs w:val="24"/>
                <w:lang w:eastAsia="ru-RU"/>
              </w:rPr>
            </w:pPr>
            <w:r w:rsidRPr="00F64675">
              <w:rPr>
                <w:rFonts w:ascii="Times New Roman" w:eastAsia="Times New Roman" w:hAnsi="Times New Roman" w:cs="Times New Roman"/>
                <w:bCs/>
                <w:sz w:val="24"/>
                <w:szCs w:val="24"/>
                <w:lang w:eastAsia="ru-RU"/>
              </w:rPr>
              <w:t>Воспитание эстетических чувств.</w:t>
            </w:r>
          </w:p>
        </w:tc>
      </w:tr>
      <w:tr w:rsidR="00F64675" w:rsidRPr="00F64675" w:rsidTr="00F64675">
        <w:tc>
          <w:tcPr>
            <w:tcW w:w="2263" w:type="dxa"/>
          </w:tcPr>
          <w:p w:rsidR="00F64675" w:rsidRPr="00F64675" w:rsidRDefault="00F64675" w:rsidP="00F64675">
            <w:pPr>
              <w:spacing w:before="100" w:beforeAutospacing="1"/>
              <w:jc w:val="center"/>
              <w:rPr>
                <w:rFonts w:ascii="Times New Roman" w:eastAsia="Times New Roman" w:hAnsi="Times New Roman" w:cs="Times New Roman"/>
                <w:b/>
                <w:bCs/>
                <w:sz w:val="24"/>
                <w:szCs w:val="24"/>
                <w:lang w:eastAsia="ru-RU"/>
              </w:rPr>
            </w:pPr>
          </w:p>
          <w:p w:rsidR="00F64675" w:rsidRPr="00F64675" w:rsidRDefault="00F64675" w:rsidP="00F64675">
            <w:pPr>
              <w:spacing w:before="100" w:beforeAutospacing="1"/>
              <w:jc w:val="center"/>
              <w:rPr>
                <w:rFonts w:ascii="Times New Roman" w:eastAsia="Times New Roman" w:hAnsi="Times New Roman" w:cs="Times New Roman"/>
                <w:b/>
                <w:bCs/>
                <w:sz w:val="24"/>
                <w:szCs w:val="24"/>
                <w:lang w:eastAsia="ru-RU"/>
              </w:rPr>
            </w:pPr>
            <w:r w:rsidRPr="00F64675">
              <w:rPr>
                <w:rFonts w:ascii="Times New Roman" w:eastAsia="Times New Roman" w:hAnsi="Times New Roman" w:cs="Times New Roman"/>
                <w:b/>
                <w:bCs/>
                <w:sz w:val="24"/>
                <w:szCs w:val="24"/>
                <w:lang w:eastAsia="ru-RU"/>
              </w:rPr>
              <w:t>Центр:     «Безопасность»</w:t>
            </w:r>
          </w:p>
        </w:tc>
        <w:tc>
          <w:tcPr>
            <w:tcW w:w="6804" w:type="dxa"/>
          </w:tcPr>
          <w:p w:rsidR="00F64675" w:rsidRPr="00F64675" w:rsidRDefault="00F64675" w:rsidP="00F64675">
            <w:pPr>
              <w:numPr>
                <w:ilvl w:val="0"/>
                <w:numId w:val="71"/>
              </w:numPr>
              <w:spacing w:before="100" w:beforeAutospacing="1" w:line="360" w:lineRule="auto"/>
              <w:contextualSpacing/>
              <w:rPr>
                <w:rFonts w:ascii="Times New Roman" w:eastAsia="Times New Roman" w:hAnsi="Times New Roman" w:cs="Times New Roman"/>
                <w:bCs/>
                <w:sz w:val="24"/>
                <w:szCs w:val="24"/>
                <w:lang w:eastAsia="ru-RU"/>
              </w:rPr>
            </w:pPr>
            <w:r w:rsidRPr="00F64675">
              <w:rPr>
                <w:rFonts w:ascii="Times New Roman" w:eastAsia="Times New Roman" w:hAnsi="Times New Roman" w:cs="Times New Roman"/>
                <w:bCs/>
                <w:sz w:val="24"/>
                <w:szCs w:val="24"/>
                <w:lang w:eastAsia="ru-RU"/>
              </w:rPr>
              <w:t>Модуль «Дорога» (светофор, машинки, дорожные знаки и др.).</w:t>
            </w:r>
          </w:p>
          <w:p w:rsidR="00F64675" w:rsidRPr="00F64675" w:rsidRDefault="00F64675" w:rsidP="00F64675">
            <w:pPr>
              <w:numPr>
                <w:ilvl w:val="0"/>
                <w:numId w:val="71"/>
              </w:numPr>
              <w:spacing w:before="100" w:beforeAutospacing="1" w:line="360" w:lineRule="auto"/>
              <w:contextualSpacing/>
              <w:rPr>
                <w:rFonts w:ascii="Times New Roman" w:eastAsia="Times New Roman" w:hAnsi="Times New Roman" w:cs="Times New Roman"/>
                <w:bCs/>
                <w:sz w:val="24"/>
                <w:szCs w:val="24"/>
                <w:lang w:eastAsia="ru-RU"/>
              </w:rPr>
            </w:pPr>
            <w:r w:rsidRPr="00F64675">
              <w:rPr>
                <w:rFonts w:ascii="Times New Roman" w:eastAsia="Times New Roman" w:hAnsi="Times New Roman" w:cs="Times New Roman"/>
                <w:bCs/>
                <w:sz w:val="24"/>
                <w:szCs w:val="24"/>
                <w:lang w:eastAsia="ru-RU"/>
              </w:rPr>
              <w:t>Книги, плакаты, картины по ПДД</w:t>
            </w:r>
          </w:p>
          <w:p w:rsidR="00F64675" w:rsidRPr="00F64675" w:rsidRDefault="00F64675" w:rsidP="00F64675">
            <w:pPr>
              <w:numPr>
                <w:ilvl w:val="0"/>
                <w:numId w:val="71"/>
              </w:numPr>
              <w:spacing w:before="100" w:beforeAutospacing="1" w:line="360" w:lineRule="auto"/>
              <w:contextualSpacing/>
              <w:rPr>
                <w:rFonts w:ascii="Times New Roman" w:eastAsia="Times New Roman" w:hAnsi="Times New Roman" w:cs="Times New Roman"/>
                <w:bCs/>
                <w:sz w:val="24"/>
                <w:szCs w:val="24"/>
                <w:lang w:eastAsia="ru-RU"/>
              </w:rPr>
            </w:pPr>
            <w:r w:rsidRPr="00F64675">
              <w:rPr>
                <w:rFonts w:ascii="Times New Roman" w:eastAsia="Times New Roman" w:hAnsi="Times New Roman" w:cs="Times New Roman"/>
                <w:bCs/>
                <w:sz w:val="24"/>
                <w:szCs w:val="24"/>
                <w:lang w:eastAsia="ru-RU"/>
              </w:rPr>
              <w:t>Набор «Юный пожарник»</w:t>
            </w:r>
          </w:p>
          <w:p w:rsidR="00F64675" w:rsidRPr="00F64675" w:rsidRDefault="00F64675" w:rsidP="00F64675">
            <w:pPr>
              <w:numPr>
                <w:ilvl w:val="0"/>
                <w:numId w:val="71"/>
              </w:numPr>
              <w:spacing w:before="100" w:beforeAutospacing="1" w:line="360" w:lineRule="auto"/>
              <w:contextualSpacing/>
              <w:rPr>
                <w:rFonts w:ascii="Times New Roman" w:eastAsia="Times New Roman" w:hAnsi="Times New Roman" w:cs="Times New Roman"/>
                <w:bCs/>
                <w:sz w:val="24"/>
                <w:szCs w:val="24"/>
                <w:lang w:eastAsia="ru-RU"/>
              </w:rPr>
            </w:pPr>
            <w:r w:rsidRPr="00F64675">
              <w:rPr>
                <w:rFonts w:ascii="Times New Roman" w:eastAsia="Times New Roman" w:hAnsi="Times New Roman" w:cs="Times New Roman"/>
                <w:bCs/>
                <w:sz w:val="24"/>
                <w:szCs w:val="24"/>
                <w:lang w:eastAsia="ru-RU"/>
              </w:rPr>
              <w:t>Сюжетно ролевая игра «Пожарные»</w:t>
            </w:r>
          </w:p>
          <w:p w:rsidR="00F64675" w:rsidRPr="00F64675" w:rsidRDefault="00F64675" w:rsidP="00F64675">
            <w:pPr>
              <w:numPr>
                <w:ilvl w:val="0"/>
                <w:numId w:val="71"/>
              </w:numPr>
              <w:spacing w:before="100" w:beforeAutospacing="1" w:line="360" w:lineRule="auto"/>
              <w:contextualSpacing/>
              <w:rPr>
                <w:rFonts w:ascii="Times New Roman" w:eastAsia="Times New Roman" w:hAnsi="Times New Roman" w:cs="Times New Roman"/>
                <w:bCs/>
                <w:sz w:val="24"/>
                <w:szCs w:val="24"/>
                <w:lang w:eastAsia="ru-RU"/>
              </w:rPr>
            </w:pPr>
            <w:r w:rsidRPr="00F64675">
              <w:rPr>
                <w:rFonts w:ascii="Times New Roman" w:eastAsia="Times New Roman" w:hAnsi="Times New Roman" w:cs="Times New Roman"/>
                <w:bCs/>
                <w:sz w:val="24"/>
                <w:szCs w:val="24"/>
                <w:lang w:eastAsia="ru-RU"/>
              </w:rPr>
              <w:t>Книги, плакаты, картины по теме пожар</w:t>
            </w:r>
          </w:p>
          <w:p w:rsidR="00F64675" w:rsidRPr="00F64675" w:rsidRDefault="00F64675" w:rsidP="00F64675">
            <w:pPr>
              <w:numPr>
                <w:ilvl w:val="0"/>
                <w:numId w:val="71"/>
              </w:numPr>
              <w:spacing w:before="100" w:beforeAutospacing="1" w:line="360" w:lineRule="auto"/>
              <w:contextualSpacing/>
              <w:rPr>
                <w:rFonts w:ascii="Times New Roman" w:eastAsia="Times New Roman" w:hAnsi="Times New Roman" w:cs="Times New Roman"/>
                <w:bCs/>
                <w:sz w:val="24"/>
                <w:szCs w:val="24"/>
                <w:lang w:eastAsia="ru-RU"/>
              </w:rPr>
            </w:pPr>
            <w:r w:rsidRPr="00F64675">
              <w:rPr>
                <w:rFonts w:ascii="Times New Roman" w:eastAsia="Times New Roman" w:hAnsi="Times New Roman" w:cs="Times New Roman"/>
                <w:bCs/>
                <w:sz w:val="24"/>
                <w:szCs w:val="24"/>
                <w:lang w:eastAsia="ru-RU"/>
              </w:rPr>
              <w:t>Пожарная машина</w:t>
            </w:r>
          </w:p>
        </w:tc>
        <w:tc>
          <w:tcPr>
            <w:tcW w:w="5843" w:type="dxa"/>
          </w:tcPr>
          <w:p w:rsidR="00F64675" w:rsidRPr="00F64675" w:rsidRDefault="00F64675" w:rsidP="00F64675">
            <w:pPr>
              <w:numPr>
                <w:ilvl w:val="0"/>
                <w:numId w:val="71"/>
              </w:numPr>
              <w:spacing w:before="100" w:beforeAutospacing="1" w:line="360" w:lineRule="auto"/>
              <w:contextualSpacing/>
              <w:rPr>
                <w:rFonts w:ascii="Times New Roman" w:eastAsia="Times New Roman" w:hAnsi="Times New Roman" w:cs="Times New Roman"/>
                <w:bCs/>
                <w:sz w:val="24"/>
                <w:szCs w:val="24"/>
                <w:lang w:eastAsia="ru-RU"/>
              </w:rPr>
            </w:pPr>
            <w:r w:rsidRPr="00F64675">
              <w:rPr>
                <w:rFonts w:ascii="Times New Roman" w:eastAsia="Times New Roman" w:hAnsi="Times New Roman" w:cs="Times New Roman"/>
                <w:bCs/>
                <w:sz w:val="24"/>
                <w:szCs w:val="24"/>
                <w:lang w:eastAsia="ru-RU"/>
              </w:rPr>
              <w:t>Формирование представлений о важности безопасного поведения;</w:t>
            </w:r>
          </w:p>
          <w:p w:rsidR="00F64675" w:rsidRPr="00F64675" w:rsidRDefault="00F64675" w:rsidP="00F64675">
            <w:pPr>
              <w:numPr>
                <w:ilvl w:val="0"/>
                <w:numId w:val="71"/>
              </w:numPr>
              <w:spacing w:before="100" w:beforeAutospacing="1" w:line="360" w:lineRule="auto"/>
              <w:contextualSpacing/>
              <w:rPr>
                <w:rFonts w:ascii="Times New Roman" w:eastAsia="Times New Roman" w:hAnsi="Times New Roman" w:cs="Times New Roman"/>
                <w:bCs/>
                <w:sz w:val="24"/>
                <w:szCs w:val="24"/>
                <w:lang w:eastAsia="ru-RU"/>
              </w:rPr>
            </w:pPr>
            <w:r w:rsidRPr="00F64675">
              <w:rPr>
                <w:rFonts w:ascii="Times New Roman" w:eastAsia="Times New Roman" w:hAnsi="Times New Roman" w:cs="Times New Roman"/>
                <w:bCs/>
                <w:sz w:val="24"/>
                <w:szCs w:val="24"/>
                <w:lang w:eastAsia="ru-RU"/>
              </w:rPr>
              <w:t>Соблюдение необходимых норм и правил в общественных местах на улице и в транспорте;</w:t>
            </w:r>
          </w:p>
          <w:p w:rsidR="00F64675" w:rsidRPr="00F64675" w:rsidRDefault="00F64675" w:rsidP="00F64675">
            <w:pPr>
              <w:numPr>
                <w:ilvl w:val="0"/>
                <w:numId w:val="71"/>
              </w:numPr>
              <w:spacing w:before="100" w:beforeAutospacing="1" w:line="360" w:lineRule="auto"/>
              <w:contextualSpacing/>
              <w:rPr>
                <w:rFonts w:ascii="Times New Roman" w:eastAsia="Times New Roman" w:hAnsi="Times New Roman" w:cs="Times New Roman"/>
                <w:bCs/>
                <w:sz w:val="24"/>
                <w:szCs w:val="24"/>
                <w:lang w:eastAsia="ru-RU"/>
              </w:rPr>
            </w:pPr>
            <w:r w:rsidRPr="00F64675">
              <w:rPr>
                <w:rFonts w:ascii="Times New Roman" w:eastAsia="Times New Roman" w:hAnsi="Times New Roman" w:cs="Times New Roman"/>
                <w:bCs/>
                <w:sz w:val="24"/>
                <w:szCs w:val="24"/>
                <w:lang w:eastAsia="ru-RU"/>
              </w:rPr>
              <w:t>Правила действия с травмоопасными предметами.</w:t>
            </w:r>
          </w:p>
        </w:tc>
      </w:tr>
      <w:tr w:rsidR="00F64675" w:rsidRPr="00214203" w:rsidTr="00F64675">
        <w:trPr>
          <w:trHeight w:val="1772"/>
        </w:trPr>
        <w:tc>
          <w:tcPr>
            <w:tcW w:w="2263" w:type="dxa"/>
          </w:tcPr>
          <w:p w:rsidR="00F64675" w:rsidRPr="00214203" w:rsidRDefault="00F64675" w:rsidP="00F64675">
            <w:pPr>
              <w:spacing w:before="100" w:beforeAutospacing="1"/>
              <w:jc w:val="center"/>
              <w:rPr>
                <w:rFonts w:ascii="Times New Roman" w:eastAsia="Times New Roman" w:hAnsi="Times New Roman" w:cs="Times New Roman"/>
                <w:b/>
                <w:bCs/>
                <w:i/>
                <w:sz w:val="24"/>
                <w:szCs w:val="24"/>
                <w:lang w:eastAsia="ru-RU"/>
              </w:rPr>
            </w:pPr>
          </w:p>
          <w:p w:rsidR="00F64675" w:rsidRPr="00214203" w:rsidRDefault="00F64675" w:rsidP="00F64675">
            <w:pPr>
              <w:spacing w:before="100" w:beforeAutospacing="1"/>
              <w:jc w:val="center"/>
              <w:rPr>
                <w:rFonts w:ascii="Times New Roman" w:eastAsia="Times New Roman" w:hAnsi="Times New Roman" w:cs="Times New Roman"/>
                <w:b/>
                <w:bCs/>
                <w:i/>
                <w:sz w:val="24"/>
                <w:szCs w:val="24"/>
                <w:lang w:eastAsia="ru-RU"/>
              </w:rPr>
            </w:pPr>
            <w:r w:rsidRPr="00214203">
              <w:rPr>
                <w:rFonts w:ascii="Times New Roman" w:eastAsia="Times New Roman" w:hAnsi="Times New Roman" w:cs="Times New Roman"/>
                <w:b/>
                <w:bCs/>
                <w:i/>
                <w:sz w:val="24"/>
                <w:szCs w:val="24"/>
                <w:lang w:eastAsia="ru-RU"/>
              </w:rPr>
              <w:t>Центр: «Речецветик»</w:t>
            </w:r>
          </w:p>
        </w:tc>
        <w:tc>
          <w:tcPr>
            <w:tcW w:w="6804" w:type="dxa"/>
          </w:tcPr>
          <w:p w:rsidR="00F64675" w:rsidRPr="00214203" w:rsidRDefault="00F64675" w:rsidP="00F64675">
            <w:pPr>
              <w:numPr>
                <w:ilvl w:val="0"/>
                <w:numId w:val="72"/>
              </w:numPr>
              <w:spacing w:before="100" w:beforeAutospacing="1" w:line="360" w:lineRule="auto"/>
              <w:contextualSpacing/>
              <w:rPr>
                <w:rFonts w:ascii="Times New Roman" w:eastAsia="Times New Roman" w:hAnsi="Times New Roman" w:cs="Times New Roman"/>
                <w:bCs/>
                <w:i/>
                <w:sz w:val="24"/>
                <w:szCs w:val="24"/>
                <w:lang w:eastAsia="ru-RU"/>
              </w:rPr>
            </w:pPr>
            <w:r w:rsidRPr="00214203">
              <w:rPr>
                <w:rFonts w:ascii="Times New Roman" w:eastAsia="Times New Roman" w:hAnsi="Times New Roman" w:cs="Times New Roman"/>
                <w:bCs/>
                <w:i/>
                <w:sz w:val="24"/>
                <w:szCs w:val="24"/>
                <w:lang w:eastAsia="ru-RU"/>
              </w:rPr>
              <w:t>Дидактические игры;</w:t>
            </w:r>
          </w:p>
          <w:p w:rsidR="00F64675" w:rsidRPr="00214203" w:rsidRDefault="00F64675" w:rsidP="00F64675">
            <w:pPr>
              <w:numPr>
                <w:ilvl w:val="0"/>
                <w:numId w:val="72"/>
              </w:numPr>
              <w:spacing w:before="100" w:beforeAutospacing="1" w:line="360" w:lineRule="auto"/>
              <w:contextualSpacing/>
              <w:rPr>
                <w:rFonts w:ascii="Times New Roman" w:eastAsia="Times New Roman" w:hAnsi="Times New Roman" w:cs="Times New Roman"/>
                <w:bCs/>
                <w:i/>
                <w:sz w:val="24"/>
                <w:szCs w:val="24"/>
                <w:lang w:eastAsia="ru-RU"/>
              </w:rPr>
            </w:pPr>
            <w:r w:rsidRPr="00214203">
              <w:rPr>
                <w:rFonts w:ascii="Times New Roman" w:eastAsia="Times New Roman" w:hAnsi="Times New Roman" w:cs="Times New Roman"/>
                <w:bCs/>
                <w:i/>
                <w:sz w:val="24"/>
                <w:szCs w:val="24"/>
                <w:lang w:eastAsia="ru-RU"/>
              </w:rPr>
              <w:t>Подбор картинок по звукам;</w:t>
            </w:r>
          </w:p>
          <w:p w:rsidR="00F64675" w:rsidRPr="00214203" w:rsidRDefault="00F64675" w:rsidP="00F64675">
            <w:pPr>
              <w:numPr>
                <w:ilvl w:val="0"/>
                <w:numId w:val="72"/>
              </w:numPr>
              <w:spacing w:before="100" w:beforeAutospacing="1" w:line="360" w:lineRule="auto"/>
              <w:contextualSpacing/>
              <w:rPr>
                <w:rFonts w:ascii="Times New Roman" w:eastAsia="Times New Roman" w:hAnsi="Times New Roman" w:cs="Times New Roman"/>
                <w:bCs/>
                <w:i/>
                <w:sz w:val="24"/>
                <w:szCs w:val="24"/>
                <w:lang w:eastAsia="ru-RU"/>
              </w:rPr>
            </w:pPr>
            <w:r w:rsidRPr="00214203">
              <w:rPr>
                <w:rFonts w:ascii="Times New Roman" w:eastAsia="Times New Roman" w:hAnsi="Times New Roman" w:cs="Times New Roman"/>
                <w:bCs/>
                <w:i/>
                <w:sz w:val="24"/>
                <w:szCs w:val="24"/>
                <w:lang w:eastAsia="ru-RU"/>
              </w:rPr>
              <w:t xml:space="preserve">Подбор тематических картинок на составление рассказов; </w:t>
            </w:r>
          </w:p>
          <w:p w:rsidR="00F64675" w:rsidRPr="00214203" w:rsidRDefault="00F64675" w:rsidP="00F64675">
            <w:pPr>
              <w:numPr>
                <w:ilvl w:val="0"/>
                <w:numId w:val="72"/>
              </w:numPr>
              <w:spacing w:before="100" w:beforeAutospacing="1" w:line="360" w:lineRule="auto"/>
              <w:contextualSpacing/>
              <w:rPr>
                <w:rFonts w:ascii="Times New Roman" w:eastAsia="Times New Roman" w:hAnsi="Times New Roman" w:cs="Times New Roman"/>
                <w:bCs/>
                <w:i/>
                <w:sz w:val="24"/>
                <w:szCs w:val="24"/>
                <w:lang w:eastAsia="ru-RU"/>
              </w:rPr>
            </w:pPr>
            <w:r w:rsidRPr="00214203">
              <w:rPr>
                <w:rFonts w:ascii="Times New Roman" w:eastAsia="Times New Roman" w:hAnsi="Times New Roman" w:cs="Times New Roman"/>
                <w:bCs/>
                <w:i/>
                <w:sz w:val="24"/>
                <w:szCs w:val="24"/>
                <w:lang w:eastAsia="ru-RU"/>
              </w:rPr>
              <w:lastRenderedPageBreak/>
              <w:t>Картины для рассказывания.</w:t>
            </w:r>
          </w:p>
        </w:tc>
        <w:tc>
          <w:tcPr>
            <w:tcW w:w="5843" w:type="dxa"/>
          </w:tcPr>
          <w:p w:rsidR="00F64675" w:rsidRPr="00214203" w:rsidRDefault="00F64675" w:rsidP="00F64675">
            <w:pPr>
              <w:numPr>
                <w:ilvl w:val="0"/>
                <w:numId w:val="72"/>
              </w:numPr>
              <w:spacing w:before="100" w:beforeAutospacing="1" w:line="360" w:lineRule="auto"/>
              <w:contextualSpacing/>
              <w:rPr>
                <w:rFonts w:ascii="Times New Roman" w:eastAsia="Times New Roman" w:hAnsi="Times New Roman" w:cs="Times New Roman"/>
                <w:bCs/>
                <w:i/>
                <w:sz w:val="24"/>
                <w:szCs w:val="24"/>
                <w:lang w:eastAsia="ru-RU"/>
              </w:rPr>
            </w:pPr>
            <w:r w:rsidRPr="00214203">
              <w:rPr>
                <w:rFonts w:ascii="Times New Roman" w:eastAsia="Times New Roman" w:hAnsi="Times New Roman" w:cs="Times New Roman"/>
                <w:bCs/>
                <w:i/>
                <w:sz w:val="24"/>
                <w:szCs w:val="24"/>
                <w:lang w:eastAsia="ru-RU"/>
              </w:rPr>
              <w:lastRenderedPageBreak/>
              <w:t>Стимулирование и развитие речевой активности ребенка;</w:t>
            </w:r>
          </w:p>
          <w:p w:rsidR="00F64675" w:rsidRPr="00214203" w:rsidRDefault="00F64675" w:rsidP="00F64675">
            <w:pPr>
              <w:numPr>
                <w:ilvl w:val="0"/>
                <w:numId w:val="72"/>
              </w:numPr>
              <w:spacing w:before="100" w:beforeAutospacing="1" w:line="360" w:lineRule="auto"/>
              <w:contextualSpacing/>
              <w:rPr>
                <w:rFonts w:ascii="Times New Roman" w:eastAsia="Times New Roman" w:hAnsi="Times New Roman" w:cs="Times New Roman"/>
                <w:bCs/>
                <w:i/>
                <w:sz w:val="24"/>
                <w:szCs w:val="24"/>
                <w:lang w:eastAsia="ru-RU"/>
              </w:rPr>
            </w:pPr>
            <w:r w:rsidRPr="00214203">
              <w:rPr>
                <w:rFonts w:ascii="Times New Roman" w:eastAsia="Times New Roman" w:hAnsi="Times New Roman" w:cs="Times New Roman"/>
                <w:bCs/>
                <w:i/>
                <w:sz w:val="24"/>
                <w:szCs w:val="24"/>
                <w:lang w:eastAsia="ru-RU"/>
              </w:rPr>
              <w:t>Развитие всех компонентов речевой системы;</w:t>
            </w:r>
          </w:p>
          <w:p w:rsidR="00F64675" w:rsidRPr="00214203" w:rsidRDefault="00F64675" w:rsidP="00F64675">
            <w:pPr>
              <w:numPr>
                <w:ilvl w:val="0"/>
                <w:numId w:val="72"/>
              </w:numPr>
              <w:spacing w:before="100" w:beforeAutospacing="1" w:line="360" w:lineRule="auto"/>
              <w:contextualSpacing/>
              <w:rPr>
                <w:rFonts w:ascii="Times New Roman" w:eastAsia="Times New Roman" w:hAnsi="Times New Roman" w:cs="Times New Roman"/>
                <w:bCs/>
                <w:i/>
                <w:sz w:val="24"/>
                <w:szCs w:val="24"/>
                <w:lang w:eastAsia="ru-RU"/>
              </w:rPr>
            </w:pPr>
            <w:r w:rsidRPr="00214203">
              <w:rPr>
                <w:rFonts w:ascii="Times New Roman" w:eastAsia="Times New Roman" w:hAnsi="Times New Roman" w:cs="Times New Roman"/>
                <w:bCs/>
                <w:i/>
                <w:sz w:val="24"/>
                <w:szCs w:val="24"/>
                <w:lang w:eastAsia="ru-RU"/>
              </w:rPr>
              <w:t xml:space="preserve">Развитие эмоционально – чувственной сферы </w:t>
            </w:r>
            <w:r w:rsidRPr="00214203">
              <w:rPr>
                <w:rFonts w:ascii="Times New Roman" w:eastAsia="Times New Roman" w:hAnsi="Times New Roman" w:cs="Times New Roman"/>
                <w:bCs/>
                <w:i/>
                <w:sz w:val="24"/>
                <w:szCs w:val="24"/>
                <w:lang w:eastAsia="ru-RU"/>
              </w:rPr>
              <w:lastRenderedPageBreak/>
              <w:t>на примерах литературных произведений.</w:t>
            </w:r>
          </w:p>
        </w:tc>
      </w:tr>
    </w:tbl>
    <w:p w:rsidR="00F64675" w:rsidRPr="00214203" w:rsidRDefault="00F64675" w:rsidP="00F64675">
      <w:pPr>
        <w:spacing w:after="0" w:line="0" w:lineRule="atLeast"/>
        <w:rPr>
          <w:rFonts w:ascii="Times New Roman" w:eastAsia="Times New Roman" w:hAnsi="Times New Roman" w:cs="Arial"/>
          <w:i/>
          <w:sz w:val="16"/>
          <w:szCs w:val="20"/>
          <w:lang w:eastAsia="ru-RU"/>
        </w:rPr>
        <w:sectPr w:rsidR="00F64675" w:rsidRPr="00214203">
          <w:type w:val="continuous"/>
          <w:pgSz w:w="16840" w:h="11906" w:orient="landscape"/>
          <w:pgMar w:top="1135" w:right="958" w:bottom="148" w:left="960" w:header="0" w:footer="0" w:gutter="0"/>
          <w:cols w:space="0" w:equalWidth="0">
            <w:col w:w="14920"/>
          </w:cols>
          <w:docGrid w:linePitch="360"/>
        </w:sectPr>
      </w:pPr>
    </w:p>
    <w:p w:rsidR="00F64675" w:rsidRPr="00214203" w:rsidRDefault="00F64675" w:rsidP="00F64675">
      <w:pPr>
        <w:spacing w:after="0" w:line="236" w:lineRule="auto"/>
        <w:ind w:firstLine="708"/>
        <w:jc w:val="both"/>
        <w:rPr>
          <w:rFonts w:ascii="Times New Roman" w:eastAsia="Times New Roman" w:hAnsi="Times New Roman" w:cs="Arial"/>
          <w:i/>
          <w:sz w:val="24"/>
          <w:szCs w:val="20"/>
          <w:lang w:eastAsia="ru-RU"/>
        </w:rPr>
      </w:pPr>
    </w:p>
    <w:p w:rsidR="00F64675" w:rsidRPr="00214203" w:rsidRDefault="00F64675" w:rsidP="00F64675">
      <w:pPr>
        <w:tabs>
          <w:tab w:val="left" w:pos="240"/>
        </w:tabs>
        <w:spacing w:after="0" w:line="0" w:lineRule="atLeast"/>
        <w:rPr>
          <w:rFonts w:ascii="Times New Roman" w:eastAsia="Times New Roman" w:hAnsi="Times New Roman" w:cs="Arial"/>
          <w:i/>
          <w:sz w:val="24"/>
          <w:szCs w:val="20"/>
          <w:lang w:eastAsia="ru-RU"/>
        </w:rPr>
        <w:sectPr w:rsidR="00F64675" w:rsidRPr="00214203" w:rsidSect="00F64675">
          <w:type w:val="continuous"/>
          <w:pgSz w:w="16840" w:h="11906" w:orient="landscape"/>
          <w:pgMar w:top="567" w:right="1440" w:bottom="148" w:left="1440" w:header="0" w:footer="0" w:gutter="0"/>
          <w:cols w:space="0" w:equalWidth="0">
            <w:col w:w="13958"/>
          </w:cols>
          <w:docGrid w:linePitch="360"/>
        </w:sectPr>
      </w:pPr>
    </w:p>
    <w:p w:rsidR="00214203" w:rsidRPr="00214203" w:rsidRDefault="00214203" w:rsidP="00F64675">
      <w:pPr>
        <w:spacing w:after="0" w:line="0" w:lineRule="atLeast"/>
        <w:rPr>
          <w:rFonts w:ascii="Times New Roman" w:eastAsia="Times New Roman" w:hAnsi="Times New Roman" w:cs="Arial"/>
          <w:i/>
          <w:sz w:val="16"/>
          <w:szCs w:val="20"/>
          <w:lang w:eastAsia="ru-RU"/>
        </w:rPr>
      </w:pPr>
    </w:p>
    <w:p w:rsidR="00214203" w:rsidRPr="00214203" w:rsidRDefault="00214203" w:rsidP="00214203">
      <w:pPr>
        <w:rPr>
          <w:rFonts w:ascii="Times New Roman" w:eastAsia="Times New Roman" w:hAnsi="Times New Roman" w:cs="Arial"/>
          <w:i/>
          <w:sz w:val="16"/>
          <w:szCs w:val="20"/>
          <w:lang w:eastAsia="ru-RU"/>
        </w:rPr>
      </w:pPr>
    </w:p>
    <w:p w:rsidR="00214203" w:rsidRPr="00214203" w:rsidRDefault="00214203" w:rsidP="00214203">
      <w:pPr>
        <w:rPr>
          <w:rFonts w:ascii="Times New Roman" w:eastAsia="Times New Roman" w:hAnsi="Times New Roman" w:cs="Arial"/>
          <w:i/>
          <w:sz w:val="16"/>
          <w:szCs w:val="20"/>
          <w:lang w:eastAsia="ru-RU"/>
        </w:rPr>
      </w:pPr>
    </w:p>
    <w:p w:rsidR="00214203" w:rsidRPr="00214203" w:rsidRDefault="00214203" w:rsidP="00214203">
      <w:pPr>
        <w:rPr>
          <w:rFonts w:ascii="Times New Roman" w:eastAsia="Times New Roman" w:hAnsi="Times New Roman" w:cs="Arial"/>
          <w:i/>
          <w:sz w:val="16"/>
          <w:szCs w:val="20"/>
          <w:lang w:eastAsia="ru-RU"/>
        </w:rPr>
      </w:pPr>
    </w:p>
    <w:p w:rsidR="00214203" w:rsidRPr="00214203" w:rsidRDefault="00214203" w:rsidP="00214203">
      <w:pPr>
        <w:rPr>
          <w:rFonts w:ascii="Times New Roman" w:eastAsia="Times New Roman" w:hAnsi="Times New Roman" w:cs="Arial"/>
          <w:i/>
          <w:sz w:val="16"/>
          <w:szCs w:val="20"/>
          <w:lang w:eastAsia="ru-RU"/>
        </w:rPr>
      </w:pPr>
    </w:p>
    <w:p w:rsidR="00214203" w:rsidRPr="00214203" w:rsidRDefault="00214203" w:rsidP="00214203">
      <w:pPr>
        <w:rPr>
          <w:rFonts w:ascii="Times New Roman" w:eastAsia="Times New Roman" w:hAnsi="Times New Roman" w:cs="Arial"/>
          <w:i/>
          <w:sz w:val="16"/>
          <w:szCs w:val="20"/>
          <w:lang w:eastAsia="ru-RU"/>
        </w:rPr>
      </w:pPr>
    </w:p>
    <w:p w:rsidR="00214203" w:rsidRPr="00214203" w:rsidRDefault="00214203" w:rsidP="00214203">
      <w:pPr>
        <w:rPr>
          <w:rFonts w:ascii="Times New Roman" w:eastAsia="Times New Roman" w:hAnsi="Times New Roman" w:cs="Arial"/>
          <w:sz w:val="16"/>
          <w:szCs w:val="20"/>
          <w:lang w:eastAsia="ru-RU"/>
        </w:rPr>
      </w:pPr>
    </w:p>
    <w:p w:rsidR="00214203" w:rsidRPr="00214203" w:rsidRDefault="00214203" w:rsidP="00214203">
      <w:pPr>
        <w:rPr>
          <w:rFonts w:ascii="Times New Roman" w:eastAsia="Times New Roman" w:hAnsi="Times New Roman" w:cs="Arial"/>
          <w:sz w:val="16"/>
          <w:szCs w:val="20"/>
          <w:lang w:eastAsia="ru-RU"/>
        </w:rPr>
      </w:pPr>
    </w:p>
    <w:p w:rsidR="00214203" w:rsidRPr="00214203" w:rsidRDefault="00214203" w:rsidP="00214203">
      <w:pPr>
        <w:rPr>
          <w:rFonts w:ascii="Times New Roman" w:eastAsia="Times New Roman" w:hAnsi="Times New Roman" w:cs="Arial"/>
          <w:sz w:val="16"/>
          <w:szCs w:val="20"/>
          <w:lang w:eastAsia="ru-RU"/>
        </w:rPr>
      </w:pPr>
    </w:p>
    <w:p w:rsidR="00214203" w:rsidRPr="00214203" w:rsidRDefault="00214203" w:rsidP="00214203">
      <w:pPr>
        <w:rPr>
          <w:rFonts w:ascii="Times New Roman" w:eastAsia="Times New Roman" w:hAnsi="Times New Roman" w:cs="Arial"/>
          <w:sz w:val="16"/>
          <w:szCs w:val="20"/>
          <w:lang w:eastAsia="ru-RU"/>
        </w:rPr>
      </w:pPr>
    </w:p>
    <w:p w:rsidR="00214203" w:rsidRPr="00214203" w:rsidRDefault="00214203" w:rsidP="00214203">
      <w:pPr>
        <w:rPr>
          <w:rFonts w:ascii="Times New Roman" w:eastAsia="Times New Roman" w:hAnsi="Times New Roman" w:cs="Arial"/>
          <w:sz w:val="16"/>
          <w:szCs w:val="20"/>
          <w:lang w:eastAsia="ru-RU"/>
        </w:rPr>
      </w:pPr>
    </w:p>
    <w:p w:rsidR="00214203" w:rsidRPr="00214203" w:rsidRDefault="00214203" w:rsidP="00214203">
      <w:pPr>
        <w:rPr>
          <w:rFonts w:ascii="Times New Roman" w:eastAsia="Times New Roman" w:hAnsi="Times New Roman" w:cs="Arial"/>
          <w:sz w:val="16"/>
          <w:szCs w:val="20"/>
          <w:lang w:eastAsia="ru-RU"/>
        </w:rPr>
      </w:pPr>
    </w:p>
    <w:p w:rsidR="00214203" w:rsidRPr="00214203" w:rsidRDefault="00214203" w:rsidP="00214203">
      <w:pPr>
        <w:rPr>
          <w:rFonts w:ascii="Times New Roman" w:eastAsia="Times New Roman" w:hAnsi="Times New Roman" w:cs="Arial"/>
          <w:sz w:val="16"/>
          <w:szCs w:val="20"/>
          <w:lang w:eastAsia="ru-RU"/>
        </w:rPr>
      </w:pPr>
    </w:p>
    <w:p w:rsidR="00214203" w:rsidRPr="00214203" w:rsidRDefault="00214203" w:rsidP="00214203">
      <w:pPr>
        <w:rPr>
          <w:rFonts w:ascii="Times New Roman" w:eastAsia="Times New Roman" w:hAnsi="Times New Roman" w:cs="Arial"/>
          <w:sz w:val="16"/>
          <w:szCs w:val="20"/>
          <w:lang w:eastAsia="ru-RU"/>
        </w:rPr>
      </w:pPr>
    </w:p>
    <w:p w:rsidR="00214203" w:rsidRPr="00214203" w:rsidRDefault="00214203" w:rsidP="00214203">
      <w:pPr>
        <w:rPr>
          <w:rFonts w:ascii="Times New Roman" w:eastAsia="Times New Roman" w:hAnsi="Times New Roman" w:cs="Arial"/>
          <w:sz w:val="16"/>
          <w:szCs w:val="20"/>
          <w:lang w:eastAsia="ru-RU"/>
        </w:rPr>
      </w:pPr>
    </w:p>
    <w:p w:rsidR="00214203" w:rsidRPr="00214203" w:rsidRDefault="00214203" w:rsidP="00214203">
      <w:pPr>
        <w:rPr>
          <w:rFonts w:ascii="Times New Roman" w:eastAsia="Times New Roman" w:hAnsi="Times New Roman" w:cs="Arial"/>
          <w:sz w:val="16"/>
          <w:szCs w:val="20"/>
          <w:lang w:eastAsia="ru-RU"/>
        </w:rPr>
      </w:pPr>
    </w:p>
    <w:p w:rsidR="00214203" w:rsidRPr="00214203" w:rsidRDefault="00214203" w:rsidP="00214203">
      <w:pPr>
        <w:rPr>
          <w:rFonts w:ascii="Times New Roman" w:eastAsia="Times New Roman" w:hAnsi="Times New Roman" w:cs="Arial"/>
          <w:sz w:val="16"/>
          <w:szCs w:val="20"/>
          <w:lang w:eastAsia="ru-RU"/>
        </w:rPr>
      </w:pPr>
    </w:p>
    <w:p w:rsidR="00214203" w:rsidRDefault="00214203" w:rsidP="00214203">
      <w:pPr>
        <w:tabs>
          <w:tab w:val="left" w:pos="1245"/>
        </w:tabs>
        <w:rPr>
          <w:rFonts w:ascii="Times New Roman" w:eastAsia="Times New Roman" w:hAnsi="Times New Roman" w:cs="Arial"/>
          <w:sz w:val="16"/>
          <w:szCs w:val="20"/>
          <w:lang w:eastAsia="ru-RU"/>
        </w:rPr>
      </w:pPr>
    </w:p>
    <w:p w:rsidR="00214203" w:rsidRDefault="00214203" w:rsidP="00214203">
      <w:pPr>
        <w:rPr>
          <w:rFonts w:ascii="Times New Roman" w:eastAsia="Times New Roman" w:hAnsi="Times New Roman" w:cs="Arial"/>
          <w:sz w:val="16"/>
          <w:szCs w:val="20"/>
          <w:lang w:eastAsia="ru-RU"/>
        </w:rPr>
      </w:pPr>
    </w:p>
    <w:p w:rsidR="00F64675" w:rsidRPr="00214203" w:rsidRDefault="00F64675" w:rsidP="00214203">
      <w:pPr>
        <w:rPr>
          <w:rFonts w:ascii="Times New Roman" w:eastAsia="Times New Roman" w:hAnsi="Times New Roman" w:cs="Arial"/>
          <w:sz w:val="16"/>
          <w:szCs w:val="20"/>
          <w:lang w:eastAsia="ru-RU"/>
        </w:rPr>
        <w:sectPr w:rsidR="00F64675" w:rsidRPr="00214203">
          <w:type w:val="continuous"/>
          <w:pgSz w:w="16840" w:h="11906" w:orient="landscape"/>
          <w:pgMar w:top="1135" w:right="958" w:bottom="148" w:left="960" w:header="0" w:footer="0" w:gutter="0"/>
          <w:cols w:space="0" w:equalWidth="0">
            <w:col w:w="14920"/>
          </w:cols>
          <w:docGrid w:linePitch="360"/>
        </w:sectPr>
      </w:pPr>
    </w:p>
    <w:p w:rsidR="00F64675" w:rsidRPr="00F64675" w:rsidRDefault="00092E55" w:rsidP="00F64675">
      <w:pPr>
        <w:spacing w:after="0" w:line="0" w:lineRule="atLeast"/>
        <w:ind w:right="20" w:firstLine="100"/>
        <w:rPr>
          <w:rFonts w:ascii="Times New Roman" w:eastAsia="Times New Roman" w:hAnsi="Times New Roman" w:cs="Arial"/>
          <w:b/>
          <w:sz w:val="24"/>
          <w:szCs w:val="20"/>
          <w:lang w:eastAsia="ru-RU"/>
        </w:rPr>
      </w:pPr>
      <w:r>
        <w:rPr>
          <w:rFonts w:ascii="Times New Roman" w:eastAsia="Times New Roman" w:hAnsi="Times New Roman" w:cs="Arial"/>
          <w:b/>
          <w:sz w:val="24"/>
          <w:szCs w:val="20"/>
          <w:lang w:eastAsia="ru-RU"/>
        </w:rPr>
        <w:lastRenderedPageBreak/>
        <w:t>2.3</w:t>
      </w:r>
      <w:r w:rsidR="00F64675" w:rsidRPr="00F64675">
        <w:rPr>
          <w:rFonts w:ascii="Times New Roman" w:eastAsia="Times New Roman" w:hAnsi="Times New Roman" w:cs="Arial"/>
          <w:b/>
          <w:sz w:val="24"/>
          <w:szCs w:val="20"/>
          <w:lang w:eastAsia="ru-RU"/>
        </w:rPr>
        <w:t>.2. Способы и направления поддержки детской инициативы 5-6 лет</w:t>
      </w:r>
    </w:p>
    <w:p w:rsidR="00F64675" w:rsidRPr="00F64675" w:rsidRDefault="00F64675" w:rsidP="00F64675">
      <w:pPr>
        <w:spacing w:after="0" w:line="0" w:lineRule="atLeast"/>
        <w:ind w:right="20"/>
        <w:jc w:val="center"/>
        <w:rPr>
          <w:rFonts w:ascii="Times New Roman" w:eastAsia="Times New Roman" w:hAnsi="Times New Roman" w:cs="Arial"/>
          <w:b/>
          <w:sz w:val="24"/>
          <w:szCs w:val="20"/>
          <w:lang w:eastAsia="ru-RU"/>
        </w:rPr>
      </w:pPr>
    </w:p>
    <w:p w:rsidR="00F64675" w:rsidRPr="00F64675" w:rsidRDefault="00F64675" w:rsidP="00F64675">
      <w:pPr>
        <w:spacing w:after="0" w:line="0" w:lineRule="atLeast"/>
        <w:ind w:left="100"/>
        <w:rPr>
          <w:rFonts w:ascii="Times New Roman" w:eastAsia="Times New Roman" w:hAnsi="Times New Roman" w:cs="Arial"/>
          <w:b/>
          <w:sz w:val="24"/>
          <w:szCs w:val="20"/>
          <w:lang w:eastAsia="ru-RU"/>
        </w:rPr>
      </w:pPr>
      <w:r w:rsidRPr="00F64675">
        <w:rPr>
          <w:rFonts w:ascii="Times New Roman" w:eastAsia="Times New Roman" w:hAnsi="Times New Roman" w:cs="Arial"/>
          <w:b/>
          <w:sz w:val="24"/>
          <w:szCs w:val="20"/>
          <w:lang w:eastAsia="ru-RU"/>
        </w:rPr>
        <w:t>Приоритетная сфера инициативы – внеситуативно-личностное общение</w:t>
      </w:r>
    </w:p>
    <w:p w:rsidR="00F64675" w:rsidRPr="00F64675" w:rsidRDefault="00F64675" w:rsidP="00F64675">
      <w:pPr>
        <w:numPr>
          <w:ilvl w:val="0"/>
          <w:numId w:val="73"/>
        </w:numPr>
        <w:tabs>
          <w:tab w:val="left" w:pos="820"/>
        </w:tabs>
        <w:spacing w:after="0" w:line="237" w:lineRule="auto"/>
        <w:ind w:left="820" w:hanging="355"/>
        <w:rPr>
          <w:rFonts w:ascii="Symbol" w:eastAsia="Symbol" w:hAnsi="Symbol" w:cs="Arial"/>
          <w:sz w:val="24"/>
          <w:szCs w:val="20"/>
          <w:lang w:eastAsia="ru-RU"/>
        </w:rPr>
      </w:pPr>
      <w:r w:rsidRPr="00F64675">
        <w:rPr>
          <w:rFonts w:ascii="Times New Roman" w:eastAsia="Times New Roman" w:hAnsi="Times New Roman" w:cs="Arial"/>
          <w:sz w:val="24"/>
          <w:szCs w:val="20"/>
          <w:lang w:eastAsia="ru-RU"/>
        </w:rPr>
        <w:t>Создание положительного психологического микроклимата;</w:t>
      </w:r>
    </w:p>
    <w:p w:rsidR="00F64675" w:rsidRPr="00F64675" w:rsidRDefault="00F64675" w:rsidP="00F64675">
      <w:pPr>
        <w:numPr>
          <w:ilvl w:val="0"/>
          <w:numId w:val="73"/>
        </w:numPr>
        <w:tabs>
          <w:tab w:val="left" w:pos="820"/>
        </w:tabs>
        <w:spacing w:after="0" w:line="239" w:lineRule="auto"/>
        <w:ind w:left="820" w:hanging="355"/>
        <w:rPr>
          <w:rFonts w:ascii="Symbol" w:eastAsia="Symbol" w:hAnsi="Symbol" w:cs="Arial"/>
          <w:sz w:val="24"/>
          <w:szCs w:val="20"/>
          <w:lang w:eastAsia="ru-RU"/>
        </w:rPr>
      </w:pPr>
      <w:r w:rsidRPr="00F64675">
        <w:rPr>
          <w:rFonts w:ascii="Times New Roman" w:eastAsia="Times New Roman" w:hAnsi="Times New Roman" w:cs="Arial"/>
          <w:sz w:val="24"/>
          <w:szCs w:val="20"/>
          <w:lang w:eastAsia="ru-RU"/>
        </w:rPr>
        <w:t>Уважение индивидуальных вкусов и привычек детей;</w:t>
      </w:r>
    </w:p>
    <w:p w:rsidR="00F64675" w:rsidRPr="00F64675" w:rsidRDefault="00F64675" w:rsidP="00F64675">
      <w:pPr>
        <w:numPr>
          <w:ilvl w:val="0"/>
          <w:numId w:val="73"/>
        </w:numPr>
        <w:tabs>
          <w:tab w:val="left" w:pos="820"/>
        </w:tabs>
        <w:spacing w:after="0" w:line="239" w:lineRule="auto"/>
        <w:ind w:left="820" w:hanging="355"/>
        <w:rPr>
          <w:rFonts w:ascii="Symbol" w:eastAsia="Symbol" w:hAnsi="Symbol" w:cs="Arial"/>
          <w:sz w:val="24"/>
          <w:szCs w:val="20"/>
          <w:lang w:eastAsia="ru-RU"/>
        </w:rPr>
      </w:pPr>
      <w:r w:rsidRPr="00F64675">
        <w:rPr>
          <w:rFonts w:ascii="Times New Roman" w:eastAsia="Times New Roman" w:hAnsi="Times New Roman" w:cs="Arial"/>
          <w:sz w:val="24"/>
          <w:szCs w:val="20"/>
          <w:lang w:eastAsia="ru-RU"/>
        </w:rPr>
        <w:t>Поощрение желания создавать что-либо по собственному замыслу;</w:t>
      </w:r>
    </w:p>
    <w:p w:rsidR="00F64675" w:rsidRPr="00F64675" w:rsidRDefault="00F64675" w:rsidP="00F64675">
      <w:pPr>
        <w:numPr>
          <w:ilvl w:val="0"/>
          <w:numId w:val="73"/>
        </w:numPr>
        <w:tabs>
          <w:tab w:val="left" w:pos="820"/>
        </w:tabs>
        <w:spacing w:after="0" w:line="239" w:lineRule="auto"/>
        <w:ind w:left="820" w:hanging="355"/>
        <w:rPr>
          <w:rFonts w:ascii="Symbol" w:eastAsia="Symbol" w:hAnsi="Symbol" w:cs="Arial"/>
          <w:sz w:val="24"/>
          <w:szCs w:val="20"/>
          <w:lang w:eastAsia="ru-RU"/>
        </w:rPr>
      </w:pPr>
      <w:r w:rsidRPr="00F64675">
        <w:rPr>
          <w:rFonts w:ascii="Times New Roman" w:eastAsia="Times New Roman" w:hAnsi="Times New Roman" w:cs="Arial"/>
          <w:sz w:val="24"/>
          <w:szCs w:val="20"/>
          <w:lang w:eastAsia="ru-RU"/>
        </w:rPr>
        <w:t>Обращать внимание детей на полезность будущего продукта;</w:t>
      </w:r>
    </w:p>
    <w:p w:rsidR="00F64675" w:rsidRPr="00F64675" w:rsidRDefault="00F64675" w:rsidP="00F64675">
      <w:pPr>
        <w:numPr>
          <w:ilvl w:val="0"/>
          <w:numId w:val="73"/>
        </w:numPr>
        <w:tabs>
          <w:tab w:val="left" w:pos="820"/>
        </w:tabs>
        <w:spacing w:after="0" w:line="239" w:lineRule="auto"/>
        <w:ind w:left="820" w:hanging="355"/>
        <w:rPr>
          <w:rFonts w:ascii="Symbol" w:eastAsia="Symbol" w:hAnsi="Symbol" w:cs="Arial"/>
          <w:sz w:val="24"/>
          <w:szCs w:val="20"/>
          <w:lang w:eastAsia="ru-RU"/>
        </w:rPr>
      </w:pPr>
      <w:r w:rsidRPr="00F64675">
        <w:rPr>
          <w:rFonts w:ascii="Times New Roman" w:eastAsia="Times New Roman" w:hAnsi="Times New Roman" w:cs="Arial"/>
          <w:sz w:val="24"/>
          <w:szCs w:val="20"/>
          <w:lang w:eastAsia="ru-RU"/>
        </w:rPr>
        <w:t>Создание условий для разнообразной самостоятельной творческой деятельности детей по интересам;</w:t>
      </w:r>
    </w:p>
    <w:p w:rsidR="00F64675" w:rsidRPr="00F64675" w:rsidRDefault="00F64675" w:rsidP="00F64675">
      <w:pPr>
        <w:spacing w:after="0" w:line="1" w:lineRule="exact"/>
        <w:rPr>
          <w:rFonts w:ascii="Symbol" w:eastAsia="Symbol" w:hAnsi="Symbol" w:cs="Arial"/>
          <w:sz w:val="24"/>
          <w:szCs w:val="20"/>
          <w:lang w:eastAsia="ru-RU"/>
        </w:rPr>
      </w:pPr>
    </w:p>
    <w:p w:rsidR="00F64675" w:rsidRPr="00F64675" w:rsidRDefault="00F64675" w:rsidP="00F64675">
      <w:pPr>
        <w:numPr>
          <w:ilvl w:val="0"/>
          <w:numId w:val="73"/>
        </w:numPr>
        <w:tabs>
          <w:tab w:val="left" w:pos="820"/>
        </w:tabs>
        <w:spacing w:after="0" w:line="0" w:lineRule="atLeast"/>
        <w:ind w:left="820" w:hanging="355"/>
        <w:rPr>
          <w:rFonts w:ascii="Symbol" w:eastAsia="Symbol" w:hAnsi="Symbol" w:cs="Arial"/>
          <w:sz w:val="24"/>
          <w:szCs w:val="20"/>
          <w:lang w:eastAsia="ru-RU"/>
        </w:rPr>
      </w:pPr>
      <w:r w:rsidRPr="00F64675">
        <w:rPr>
          <w:rFonts w:ascii="Times New Roman" w:eastAsia="Times New Roman" w:hAnsi="Times New Roman" w:cs="Arial"/>
          <w:sz w:val="24"/>
          <w:szCs w:val="20"/>
          <w:lang w:eastAsia="ru-RU"/>
        </w:rPr>
        <w:t>Оказание помощи (при необходимости) в решении проблем при организации игры;</w:t>
      </w:r>
    </w:p>
    <w:p w:rsidR="00F64675" w:rsidRPr="00F64675" w:rsidRDefault="00F64675" w:rsidP="00F64675">
      <w:pPr>
        <w:numPr>
          <w:ilvl w:val="0"/>
          <w:numId w:val="73"/>
        </w:numPr>
        <w:tabs>
          <w:tab w:val="left" w:pos="820"/>
        </w:tabs>
        <w:spacing w:after="0" w:line="239" w:lineRule="auto"/>
        <w:ind w:left="820" w:hanging="355"/>
        <w:rPr>
          <w:rFonts w:ascii="Symbol" w:eastAsia="Symbol" w:hAnsi="Symbol" w:cs="Arial"/>
          <w:sz w:val="24"/>
          <w:szCs w:val="20"/>
          <w:lang w:eastAsia="ru-RU"/>
        </w:rPr>
      </w:pPr>
      <w:r w:rsidRPr="00F64675">
        <w:rPr>
          <w:rFonts w:ascii="Times New Roman" w:eastAsia="Times New Roman" w:hAnsi="Times New Roman" w:cs="Arial"/>
          <w:sz w:val="24"/>
          <w:szCs w:val="20"/>
          <w:lang w:eastAsia="ru-RU"/>
        </w:rPr>
        <w:t>Привлечение детей к планированию жизни группы на день и на более отдаленные перспективы;</w:t>
      </w:r>
    </w:p>
    <w:p w:rsidR="00F64675" w:rsidRPr="00F64675" w:rsidRDefault="00F64675" w:rsidP="00F64675">
      <w:pPr>
        <w:spacing w:after="0" w:line="200" w:lineRule="exact"/>
        <w:rPr>
          <w:rFonts w:ascii="Times New Roman" w:eastAsia="Times New Roman" w:hAnsi="Times New Roman" w:cs="Arial"/>
          <w:sz w:val="20"/>
          <w:szCs w:val="20"/>
          <w:lang w:eastAsia="ru-RU"/>
        </w:rPr>
      </w:pPr>
    </w:p>
    <w:p w:rsidR="00F64675" w:rsidRPr="00F64675" w:rsidRDefault="00F64675" w:rsidP="00F64675">
      <w:pPr>
        <w:spacing w:after="0" w:line="200" w:lineRule="exact"/>
        <w:rPr>
          <w:rFonts w:ascii="Times New Roman" w:eastAsia="Times New Roman" w:hAnsi="Times New Roman" w:cs="Arial"/>
          <w:sz w:val="20"/>
          <w:szCs w:val="20"/>
          <w:lang w:eastAsia="ru-RU"/>
        </w:rPr>
      </w:pPr>
    </w:p>
    <w:p w:rsidR="00F64675" w:rsidRPr="00F64675" w:rsidRDefault="008C22C1" w:rsidP="00F64675">
      <w:pPr>
        <w:spacing w:after="0" w:line="0" w:lineRule="atLeast"/>
        <w:ind w:right="20"/>
        <w:rPr>
          <w:rFonts w:ascii="Times New Roman" w:eastAsia="Times New Roman" w:hAnsi="Times New Roman" w:cs="Arial"/>
          <w:b/>
          <w:sz w:val="24"/>
          <w:szCs w:val="20"/>
          <w:lang w:eastAsia="ru-RU"/>
        </w:rPr>
      </w:pPr>
      <w:r>
        <w:rPr>
          <w:rFonts w:ascii="Times New Roman" w:eastAsia="Times New Roman" w:hAnsi="Times New Roman" w:cs="Arial"/>
          <w:b/>
          <w:sz w:val="24"/>
          <w:szCs w:val="20"/>
          <w:lang w:eastAsia="ru-RU"/>
        </w:rPr>
        <w:t xml:space="preserve">                                       2.4.</w:t>
      </w:r>
      <w:r w:rsidR="00F64675" w:rsidRPr="00F64675">
        <w:rPr>
          <w:rFonts w:ascii="Times New Roman" w:eastAsia="Times New Roman" w:hAnsi="Times New Roman" w:cs="Arial"/>
          <w:b/>
          <w:sz w:val="24"/>
          <w:szCs w:val="20"/>
          <w:lang w:eastAsia="ru-RU"/>
        </w:rPr>
        <w:t xml:space="preserve"> Особенности взаимодействия педагогического коллектива с семьями воспитанников</w:t>
      </w:r>
    </w:p>
    <w:p w:rsidR="00F64675" w:rsidRPr="00F64675" w:rsidRDefault="00F64675" w:rsidP="00F64675">
      <w:pPr>
        <w:spacing w:after="0" w:line="283" w:lineRule="exact"/>
        <w:rPr>
          <w:rFonts w:ascii="Times New Roman" w:eastAsia="Times New Roman" w:hAnsi="Times New Roman" w:cs="Arial"/>
          <w:sz w:val="20"/>
          <w:szCs w:val="20"/>
          <w:lang w:eastAsia="ru-RU"/>
        </w:rPr>
      </w:pPr>
    </w:p>
    <w:p w:rsidR="00F64675" w:rsidRPr="00F64675" w:rsidRDefault="00F64675" w:rsidP="00F64675">
      <w:pPr>
        <w:spacing w:after="0" w:line="234" w:lineRule="auto"/>
        <w:ind w:left="100" w:right="120" w:firstLine="708"/>
        <w:jc w:val="both"/>
        <w:rPr>
          <w:rFonts w:ascii="Times New Roman" w:eastAsia="Times New Roman" w:hAnsi="Times New Roman" w:cs="Arial"/>
          <w:sz w:val="24"/>
          <w:szCs w:val="20"/>
          <w:lang w:eastAsia="ru-RU"/>
        </w:rPr>
      </w:pPr>
      <w:r w:rsidRPr="00F64675">
        <w:rPr>
          <w:rFonts w:ascii="Times New Roman" w:eastAsia="Times New Roman" w:hAnsi="Times New Roman" w:cs="Arial"/>
          <w:sz w:val="24"/>
          <w:szCs w:val="20"/>
          <w:lang w:eastAsia="ru-RU"/>
        </w:rPr>
        <w:t>Равноправными субъектами педагогического процесса в группе являются дети, родители, воспитатели, младшие воспитатели, педагог-психолог, учитель-логопед, музыкальный руководитель, воспитатели по физической культуре, воспитатель по изодеятельности.</w:t>
      </w:r>
    </w:p>
    <w:p w:rsidR="00F64675" w:rsidRPr="00F64675" w:rsidRDefault="00F64675" w:rsidP="00F64675">
      <w:pPr>
        <w:spacing w:after="0" w:line="14" w:lineRule="exact"/>
        <w:rPr>
          <w:rFonts w:ascii="Times New Roman" w:eastAsia="Times New Roman" w:hAnsi="Times New Roman" w:cs="Arial"/>
          <w:sz w:val="20"/>
          <w:szCs w:val="20"/>
          <w:lang w:eastAsia="ru-RU"/>
        </w:rPr>
      </w:pPr>
    </w:p>
    <w:p w:rsidR="00F64675" w:rsidRPr="00F64675" w:rsidRDefault="00F64675" w:rsidP="00F64675">
      <w:pPr>
        <w:spacing w:after="0" w:line="237" w:lineRule="auto"/>
        <w:ind w:left="100" w:right="120" w:firstLine="708"/>
        <w:jc w:val="both"/>
        <w:rPr>
          <w:rFonts w:ascii="Times New Roman" w:eastAsia="Times New Roman" w:hAnsi="Times New Roman" w:cs="Arial"/>
          <w:sz w:val="24"/>
          <w:szCs w:val="20"/>
          <w:lang w:eastAsia="ru-RU"/>
        </w:rPr>
      </w:pPr>
      <w:r w:rsidRPr="00F64675">
        <w:rPr>
          <w:rFonts w:ascii="Times New Roman" w:eastAsia="Times New Roman" w:hAnsi="Times New Roman" w:cs="Arial"/>
          <w:sz w:val="24"/>
          <w:szCs w:val="20"/>
          <w:lang w:eastAsia="ru-RU"/>
        </w:rPr>
        <w:t>Программа исходит из того, что ребенок живет в семье, еѐ влияние – основа развития и воспитания, еѐ законы и ценности приоритетны. Конечно, профессионализм педагога чрезвычайно важен для работы с детьми. Однако его профессиональную заинтересованность в каждом ребенке не стоит противопоставлять глубокому, природой заложенному интересу к судьбе собственного ребенка. Собственно, профессионализм педагога во многом определяется тем, насколько успешно он работает в союзе с родителями ребенка.</w:t>
      </w:r>
    </w:p>
    <w:p w:rsidR="00F64675" w:rsidRPr="00F64675" w:rsidRDefault="00F64675" w:rsidP="00F64675">
      <w:pPr>
        <w:spacing w:after="0" w:line="14" w:lineRule="exact"/>
        <w:rPr>
          <w:rFonts w:ascii="Times New Roman" w:eastAsia="Times New Roman" w:hAnsi="Times New Roman" w:cs="Arial"/>
          <w:sz w:val="20"/>
          <w:szCs w:val="20"/>
          <w:lang w:eastAsia="ru-RU"/>
        </w:rPr>
      </w:pPr>
    </w:p>
    <w:p w:rsidR="00F64675" w:rsidRPr="00F64675" w:rsidRDefault="00F64675" w:rsidP="00F64675">
      <w:pPr>
        <w:spacing w:after="0" w:line="237" w:lineRule="auto"/>
        <w:ind w:left="100" w:right="120" w:firstLine="708"/>
        <w:jc w:val="both"/>
        <w:rPr>
          <w:rFonts w:ascii="Times New Roman" w:eastAsia="Times New Roman" w:hAnsi="Times New Roman" w:cs="Arial"/>
          <w:sz w:val="24"/>
          <w:szCs w:val="20"/>
          <w:lang w:eastAsia="ru-RU"/>
        </w:rPr>
      </w:pPr>
      <w:r w:rsidRPr="00F64675">
        <w:rPr>
          <w:rFonts w:ascii="Times New Roman" w:eastAsia="Times New Roman" w:hAnsi="Times New Roman" w:cs="Arial"/>
          <w:sz w:val="24"/>
          <w:szCs w:val="20"/>
          <w:lang w:eastAsia="ru-RU"/>
        </w:rPr>
        <w:t>Образование «надстраивается» над отношениями ребенка и семьи. Все семьи заинтересованы в том, чтобы дети хорошо развивались и учились общаться со сверстниками. Предоставляя родителям возможность участия во всех аспектах деятельности Организации, выстраивая с семьями партнерские отношения, основанные на доверии и взаимной информации о ребенке педагоги увеличивают шансы ребенка на преуспевание и хороший эмоциональный фон.</w:t>
      </w:r>
    </w:p>
    <w:p w:rsidR="00F64675" w:rsidRPr="00F64675" w:rsidRDefault="00F64675" w:rsidP="00F64675">
      <w:pPr>
        <w:spacing w:after="0" w:line="278" w:lineRule="exact"/>
        <w:rPr>
          <w:rFonts w:ascii="Times New Roman" w:eastAsia="Times New Roman" w:hAnsi="Times New Roman" w:cs="Arial"/>
          <w:sz w:val="20"/>
          <w:szCs w:val="20"/>
          <w:lang w:eastAsia="ru-RU"/>
        </w:rPr>
      </w:pPr>
    </w:p>
    <w:p w:rsidR="00F64675" w:rsidRPr="00F64675" w:rsidRDefault="00F64675" w:rsidP="00F64675">
      <w:pPr>
        <w:spacing w:after="0" w:line="0" w:lineRule="atLeast"/>
        <w:ind w:left="100"/>
        <w:rPr>
          <w:rFonts w:ascii="Times New Roman" w:eastAsia="Times New Roman" w:hAnsi="Times New Roman" w:cs="Arial"/>
          <w:sz w:val="24"/>
          <w:szCs w:val="20"/>
          <w:lang w:eastAsia="ru-RU"/>
        </w:rPr>
      </w:pPr>
      <w:r w:rsidRPr="00F64675">
        <w:rPr>
          <w:rFonts w:ascii="Times New Roman" w:eastAsia="Times New Roman" w:hAnsi="Times New Roman" w:cs="Arial"/>
          <w:b/>
          <w:sz w:val="24"/>
          <w:szCs w:val="20"/>
          <w:lang w:eastAsia="ru-RU"/>
        </w:rPr>
        <w:t xml:space="preserve">Цель: </w:t>
      </w:r>
      <w:r w:rsidRPr="00F64675">
        <w:rPr>
          <w:rFonts w:ascii="Times New Roman" w:eastAsia="Times New Roman" w:hAnsi="Times New Roman" w:cs="Arial"/>
          <w:sz w:val="24"/>
          <w:szCs w:val="20"/>
          <w:lang w:eastAsia="ru-RU"/>
        </w:rPr>
        <w:t>Успешное освоение детьми содержания основной общеобразовательной программы дошкольного образования.</w:t>
      </w:r>
    </w:p>
    <w:p w:rsidR="00F64675" w:rsidRPr="00F64675" w:rsidRDefault="00F64675" w:rsidP="00F64675">
      <w:pPr>
        <w:spacing w:after="0" w:line="0" w:lineRule="atLeast"/>
        <w:ind w:left="100"/>
        <w:rPr>
          <w:rFonts w:ascii="Times New Roman" w:eastAsia="Times New Roman" w:hAnsi="Times New Roman" w:cs="Arial"/>
          <w:sz w:val="24"/>
          <w:szCs w:val="20"/>
          <w:lang w:eastAsia="ru-RU"/>
        </w:rPr>
      </w:pPr>
      <w:r w:rsidRPr="00F64675">
        <w:rPr>
          <w:rFonts w:ascii="Times New Roman" w:eastAsia="Times New Roman" w:hAnsi="Times New Roman" w:cs="Arial"/>
          <w:b/>
          <w:sz w:val="24"/>
          <w:szCs w:val="20"/>
          <w:lang w:eastAsia="ru-RU"/>
        </w:rPr>
        <w:t xml:space="preserve">Направления деятельности </w:t>
      </w:r>
      <w:r w:rsidRPr="00F64675">
        <w:rPr>
          <w:rFonts w:ascii="Times New Roman" w:eastAsia="Times New Roman" w:hAnsi="Times New Roman" w:cs="Arial"/>
          <w:sz w:val="24"/>
          <w:szCs w:val="20"/>
          <w:lang w:eastAsia="ru-RU"/>
        </w:rPr>
        <w:t>по взаимодействию с родителями включают в себя:</w:t>
      </w:r>
    </w:p>
    <w:p w:rsidR="00F64675" w:rsidRPr="00F64675" w:rsidRDefault="00F64675" w:rsidP="00F64675">
      <w:pPr>
        <w:spacing w:after="0" w:line="1" w:lineRule="exact"/>
        <w:rPr>
          <w:rFonts w:ascii="Times New Roman" w:eastAsia="Times New Roman" w:hAnsi="Times New Roman" w:cs="Arial"/>
          <w:sz w:val="20"/>
          <w:szCs w:val="20"/>
          <w:lang w:eastAsia="ru-RU"/>
        </w:rPr>
      </w:pPr>
    </w:p>
    <w:p w:rsidR="00F64675" w:rsidRPr="00F64675" w:rsidRDefault="00F64675" w:rsidP="00F64675">
      <w:pPr>
        <w:numPr>
          <w:ilvl w:val="0"/>
          <w:numId w:val="74"/>
        </w:numPr>
        <w:tabs>
          <w:tab w:val="left" w:pos="1520"/>
        </w:tabs>
        <w:spacing w:after="0" w:line="0" w:lineRule="atLeast"/>
        <w:ind w:left="1520" w:hanging="282"/>
        <w:rPr>
          <w:rFonts w:ascii="Symbol" w:eastAsia="Symbol" w:hAnsi="Symbol" w:cs="Arial"/>
          <w:sz w:val="24"/>
          <w:szCs w:val="20"/>
          <w:lang w:eastAsia="ru-RU"/>
        </w:rPr>
      </w:pPr>
      <w:r w:rsidRPr="00F64675">
        <w:rPr>
          <w:rFonts w:ascii="Times New Roman" w:eastAsia="Times New Roman" w:hAnsi="Times New Roman" w:cs="Arial"/>
          <w:sz w:val="24"/>
          <w:szCs w:val="20"/>
          <w:lang w:eastAsia="ru-RU"/>
        </w:rPr>
        <w:t>Повышение педагогической компетентности в интегративных формах;</w:t>
      </w:r>
    </w:p>
    <w:p w:rsidR="00F64675" w:rsidRPr="00F64675" w:rsidRDefault="00F64675" w:rsidP="00F64675">
      <w:pPr>
        <w:numPr>
          <w:ilvl w:val="0"/>
          <w:numId w:val="74"/>
        </w:numPr>
        <w:tabs>
          <w:tab w:val="left" w:pos="1520"/>
        </w:tabs>
        <w:spacing w:after="0" w:line="239" w:lineRule="auto"/>
        <w:ind w:left="1520" w:hanging="282"/>
        <w:rPr>
          <w:rFonts w:ascii="Symbol" w:eastAsia="Symbol" w:hAnsi="Symbol" w:cs="Arial"/>
          <w:sz w:val="24"/>
          <w:szCs w:val="20"/>
          <w:lang w:eastAsia="ru-RU"/>
        </w:rPr>
      </w:pPr>
      <w:r w:rsidRPr="00F64675">
        <w:rPr>
          <w:rFonts w:ascii="Times New Roman" w:eastAsia="Times New Roman" w:hAnsi="Times New Roman" w:cs="Arial"/>
          <w:sz w:val="24"/>
          <w:szCs w:val="20"/>
          <w:lang w:eastAsia="ru-RU"/>
        </w:rPr>
        <w:t>Включение родителей в детско-взрослую деятельность;</w:t>
      </w:r>
    </w:p>
    <w:p w:rsidR="00F64675" w:rsidRPr="00F64675" w:rsidRDefault="00F64675" w:rsidP="00F64675">
      <w:pPr>
        <w:numPr>
          <w:ilvl w:val="0"/>
          <w:numId w:val="74"/>
        </w:numPr>
        <w:tabs>
          <w:tab w:val="left" w:pos="1520"/>
        </w:tabs>
        <w:spacing w:after="0" w:line="239" w:lineRule="auto"/>
        <w:ind w:left="1520" w:hanging="282"/>
        <w:rPr>
          <w:rFonts w:ascii="Symbol" w:eastAsia="Symbol" w:hAnsi="Symbol" w:cs="Arial"/>
          <w:sz w:val="24"/>
          <w:szCs w:val="20"/>
          <w:lang w:eastAsia="ru-RU"/>
        </w:rPr>
      </w:pPr>
      <w:r w:rsidRPr="00F64675">
        <w:rPr>
          <w:rFonts w:ascii="Times New Roman" w:eastAsia="Times New Roman" w:hAnsi="Times New Roman" w:cs="Arial"/>
          <w:sz w:val="24"/>
          <w:szCs w:val="20"/>
          <w:lang w:eastAsia="ru-RU"/>
        </w:rPr>
        <w:t>Опора на потенциал семьи;</w:t>
      </w:r>
    </w:p>
    <w:p w:rsidR="00F64675" w:rsidRPr="00F64675" w:rsidRDefault="00F64675" w:rsidP="00F64675">
      <w:pPr>
        <w:spacing w:after="0" w:line="2" w:lineRule="exact"/>
        <w:rPr>
          <w:rFonts w:ascii="Times New Roman" w:eastAsia="Times New Roman" w:hAnsi="Times New Roman" w:cs="Arial"/>
          <w:sz w:val="20"/>
          <w:szCs w:val="20"/>
          <w:lang w:eastAsia="ru-RU"/>
        </w:rPr>
      </w:pPr>
    </w:p>
    <w:p w:rsidR="00F64675" w:rsidRPr="00F64675" w:rsidRDefault="00F64675" w:rsidP="00F64675">
      <w:pPr>
        <w:tabs>
          <w:tab w:val="left" w:pos="308"/>
        </w:tabs>
        <w:spacing w:after="0" w:line="234" w:lineRule="auto"/>
        <w:ind w:right="120"/>
        <w:rPr>
          <w:rFonts w:ascii="Times New Roman" w:eastAsia="Times New Roman" w:hAnsi="Times New Roman" w:cs="Arial"/>
          <w:b/>
          <w:sz w:val="24"/>
          <w:szCs w:val="20"/>
          <w:lang w:eastAsia="ru-RU"/>
        </w:rPr>
      </w:pPr>
      <w:r w:rsidRPr="00F64675">
        <w:rPr>
          <w:rFonts w:ascii="Times New Roman" w:eastAsia="Times New Roman" w:hAnsi="Times New Roman" w:cs="Arial"/>
          <w:b/>
          <w:sz w:val="24"/>
          <w:szCs w:val="20"/>
          <w:lang w:eastAsia="ru-RU"/>
        </w:rPr>
        <w:t>Условия взаимодействия педагогов с семьями:</w:t>
      </w:r>
    </w:p>
    <w:p w:rsidR="00F64675" w:rsidRPr="00F64675" w:rsidRDefault="00F64675" w:rsidP="00F64675">
      <w:pPr>
        <w:numPr>
          <w:ilvl w:val="0"/>
          <w:numId w:val="77"/>
        </w:numPr>
        <w:tabs>
          <w:tab w:val="left" w:pos="308"/>
        </w:tabs>
        <w:spacing w:after="0" w:line="234" w:lineRule="auto"/>
        <w:ind w:right="120"/>
        <w:contextualSpacing/>
        <w:rPr>
          <w:rFonts w:ascii="Times New Roman" w:eastAsia="Times New Roman" w:hAnsi="Times New Roman" w:cs="Arial"/>
          <w:sz w:val="24"/>
          <w:szCs w:val="20"/>
          <w:lang w:eastAsia="ru-RU"/>
        </w:rPr>
      </w:pPr>
      <w:r w:rsidRPr="00F64675">
        <w:rPr>
          <w:rFonts w:ascii="Times New Roman" w:eastAsia="Times New Roman" w:hAnsi="Times New Roman" w:cs="Arial"/>
          <w:sz w:val="24"/>
          <w:szCs w:val="20"/>
          <w:lang w:eastAsia="ru-RU"/>
        </w:rPr>
        <w:t>обеспечение открытости информации о процессе и результатах образования, об образовательной системе (в той мере, в которой это не противоречит санитарно-гигиеническим требованиям) в целом;</w:t>
      </w:r>
    </w:p>
    <w:p w:rsidR="00F64675" w:rsidRPr="00F64675" w:rsidRDefault="00F64675" w:rsidP="00F64675">
      <w:pPr>
        <w:numPr>
          <w:ilvl w:val="0"/>
          <w:numId w:val="77"/>
        </w:numPr>
        <w:tabs>
          <w:tab w:val="left" w:pos="308"/>
        </w:tabs>
        <w:spacing w:after="0" w:line="234" w:lineRule="auto"/>
        <w:ind w:right="120"/>
        <w:contextualSpacing/>
        <w:rPr>
          <w:rFonts w:ascii="Times New Roman" w:eastAsia="Times New Roman" w:hAnsi="Times New Roman" w:cs="Arial"/>
          <w:sz w:val="24"/>
          <w:szCs w:val="20"/>
          <w:lang w:eastAsia="ru-RU"/>
        </w:rPr>
      </w:pPr>
      <w:r w:rsidRPr="00F64675">
        <w:rPr>
          <w:rFonts w:ascii="Times New Roman" w:eastAsia="Times New Roman" w:hAnsi="Times New Roman" w:cs="Arial"/>
          <w:sz w:val="24"/>
          <w:szCs w:val="20"/>
          <w:lang w:eastAsia="ru-RU"/>
        </w:rPr>
        <w:t>обеспечение возможности и поощрение родителей в высказывании своих предложений по вопросам планирования, реализации и оценки результатов образовательной деятельности;</w:t>
      </w:r>
    </w:p>
    <w:p w:rsidR="00F64675" w:rsidRPr="00F64675" w:rsidRDefault="00F64675" w:rsidP="00F64675">
      <w:pPr>
        <w:numPr>
          <w:ilvl w:val="0"/>
          <w:numId w:val="77"/>
        </w:numPr>
        <w:tabs>
          <w:tab w:val="left" w:pos="308"/>
        </w:tabs>
        <w:spacing w:after="0" w:line="234" w:lineRule="auto"/>
        <w:ind w:right="120"/>
        <w:contextualSpacing/>
        <w:rPr>
          <w:rFonts w:ascii="Times New Roman" w:eastAsia="Times New Roman" w:hAnsi="Times New Roman" w:cs="Arial"/>
          <w:sz w:val="24"/>
          <w:szCs w:val="20"/>
          <w:lang w:eastAsia="ru-RU"/>
        </w:rPr>
      </w:pPr>
      <w:r w:rsidRPr="00F64675">
        <w:rPr>
          <w:rFonts w:ascii="Times New Roman" w:eastAsia="Times New Roman" w:hAnsi="Times New Roman" w:cs="Arial"/>
          <w:sz w:val="24"/>
          <w:szCs w:val="20"/>
          <w:lang w:eastAsia="ru-RU"/>
        </w:rPr>
        <w:t>обеспечение возможности беседовать с «глазу на глаз», конфиденциальности сведений, предоставленных родителями.</w:t>
      </w:r>
    </w:p>
    <w:p w:rsidR="00F64675" w:rsidRPr="00F64675" w:rsidRDefault="00F64675" w:rsidP="00F64675">
      <w:pPr>
        <w:spacing w:after="0" w:line="5" w:lineRule="exact"/>
        <w:rPr>
          <w:rFonts w:ascii="Times New Roman" w:eastAsia="Times New Roman" w:hAnsi="Times New Roman" w:cs="Arial"/>
          <w:sz w:val="20"/>
          <w:szCs w:val="20"/>
          <w:lang w:eastAsia="ru-RU"/>
        </w:rPr>
      </w:pPr>
    </w:p>
    <w:p w:rsidR="00F64675" w:rsidRPr="00F64675" w:rsidRDefault="00F64675" w:rsidP="00F64675">
      <w:pPr>
        <w:spacing w:after="0" w:line="0" w:lineRule="atLeast"/>
        <w:ind w:left="460"/>
        <w:rPr>
          <w:rFonts w:ascii="Times New Roman" w:eastAsia="Times New Roman" w:hAnsi="Times New Roman" w:cs="Arial"/>
          <w:b/>
          <w:sz w:val="24"/>
          <w:szCs w:val="20"/>
          <w:u w:val="single"/>
          <w:lang w:eastAsia="ru-RU"/>
        </w:rPr>
      </w:pPr>
    </w:p>
    <w:p w:rsidR="00F64675" w:rsidRPr="00F64675" w:rsidRDefault="00F64675" w:rsidP="00F64675">
      <w:pPr>
        <w:spacing w:after="0" w:line="0" w:lineRule="atLeast"/>
        <w:ind w:left="460"/>
        <w:rPr>
          <w:rFonts w:ascii="Times New Roman" w:eastAsia="Times New Roman" w:hAnsi="Times New Roman" w:cs="Arial"/>
          <w:b/>
          <w:sz w:val="24"/>
          <w:szCs w:val="20"/>
          <w:lang w:eastAsia="ru-RU"/>
        </w:rPr>
      </w:pPr>
    </w:p>
    <w:p w:rsidR="008922D2" w:rsidRDefault="008922D2" w:rsidP="00F64675">
      <w:pPr>
        <w:spacing w:after="0" w:line="0" w:lineRule="atLeast"/>
        <w:ind w:left="460"/>
        <w:rPr>
          <w:rFonts w:ascii="Times New Roman" w:eastAsia="Times New Roman" w:hAnsi="Times New Roman" w:cs="Arial"/>
          <w:b/>
          <w:sz w:val="24"/>
          <w:szCs w:val="20"/>
          <w:lang w:eastAsia="ru-RU"/>
        </w:rPr>
      </w:pPr>
    </w:p>
    <w:p w:rsidR="00F64675" w:rsidRPr="00F64675" w:rsidRDefault="00F64675" w:rsidP="00F64675">
      <w:pPr>
        <w:spacing w:after="0" w:line="0" w:lineRule="atLeast"/>
        <w:ind w:left="460"/>
        <w:rPr>
          <w:rFonts w:ascii="Times New Roman" w:eastAsia="Times New Roman" w:hAnsi="Times New Roman" w:cs="Arial"/>
          <w:b/>
          <w:sz w:val="24"/>
          <w:szCs w:val="20"/>
          <w:lang w:eastAsia="ru-RU"/>
        </w:rPr>
      </w:pPr>
      <w:r w:rsidRPr="00F64675">
        <w:rPr>
          <w:rFonts w:ascii="Times New Roman" w:eastAsia="Times New Roman" w:hAnsi="Times New Roman" w:cs="Arial"/>
          <w:b/>
          <w:sz w:val="24"/>
          <w:szCs w:val="20"/>
          <w:lang w:eastAsia="ru-RU"/>
        </w:rPr>
        <w:lastRenderedPageBreak/>
        <w:t>Степень эффективности сотрудничества с семьей обусловлена:</w:t>
      </w:r>
    </w:p>
    <w:p w:rsidR="00F64675" w:rsidRPr="00F64675" w:rsidRDefault="00F64675" w:rsidP="00F64675">
      <w:pPr>
        <w:numPr>
          <w:ilvl w:val="0"/>
          <w:numId w:val="75"/>
        </w:numPr>
        <w:tabs>
          <w:tab w:val="left" w:pos="660"/>
        </w:tabs>
        <w:spacing w:after="0" w:line="235" w:lineRule="auto"/>
        <w:ind w:left="660" w:hanging="135"/>
        <w:rPr>
          <w:rFonts w:ascii="Times New Roman" w:eastAsia="Times New Roman" w:hAnsi="Times New Roman" w:cs="Arial"/>
          <w:sz w:val="24"/>
          <w:szCs w:val="20"/>
          <w:lang w:eastAsia="ru-RU"/>
        </w:rPr>
      </w:pPr>
      <w:r w:rsidRPr="00F64675">
        <w:rPr>
          <w:rFonts w:ascii="Times New Roman" w:eastAsia="Times New Roman" w:hAnsi="Times New Roman" w:cs="Arial"/>
          <w:sz w:val="24"/>
          <w:szCs w:val="20"/>
          <w:lang w:eastAsia="ru-RU"/>
        </w:rPr>
        <w:t>положительной установкой взаимодействующих сторон на совместную работу, осознанием ее целей и личностной заинтересованностью;</w:t>
      </w:r>
    </w:p>
    <w:p w:rsidR="00F64675" w:rsidRPr="00F64675" w:rsidRDefault="00F64675" w:rsidP="00F64675">
      <w:pPr>
        <w:numPr>
          <w:ilvl w:val="0"/>
          <w:numId w:val="75"/>
        </w:numPr>
        <w:tabs>
          <w:tab w:val="left" w:pos="660"/>
        </w:tabs>
        <w:spacing w:after="0" w:line="0" w:lineRule="atLeast"/>
        <w:ind w:left="660" w:hanging="135"/>
        <w:rPr>
          <w:rFonts w:ascii="Times New Roman" w:eastAsia="Times New Roman" w:hAnsi="Times New Roman" w:cs="Arial"/>
          <w:sz w:val="24"/>
          <w:szCs w:val="20"/>
          <w:lang w:eastAsia="ru-RU"/>
        </w:rPr>
      </w:pPr>
      <w:r w:rsidRPr="00F64675">
        <w:rPr>
          <w:rFonts w:ascii="Times New Roman" w:eastAsia="Times New Roman" w:hAnsi="Times New Roman" w:cs="Arial"/>
          <w:sz w:val="24"/>
          <w:szCs w:val="20"/>
          <w:lang w:eastAsia="ru-RU"/>
        </w:rPr>
        <w:t>совместным планированием, организацией и оценкой результатов образовательного процесса;</w:t>
      </w:r>
    </w:p>
    <w:p w:rsidR="00F64675" w:rsidRPr="00F64675" w:rsidRDefault="00F64675" w:rsidP="00F64675">
      <w:pPr>
        <w:numPr>
          <w:ilvl w:val="0"/>
          <w:numId w:val="75"/>
        </w:numPr>
        <w:tabs>
          <w:tab w:val="left" w:pos="660"/>
        </w:tabs>
        <w:spacing w:after="0" w:line="0" w:lineRule="atLeast"/>
        <w:ind w:left="660" w:hanging="135"/>
        <w:rPr>
          <w:rFonts w:ascii="Times New Roman" w:eastAsia="Times New Roman" w:hAnsi="Times New Roman" w:cs="Arial"/>
          <w:sz w:val="24"/>
          <w:szCs w:val="20"/>
          <w:lang w:eastAsia="ru-RU"/>
        </w:rPr>
      </w:pPr>
      <w:r w:rsidRPr="00F64675">
        <w:rPr>
          <w:rFonts w:ascii="Times New Roman" w:eastAsia="Times New Roman" w:hAnsi="Times New Roman" w:cs="Arial"/>
          <w:sz w:val="24"/>
          <w:szCs w:val="20"/>
          <w:lang w:eastAsia="ru-RU"/>
        </w:rPr>
        <w:t>свободой выбора участниками деятельности;</w:t>
      </w:r>
    </w:p>
    <w:p w:rsidR="00F64675" w:rsidRPr="00F64675" w:rsidRDefault="00F64675" w:rsidP="00F64675">
      <w:pPr>
        <w:numPr>
          <w:ilvl w:val="0"/>
          <w:numId w:val="75"/>
        </w:numPr>
        <w:tabs>
          <w:tab w:val="left" w:pos="660"/>
        </w:tabs>
        <w:spacing w:after="0" w:line="0" w:lineRule="atLeast"/>
        <w:ind w:left="660" w:hanging="135"/>
        <w:rPr>
          <w:rFonts w:ascii="Times New Roman" w:eastAsia="Times New Roman" w:hAnsi="Times New Roman" w:cs="Arial"/>
          <w:sz w:val="24"/>
          <w:szCs w:val="20"/>
          <w:lang w:eastAsia="ru-RU"/>
        </w:rPr>
      </w:pPr>
      <w:r w:rsidRPr="00F64675">
        <w:rPr>
          <w:rFonts w:ascii="Times New Roman" w:eastAsia="Times New Roman" w:hAnsi="Times New Roman" w:cs="Arial"/>
          <w:sz w:val="24"/>
          <w:szCs w:val="20"/>
          <w:lang w:eastAsia="ru-RU"/>
        </w:rPr>
        <w:t>позицией администрации, способствующей самореализации и самовыражению педагогов и родителей.</w:t>
      </w:r>
    </w:p>
    <w:p w:rsidR="00F64675" w:rsidRPr="00F64675" w:rsidRDefault="00F64675" w:rsidP="00F64675">
      <w:pPr>
        <w:tabs>
          <w:tab w:val="left" w:pos="660"/>
        </w:tabs>
        <w:spacing w:after="0" w:line="0" w:lineRule="atLeast"/>
        <w:ind w:left="660" w:hanging="135"/>
        <w:rPr>
          <w:rFonts w:ascii="Times New Roman" w:eastAsia="Times New Roman" w:hAnsi="Times New Roman" w:cs="Arial"/>
          <w:sz w:val="24"/>
          <w:szCs w:val="20"/>
          <w:lang w:eastAsia="ru-RU"/>
        </w:rPr>
        <w:sectPr w:rsidR="00F64675" w:rsidRPr="00F64675" w:rsidSect="00F64675">
          <w:pgSz w:w="16840" w:h="11906" w:orient="landscape"/>
          <w:pgMar w:top="709" w:right="838" w:bottom="148" w:left="860" w:header="0" w:footer="0" w:gutter="0"/>
          <w:cols w:space="0" w:equalWidth="0">
            <w:col w:w="15140"/>
          </w:cols>
          <w:docGrid w:linePitch="360"/>
        </w:sectPr>
      </w:pPr>
    </w:p>
    <w:p w:rsidR="00F64675" w:rsidRPr="00F64675" w:rsidRDefault="00F64675" w:rsidP="00F64675">
      <w:pPr>
        <w:spacing w:after="0" w:line="59" w:lineRule="exact"/>
        <w:rPr>
          <w:rFonts w:ascii="Times New Roman" w:eastAsia="Times New Roman" w:hAnsi="Times New Roman" w:cs="Arial"/>
          <w:sz w:val="20"/>
          <w:szCs w:val="20"/>
          <w:lang w:eastAsia="ru-RU"/>
        </w:rPr>
      </w:pPr>
    </w:p>
    <w:p w:rsidR="00F64675" w:rsidRPr="00F64675" w:rsidRDefault="00F64675" w:rsidP="00F64675">
      <w:pPr>
        <w:spacing w:after="0" w:line="234" w:lineRule="auto"/>
        <w:ind w:firstLine="708"/>
        <w:rPr>
          <w:rFonts w:ascii="Times New Roman" w:eastAsia="Times New Roman" w:hAnsi="Times New Roman" w:cs="Arial"/>
          <w:sz w:val="24"/>
          <w:szCs w:val="20"/>
          <w:lang w:eastAsia="ru-RU"/>
        </w:rPr>
      </w:pPr>
      <w:r w:rsidRPr="00F64675">
        <w:rPr>
          <w:rFonts w:ascii="Times New Roman" w:eastAsia="Times New Roman" w:hAnsi="Times New Roman" w:cs="Arial"/>
          <w:sz w:val="24"/>
          <w:szCs w:val="20"/>
          <w:lang w:eastAsia="ru-RU"/>
        </w:rPr>
        <w:t>Вовлечение семьи в реализацию задач образования чрезвычайно важно для обогащения познавательной деятельности детей в детском саду и для использования тех интересов ребенка и того обучения, которое имеет место дома.</w:t>
      </w:r>
    </w:p>
    <w:p w:rsidR="00F64675" w:rsidRPr="00F64675" w:rsidRDefault="00F64675" w:rsidP="00F64675">
      <w:pPr>
        <w:spacing w:after="0" w:line="14" w:lineRule="exact"/>
        <w:rPr>
          <w:rFonts w:ascii="Times New Roman" w:eastAsia="Times New Roman" w:hAnsi="Times New Roman" w:cs="Arial"/>
          <w:sz w:val="20"/>
          <w:szCs w:val="20"/>
          <w:lang w:eastAsia="ru-RU"/>
        </w:rPr>
      </w:pPr>
    </w:p>
    <w:p w:rsidR="00F64675" w:rsidRPr="00F64675" w:rsidRDefault="00F64675" w:rsidP="00F64675">
      <w:pPr>
        <w:spacing w:after="0" w:line="234" w:lineRule="auto"/>
        <w:ind w:firstLine="708"/>
        <w:rPr>
          <w:rFonts w:ascii="Times New Roman" w:eastAsia="Times New Roman" w:hAnsi="Times New Roman" w:cs="Arial"/>
          <w:sz w:val="24"/>
          <w:szCs w:val="20"/>
          <w:lang w:eastAsia="ru-RU"/>
        </w:rPr>
      </w:pPr>
      <w:r w:rsidRPr="00F64675">
        <w:rPr>
          <w:rFonts w:ascii="Times New Roman" w:eastAsia="Times New Roman" w:hAnsi="Times New Roman" w:cs="Arial"/>
          <w:sz w:val="24"/>
          <w:szCs w:val="20"/>
          <w:lang w:eastAsia="ru-RU"/>
        </w:rPr>
        <w:t>Решение задач образовательной Программы предусматривает обилие и разнообразие возможностей для совместной деятельности и общения воспитателей и родителей позволяет выработать формы, отвечающие частным интересам и предпочтениям каждой семьи.</w:t>
      </w:r>
    </w:p>
    <w:p w:rsidR="00F64675" w:rsidRPr="00F64675" w:rsidRDefault="00F64675" w:rsidP="00F64675">
      <w:pPr>
        <w:spacing w:after="0" w:line="0" w:lineRule="atLeast"/>
        <w:ind w:right="20"/>
        <w:rPr>
          <w:rFonts w:ascii="Times New Roman" w:eastAsia="Times New Roman" w:hAnsi="Times New Roman" w:cs="Arial"/>
          <w:sz w:val="16"/>
          <w:szCs w:val="20"/>
          <w:lang w:eastAsia="ru-RU"/>
        </w:rPr>
      </w:pPr>
    </w:p>
    <w:p w:rsidR="00F64675" w:rsidRPr="00F64675" w:rsidRDefault="00F64675" w:rsidP="00F64675">
      <w:pPr>
        <w:spacing w:after="0" w:line="0" w:lineRule="atLeast"/>
        <w:ind w:right="20"/>
        <w:rPr>
          <w:rFonts w:ascii="Times New Roman" w:eastAsia="Times New Roman" w:hAnsi="Times New Roman" w:cs="Arial"/>
          <w:sz w:val="16"/>
          <w:szCs w:val="20"/>
          <w:lang w:eastAsia="ru-RU"/>
        </w:rPr>
      </w:pPr>
    </w:p>
    <w:p w:rsidR="00F64675" w:rsidRPr="00F64675" w:rsidRDefault="00F64675" w:rsidP="00F64675">
      <w:pPr>
        <w:spacing w:after="0" w:line="0" w:lineRule="atLeast"/>
        <w:ind w:right="20"/>
        <w:jc w:val="center"/>
        <w:rPr>
          <w:rFonts w:ascii="Times New Roman" w:eastAsia="Times New Roman" w:hAnsi="Times New Roman" w:cs="Arial"/>
          <w:b/>
          <w:sz w:val="24"/>
          <w:szCs w:val="24"/>
          <w:lang w:eastAsia="ru-RU"/>
        </w:rPr>
      </w:pPr>
      <w:r w:rsidRPr="00F64675">
        <w:rPr>
          <w:rFonts w:ascii="Times New Roman" w:eastAsia="Times New Roman" w:hAnsi="Times New Roman" w:cs="Arial"/>
          <w:b/>
          <w:sz w:val="24"/>
          <w:szCs w:val="24"/>
          <w:lang w:eastAsia="ru-RU"/>
        </w:rPr>
        <w:t>Организационные блоки</w:t>
      </w:r>
    </w:p>
    <w:p w:rsidR="00F64675" w:rsidRPr="00F64675" w:rsidRDefault="00F64675" w:rsidP="00F64675">
      <w:pPr>
        <w:spacing w:after="0" w:line="0" w:lineRule="atLeast"/>
        <w:ind w:right="20"/>
        <w:rPr>
          <w:rFonts w:ascii="Times New Roman" w:eastAsia="Times New Roman" w:hAnsi="Times New Roman" w:cs="Arial"/>
          <w:b/>
          <w:sz w:val="24"/>
          <w:szCs w:val="24"/>
          <w:lang w:eastAsia="ru-RU"/>
        </w:rPr>
      </w:pPr>
    </w:p>
    <w:tbl>
      <w:tblPr>
        <w:tblStyle w:val="a3"/>
        <w:tblW w:w="0" w:type="auto"/>
        <w:tblLook w:val="04A0"/>
      </w:tblPr>
      <w:tblGrid>
        <w:gridCol w:w="806"/>
        <w:gridCol w:w="2538"/>
        <w:gridCol w:w="5545"/>
        <w:gridCol w:w="3088"/>
        <w:gridCol w:w="3159"/>
      </w:tblGrid>
      <w:tr w:rsidR="00F64675" w:rsidRPr="00F64675" w:rsidTr="00F64675">
        <w:tc>
          <w:tcPr>
            <w:tcW w:w="817" w:type="dxa"/>
          </w:tcPr>
          <w:p w:rsidR="00F64675" w:rsidRPr="00F64675" w:rsidRDefault="00F64675" w:rsidP="00F64675">
            <w:pPr>
              <w:spacing w:line="0" w:lineRule="atLeast"/>
              <w:ind w:right="20"/>
              <w:jc w:val="center"/>
              <w:rPr>
                <w:rFonts w:ascii="Times New Roman" w:eastAsia="Times New Roman" w:hAnsi="Times New Roman" w:cs="Arial"/>
                <w:b/>
                <w:sz w:val="24"/>
                <w:szCs w:val="24"/>
                <w:lang w:eastAsia="ru-RU"/>
              </w:rPr>
            </w:pPr>
          </w:p>
        </w:tc>
        <w:tc>
          <w:tcPr>
            <w:tcW w:w="2552" w:type="dxa"/>
          </w:tcPr>
          <w:p w:rsidR="00F64675" w:rsidRPr="00F64675" w:rsidRDefault="00F64675" w:rsidP="00F64675">
            <w:pPr>
              <w:spacing w:line="0" w:lineRule="atLeast"/>
              <w:ind w:right="20"/>
              <w:jc w:val="center"/>
              <w:rPr>
                <w:rFonts w:ascii="Times New Roman" w:eastAsia="Times New Roman" w:hAnsi="Times New Roman" w:cs="Arial"/>
                <w:b/>
                <w:sz w:val="24"/>
                <w:szCs w:val="24"/>
                <w:lang w:eastAsia="ru-RU"/>
              </w:rPr>
            </w:pPr>
            <w:r w:rsidRPr="00F64675">
              <w:rPr>
                <w:rFonts w:ascii="Times New Roman" w:eastAsia="Times New Roman" w:hAnsi="Times New Roman" w:cs="Arial"/>
                <w:b/>
                <w:sz w:val="24"/>
                <w:szCs w:val="24"/>
                <w:lang w:eastAsia="ru-RU"/>
              </w:rPr>
              <w:t>Информационно-</w:t>
            </w:r>
          </w:p>
          <w:p w:rsidR="00F64675" w:rsidRPr="00F64675" w:rsidRDefault="00F64675" w:rsidP="00F64675">
            <w:pPr>
              <w:spacing w:line="0" w:lineRule="atLeast"/>
              <w:ind w:right="20"/>
              <w:jc w:val="center"/>
              <w:rPr>
                <w:rFonts w:ascii="Times New Roman" w:eastAsia="Times New Roman" w:hAnsi="Times New Roman" w:cs="Arial"/>
                <w:b/>
                <w:sz w:val="24"/>
                <w:szCs w:val="24"/>
                <w:lang w:eastAsia="ru-RU"/>
              </w:rPr>
            </w:pPr>
            <w:r w:rsidRPr="00F64675">
              <w:rPr>
                <w:rFonts w:ascii="Times New Roman" w:eastAsia="Times New Roman" w:hAnsi="Times New Roman" w:cs="Arial"/>
                <w:b/>
                <w:sz w:val="24"/>
                <w:szCs w:val="24"/>
                <w:lang w:eastAsia="ru-RU"/>
              </w:rPr>
              <w:t>аналитический блок</w:t>
            </w:r>
          </w:p>
        </w:tc>
        <w:tc>
          <w:tcPr>
            <w:tcW w:w="5670" w:type="dxa"/>
          </w:tcPr>
          <w:p w:rsidR="00F64675" w:rsidRPr="00F64675" w:rsidRDefault="00F64675" w:rsidP="00F64675">
            <w:pPr>
              <w:spacing w:line="0" w:lineRule="atLeast"/>
              <w:ind w:right="20"/>
              <w:jc w:val="center"/>
              <w:rPr>
                <w:rFonts w:ascii="Times New Roman" w:eastAsia="Times New Roman" w:hAnsi="Times New Roman" w:cs="Arial"/>
                <w:b/>
                <w:sz w:val="24"/>
                <w:szCs w:val="24"/>
                <w:lang w:eastAsia="ru-RU"/>
              </w:rPr>
            </w:pPr>
            <w:r w:rsidRPr="00F64675">
              <w:rPr>
                <w:rFonts w:ascii="Times New Roman" w:eastAsia="Times New Roman" w:hAnsi="Times New Roman" w:cs="Arial"/>
                <w:b/>
                <w:sz w:val="24"/>
                <w:szCs w:val="24"/>
                <w:lang w:eastAsia="ru-RU"/>
              </w:rPr>
              <w:t>Блок креативного созидательного</w:t>
            </w:r>
          </w:p>
          <w:p w:rsidR="00F64675" w:rsidRPr="00F64675" w:rsidRDefault="00F64675" w:rsidP="00F64675">
            <w:pPr>
              <w:spacing w:line="0" w:lineRule="atLeast"/>
              <w:ind w:right="20"/>
              <w:jc w:val="center"/>
              <w:rPr>
                <w:rFonts w:ascii="Times New Roman" w:eastAsia="Times New Roman" w:hAnsi="Times New Roman" w:cs="Arial"/>
                <w:b/>
                <w:sz w:val="24"/>
                <w:szCs w:val="24"/>
                <w:lang w:eastAsia="ru-RU"/>
              </w:rPr>
            </w:pPr>
            <w:r w:rsidRPr="00F64675">
              <w:rPr>
                <w:rFonts w:ascii="Times New Roman" w:eastAsia="Times New Roman" w:hAnsi="Times New Roman" w:cs="Arial"/>
                <w:b/>
                <w:sz w:val="24"/>
                <w:szCs w:val="24"/>
                <w:lang w:eastAsia="ru-RU"/>
              </w:rPr>
              <w:t>общения</w:t>
            </w:r>
          </w:p>
        </w:tc>
        <w:tc>
          <w:tcPr>
            <w:tcW w:w="3118" w:type="dxa"/>
          </w:tcPr>
          <w:p w:rsidR="00F64675" w:rsidRPr="00F64675" w:rsidRDefault="00F64675" w:rsidP="00F64675">
            <w:pPr>
              <w:spacing w:line="0" w:lineRule="atLeast"/>
              <w:ind w:right="20"/>
              <w:jc w:val="center"/>
              <w:rPr>
                <w:rFonts w:ascii="Times New Roman" w:eastAsia="Times New Roman" w:hAnsi="Times New Roman" w:cs="Arial"/>
                <w:b/>
                <w:sz w:val="24"/>
                <w:szCs w:val="24"/>
                <w:lang w:eastAsia="ru-RU"/>
              </w:rPr>
            </w:pPr>
            <w:r w:rsidRPr="00F64675">
              <w:rPr>
                <w:rFonts w:ascii="Times New Roman" w:eastAsia="Times New Roman" w:hAnsi="Times New Roman" w:cs="Arial"/>
                <w:b/>
                <w:sz w:val="24"/>
                <w:szCs w:val="24"/>
                <w:lang w:eastAsia="ru-RU"/>
              </w:rPr>
              <w:t>Информационно-</w:t>
            </w:r>
          </w:p>
          <w:p w:rsidR="00F64675" w:rsidRPr="00F64675" w:rsidRDefault="00F64675" w:rsidP="00F64675">
            <w:pPr>
              <w:spacing w:line="0" w:lineRule="atLeast"/>
              <w:ind w:right="20"/>
              <w:jc w:val="center"/>
              <w:rPr>
                <w:rFonts w:ascii="Times New Roman" w:eastAsia="Times New Roman" w:hAnsi="Times New Roman" w:cs="Arial"/>
                <w:b/>
                <w:sz w:val="24"/>
                <w:szCs w:val="24"/>
                <w:lang w:eastAsia="ru-RU"/>
              </w:rPr>
            </w:pPr>
            <w:r w:rsidRPr="00F64675">
              <w:rPr>
                <w:rFonts w:ascii="Times New Roman" w:eastAsia="Times New Roman" w:hAnsi="Times New Roman" w:cs="Arial"/>
                <w:b/>
                <w:sz w:val="24"/>
                <w:szCs w:val="24"/>
                <w:lang w:eastAsia="ru-RU"/>
              </w:rPr>
              <w:t>просветительский блок</w:t>
            </w:r>
          </w:p>
        </w:tc>
        <w:tc>
          <w:tcPr>
            <w:tcW w:w="3199" w:type="dxa"/>
          </w:tcPr>
          <w:p w:rsidR="00F64675" w:rsidRPr="00F64675" w:rsidRDefault="00F64675" w:rsidP="00F64675">
            <w:pPr>
              <w:spacing w:line="0" w:lineRule="atLeast"/>
              <w:ind w:right="20"/>
              <w:jc w:val="center"/>
              <w:rPr>
                <w:rFonts w:ascii="Times New Roman" w:eastAsia="Times New Roman" w:hAnsi="Times New Roman" w:cs="Arial"/>
                <w:b/>
                <w:sz w:val="24"/>
                <w:szCs w:val="24"/>
                <w:lang w:eastAsia="ru-RU"/>
              </w:rPr>
            </w:pPr>
            <w:r w:rsidRPr="00F64675">
              <w:rPr>
                <w:rFonts w:ascii="Times New Roman" w:eastAsia="Times New Roman" w:hAnsi="Times New Roman" w:cs="Arial"/>
                <w:b/>
                <w:sz w:val="24"/>
                <w:szCs w:val="24"/>
                <w:lang w:eastAsia="ru-RU"/>
              </w:rPr>
              <w:t>Оценочно-коррекционный</w:t>
            </w:r>
          </w:p>
          <w:p w:rsidR="00F64675" w:rsidRPr="00F64675" w:rsidRDefault="00F64675" w:rsidP="00F64675">
            <w:pPr>
              <w:spacing w:line="0" w:lineRule="atLeast"/>
              <w:ind w:right="20"/>
              <w:jc w:val="center"/>
              <w:rPr>
                <w:rFonts w:ascii="Times New Roman" w:eastAsia="Times New Roman" w:hAnsi="Times New Roman" w:cs="Arial"/>
                <w:b/>
                <w:sz w:val="24"/>
                <w:szCs w:val="24"/>
                <w:lang w:eastAsia="ru-RU"/>
              </w:rPr>
            </w:pPr>
            <w:r w:rsidRPr="00F64675">
              <w:rPr>
                <w:rFonts w:ascii="Times New Roman" w:eastAsia="Times New Roman" w:hAnsi="Times New Roman" w:cs="Arial"/>
                <w:b/>
                <w:sz w:val="24"/>
                <w:szCs w:val="24"/>
                <w:lang w:eastAsia="ru-RU"/>
              </w:rPr>
              <w:t>блок</w:t>
            </w:r>
          </w:p>
        </w:tc>
      </w:tr>
      <w:tr w:rsidR="00F64675" w:rsidRPr="00F64675" w:rsidTr="00F64675">
        <w:trPr>
          <w:cantSplit/>
          <w:trHeight w:val="1134"/>
        </w:trPr>
        <w:tc>
          <w:tcPr>
            <w:tcW w:w="817" w:type="dxa"/>
            <w:textDirection w:val="btLr"/>
          </w:tcPr>
          <w:p w:rsidR="00F64675" w:rsidRPr="00F64675" w:rsidRDefault="00F64675" w:rsidP="00F64675">
            <w:pPr>
              <w:spacing w:line="0" w:lineRule="atLeast"/>
              <w:ind w:left="113" w:right="20"/>
              <w:jc w:val="center"/>
              <w:rPr>
                <w:rFonts w:ascii="Times New Roman" w:eastAsia="Times New Roman" w:hAnsi="Times New Roman" w:cs="Arial"/>
                <w:b/>
                <w:sz w:val="24"/>
                <w:szCs w:val="24"/>
                <w:lang w:eastAsia="ru-RU"/>
              </w:rPr>
            </w:pPr>
            <w:r w:rsidRPr="00F64675">
              <w:rPr>
                <w:rFonts w:ascii="Times New Roman" w:eastAsia="Times New Roman" w:hAnsi="Times New Roman" w:cs="Arial"/>
                <w:b/>
                <w:sz w:val="24"/>
                <w:szCs w:val="24"/>
                <w:lang w:eastAsia="ru-RU"/>
              </w:rPr>
              <w:t>Формы работы</w:t>
            </w:r>
          </w:p>
        </w:tc>
        <w:tc>
          <w:tcPr>
            <w:tcW w:w="2552" w:type="dxa"/>
          </w:tcPr>
          <w:p w:rsidR="00F64675" w:rsidRPr="00F64675" w:rsidRDefault="00F64675" w:rsidP="00F64675">
            <w:pPr>
              <w:tabs>
                <w:tab w:val="left" w:pos="225"/>
              </w:tabs>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ab/>
              <w:t>-анкетирование,</w:t>
            </w:r>
          </w:p>
          <w:p w:rsidR="00F64675" w:rsidRPr="00F64675" w:rsidRDefault="00F64675" w:rsidP="00F64675">
            <w:pPr>
              <w:tabs>
                <w:tab w:val="left" w:pos="225"/>
              </w:tabs>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-опрос,</w:t>
            </w:r>
          </w:p>
          <w:p w:rsidR="00F64675" w:rsidRPr="00F64675" w:rsidRDefault="00F64675" w:rsidP="00F64675">
            <w:pPr>
              <w:tabs>
                <w:tab w:val="left" w:pos="225"/>
              </w:tabs>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-общение,</w:t>
            </w:r>
          </w:p>
          <w:p w:rsidR="00F64675" w:rsidRPr="00F64675" w:rsidRDefault="00F64675" w:rsidP="00F64675">
            <w:pPr>
              <w:tabs>
                <w:tab w:val="left" w:pos="225"/>
              </w:tabs>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-изучение дневников</w:t>
            </w:r>
          </w:p>
          <w:p w:rsidR="00F64675" w:rsidRPr="00F64675" w:rsidRDefault="00F64675" w:rsidP="00F64675">
            <w:pPr>
              <w:tabs>
                <w:tab w:val="left" w:pos="225"/>
              </w:tabs>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наблюдений,</w:t>
            </w:r>
          </w:p>
          <w:p w:rsidR="00F64675" w:rsidRPr="00F64675" w:rsidRDefault="00F64675" w:rsidP="00F64675">
            <w:pPr>
              <w:tabs>
                <w:tab w:val="left" w:pos="225"/>
              </w:tabs>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-изучение медицинских карт,</w:t>
            </w:r>
          </w:p>
          <w:p w:rsidR="00F64675" w:rsidRPr="00F64675" w:rsidRDefault="00F64675" w:rsidP="00F64675">
            <w:pPr>
              <w:tabs>
                <w:tab w:val="left" w:pos="225"/>
              </w:tabs>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 патронаж,</w:t>
            </w:r>
          </w:p>
          <w:p w:rsidR="00F64675" w:rsidRPr="00F64675" w:rsidRDefault="00F64675" w:rsidP="00F64675">
            <w:pPr>
              <w:tabs>
                <w:tab w:val="left" w:pos="225"/>
              </w:tabs>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-наблюдение за</w:t>
            </w:r>
          </w:p>
          <w:p w:rsidR="00F64675" w:rsidRPr="00F64675" w:rsidRDefault="00F64675" w:rsidP="00F64675">
            <w:pPr>
              <w:tabs>
                <w:tab w:val="left" w:pos="225"/>
              </w:tabs>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взаимодействием родителей с</w:t>
            </w:r>
          </w:p>
          <w:p w:rsidR="00F64675" w:rsidRPr="00F64675" w:rsidRDefault="00F64675" w:rsidP="00F64675">
            <w:pPr>
              <w:tabs>
                <w:tab w:val="left" w:pos="225"/>
              </w:tabs>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детьми,</w:t>
            </w:r>
          </w:p>
          <w:p w:rsidR="00F64675" w:rsidRPr="00F64675" w:rsidRDefault="00F64675" w:rsidP="00F64675">
            <w:pPr>
              <w:tabs>
                <w:tab w:val="left" w:pos="225"/>
              </w:tabs>
              <w:spacing w:line="0" w:lineRule="atLeast"/>
              <w:ind w:right="20"/>
              <w:rPr>
                <w:rFonts w:ascii="Times New Roman" w:eastAsia="Times New Roman" w:hAnsi="Times New Roman" w:cs="Arial"/>
                <w:b/>
                <w:sz w:val="24"/>
                <w:szCs w:val="24"/>
                <w:lang w:eastAsia="ru-RU"/>
              </w:rPr>
            </w:pPr>
            <w:r w:rsidRPr="00F64675">
              <w:rPr>
                <w:rFonts w:ascii="Times New Roman" w:eastAsia="Times New Roman" w:hAnsi="Times New Roman" w:cs="Arial"/>
                <w:sz w:val="24"/>
                <w:szCs w:val="24"/>
                <w:lang w:eastAsia="ru-RU"/>
              </w:rPr>
              <w:t>-и др.</w:t>
            </w:r>
          </w:p>
        </w:tc>
        <w:tc>
          <w:tcPr>
            <w:tcW w:w="5670" w:type="dxa"/>
          </w:tcPr>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 совместное планирование</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образовательной деятельности, разработка</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индивидуальной траектории и маршрутов</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развития детей;</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организация и проведение адаптационных</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групп,</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 организация совместного досуга,</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-создание и обогащение предметно-</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развивающей среды,</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 сотрудничество с ребенком в различных</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видах деятельности,</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-участие в общественной жизни ребенка,</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 дневники наблюдений,</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 тематические выставки,</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 театрально-выставочная концертная</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деятельность,</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 «Встречи с интересным человеком»,</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 работа родителей в качестве ассистентов в</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Центрах активности,</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 создание совместных тематических газет,</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альбомов, вернисажей и др.,</w:t>
            </w:r>
          </w:p>
          <w:p w:rsidR="00F64675" w:rsidRPr="00F64675" w:rsidRDefault="00F64675" w:rsidP="00F64675">
            <w:pPr>
              <w:spacing w:line="0" w:lineRule="atLeast"/>
              <w:ind w:right="20"/>
              <w:rPr>
                <w:rFonts w:ascii="Times New Roman" w:eastAsia="Times New Roman" w:hAnsi="Times New Roman" w:cs="Arial"/>
                <w:b/>
                <w:sz w:val="24"/>
                <w:szCs w:val="24"/>
                <w:lang w:eastAsia="ru-RU"/>
              </w:rPr>
            </w:pPr>
            <w:r w:rsidRPr="00F64675">
              <w:rPr>
                <w:rFonts w:ascii="Times New Roman" w:eastAsia="Times New Roman" w:hAnsi="Times New Roman" w:cs="Arial"/>
                <w:sz w:val="24"/>
                <w:szCs w:val="24"/>
                <w:lang w:eastAsia="ru-RU"/>
              </w:rPr>
              <w:t>- участие в проектной деятельности.</w:t>
            </w:r>
          </w:p>
        </w:tc>
        <w:tc>
          <w:tcPr>
            <w:tcW w:w="3118" w:type="dxa"/>
          </w:tcPr>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b/>
                <w:sz w:val="24"/>
                <w:szCs w:val="24"/>
                <w:lang w:eastAsia="ru-RU"/>
              </w:rPr>
              <w:t xml:space="preserve">- </w:t>
            </w:r>
            <w:r w:rsidRPr="00F64675">
              <w:rPr>
                <w:rFonts w:ascii="Times New Roman" w:eastAsia="Times New Roman" w:hAnsi="Times New Roman" w:cs="Arial"/>
                <w:sz w:val="24"/>
                <w:szCs w:val="24"/>
                <w:lang w:eastAsia="ru-RU"/>
              </w:rPr>
              <w:t>консультирование,</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 общение,</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 родительские собрания различных</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видов,</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 открытые показы образовательной</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деятельности,</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 литературные и музыкальные</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гостиные,</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 информационные листы,</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 информационные папки,</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 библиотеки для родителей,</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 видеотеки, фонотеки,</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 демонстрация видеопрезентаций,</w:t>
            </w:r>
          </w:p>
          <w:p w:rsidR="00F64675" w:rsidRPr="00F64675" w:rsidRDefault="00F64675" w:rsidP="00F64675">
            <w:pPr>
              <w:spacing w:line="0" w:lineRule="atLeast"/>
              <w:ind w:right="20"/>
              <w:rPr>
                <w:rFonts w:ascii="Times New Roman" w:eastAsia="Times New Roman" w:hAnsi="Times New Roman" w:cs="Arial"/>
                <w:b/>
                <w:sz w:val="24"/>
                <w:szCs w:val="24"/>
                <w:lang w:eastAsia="ru-RU"/>
              </w:rPr>
            </w:pPr>
            <w:r w:rsidRPr="00F64675">
              <w:rPr>
                <w:rFonts w:ascii="Times New Roman" w:eastAsia="Times New Roman" w:hAnsi="Times New Roman" w:cs="Arial"/>
                <w:sz w:val="24"/>
                <w:szCs w:val="24"/>
                <w:lang w:eastAsia="ru-RU"/>
              </w:rPr>
              <w:t>- и др.</w:t>
            </w:r>
          </w:p>
        </w:tc>
        <w:tc>
          <w:tcPr>
            <w:tcW w:w="3199" w:type="dxa"/>
          </w:tcPr>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 анкетирование,</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 опрос,</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 наблюдение родителей за</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различной деятельностью</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детей, совместный анализ,</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 тетради и альбомы отзывов,</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 совместное педагогическое</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обследование,</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 проведение итоговой</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образовательной деятельности с</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целью оценки достижений</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детей,</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 корректировка планов</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деятельности,</w:t>
            </w:r>
          </w:p>
          <w:p w:rsidR="00F64675" w:rsidRPr="00F64675" w:rsidRDefault="00F64675" w:rsidP="00F64675">
            <w:pPr>
              <w:spacing w:line="0" w:lineRule="atLeast"/>
              <w:ind w:right="20"/>
              <w:rPr>
                <w:rFonts w:ascii="Times New Roman" w:eastAsia="Times New Roman" w:hAnsi="Times New Roman" w:cs="Arial"/>
                <w:sz w:val="24"/>
                <w:szCs w:val="24"/>
                <w:lang w:eastAsia="ru-RU"/>
              </w:rPr>
            </w:pPr>
            <w:r w:rsidRPr="00F64675">
              <w:rPr>
                <w:rFonts w:ascii="Times New Roman" w:eastAsia="Times New Roman" w:hAnsi="Times New Roman" w:cs="Arial"/>
                <w:sz w:val="24"/>
                <w:szCs w:val="24"/>
                <w:lang w:eastAsia="ru-RU"/>
              </w:rPr>
              <w:t>- индивидуальные встречи,</w:t>
            </w:r>
          </w:p>
          <w:p w:rsidR="00F64675" w:rsidRPr="00F64675" w:rsidRDefault="00F64675" w:rsidP="00F64675">
            <w:pPr>
              <w:spacing w:line="0" w:lineRule="atLeast"/>
              <w:ind w:right="20"/>
              <w:rPr>
                <w:rFonts w:ascii="Times New Roman" w:eastAsia="Times New Roman" w:hAnsi="Times New Roman" w:cs="Arial"/>
                <w:b/>
                <w:sz w:val="24"/>
                <w:szCs w:val="24"/>
                <w:lang w:eastAsia="ru-RU"/>
              </w:rPr>
            </w:pPr>
            <w:r w:rsidRPr="00F64675">
              <w:rPr>
                <w:rFonts w:ascii="Times New Roman" w:eastAsia="Times New Roman" w:hAnsi="Times New Roman" w:cs="Arial"/>
                <w:sz w:val="24"/>
                <w:szCs w:val="24"/>
                <w:lang w:eastAsia="ru-RU"/>
              </w:rPr>
              <w:t>- выставки для родителей</w:t>
            </w:r>
          </w:p>
        </w:tc>
      </w:tr>
    </w:tbl>
    <w:p w:rsidR="00F64675" w:rsidRPr="00F64675" w:rsidRDefault="00F64675" w:rsidP="00F64675">
      <w:pPr>
        <w:spacing w:after="0" w:line="200" w:lineRule="exact"/>
        <w:rPr>
          <w:rFonts w:ascii="Times New Roman" w:eastAsia="Times New Roman" w:hAnsi="Times New Roman" w:cs="Arial"/>
          <w:sz w:val="20"/>
          <w:szCs w:val="20"/>
          <w:lang w:eastAsia="ru-RU"/>
        </w:rPr>
      </w:pPr>
    </w:p>
    <w:p w:rsidR="00F64675" w:rsidRPr="00F64675" w:rsidRDefault="00F64675" w:rsidP="00F64675">
      <w:pPr>
        <w:spacing w:after="0" w:line="0" w:lineRule="atLeast"/>
        <w:ind w:left="720"/>
        <w:rPr>
          <w:rFonts w:ascii="Times New Roman" w:eastAsia="Times New Roman" w:hAnsi="Times New Roman" w:cs="Arial"/>
          <w:sz w:val="23"/>
          <w:szCs w:val="20"/>
          <w:lang w:eastAsia="ru-RU"/>
        </w:rPr>
        <w:sectPr w:rsidR="00F64675" w:rsidRPr="00F64675">
          <w:type w:val="continuous"/>
          <w:pgSz w:w="16840" w:h="11906" w:orient="landscape"/>
          <w:pgMar w:top="1128" w:right="958" w:bottom="148" w:left="960" w:header="0" w:footer="0" w:gutter="0"/>
          <w:cols w:space="0" w:equalWidth="0">
            <w:col w:w="14920"/>
          </w:cols>
          <w:docGrid w:linePitch="360"/>
        </w:sectPr>
      </w:pPr>
      <w:r w:rsidRPr="00F64675">
        <w:rPr>
          <w:rFonts w:ascii="Times New Roman" w:eastAsia="Times New Roman" w:hAnsi="Times New Roman" w:cs="Arial"/>
          <w:sz w:val="23"/>
          <w:szCs w:val="20"/>
          <w:lang w:eastAsia="ru-RU"/>
        </w:rPr>
        <w:t>Перспективные планы работы по взаимодействию с семьей разрабатываются ежегодно воспитателями и специалистами детского сада.</w:t>
      </w:r>
    </w:p>
    <w:p w:rsidR="00F64675" w:rsidRPr="00F64675" w:rsidRDefault="00F64675" w:rsidP="00F64675">
      <w:pPr>
        <w:spacing w:after="0" w:line="292" w:lineRule="exact"/>
        <w:rPr>
          <w:rFonts w:ascii="Times New Roman" w:eastAsia="Times New Roman" w:hAnsi="Times New Roman" w:cs="Arial"/>
          <w:sz w:val="20"/>
          <w:szCs w:val="20"/>
          <w:lang w:eastAsia="ru-RU"/>
        </w:rPr>
      </w:pPr>
      <w:r w:rsidRPr="00F64675">
        <w:rPr>
          <w:rFonts w:ascii="Times New Roman" w:eastAsia="Times New Roman" w:hAnsi="Times New Roman" w:cs="Arial"/>
          <w:b/>
          <w:sz w:val="24"/>
          <w:szCs w:val="20"/>
          <w:lang w:eastAsia="ru-RU"/>
        </w:rPr>
        <w:lastRenderedPageBreak/>
        <w:t xml:space="preserve"> Описание образовательной деятельности в части формируемой участниками образовательных отношений (вариативные формы, способы, методы и средства реализации)</w:t>
      </w:r>
    </w:p>
    <w:p w:rsidR="00F64675" w:rsidRPr="00F64675" w:rsidRDefault="00F64675" w:rsidP="00F64675">
      <w:pPr>
        <w:spacing w:after="0" w:line="333" w:lineRule="exact"/>
        <w:rPr>
          <w:rFonts w:ascii="Times New Roman" w:eastAsia="Times New Roman" w:hAnsi="Times New Roman" w:cs="Arial"/>
          <w:sz w:val="20"/>
          <w:szCs w:val="20"/>
          <w:lang w:eastAsia="ru-RU"/>
        </w:rPr>
      </w:pPr>
    </w:p>
    <w:p w:rsidR="00F64675" w:rsidRPr="00F64675" w:rsidRDefault="00F64675" w:rsidP="00F64675">
      <w:pPr>
        <w:spacing w:after="0" w:line="234" w:lineRule="auto"/>
        <w:ind w:firstLine="708"/>
        <w:rPr>
          <w:rFonts w:ascii="Times New Roman" w:eastAsia="Times New Roman" w:hAnsi="Times New Roman" w:cs="Arial"/>
          <w:sz w:val="24"/>
          <w:szCs w:val="20"/>
          <w:lang w:eastAsia="ru-RU"/>
        </w:rPr>
      </w:pPr>
      <w:r w:rsidRPr="00F64675">
        <w:rPr>
          <w:rFonts w:ascii="Times New Roman" w:eastAsia="Times New Roman" w:hAnsi="Times New Roman" w:cs="Arial"/>
          <w:b/>
          <w:sz w:val="24"/>
          <w:szCs w:val="20"/>
          <w:lang w:eastAsia="ru-RU"/>
        </w:rPr>
        <w:t>Часть Программы, формируемая участниками образовательных отношений</w:t>
      </w:r>
      <w:r w:rsidRPr="00F64675">
        <w:rPr>
          <w:rFonts w:ascii="Times New Roman" w:eastAsia="Times New Roman" w:hAnsi="Times New Roman" w:cs="Arial"/>
          <w:sz w:val="24"/>
          <w:szCs w:val="20"/>
          <w:lang w:eastAsia="ru-RU"/>
        </w:rPr>
        <w:t>,включает различные направления,выбранныеучастниками образовательных отношений из числа парциальных программ и инновационных технологий.</w:t>
      </w:r>
    </w:p>
    <w:p w:rsidR="00F64675" w:rsidRPr="00F64675" w:rsidRDefault="00F64675" w:rsidP="00F64675">
      <w:pPr>
        <w:spacing w:after="0" w:line="14" w:lineRule="exact"/>
        <w:rPr>
          <w:rFonts w:ascii="Times New Roman" w:eastAsia="Times New Roman" w:hAnsi="Times New Roman" w:cs="Arial"/>
          <w:sz w:val="20"/>
          <w:szCs w:val="20"/>
          <w:lang w:eastAsia="ru-RU"/>
        </w:rPr>
      </w:pPr>
    </w:p>
    <w:p w:rsidR="00F64675" w:rsidRPr="00F64675" w:rsidRDefault="00F64675" w:rsidP="00F64675">
      <w:pPr>
        <w:spacing w:after="0" w:line="234" w:lineRule="auto"/>
        <w:ind w:firstLine="708"/>
        <w:rPr>
          <w:rFonts w:ascii="Times New Roman" w:eastAsia="Times New Roman" w:hAnsi="Times New Roman" w:cs="Arial"/>
          <w:sz w:val="24"/>
          <w:szCs w:val="20"/>
          <w:lang w:eastAsia="ru-RU"/>
        </w:rPr>
      </w:pPr>
      <w:r w:rsidRPr="00F64675">
        <w:rPr>
          <w:rFonts w:ascii="Times New Roman" w:eastAsia="Times New Roman" w:hAnsi="Times New Roman" w:cs="Arial"/>
          <w:sz w:val="24"/>
          <w:szCs w:val="20"/>
          <w:lang w:eastAsia="ru-RU"/>
        </w:rPr>
        <w:t>Данная часть Программы учитывает образовательные потребности, интересы и мотивы детей, членов их семей и педагогов и ориентирована на:</w:t>
      </w:r>
    </w:p>
    <w:p w:rsidR="00F64675" w:rsidRPr="00F64675" w:rsidRDefault="00F64675" w:rsidP="00F64675">
      <w:pPr>
        <w:spacing w:after="0" w:line="3" w:lineRule="exact"/>
        <w:rPr>
          <w:rFonts w:ascii="Times New Roman" w:eastAsia="Times New Roman" w:hAnsi="Times New Roman" w:cs="Arial"/>
          <w:sz w:val="20"/>
          <w:szCs w:val="20"/>
          <w:lang w:eastAsia="ru-RU"/>
        </w:rPr>
      </w:pPr>
    </w:p>
    <w:p w:rsidR="00F64675" w:rsidRPr="00F64675" w:rsidRDefault="00F64675" w:rsidP="00F64675">
      <w:pPr>
        <w:numPr>
          <w:ilvl w:val="0"/>
          <w:numId w:val="76"/>
        </w:numPr>
        <w:tabs>
          <w:tab w:val="left" w:pos="1420"/>
        </w:tabs>
        <w:spacing w:after="0" w:line="0" w:lineRule="atLeast"/>
        <w:ind w:left="1420" w:hanging="347"/>
        <w:rPr>
          <w:rFonts w:ascii="Symbol" w:eastAsia="Symbol" w:hAnsi="Symbol" w:cs="Arial"/>
          <w:sz w:val="24"/>
          <w:szCs w:val="20"/>
          <w:lang w:eastAsia="ru-RU"/>
        </w:rPr>
      </w:pPr>
      <w:r w:rsidRPr="00F64675">
        <w:rPr>
          <w:rFonts w:ascii="Times New Roman" w:eastAsia="Times New Roman" w:hAnsi="Times New Roman" w:cs="Arial"/>
          <w:sz w:val="24"/>
          <w:szCs w:val="20"/>
          <w:lang w:eastAsia="ru-RU"/>
        </w:rPr>
        <w:t>специфику социокультурных и иных условий, в которых осуществляется образовательная деятельность;</w:t>
      </w:r>
    </w:p>
    <w:p w:rsidR="00F64675" w:rsidRPr="00F64675" w:rsidRDefault="00F64675" w:rsidP="00F64675">
      <w:pPr>
        <w:spacing w:after="0" w:line="29" w:lineRule="exact"/>
        <w:rPr>
          <w:rFonts w:ascii="Symbol" w:eastAsia="Symbol" w:hAnsi="Symbol" w:cs="Arial"/>
          <w:sz w:val="24"/>
          <w:szCs w:val="20"/>
          <w:lang w:eastAsia="ru-RU"/>
        </w:rPr>
      </w:pPr>
    </w:p>
    <w:p w:rsidR="00F64675" w:rsidRPr="00F64675" w:rsidRDefault="00F64675" w:rsidP="00F64675">
      <w:pPr>
        <w:numPr>
          <w:ilvl w:val="0"/>
          <w:numId w:val="76"/>
        </w:numPr>
        <w:tabs>
          <w:tab w:val="left" w:pos="1428"/>
        </w:tabs>
        <w:spacing w:after="0" w:line="226" w:lineRule="auto"/>
        <w:ind w:left="1440" w:hanging="367"/>
        <w:rPr>
          <w:rFonts w:ascii="Symbol" w:eastAsia="Symbol" w:hAnsi="Symbol" w:cs="Arial"/>
          <w:sz w:val="24"/>
          <w:szCs w:val="20"/>
          <w:lang w:eastAsia="ru-RU"/>
        </w:rPr>
      </w:pPr>
      <w:r w:rsidRPr="00F64675">
        <w:rPr>
          <w:rFonts w:ascii="Times New Roman" w:eastAsia="Times New Roman" w:hAnsi="Times New Roman" w:cs="Arial"/>
          <w:sz w:val="24"/>
          <w:szCs w:val="20"/>
          <w:lang w:eastAsia="ru-RU"/>
        </w:rPr>
        <w:t>выбор тех парциальных образовательных программ, технологий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F64675" w:rsidRPr="00F64675" w:rsidRDefault="00F64675" w:rsidP="00F64675">
      <w:pPr>
        <w:spacing w:after="0" w:line="1" w:lineRule="exact"/>
        <w:rPr>
          <w:rFonts w:ascii="Symbol" w:eastAsia="Symbol" w:hAnsi="Symbol" w:cs="Arial"/>
          <w:sz w:val="24"/>
          <w:szCs w:val="20"/>
          <w:lang w:eastAsia="ru-RU"/>
        </w:rPr>
      </w:pPr>
    </w:p>
    <w:p w:rsidR="00F64675" w:rsidRPr="00F64675" w:rsidRDefault="00F64675" w:rsidP="00F64675">
      <w:pPr>
        <w:numPr>
          <w:ilvl w:val="0"/>
          <w:numId w:val="76"/>
        </w:numPr>
        <w:tabs>
          <w:tab w:val="left" w:pos="1420"/>
        </w:tabs>
        <w:spacing w:after="0" w:line="0" w:lineRule="atLeast"/>
        <w:ind w:left="1420" w:hanging="347"/>
        <w:rPr>
          <w:rFonts w:ascii="Symbol" w:eastAsia="Symbol" w:hAnsi="Symbol" w:cs="Arial"/>
          <w:sz w:val="24"/>
          <w:szCs w:val="20"/>
          <w:lang w:eastAsia="ru-RU"/>
        </w:rPr>
      </w:pPr>
      <w:r w:rsidRPr="00F64675">
        <w:rPr>
          <w:rFonts w:ascii="Times New Roman" w:eastAsia="Times New Roman" w:hAnsi="Times New Roman" w:cs="Arial"/>
          <w:sz w:val="24"/>
          <w:szCs w:val="20"/>
          <w:lang w:eastAsia="ru-RU"/>
        </w:rPr>
        <w:t>и сложившимся традициям образовательной организации.</w:t>
      </w:r>
    </w:p>
    <w:p w:rsidR="00F64675" w:rsidRPr="00F64675" w:rsidRDefault="00F64675" w:rsidP="00F64675">
      <w:pPr>
        <w:spacing w:after="0" w:line="10" w:lineRule="exact"/>
        <w:rPr>
          <w:rFonts w:ascii="Times New Roman" w:eastAsia="Times New Roman" w:hAnsi="Times New Roman" w:cs="Arial"/>
          <w:sz w:val="20"/>
          <w:szCs w:val="20"/>
          <w:lang w:eastAsia="ru-RU"/>
        </w:rPr>
      </w:pPr>
    </w:p>
    <w:p w:rsidR="00F64675" w:rsidRPr="00F64675" w:rsidRDefault="00F64675" w:rsidP="00F64675">
      <w:pPr>
        <w:spacing w:after="0" w:line="237" w:lineRule="auto"/>
        <w:ind w:firstLine="708"/>
        <w:jc w:val="both"/>
        <w:rPr>
          <w:rFonts w:ascii="Times New Roman" w:eastAsia="Times New Roman" w:hAnsi="Times New Roman" w:cs="Arial"/>
          <w:sz w:val="24"/>
          <w:szCs w:val="20"/>
          <w:lang w:eastAsia="ru-RU"/>
        </w:rPr>
      </w:pPr>
      <w:r w:rsidRPr="00F64675">
        <w:rPr>
          <w:rFonts w:ascii="Times New Roman" w:eastAsia="Times New Roman" w:hAnsi="Times New Roman" w:cs="Arial"/>
          <w:sz w:val="24"/>
          <w:szCs w:val="20"/>
          <w:lang w:eastAsia="ru-RU"/>
        </w:rPr>
        <w:t>Реализация программы поможет внести новые смыслы в жизнь и деятельность детей, во взаимодействие детей и родителей вне детского сада, в формы сотрудничества педагогов и родителей, например такие, как беседы о семье, составление родословной; организация досуга на основе традиций народной культуры; поиск и изучение предметов народного быта, коллекционирование; создание элементов народных костюмов; обогащение образовательного пространства и др.</w:t>
      </w:r>
    </w:p>
    <w:p w:rsidR="00F64675" w:rsidRPr="00F64675" w:rsidRDefault="00F64675" w:rsidP="00F64675">
      <w:pPr>
        <w:spacing w:after="0" w:line="14" w:lineRule="exact"/>
        <w:rPr>
          <w:rFonts w:ascii="Times New Roman" w:eastAsia="Times New Roman" w:hAnsi="Times New Roman" w:cs="Arial"/>
          <w:sz w:val="20"/>
          <w:szCs w:val="20"/>
          <w:lang w:eastAsia="ru-RU"/>
        </w:rPr>
      </w:pPr>
    </w:p>
    <w:p w:rsidR="00F64675" w:rsidRPr="00F64675" w:rsidRDefault="00F64675" w:rsidP="00F64675">
      <w:pPr>
        <w:spacing w:after="0" w:line="236" w:lineRule="auto"/>
        <w:ind w:firstLine="708"/>
        <w:jc w:val="both"/>
        <w:rPr>
          <w:rFonts w:ascii="Times New Roman" w:eastAsia="Times New Roman" w:hAnsi="Times New Roman" w:cs="Arial"/>
          <w:sz w:val="24"/>
          <w:szCs w:val="20"/>
          <w:lang w:eastAsia="ru-RU"/>
        </w:rPr>
      </w:pPr>
      <w:r w:rsidRPr="00F64675">
        <w:rPr>
          <w:rFonts w:ascii="Times New Roman" w:eastAsia="Times New Roman" w:hAnsi="Times New Roman" w:cs="Arial"/>
          <w:sz w:val="24"/>
          <w:szCs w:val="20"/>
          <w:lang w:eastAsia="ru-RU"/>
        </w:rPr>
        <w:t xml:space="preserve">Расширение и углубление содержания обязательной части основной образовательной программы дошкольного образования, обеспечивается содержанием </w:t>
      </w:r>
      <w:r w:rsidRPr="00F64675">
        <w:rPr>
          <w:rFonts w:ascii="Times New Roman" w:eastAsia="Times New Roman" w:hAnsi="Times New Roman" w:cs="Arial"/>
          <w:b/>
          <w:sz w:val="24"/>
          <w:szCs w:val="20"/>
          <w:lang w:eastAsia="ru-RU"/>
        </w:rPr>
        <w:t>части,формируемой участниками образовательных отношений</w:t>
      </w:r>
      <w:r w:rsidRPr="00F64675">
        <w:rPr>
          <w:rFonts w:ascii="Times New Roman" w:eastAsia="Times New Roman" w:hAnsi="Times New Roman" w:cs="Arial"/>
          <w:sz w:val="24"/>
          <w:szCs w:val="20"/>
          <w:lang w:eastAsia="ru-RU"/>
        </w:rPr>
        <w:t xml:space="preserve"> и представлена парциальными (авторскими) программами и технологиями, направленными на развитие детей в образовательных областях:</w:t>
      </w:r>
    </w:p>
    <w:p w:rsidR="00F64675" w:rsidRPr="00F64675" w:rsidRDefault="00F64675" w:rsidP="00F64675">
      <w:pPr>
        <w:numPr>
          <w:ilvl w:val="0"/>
          <w:numId w:val="79"/>
        </w:numPr>
        <w:tabs>
          <w:tab w:val="left" w:pos="708"/>
        </w:tabs>
        <w:spacing w:after="0" w:line="230" w:lineRule="auto"/>
        <w:contextualSpacing/>
        <w:jc w:val="both"/>
        <w:rPr>
          <w:rFonts w:ascii="Symbol" w:eastAsia="Symbol" w:hAnsi="Symbol" w:cs="Arial"/>
          <w:sz w:val="24"/>
          <w:szCs w:val="20"/>
          <w:lang w:eastAsia="ru-RU"/>
        </w:rPr>
      </w:pPr>
      <w:r w:rsidRPr="00F64675">
        <w:rPr>
          <w:rFonts w:ascii="Times New Roman" w:eastAsia="Times New Roman" w:hAnsi="Times New Roman" w:cs="Arial"/>
          <w:b/>
          <w:sz w:val="24"/>
          <w:szCs w:val="20"/>
          <w:lang w:eastAsia="ru-RU"/>
        </w:rPr>
        <w:t>социально-коммуникативное развитие: «</w:t>
      </w:r>
      <w:r w:rsidRPr="00F64675">
        <w:rPr>
          <w:rFonts w:ascii="Times New Roman" w:eastAsia="Times New Roman" w:hAnsi="Times New Roman" w:cs="Arial"/>
          <w:sz w:val="24"/>
          <w:szCs w:val="20"/>
          <w:lang w:eastAsia="ru-RU"/>
        </w:rPr>
        <w:t>Развитие речи свободной деятельности» О.С. Рудик; «Конспекты комплексных занятий по развитию речи» Г.Я. Затулина; методический игровой материал «Сказки – подсказки» Э. Заболотная; дидактическое пособие«Миры</w:t>
      </w:r>
      <w:r w:rsidR="00C57001">
        <w:rPr>
          <w:rFonts w:ascii="Times New Roman" w:eastAsia="Times New Roman" w:hAnsi="Times New Roman" w:cs="Arial"/>
          <w:sz w:val="24"/>
          <w:szCs w:val="20"/>
          <w:lang w:eastAsia="ru-RU"/>
        </w:rPr>
        <w:t xml:space="preserve"> </w:t>
      </w:r>
      <w:r w:rsidRPr="00F64675">
        <w:rPr>
          <w:rFonts w:ascii="Times New Roman" w:eastAsia="Times New Roman" w:hAnsi="Times New Roman" w:cs="Arial"/>
          <w:sz w:val="24"/>
          <w:szCs w:val="20"/>
          <w:lang w:eastAsia="ru-RU"/>
        </w:rPr>
        <w:t>детства:</w:t>
      </w:r>
      <w:r w:rsidR="00C57001">
        <w:rPr>
          <w:rFonts w:ascii="Times New Roman" w:eastAsia="Times New Roman" w:hAnsi="Times New Roman" w:cs="Arial"/>
          <w:sz w:val="24"/>
          <w:szCs w:val="20"/>
          <w:lang w:eastAsia="ru-RU"/>
        </w:rPr>
        <w:t xml:space="preserve"> </w:t>
      </w:r>
      <w:r w:rsidRPr="00F64675">
        <w:rPr>
          <w:rFonts w:ascii="Times New Roman" w:eastAsia="Times New Roman" w:hAnsi="Times New Roman" w:cs="Arial"/>
          <w:sz w:val="24"/>
          <w:szCs w:val="20"/>
          <w:lang w:eastAsia="ru-RU"/>
        </w:rPr>
        <w:t>конструирование</w:t>
      </w:r>
      <w:r w:rsidR="00C57001">
        <w:rPr>
          <w:rFonts w:ascii="Times New Roman" w:eastAsia="Times New Roman" w:hAnsi="Times New Roman" w:cs="Arial"/>
          <w:sz w:val="24"/>
          <w:szCs w:val="20"/>
          <w:lang w:eastAsia="ru-RU"/>
        </w:rPr>
        <w:t xml:space="preserve"> </w:t>
      </w:r>
      <w:r w:rsidRPr="00F64675">
        <w:rPr>
          <w:rFonts w:ascii="Times New Roman" w:eastAsia="Times New Roman" w:hAnsi="Times New Roman" w:cs="Arial"/>
          <w:sz w:val="24"/>
          <w:szCs w:val="20"/>
          <w:lang w:eastAsia="ru-RU"/>
        </w:rPr>
        <w:t>возможностей» Т.Н. Доронова для содействия развитию ребенка 5-6 лет</w:t>
      </w:r>
    </w:p>
    <w:p w:rsidR="00F64675" w:rsidRPr="00F64675" w:rsidRDefault="00F64675" w:rsidP="00F64675">
      <w:pPr>
        <w:numPr>
          <w:ilvl w:val="0"/>
          <w:numId w:val="78"/>
        </w:numPr>
        <w:spacing w:after="0" w:line="234" w:lineRule="auto"/>
        <w:contextualSpacing/>
        <w:rPr>
          <w:rFonts w:ascii="Times New Roman" w:eastAsia="Times New Roman" w:hAnsi="Times New Roman" w:cs="Arial"/>
          <w:sz w:val="24"/>
          <w:szCs w:val="20"/>
          <w:lang w:eastAsia="ru-RU"/>
        </w:rPr>
      </w:pPr>
      <w:r w:rsidRPr="00F64675">
        <w:rPr>
          <w:rFonts w:ascii="Times New Roman" w:eastAsia="Times New Roman" w:hAnsi="Times New Roman" w:cs="Arial"/>
          <w:b/>
          <w:sz w:val="24"/>
          <w:szCs w:val="20"/>
          <w:lang w:eastAsia="ru-RU"/>
        </w:rPr>
        <w:t xml:space="preserve">физическое развитие: </w:t>
      </w:r>
      <w:r w:rsidRPr="00F64675">
        <w:rPr>
          <w:rFonts w:ascii="Times New Roman" w:eastAsia="Times New Roman" w:hAnsi="Times New Roman" w:cs="Times New Roman"/>
          <w:sz w:val="24"/>
          <w:szCs w:val="24"/>
          <w:lang w:eastAsia="ru-RU"/>
        </w:rPr>
        <w:t>Пензулаева Л. И. Физкультурные занятия с детьми 5-6 лет. Мозаика-Синтез</w:t>
      </w:r>
    </w:p>
    <w:p w:rsidR="00F64675" w:rsidRPr="00F64675" w:rsidRDefault="00F64675" w:rsidP="00F64675">
      <w:pPr>
        <w:spacing w:after="0" w:line="234" w:lineRule="auto"/>
        <w:rPr>
          <w:rFonts w:ascii="Times New Roman" w:eastAsia="Times New Roman" w:hAnsi="Times New Roman" w:cs="Arial"/>
          <w:sz w:val="24"/>
          <w:szCs w:val="20"/>
          <w:lang w:eastAsia="ru-RU"/>
        </w:rPr>
      </w:pPr>
    </w:p>
    <w:p w:rsidR="00F64675" w:rsidRPr="00F64675" w:rsidRDefault="00E41D3B" w:rsidP="009E0905">
      <w:pPr>
        <w:spacing w:after="0" w:line="0" w:lineRule="atLeast"/>
        <w:rPr>
          <w:rFonts w:ascii="Times New Roman" w:eastAsia="Times New Roman" w:hAnsi="Times New Roman" w:cs="Arial"/>
          <w:b/>
          <w:sz w:val="24"/>
          <w:szCs w:val="20"/>
          <w:lang w:eastAsia="ru-RU"/>
        </w:rPr>
      </w:pPr>
      <w:r>
        <w:rPr>
          <w:rFonts w:ascii="Times New Roman" w:eastAsia="Times New Roman" w:hAnsi="Times New Roman" w:cs="Arial"/>
          <w:b/>
          <w:sz w:val="24"/>
          <w:szCs w:val="20"/>
          <w:lang w:eastAsia="ru-RU"/>
        </w:rPr>
        <w:t xml:space="preserve">В </w:t>
      </w:r>
      <w:r w:rsidR="00F64675" w:rsidRPr="00F64675">
        <w:rPr>
          <w:rFonts w:ascii="Times New Roman" w:eastAsia="Times New Roman" w:hAnsi="Times New Roman" w:cs="Arial"/>
          <w:b/>
          <w:sz w:val="24"/>
          <w:szCs w:val="20"/>
          <w:lang w:eastAsia="ru-RU"/>
        </w:rPr>
        <w:t xml:space="preserve">содержании образовательной </w:t>
      </w:r>
      <w:r>
        <w:rPr>
          <w:rFonts w:ascii="Times New Roman" w:eastAsia="Times New Roman" w:hAnsi="Times New Roman" w:cs="Arial"/>
          <w:b/>
          <w:sz w:val="24"/>
          <w:szCs w:val="20"/>
          <w:lang w:eastAsia="ru-RU"/>
        </w:rPr>
        <w:t>области «Социально-коммуникативное развитие»</w:t>
      </w:r>
      <w:r w:rsidR="00F64675" w:rsidRPr="00F64675">
        <w:rPr>
          <w:rFonts w:ascii="Times New Roman" w:eastAsia="Times New Roman" w:hAnsi="Times New Roman" w:cs="Arial"/>
          <w:b/>
          <w:sz w:val="24"/>
          <w:szCs w:val="20"/>
          <w:lang w:eastAsia="ru-RU"/>
        </w:rPr>
        <w:t xml:space="preserve"> в Части формируемой участниками образовательных отношений </w:t>
      </w:r>
      <w:r w:rsidR="00C57001">
        <w:rPr>
          <w:rFonts w:ascii="Times New Roman" w:eastAsia="Times New Roman" w:hAnsi="Times New Roman" w:cs="Arial"/>
          <w:sz w:val="24"/>
          <w:szCs w:val="20"/>
          <w:lang w:eastAsia="ru-RU"/>
        </w:rPr>
        <w:t xml:space="preserve">посредством Краеведения, </w:t>
      </w:r>
      <w:r w:rsidR="00F64675" w:rsidRPr="00F64675">
        <w:rPr>
          <w:rFonts w:ascii="Times New Roman" w:eastAsia="Times New Roman" w:hAnsi="Times New Roman" w:cs="Arial"/>
          <w:sz w:val="24"/>
          <w:szCs w:val="20"/>
          <w:lang w:eastAsia="ru-RU"/>
        </w:rPr>
        <w:t>основными компонентами содержания являются:</w:t>
      </w:r>
    </w:p>
    <w:p w:rsidR="00F64675" w:rsidRPr="00F64675" w:rsidRDefault="00F64675" w:rsidP="00F64675">
      <w:pPr>
        <w:spacing w:after="0" w:line="2" w:lineRule="exact"/>
        <w:rPr>
          <w:rFonts w:ascii="Times New Roman" w:eastAsia="Times New Roman" w:hAnsi="Times New Roman" w:cs="Arial"/>
          <w:b/>
          <w:sz w:val="24"/>
          <w:szCs w:val="20"/>
          <w:lang w:eastAsia="ru-RU"/>
        </w:rPr>
      </w:pPr>
    </w:p>
    <w:p w:rsidR="00692FF3" w:rsidRDefault="00F64675" w:rsidP="00692FF3">
      <w:pPr>
        <w:pStyle w:val="a5"/>
        <w:numPr>
          <w:ilvl w:val="0"/>
          <w:numId w:val="78"/>
        </w:numPr>
        <w:spacing w:after="0" w:line="0" w:lineRule="atLeast"/>
        <w:rPr>
          <w:rFonts w:ascii="Times New Roman" w:eastAsia="Times New Roman" w:hAnsi="Times New Roman" w:cs="Arial"/>
          <w:sz w:val="24"/>
          <w:szCs w:val="20"/>
          <w:lang w:eastAsia="ru-RU"/>
        </w:rPr>
      </w:pPr>
      <w:r w:rsidRPr="00692FF3">
        <w:rPr>
          <w:rFonts w:ascii="Times New Roman" w:eastAsia="Times New Roman" w:hAnsi="Times New Roman" w:cs="Arial"/>
          <w:sz w:val="24"/>
          <w:szCs w:val="20"/>
          <w:lang w:eastAsia="ru-RU"/>
        </w:rPr>
        <w:t>ознакомление с природой и культурой родного края и приобщение к народным традициям;</w:t>
      </w:r>
    </w:p>
    <w:p w:rsidR="00692FF3" w:rsidRDefault="00F64675" w:rsidP="00692FF3">
      <w:pPr>
        <w:pStyle w:val="a5"/>
        <w:numPr>
          <w:ilvl w:val="0"/>
          <w:numId w:val="78"/>
        </w:numPr>
        <w:spacing w:after="0" w:line="0" w:lineRule="atLeast"/>
        <w:rPr>
          <w:rFonts w:ascii="Times New Roman" w:eastAsia="Times New Roman" w:hAnsi="Times New Roman" w:cs="Arial"/>
          <w:sz w:val="24"/>
          <w:szCs w:val="20"/>
          <w:lang w:eastAsia="ru-RU"/>
        </w:rPr>
      </w:pPr>
      <w:r w:rsidRPr="00692FF3">
        <w:rPr>
          <w:rFonts w:ascii="Times New Roman" w:eastAsia="Times New Roman" w:hAnsi="Times New Roman" w:cs="Arial"/>
          <w:sz w:val="24"/>
          <w:szCs w:val="20"/>
          <w:lang w:eastAsia="ru-RU"/>
        </w:rPr>
        <w:t>формирование знаний о своей национальной принадлежности;</w:t>
      </w:r>
    </w:p>
    <w:p w:rsidR="00F64675" w:rsidRPr="00692FF3" w:rsidRDefault="00F64675" w:rsidP="00692FF3">
      <w:pPr>
        <w:pStyle w:val="a5"/>
        <w:numPr>
          <w:ilvl w:val="0"/>
          <w:numId w:val="78"/>
        </w:numPr>
        <w:spacing w:after="0" w:line="0" w:lineRule="atLeast"/>
        <w:rPr>
          <w:rFonts w:ascii="Times New Roman" w:eastAsia="Times New Roman" w:hAnsi="Times New Roman" w:cs="Arial"/>
          <w:sz w:val="24"/>
          <w:szCs w:val="20"/>
          <w:lang w:eastAsia="ru-RU"/>
        </w:rPr>
      </w:pPr>
      <w:r w:rsidRPr="00692FF3">
        <w:rPr>
          <w:rFonts w:ascii="Times New Roman" w:eastAsia="Times New Roman" w:hAnsi="Times New Roman" w:cs="Arial"/>
          <w:sz w:val="24"/>
          <w:szCs w:val="20"/>
          <w:lang w:eastAsia="ru-RU"/>
        </w:rPr>
        <w:t>учет региональных(природных,географических,производственных и т.д.)и этнических особенностей;</w:t>
      </w:r>
    </w:p>
    <w:p w:rsidR="00692FF3" w:rsidRPr="00692FF3" w:rsidRDefault="00692FF3" w:rsidP="00692FF3">
      <w:pPr>
        <w:pStyle w:val="a5"/>
        <w:numPr>
          <w:ilvl w:val="0"/>
          <w:numId w:val="78"/>
        </w:numPr>
        <w:tabs>
          <w:tab w:val="left" w:pos="852"/>
        </w:tabs>
        <w:spacing w:after="0" w:line="234" w:lineRule="auto"/>
        <w:rPr>
          <w:rFonts w:ascii="Arial" w:eastAsia="Arial" w:hAnsi="Arial" w:cs="Arial"/>
          <w:sz w:val="24"/>
          <w:szCs w:val="20"/>
          <w:lang w:eastAsia="ru-RU"/>
        </w:rPr>
      </w:pPr>
      <w:r w:rsidRPr="00692FF3">
        <w:rPr>
          <w:rFonts w:ascii="Times New Roman" w:eastAsia="Times New Roman" w:hAnsi="Times New Roman" w:cs="Arial"/>
          <w:sz w:val="24"/>
          <w:szCs w:val="20"/>
          <w:lang w:eastAsia="ru-RU"/>
        </w:rPr>
        <w:t>использование средств народного воспитания (устное народное творчество, музыкальный фольклор, народное декоративно-прикладное искусство и т.д.).</w:t>
      </w:r>
    </w:p>
    <w:p w:rsidR="00692FF3" w:rsidRPr="00F64675" w:rsidRDefault="00692FF3" w:rsidP="00692FF3">
      <w:pPr>
        <w:spacing w:after="0" w:line="12" w:lineRule="exact"/>
        <w:rPr>
          <w:rFonts w:ascii="Arial" w:eastAsia="Arial" w:hAnsi="Arial" w:cs="Arial"/>
          <w:sz w:val="24"/>
          <w:szCs w:val="20"/>
          <w:lang w:eastAsia="ru-RU"/>
        </w:rPr>
      </w:pPr>
    </w:p>
    <w:p w:rsidR="008922D2" w:rsidRDefault="00692FF3" w:rsidP="00692FF3">
      <w:pPr>
        <w:spacing w:after="0" w:line="236" w:lineRule="auto"/>
        <w:ind w:firstLine="708"/>
        <w:rPr>
          <w:rFonts w:ascii="Times New Roman" w:eastAsia="Times New Roman" w:hAnsi="Times New Roman" w:cs="Arial"/>
          <w:b/>
          <w:sz w:val="24"/>
          <w:szCs w:val="20"/>
          <w:lang w:eastAsia="ru-RU"/>
        </w:rPr>
      </w:pPr>
      <w:r w:rsidRPr="00F64675">
        <w:rPr>
          <w:rFonts w:ascii="Times New Roman" w:eastAsia="Times New Roman" w:hAnsi="Times New Roman" w:cs="Arial"/>
          <w:b/>
          <w:sz w:val="24"/>
          <w:szCs w:val="20"/>
          <w:lang w:eastAsia="ru-RU"/>
        </w:rPr>
        <w:t xml:space="preserve">Вариативные формы, </w:t>
      </w:r>
      <w:r w:rsidRPr="00F64675">
        <w:rPr>
          <w:rFonts w:ascii="Times New Roman" w:eastAsia="Times New Roman" w:hAnsi="Times New Roman" w:cs="Arial"/>
          <w:sz w:val="24"/>
          <w:szCs w:val="20"/>
          <w:lang w:eastAsia="ru-RU"/>
        </w:rPr>
        <w:t>способы,методы и средства реализации</w:t>
      </w:r>
      <w:r w:rsidRPr="00F64675">
        <w:rPr>
          <w:rFonts w:ascii="Times New Roman" w:eastAsia="Times New Roman" w:hAnsi="Times New Roman" w:cs="Arial"/>
          <w:b/>
          <w:sz w:val="24"/>
          <w:szCs w:val="20"/>
          <w:lang w:eastAsia="ru-RU"/>
        </w:rPr>
        <w:t xml:space="preserve"> содержании образовательной области «Познавательное развитие» </w:t>
      </w:r>
    </w:p>
    <w:p w:rsidR="00692FF3" w:rsidRPr="00F64675" w:rsidRDefault="00692FF3" w:rsidP="00692FF3">
      <w:pPr>
        <w:spacing w:after="0" w:line="236" w:lineRule="auto"/>
        <w:ind w:firstLine="708"/>
        <w:rPr>
          <w:rFonts w:ascii="Times New Roman" w:eastAsia="Times New Roman" w:hAnsi="Times New Roman" w:cs="Arial"/>
          <w:b/>
          <w:sz w:val="24"/>
          <w:szCs w:val="20"/>
          <w:lang w:eastAsia="ru-RU"/>
        </w:rPr>
      </w:pPr>
      <w:r w:rsidRPr="00F64675">
        <w:rPr>
          <w:rFonts w:ascii="Times New Roman" w:eastAsia="Times New Roman" w:hAnsi="Times New Roman" w:cs="Arial"/>
          <w:b/>
          <w:sz w:val="24"/>
          <w:szCs w:val="20"/>
          <w:lang w:eastAsia="ru-RU"/>
        </w:rPr>
        <w:t>в Части формируемой участниками образовательных отношений:</w:t>
      </w:r>
    </w:p>
    <w:p w:rsidR="00692FF3" w:rsidRPr="00F64675" w:rsidRDefault="00692FF3" w:rsidP="00692FF3">
      <w:pPr>
        <w:spacing w:after="0" w:line="9" w:lineRule="exact"/>
        <w:rPr>
          <w:rFonts w:ascii="Arial" w:eastAsia="Arial" w:hAnsi="Arial" w:cs="Arial"/>
          <w:sz w:val="24"/>
          <w:szCs w:val="20"/>
          <w:lang w:eastAsia="ru-RU"/>
        </w:rPr>
      </w:pPr>
    </w:p>
    <w:p w:rsidR="00692FF3" w:rsidRPr="00F64675" w:rsidRDefault="00692FF3" w:rsidP="00692FF3">
      <w:pPr>
        <w:spacing w:after="0" w:line="234" w:lineRule="auto"/>
        <w:ind w:firstLine="708"/>
        <w:rPr>
          <w:rFonts w:ascii="Times New Roman" w:eastAsia="Times New Roman" w:hAnsi="Times New Roman" w:cs="Arial"/>
          <w:sz w:val="24"/>
          <w:szCs w:val="20"/>
          <w:lang w:eastAsia="ru-RU"/>
        </w:rPr>
      </w:pPr>
      <w:r w:rsidRPr="00F64675">
        <w:rPr>
          <w:rFonts w:ascii="Times New Roman" w:eastAsia="Times New Roman" w:hAnsi="Times New Roman" w:cs="Arial"/>
          <w:b/>
          <w:sz w:val="24"/>
          <w:szCs w:val="20"/>
          <w:lang w:eastAsia="ru-RU"/>
        </w:rPr>
        <w:t xml:space="preserve">детско-взрослые проекты </w:t>
      </w:r>
      <w:r w:rsidRPr="00F64675">
        <w:rPr>
          <w:rFonts w:ascii="Times New Roman" w:eastAsia="Times New Roman" w:hAnsi="Times New Roman" w:cs="Arial"/>
          <w:sz w:val="24"/>
          <w:szCs w:val="20"/>
          <w:lang w:eastAsia="ru-RU"/>
        </w:rPr>
        <w:t>(дети–родители-педагоги)как формы работы с детьми по освоению содержания образования всоответствии с психолого-педагогическими задачами тем комплексно-тематического планирования образовательного процесса;</w:t>
      </w:r>
    </w:p>
    <w:p w:rsidR="00F64675" w:rsidRPr="00F64675" w:rsidRDefault="00F64675" w:rsidP="00F64675">
      <w:pPr>
        <w:spacing w:after="0" w:line="0" w:lineRule="atLeast"/>
        <w:ind w:left="720"/>
        <w:rPr>
          <w:rFonts w:ascii="Times New Roman" w:eastAsia="Times New Roman" w:hAnsi="Times New Roman" w:cs="Arial"/>
          <w:sz w:val="24"/>
          <w:szCs w:val="20"/>
          <w:lang w:eastAsia="ru-RU"/>
        </w:rPr>
        <w:sectPr w:rsidR="00F64675" w:rsidRPr="00F64675" w:rsidSect="00F64675">
          <w:type w:val="continuous"/>
          <w:pgSz w:w="16840" w:h="11906" w:orient="landscape"/>
          <w:pgMar w:top="1128" w:right="958" w:bottom="148" w:left="960" w:header="0" w:footer="0" w:gutter="0"/>
          <w:cols w:space="0" w:equalWidth="0">
            <w:col w:w="14920"/>
          </w:cols>
          <w:docGrid w:linePitch="360"/>
        </w:sectPr>
      </w:pPr>
    </w:p>
    <w:p w:rsidR="00F64675" w:rsidRPr="00F64675" w:rsidRDefault="00F64675" w:rsidP="00692FF3">
      <w:pPr>
        <w:spacing w:after="0" w:line="0" w:lineRule="atLeast"/>
        <w:rPr>
          <w:rFonts w:ascii="Times New Roman" w:eastAsia="Times New Roman" w:hAnsi="Times New Roman" w:cs="Arial"/>
          <w:sz w:val="16"/>
          <w:szCs w:val="20"/>
          <w:lang w:eastAsia="ru-RU"/>
        </w:rPr>
        <w:sectPr w:rsidR="00F64675" w:rsidRPr="00F64675">
          <w:type w:val="continuous"/>
          <w:pgSz w:w="16840" w:h="11906" w:orient="landscape"/>
          <w:pgMar w:top="1128" w:right="958" w:bottom="148" w:left="960" w:header="0" w:footer="0" w:gutter="0"/>
          <w:cols w:space="0" w:equalWidth="0">
            <w:col w:w="14920"/>
          </w:cols>
          <w:docGrid w:linePitch="360"/>
        </w:sectPr>
      </w:pPr>
    </w:p>
    <w:p w:rsidR="00F64675" w:rsidRPr="00F64675" w:rsidRDefault="00F64675" w:rsidP="00692FF3">
      <w:pPr>
        <w:tabs>
          <w:tab w:val="left" w:pos="852"/>
        </w:tabs>
        <w:spacing w:after="0" w:line="234" w:lineRule="auto"/>
        <w:rPr>
          <w:rFonts w:ascii="Arial" w:eastAsia="Arial" w:hAnsi="Arial" w:cs="Arial"/>
          <w:sz w:val="24"/>
          <w:szCs w:val="20"/>
          <w:lang w:eastAsia="ru-RU"/>
        </w:rPr>
      </w:pPr>
      <w:bookmarkStart w:id="2" w:name="page62"/>
      <w:bookmarkEnd w:id="2"/>
      <w:r w:rsidRPr="00F64675">
        <w:rPr>
          <w:rFonts w:ascii="Times New Roman" w:eastAsia="Times New Roman" w:hAnsi="Times New Roman" w:cs="Arial"/>
          <w:sz w:val="24"/>
          <w:szCs w:val="20"/>
          <w:lang w:eastAsia="ru-RU"/>
        </w:rPr>
        <w:lastRenderedPageBreak/>
        <w:t>использование средств народного воспитания (устное народное творчество, музыкальный фольклор, народное декоративно-прикладное искусство и т.д.).</w:t>
      </w:r>
    </w:p>
    <w:p w:rsidR="00F64675" w:rsidRPr="00692FF3" w:rsidRDefault="00E41D3B" w:rsidP="00E55F8B">
      <w:pPr>
        <w:pStyle w:val="a5"/>
        <w:numPr>
          <w:ilvl w:val="0"/>
          <w:numId w:val="82"/>
        </w:numPr>
        <w:tabs>
          <w:tab w:val="left" w:pos="860"/>
        </w:tabs>
        <w:spacing w:after="0" w:line="239" w:lineRule="auto"/>
        <w:rPr>
          <w:rFonts w:ascii="Arial" w:eastAsia="Arial" w:hAnsi="Arial" w:cs="Arial"/>
          <w:sz w:val="24"/>
          <w:szCs w:val="20"/>
          <w:lang w:eastAsia="ru-RU"/>
        </w:rPr>
      </w:pPr>
      <w:r w:rsidRPr="00692FF3">
        <w:rPr>
          <w:rFonts w:ascii="Times New Roman" w:eastAsia="Times New Roman" w:hAnsi="Times New Roman" w:cs="Arial"/>
          <w:b/>
          <w:sz w:val="24"/>
          <w:szCs w:val="20"/>
          <w:lang w:eastAsia="ru-RU"/>
        </w:rPr>
        <w:t xml:space="preserve">кружки, студии, секции краеведческой, спортивной, социальной направленности </w:t>
      </w:r>
      <w:r w:rsidRPr="00692FF3">
        <w:rPr>
          <w:rFonts w:ascii="Times New Roman" w:eastAsia="Times New Roman" w:hAnsi="Times New Roman" w:cs="Arial"/>
          <w:sz w:val="24"/>
          <w:szCs w:val="20"/>
          <w:lang w:eastAsia="ru-RU"/>
        </w:rPr>
        <w:t xml:space="preserve">с учетом интересов способностей </w:t>
      </w:r>
      <w:r w:rsidR="00F64675" w:rsidRPr="00692FF3">
        <w:rPr>
          <w:rFonts w:ascii="Times New Roman" w:eastAsia="Times New Roman" w:hAnsi="Times New Roman" w:cs="Arial"/>
          <w:sz w:val="24"/>
          <w:szCs w:val="20"/>
          <w:lang w:eastAsia="ru-RU"/>
        </w:rPr>
        <w:t>детей,</w:t>
      </w:r>
    </w:p>
    <w:p w:rsidR="00692FF3" w:rsidRDefault="00F64675" w:rsidP="00692FF3">
      <w:pPr>
        <w:spacing w:after="0" w:line="0" w:lineRule="atLeast"/>
        <w:rPr>
          <w:rFonts w:ascii="Times New Roman" w:eastAsia="Times New Roman" w:hAnsi="Times New Roman" w:cs="Arial"/>
          <w:sz w:val="24"/>
          <w:szCs w:val="20"/>
          <w:lang w:eastAsia="ru-RU"/>
        </w:rPr>
      </w:pPr>
      <w:r w:rsidRPr="00F64675">
        <w:rPr>
          <w:rFonts w:ascii="Times New Roman" w:eastAsia="Times New Roman" w:hAnsi="Times New Roman" w:cs="Arial"/>
          <w:sz w:val="24"/>
          <w:szCs w:val="20"/>
          <w:lang w:eastAsia="ru-RU"/>
        </w:rPr>
        <w:t>потребностей заказчиков об</w:t>
      </w:r>
      <w:r w:rsidR="00692FF3">
        <w:rPr>
          <w:rFonts w:ascii="Times New Roman" w:eastAsia="Times New Roman" w:hAnsi="Times New Roman" w:cs="Arial"/>
          <w:sz w:val="24"/>
          <w:szCs w:val="20"/>
          <w:lang w:eastAsia="ru-RU"/>
        </w:rPr>
        <w:t>разовательных услуг (родители);</w:t>
      </w:r>
    </w:p>
    <w:p w:rsidR="00692FF3" w:rsidRDefault="00F64675" w:rsidP="00E55F8B">
      <w:pPr>
        <w:pStyle w:val="a5"/>
        <w:numPr>
          <w:ilvl w:val="0"/>
          <w:numId w:val="82"/>
        </w:numPr>
        <w:spacing w:after="0" w:line="0" w:lineRule="atLeast"/>
        <w:rPr>
          <w:rFonts w:ascii="Times New Roman" w:eastAsia="Times New Roman" w:hAnsi="Times New Roman" w:cs="Arial"/>
          <w:sz w:val="24"/>
          <w:szCs w:val="20"/>
          <w:lang w:eastAsia="ru-RU"/>
        </w:rPr>
      </w:pPr>
      <w:r w:rsidRPr="00692FF3">
        <w:rPr>
          <w:rFonts w:ascii="Times New Roman" w:eastAsia="Times New Roman" w:hAnsi="Times New Roman" w:cs="Arial"/>
          <w:b/>
          <w:sz w:val="24"/>
          <w:szCs w:val="20"/>
          <w:lang w:eastAsia="ru-RU"/>
        </w:rPr>
        <w:t>клубные формы работы с родителями и детьми</w:t>
      </w:r>
      <w:r w:rsidRPr="00692FF3">
        <w:rPr>
          <w:rFonts w:ascii="Times New Roman" w:eastAsia="Times New Roman" w:hAnsi="Times New Roman" w:cs="Arial"/>
          <w:sz w:val="24"/>
          <w:szCs w:val="20"/>
          <w:lang w:eastAsia="ru-RU"/>
        </w:rPr>
        <w:t>;</w:t>
      </w:r>
    </w:p>
    <w:p w:rsidR="00F64675" w:rsidRPr="00692FF3" w:rsidRDefault="00E41D3B" w:rsidP="00E55F8B">
      <w:pPr>
        <w:pStyle w:val="a5"/>
        <w:numPr>
          <w:ilvl w:val="0"/>
          <w:numId w:val="82"/>
        </w:numPr>
        <w:spacing w:after="0" w:line="0" w:lineRule="atLeast"/>
        <w:rPr>
          <w:rFonts w:ascii="Times New Roman" w:eastAsia="Times New Roman" w:hAnsi="Times New Roman" w:cs="Arial"/>
          <w:sz w:val="24"/>
          <w:szCs w:val="20"/>
          <w:lang w:eastAsia="ru-RU"/>
        </w:rPr>
      </w:pPr>
      <w:r w:rsidRPr="00692FF3">
        <w:rPr>
          <w:rFonts w:ascii="Times New Roman" w:eastAsia="Times New Roman" w:hAnsi="Times New Roman" w:cs="Arial"/>
          <w:b/>
          <w:sz w:val="24"/>
          <w:szCs w:val="20"/>
          <w:lang w:eastAsia="ru-RU"/>
        </w:rPr>
        <w:t xml:space="preserve">формы партнерского сотрудничества с социальными институтами </w:t>
      </w:r>
      <w:r w:rsidR="00F64675" w:rsidRPr="00692FF3">
        <w:rPr>
          <w:rFonts w:ascii="Times New Roman" w:eastAsia="Times New Roman" w:hAnsi="Times New Roman" w:cs="Arial"/>
          <w:sz w:val="24"/>
          <w:szCs w:val="20"/>
          <w:lang w:eastAsia="ru-RU"/>
        </w:rPr>
        <w:t>(школа,библиотека,поликлиника,</w:t>
      </w:r>
      <w:r w:rsidR="008922D2">
        <w:rPr>
          <w:rFonts w:ascii="Times New Roman" w:eastAsia="Times New Roman" w:hAnsi="Times New Roman" w:cs="Arial"/>
          <w:sz w:val="24"/>
          <w:szCs w:val="20"/>
          <w:lang w:eastAsia="ru-RU"/>
        </w:rPr>
        <w:t xml:space="preserve"> городской исторический музей, выставочный комплекс "Бажовский",</w:t>
      </w:r>
    </w:p>
    <w:p w:rsidR="00F64675" w:rsidRPr="00F64675" w:rsidRDefault="00F64675" w:rsidP="00F64675">
      <w:pPr>
        <w:spacing w:after="0" w:line="12" w:lineRule="exact"/>
        <w:rPr>
          <w:rFonts w:ascii="Arial" w:eastAsia="Arial" w:hAnsi="Arial" w:cs="Arial"/>
          <w:sz w:val="24"/>
          <w:szCs w:val="20"/>
          <w:lang w:eastAsia="ru-RU"/>
        </w:rPr>
      </w:pPr>
    </w:p>
    <w:p w:rsidR="00F64675" w:rsidRPr="00F64675" w:rsidRDefault="00C57001" w:rsidP="007459AC">
      <w:pPr>
        <w:spacing w:after="0" w:line="237" w:lineRule="auto"/>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спортивный комплекс,</w:t>
      </w:r>
      <w:r w:rsidR="008922D2">
        <w:rPr>
          <w:rFonts w:ascii="Times New Roman" w:eastAsia="Times New Roman" w:hAnsi="Times New Roman" w:cs="Arial"/>
          <w:sz w:val="24"/>
          <w:szCs w:val="20"/>
          <w:lang w:eastAsia="ru-RU"/>
        </w:rPr>
        <w:t xml:space="preserve"> ГИБДД, пожарная часть 64</w:t>
      </w:r>
      <w:r w:rsidR="00F64675" w:rsidRPr="00F64675">
        <w:rPr>
          <w:rFonts w:ascii="Times New Roman" w:eastAsia="Times New Roman" w:hAnsi="Times New Roman" w:cs="Arial"/>
          <w:sz w:val="24"/>
          <w:szCs w:val="20"/>
          <w:lang w:eastAsia="ru-RU"/>
        </w:rPr>
        <w:t xml:space="preserve"> и др.): экскурси</w:t>
      </w:r>
      <w:r>
        <w:rPr>
          <w:rFonts w:ascii="Times New Roman" w:eastAsia="Times New Roman" w:hAnsi="Times New Roman" w:cs="Arial"/>
          <w:sz w:val="24"/>
          <w:szCs w:val="20"/>
          <w:lang w:eastAsia="ru-RU"/>
        </w:rPr>
        <w:t xml:space="preserve">и, целевые прогулки, </w:t>
      </w:r>
      <w:r w:rsidR="00F64675" w:rsidRPr="00F64675">
        <w:rPr>
          <w:rFonts w:ascii="Times New Roman" w:eastAsia="Times New Roman" w:hAnsi="Times New Roman" w:cs="Arial"/>
          <w:sz w:val="24"/>
          <w:szCs w:val="20"/>
          <w:lang w:eastAsia="ru-RU"/>
        </w:rPr>
        <w:t xml:space="preserve"> культурно-досуговая деятельность, совместные акции, проекты (на основе договора о сотрудничестве, плана совместной образовательной деятельности), конкурсы, фестивали, соревнования, дни здоровья.</w:t>
      </w:r>
    </w:p>
    <w:p w:rsidR="00F64675" w:rsidRPr="00F64675" w:rsidRDefault="00F64675" w:rsidP="007459AC">
      <w:pPr>
        <w:spacing w:after="0" w:line="6" w:lineRule="exact"/>
        <w:jc w:val="center"/>
        <w:rPr>
          <w:rFonts w:ascii="Times New Roman" w:eastAsia="Times New Roman" w:hAnsi="Times New Roman" w:cs="Arial"/>
          <w:sz w:val="20"/>
          <w:szCs w:val="20"/>
          <w:lang w:eastAsia="ru-RU"/>
        </w:rPr>
      </w:pPr>
    </w:p>
    <w:p w:rsidR="00F64675" w:rsidRDefault="00F64675" w:rsidP="00F64675">
      <w:pPr>
        <w:spacing w:after="0" w:line="200" w:lineRule="exact"/>
        <w:rPr>
          <w:rFonts w:ascii="Times New Roman" w:eastAsia="Times New Roman" w:hAnsi="Times New Roman" w:cs="Arial"/>
          <w:sz w:val="20"/>
          <w:szCs w:val="20"/>
          <w:lang w:eastAsia="ru-RU"/>
        </w:rPr>
      </w:pPr>
    </w:p>
    <w:p w:rsidR="007459AC" w:rsidRDefault="007459AC" w:rsidP="00F64675">
      <w:pPr>
        <w:spacing w:after="0" w:line="200" w:lineRule="exact"/>
        <w:rPr>
          <w:rFonts w:ascii="Times New Roman" w:eastAsia="Times New Roman" w:hAnsi="Times New Roman" w:cs="Arial"/>
          <w:sz w:val="20"/>
          <w:szCs w:val="20"/>
          <w:lang w:eastAsia="ru-RU"/>
        </w:rPr>
      </w:pPr>
    </w:p>
    <w:p w:rsidR="00F64675" w:rsidRDefault="007459AC" w:rsidP="009E0905">
      <w:pPr>
        <w:spacing w:after="0" w:line="348" w:lineRule="exact"/>
        <w:jc w:val="center"/>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ФОРМЫ РЕАЛИЗАЦИИ</w:t>
      </w:r>
    </w:p>
    <w:p w:rsidR="007459AC" w:rsidRPr="00F64675" w:rsidRDefault="007459AC" w:rsidP="007459AC">
      <w:pPr>
        <w:spacing w:after="0" w:line="0" w:lineRule="atLeast"/>
        <w:ind w:right="-59"/>
        <w:jc w:val="center"/>
        <w:rPr>
          <w:rFonts w:ascii="Times New Roman" w:eastAsia="Times New Roman" w:hAnsi="Times New Roman" w:cs="Arial"/>
          <w:b/>
          <w:sz w:val="24"/>
          <w:szCs w:val="20"/>
          <w:lang w:eastAsia="ru-RU"/>
        </w:rPr>
      </w:pPr>
      <w:r w:rsidRPr="00F64675">
        <w:rPr>
          <w:rFonts w:ascii="Times New Roman" w:eastAsia="Times New Roman" w:hAnsi="Times New Roman" w:cs="Arial"/>
          <w:b/>
          <w:sz w:val="24"/>
          <w:szCs w:val="20"/>
          <w:lang w:eastAsia="ru-RU"/>
        </w:rPr>
        <w:t>содержания организации образов</w:t>
      </w:r>
      <w:r w:rsidR="00692FF3">
        <w:rPr>
          <w:rFonts w:ascii="Times New Roman" w:eastAsia="Times New Roman" w:hAnsi="Times New Roman" w:cs="Arial"/>
          <w:b/>
          <w:sz w:val="24"/>
          <w:szCs w:val="20"/>
          <w:lang w:eastAsia="ru-RU"/>
        </w:rPr>
        <w:t>ательной деятельности по социально – коммуникативному</w:t>
      </w:r>
      <w:r w:rsidRPr="00F64675">
        <w:rPr>
          <w:rFonts w:ascii="Times New Roman" w:eastAsia="Times New Roman" w:hAnsi="Times New Roman" w:cs="Arial"/>
          <w:b/>
          <w:sz w:val="24"/>
          <w:szCs w:val="20"/>
          <w:lang w:eastAsia="ru-RU"/>
        </w:rPr>
        <w:t xml:space="preserve"> развитию</w:t>
      </w:r>
    </w:p>
    <w:p w:rsidR="007459AC" w:rsidRDefault="007459AC" w:rsidP="007459AC">
      <w:pPr>
        <w:spacing w:after="0" w:line="232" w:lineRule="auto"/>
        <w:jc w:val="center"/>
        <w:rPr>
          <w:rFonts w:ascii="Times New Roman" w:eastAsia="Times New Roman" w:hAnsi="Times New Roman" w:cs="Arial"/>
          <w:b/>
          <w:sz w:val="24"/>
          <w:szCs w:val="20"/>
          <w:lang w:eastAsia="ru-RU"/>
        </w:rPr>
      </w:pPr>
      <w:r w:rsidRPr="00F64675">
        <w:rPr>
          <w:rFonts w:ascii="Times New Roman" w:eastAsia="Times New Roman" w:hAnsi="Times New Roman" w:cs="Arial"/>
          <w:b/>
          <w:sz w:val="24"/>
          <w:szCs w:val="20"/>
          <w:lang w:eastAsia="ru-RU"/>
        </w:rPr>
        <w:t>в Части формируемой участниками образовательных отношений:</w:t>
      </w:r>
    </w:p>
    <w:p w:rsidR="000F31F1" w:rsidRPr="00F64675" w:rsidRDefault="000F31F1" w:rsidP="007459AC">
      <w:pPr>
        <w:spacing w:after="0" w:line="232" w:lineRule="auto"/>
        <w:jc w:val="center"/>
        <w:rPr>
          <w:rFonts w:ascii="Times New Roman" w:eastAsia="Times New Roman" w:hAnsi="Times New Roman" w:cs="Arial"/>
          <w:b/>
          <w:sz w:val="24"/>
          <w:szCs w:val="20"/>
          <w:lang w:eastAsia="ru-RU"/>
        </w:rPr>
      </w:pPr>
    </w:p>
    <w:tbl>
      <w:tblPr>
        <w:tblStyle w:val="a3"/>
        <w:tblW w:w="0" w:type="auto"/>
        <w:tblLook w:val="04A0"/>
      </w:tblPr>
      <w:tblGrid>
        <w:gridCol w:w="5886"/>
        <w:gridCol w:w="4110"/>
        <w:gridCol w:w="5140"/>
      </w:tblGrid>
      <w:tr w:rsidR="000F31F1" w:rsidTr="009E0905">
        <w:trPr>
          <w:trHeight w:val="195"/>
        </w:trPr>
        <w:tc>
          <w:tcPr>
            <w:tcW w:w="10910" w:type="dxa"/>
            <w:gridSpan w:val="2"/>
          </w:tcPr>
          <w:p w:rsidR="000F31F1" w:rsidRPr="000F31F1" w:rsidRDefault="000F31F1" w:rsidP="007459AC">
            <w:pPr>
              <w:spacing w:line="348" w:lineRule="exact"/>
              <w:jc w:val="center"/>
              <w:rPr>
                <w:rFonts w:ascii="Times New Roman" w:eastAsia="Times New Roman" w:hAnsi="Times New Roman" w:cs="Arial"/>
                <w:b/>
                <w:sz w:val="24"/>
                <w:szCs w:val="24"/>
                <w:lang w:eastAsia="ru-RU"/>
              </w:rPr>
            </w:pPr>
            <w:r w:rsidRPr="000F31F1">
              <w:rPr>
                <w:rFonts w:ascii="Times New Roman" w:eastAsia="Times New Roman" w:hAnsi="Times New Roman" w:cs="Arial"/>
                <w:b/>
                <w:szCs w:val="20"/>
                <w:lang w:eastAsia="ru-RU"/>
              </w:rPr>
              <w:t>Совместная деятельность взрослых и детей (СОД)</w:t>
            </w:r>
          </w:p>
        </w:tc>
        <w:tc>
          <w:tcPr>
            <w:tcW w:w="4478" w:type="dxa"/>
            <w:vMerge w:val="restart"/>
          </w:tcPr>
          <w:p w:rsidR="000F31F1" w:rsidRPr="000F31F1" w:rsidRDefault="000F31F1" w:rsidP="000F31F1">
            <w:pPr>
              <w:spacing w:line="348" w:lineRule="exact"/>
              <w:jc w:val="center"/>
              <w:rPr>
                <w:rFonts w:ascii="Times New Roman" w:eastAsia="Times New Roman" w:hAnsi="Times New Roman" w:cs="Arial"/>
                <w:b/>
                <w:sz w:val="24"/>
                <w:szCs w:val="24"/>
                <w:lang w:eastAsia="ru-RU"/>
              </w:rPr>
            </w:pPr>
            <w:r w:rsidRPr="000F31F1">
              <w:rPr>
                <w:rFonts w:ascii="Times New Roman" w:eastAsia="Times New Roman" w:hAnsi="Times New Roman" w:cs="Arial"/>
                <w:b/>
                <w:sz w:val="24"/>
                <w:szCs w:val="24"/>
                <w:lang w:eastAsia="ru-RU"/>
              </w:rPr>
              <w:t>Самостоятельная деятельность детей</w:t>
            </w:r>
          </w:p>
          <w:p w:rsidR="000F31F1" w:rsidRDefault="000F31F1" w:rsidP="000F31F1">
            <w:pPr>
              <w:spacing w:line="348" w:lineRule="exact"/>
              <w:jc w:val="center"/>
              <w:rPr>
                <w:rFonts w:ascii="Times New Roman" w:eastAsia="Times New Roman" w:hAnsi="Times New Roman" w:cs="Arial"/>
                <w:b/>
                <w:sz w:val="24"/>
                <w:szCs w:val="24"/>
                <w:lang w:eastAsia="ru-RU"/>
              </w:rPr>
            </w:pPr>
            <w:r w:rsidRPr="000F31F1">
              <w:rPr>
                <w:rFonts w:ascii="Times New Roman" w:eastAsia="Times New Roman" w:hAnsi="Times New Roman" w:cs="Arial"/>
                <w:b/>
                <w:sz w:val="24"/>
                <w:szCs w:val="24"/>
                <w:lang w:eastAsia="ru-RU"/>
              </w:rPr>
              <w:t>(СамД)</w:t>
            </w:r>
          </w:p>
        </w:tc>
      </w:tr>
      <w:tr w:rsidR="000F31F1" w:rsidTr="009E0905">
        <w:trPr>
          <w:trHeight w:val="483"/>
        </w:trPr>
        <w:tc>
          <w:tcPr>
            <w:tcW w:w="6516" w:type="dxa"/>
          </w:tcPr>
          <w:p w:rsidR="000F31F1" w:rsidRDefault="000F31F1" w:rsidP="007459AC">
            <w:pPr>
              <w:spacing w:line="348" w:lineRule="exact"/>
              <w:jc w:val="center"/>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СОД</w:t>
            </w:r>
          </w:p>
        </w:tc>
        <w:tc>
          <w:tcPr>
            <w:tcW w:w="4394" w:type="dxa"/>
          </w:tcPr>
          <w:p w:rsidR="000F31F1" w:rsidRDefault="000F31F1" w:rsidP="000F31F1">
            <w:pPr>
              <w:spacing w:line="348" w:lineRule="exact"/>
              <w:jc w:val="center"/>
              <w:rPr>
                <w:rFonts w:ascii="Times New Roman" w:eastAsia="Times New Roman" w:hAnsi="Times New Roman" w:cs="Arial"/>
                <w:b/>
                <w:sz w:val="24"/>
                <w:szCs w:val="24"/>
                <w:lang w:eastAsia="ru-RU"/>
              </w:rPr>
            </w:pPr>
            <w:r w:rsidRPr="000F31F1">
              <w:rPr>
                <w:rFonts w:ascii="Times New Roman" w:eastAsia="Times New Roman" w:hAnsi="Times New Roman" w:cs="Arial"/>
                <w:b/>
                <w:sz w:val="24"/>
                <w:szCs w:val="24"/>
                <w:lang w:eastAsia="ru-RU"/>
              </w:rPr>
              <w:t>СОДв</w:t>
            </w:r>
            <w:r>
              <w:rPr>
                <w:rFonts w:ascii="Times New Roman" w:eastAsia="Times New Roman" w:hAnsi="Times New Roman" w:cs="Arial"/>
                <w:b/>
                <w:sz w:val="24"/>
                <w:szCs w:val="24"/>
                <w:lang w:eastAsia="ru-RU"/>
              </w:rPr>
              <w:t xml:space="preserve"> РМ </w:t>
            </w:r>
            <w:r w:rsidRPr="000F31F1">
              <w:rPr>
                <w:rFonts w:ascii="Times New Roman" w:eastAsia="Times New Roman" w:hAnsi="Times New Roman" w:cs="Arial"/>
                <w:b/>
                <w:sz w:val="24"/>
                <w:szCs w:val="24"/>
                <w:lang w:eastAsia="ru-RU"/>
              </w:rPr>
              <w:t>(в режимных моментах)</w:t>
            </w:r>
          </w:p>
        </w:tc>
        <w:tc>
          <w:tcPr>
            <w:tcW w:w="4478" w:type="dxa"/>
            <w:vMerge/>
          </w:tcPr>
          <w:p w:rsidR="000F31F1" w:rsidRDefault="000F31F1" w:rsidP="007459AC">
            <w:pPr>
              <w:spacing w:line="348" w:lineRule="exact"/>
              <w:jc w:val="center"/>
              <w:rPr>
                <w:rFonts w:ascii="Times New Roman" w:eastAsia="Times New Roman" w:hAnsi="Times New Roman" w:cs="Arial"/>
                <w:b/>
                <w:sz w:val="24"/>
                <w:szCs w:val="24"/>
                <w:lang w:eastAsia="ru-RU"/>
              </w:rPr>
            </w:pPr>
          </w:p>
        </w:tc>
      </w:tr>
      <w:tr w:rsidR="007459AC" w:rsidTr="0033045A">
        <w:trPr>
          <w:trHeight w:val="2862"/>
        </w:trPr>
        <w:tc>
          <w:tcPr>
            <w:tcW w:w="6516" w:type="dxa"/>
          </w:tcPr>
          <w:p w:rsidR="000F31F1" w:rsidRPr="000F31F1" w:rsidRDefault="000F31F1" w:rsidP="009E0905">
            <w:pPr>
              <w:pStyle w:val="a5"/>
              <w:numPr>
                <w:ilvl w:val="0"/>
                <w:numId w:val="78"/>
              </w:numPr>
              <w:rPr>
                <w:rFonts w:ascii="Times New Roman" w:eastAsia="Times New Roman" w:hAnsi="Times New Roman" w:cs="Arial"/>
                <w:sz w:val="24"/>
                <w:szCs w:val="24"/>
                <w:lang w:eastAsia="ru-RU"/>
              </w:rPr>
            </w:pPr>
            <w:r w:rsidRPr="000F31F1">
              <w:rPr>
                <w:rFonts w:ascii="Times New Roman" w:eastAsia="Times New Roman" w:hAnsi="Times New Roman" w:cs="Arial"/>
                <w:sz w:val="24"/>
                <w:szCs w:val="24"/>
                <w:lang w:eastAsia="ru-RU"/>
              </w:rPr>
              <w:t>народная подвижная игра;</w:t>
            </w:r>
            <w:r w:rsidRPr="000F31F1">
              <w:rPr>
                <w:rFonts w:ascii="Times New Roman" w:eastAsia="Times New Roman" w:hAnsi="Times New Roman" w:cs="Arial"/>
                <w:sz w:val="24"/>
                <w:szCs w:val="24"/>
                <w:lang w:eastAsia="ru-RU"/>
              </w:rPr>
              <w:tab/>
            </w:r>
          </w:p>
          <w:p w:rsidR="000F31F1" w:rsidRDefault="000F31F1" w:rsidP="009E0905">
            <w:pPr>
              <w:pStyle w:val="a5"/>
              <w:numPr>
                <w:ilvl w:val="0"/>
                <w:numId w:val="78"/>
              </w:numPr>
              <w:rPr>
                <w:rFonts w:ascii="Times New Roman" w:eastAsia="Times New Roman" w:hAnsi="Times New Roman" w:cs="Arial"/>
                <w:sz w:val="24"/>
                <w:szCs w:val="24"/>
                <w:lang w:eastAsia="ru-RU"/>
              </w:rPr>
            </w:pPr>
            <w:r w:rsidRPr="000F31F1">
              <w:rPr>
                <w:rFonts w:ascii="Times New Roman" w:eastAsia="Times New Roman" w:hAnsi="Times New Roman" w:cs="Arial"/>
                <w:sz w:val="24"/>
                <w:szCs w:val="24"/>
                <w:lang w:eastAsia="ru-RU"/>
              </w:rPr>
              <w:t>развивающая ситуация;</w:t>
            </w:r>
            <w:r w:rsidRPr="000F31F1">
              <w:rPr>
                <w:rFonts w:ascii="Times New Roman" w:eastAsia="Times New Roman" w:hAnsi="Times New Roman" w:cs="Arial"/>
                <w:sz w:val="24"/>
                <w:szCs w:val="24"/>
                <w:lang w:eastAsia="ru-RU"/>
              </w:rPr>
              <w:tab/>
            </w:r>
          </w:p>
          <w:p w:rsidR="000F31F1" w:rsidRDefault="000F31F1" w:rsidP="009E0905">
            <w:pPr>
              <w:pStyle w:val="a5"/>
              <w:numPr>
                <w:ilvl w:val="0"/>
                <w:numId w:val="78"/>
              </w:numPr>
              <w:rPr>
                <w:rFonts w:ascii="Times New Roman" w:eastAsia="Times New Roman" w:hAnsi="Times New Roman" w:cs="Arial"/>
                <w:sz w:val="24"/>
                <w:szCs w:val="24"/>
                <w:lang w:eastAsia="ru-RU"/>
              </w:rPr>
            </w:pPr>
            <w:r w:rsidRPr="000F31F1">
              <w:rPr>
                <w:rFonts w:ascii="Times New Roman" w:eastAsia="Times New Roman" w:hAnsi="Times New Roman" w:cs="Arial"/>
                <w:sz w:val="24"/>
                <w:szCs w:val="24"/>
                <w:lang w:eastAsia="ru-RU"/>
              </w:rPr>
              <w:t>игра-история;</w:t>
            </w:r>
            <w:r w:rsidRPr="000F31F1">
              <w:rPr>
                <w:rFonts w:ascii="Times New Roman" w:eastAsia="Times New Roman" w:hAnsi="Times New Roman" w:cs="Arial"/>
                <w:sz w:val="24"/>
                <w:szCs w:val="24"/>
                <w:lang w:eastAsia="ru-RU"/>
              </w:rPr>
              <w:tab/>
            </w:r>
          </w:p>
          <w:p w:rsidR="000F31F1" w:rsidRDefault="000F31F1" w:rsidP="009E0905">
            <w:pPr>
              <w:pStyle w:val="a5"/>
              <w:numPr>
                <w:ilvl w:val="0"/>
                <w:numId w:val="78"/>
              </w:numPr>
              <w:rPr>
                <w:rFonts w:ascii="Times New Roman" w:eastAsia="Times New Roman" w:hAnsi="Times New Roman" w:cs="Arial"/>
                <w:sz w:val="24"/>
                <w:szCs w:val="24"/>
                <w:lang w:eastAsia="ru-RU"/>
              </w:rPr>
            </w:pPr>
            <w:r w:rsidRPr="000F31F1">
              <w:rPr>
                <w:rFonts w:ascii="Times New Roman" w:eastAsia="Times New Roman" w:hAnsi="Times New Roman" w:cs="Arial"/>
                <w:sz w:val="24"/>
                <w:szCs w:val="24"/>
                <w:lang w:eastAsia="ru-RU"/>
              </w:rPr>
              <w:t>игра-путешествие;</w:t>
            </w:r>
            <w:r w:rsidRPr="000F31F1">
              <w:rPr>
                <w:rFonts w:ascii="Times New Roman" w:eastAsia="Times New Roman" w:hAnsi="Times New Roman" w:cs="Arial"/>
                <w:sz w:val="24"/>
                <w:szCs w:val="24"/>
                <w:lang w:eastAsia="ru-RU"/>
              </w:rPr>
              <w:tab/>
            </w:r>
          </w:p>
          <w:p w:rsidR="000F31F1" w:rsidRDefault="000F31F1" w:rsidP="009E0905">
            <w:pPr>
              <w:pStyle w:val="a5"/>
              <w:numPr>
                <w:ilvl w:val="0"/>
                <w:numId w:val="78"/>
              </w:numPr>
              <w:rPr>
                <w:rFonts w:ascii="Times New Roman" w:eastAsia="Times New Roman" w:hAnsi="Times New Roman" w:cs="Arial"/>
                <w:sz w:val="24"/>
                <w:szCs w:val="24"/>
                <w:lang w:eastAsia="ru-RU"/>
              </w:rPr>
            </w:pPr>
            <w:r w:rsidRPr="000F31F1">
              <w:rPr>
                <w:rFonts w:ascii="Times New Roman" w:eastAsia="Times New Roman" w:hAnsi="Times New Roman" w:cs="Arial"/>
                <w:sz w:val="24"/>
                <w:szCs w:val="24"/>
                <w:lang w:eastAsia="ru-RU"/>
              </w:rPr>
              <w:t>увлекательные конкурсы;</w:t>
            </w:r>
            <w:r w:rsidRPr="000F31F1">
              <w:rPr>
                <w:rFonts w:ascii="Times New Roman" w:eastAsia="Times New Roman" w:hAnsi="Times New Roman" w:cs="Arial"/>
                <w:sz w:val="24"/>
                <w:szCs w:val="24"/>
                <w:lang w:eastAsia="ru-RU"/>
              </w:rPr>
              <w:tab/>
            </w:r>
          </w:p>
          <w:p w:rsidR="000F31F1" w:rsidRDefault="000F31F1" w:rsidP="009E0905">
            <w:pPr>
              <w:pStyle w:val="a5"/>
              <w:numPr>
                <w:ilvl w:val="0"/>
                <w:numId w:val="78"/>
              </w:numPr>
              <w:rPr>
                <w:rFonts w:ascii="Times New Roman" w:eastAsia="Times New Roman" w:hAnsi="Times New Roman" w:cs="Arial"/>
                <w:sz w:val="24"/>
                <w:szCs w:val="24"/>
                <w:lang w:eastAsia="ru-RU"/>
              </w:rPr>
            </w:pPr>
            <w:r w:rsidRPr="000F31F1">
              <w:rPr>
                <w:rFonts w:ascii="Times New Roman" w:eastAsia="Times New Roman" w:hAnsi="Times New Roman" w:cs="Arial"/>
                <w:sz w:val="24"/>
                <w:szCs w:val="24"/>
                <w:lang w:eastAsia="ru-RU"/>
              </w:rPr>
              <w:t>и</w:t>
            </w:r>
            <w:r>
              <w:rPr>
                <w:rFonts w:ascii="Times New Roman" w:eastAsia="Times New Roman" w:hAnsi="Times New Roman" w:cs="Arial"/>
                <w:sz w:val="24"/>
                <w:szCs w:val="24"/>
                <w:lang w:eastAsia="ru-RU"/>
              </w:rPr>
              <w:t>гровые познавательные ситуации;</w:t>
            </w:r>
          </w:p>
          <w:p w:rsidR="000F31F1" w:rsidRPr="009E0905" w:rsidRDefault="000F31F1" w:rsidP="009E0905">
            <w:pPr>
              <w:pStyle w:val="a5"/>
              <w:numPr>
                <w:ilvl w:val="0"/>
                <w:numId w:val="78"/>
              </w:numPr>
              <w:rPr>
                <w:rFonts w:ascii="Times New Roman" w:eastAsia="Times New Roman" w:hAnsi="Times New Roman" w:cs="Arial"/>
                <w:sz w:val="24"/>
                <w:szCs w:val="24"/>
                <w:lang w:eastAsia="ru-RU"/>
              </w:rPr>
            </w:pPr>
            <w:r w:rsidRPr="009E0905">
              <w:rPr>
                <w:rFonts w:ascii="Times New Roman" w:eastAsia="Times New Roman" w:hAnsi="Times New Roman" w:cs="Arial"/>
                <w:sz w:val="24"/>
                <w:szCs w:val="24"/>
                <w:lang w:eastAsia="ru-RU"/>
              </w:rPr>
              <w:t>беседа;</w:t>
            </w:r>
            <w:r w:rsidRPr="009E0905">
              <w:rPr>
                <w:rFonts w:ascii="Times New Roman" w:eastAsia="Times New Roman" w:hAnsi="Times New Roman" w:cs="Arial"/>
                <w:sz w:val="24"/>
                <w:szCs w:val="24"/>
                <w:lang w:eastAsia="ru-RU"/>
              </w:rPr>
              <w:tab/>
            </w:r>
          </w:p>
          <w:p w:rsidR="000F31F1" w:rsidRPr="000F31F1" w:rsidRDefault="000F31F1" w:rsidP="009E0905">
            <w:pPr>
              <w:pStyle w:val="a5"/>
              <w:numPr>
                <w:ilvl w:val="0"/>
                <w:numId w:val="78"/>
              </w:numPr>
              <w:rPr>
                <w:rFonts w:ascii="Times New Roman" w:eastAsia="Times New Roman" w:hAnsi="Times New Roman" w:cs="Arial"/>
                <w:sz w:val="24"/>
                <w:szCs w:val="24"/>
                <w:lang w:eastAsia="ru-RU"/>
              </w:rPr>
            </w:pPr>
            <w:r w:rsidRPr="000F31F1">
              <w:rPr>
                <w:rFonts w:ascii="Times New Roman" w:eastAsia="Times New Roman" w:hAnsi="Times New Roman" w:cs="Arial"/>
                <w:sz w:val="24"/>
                <w:szCs w:val="24"/>
                <w:lang w:eastAsia="ru-RU"/>
              </w:rPr>
              <w:t>ситуационная задача;</w:t>
            </w:r>
            <w:r w:rsidRPr="000F31F1">
              <w:rPr>
                <w:rFonts w:ascii="Times New Roman" w:eastAsia="Times New Roman" w:hAnsi="Times New Roman" w:cs="Arial"/>
                <w:sz w:val="24"/>
                <w:szCs w:val="24"/>
                <w:lang w:eastAsia="ru-RU"/>
              </w:rPr>
              <w:tab/>
            </w:r>
          </w:p>
          <w:p w:rsidR="000F31F1" w:rsidRPr="000F31F1" w:rsidRDefault="000F31F1" w:rsidP="009E0905">
            <w:pPr>
              <w:pStyle w:val="a5"/>
              <w:numPr>
                <w:ilvl w:val="0"/>
                <w:numId w:val="78"/>
              </w:numPr>
              <w:rPr>
                <w:rFonts w:ascii="Times New Roman" w:eastAsia="Times New Roman" w:hAnsi="Times New Roman" w:cs="Arial"/>
                <w:sz w:val="24"/>
                <w:szCs w:val="24"/>
                <w:lang w:eastAsia="ru-RU"/>
              </w:rPr>
            </w:pPr>
            <w:r w:rsidRPr="000F31F1">
              <w:rPr>
                <w:rFonts w:ascii="Times New Roman" w:eastAsia="Times New Roman" w:hAnsi="Times New Roman" w:cs="Arial"/>
                <w:sz w:val="24"/>
                <w:szCs w:val="24"/>
                <w:lang w:eastAsia="ru-RU"/>
              </w:rPr>
              <w:t>чтение народных потешек и стихотворений;</w:t>
            </w:r>
            <w:r w:rsidRPr="000F31F1">
              <w:rPr>
                <w:rFonts w:ascii="Times New Roman" w:eastAsia="Times New Roman" w:hAnsi="Times New Roman" w:cs="Arial"/>
                <w:sz w:val="24"/>
                <w:szCs w:val="24"/>
                <w:lang w:eastAsia="ru-RU"/>
              </w:rPr>
              <w:tab/>
            </w:r>
          </w:p>
          <w:p w:rsidR="000F31F1" w:rsidRDefault="000F31F1" w:rsidP="009E0905">
            <w:pPr>
              <w:pStyle w:val="a5"/>
              <w:numPr>
                <w:ilvl w:val="0"/>
                <w:numId w:val="78"/>
              </w:numPr>
              <w:rPr>
                <w:rFonts w:ascii="Times New Roman" w:eastAsia="Times New Roman" w:hAnsi="Times New Roman" w:cs="Arial"/>
                <w:sz w:val="24"/>
                <w:szCs w:val="24"/>
                <w:lang w:eastAsia="ru-RU"/>
              </w:rPr>
            </w:pPr>
            <w:r w:rsidRPr="000F31F1">
              <w:rPr>
                <w:rFonts w:ascii="Times New Roman" w:eastAsia="Times New Roman" w:hAnsi="Times New Roman" w:cs="Arial"/>
                <w:sz w:val="24"/>
                <w:szCs w:val="24"/>
                <w:lang w:eastAsia="ru-RU"/>
              </w:rPr>
              <w:t>экскурсия;</w:t>
            </w:r>
            <w:r w:rsidRPr="000F31F1">
              <w:rPr>
                <w:rFonts w:ascii="Times New Roman" w:eastAsia="Times New Roman" w:hAnsi="Times New Roman" w:cs="Arial"/>
                <w:sz w:val="24"/>
                <w:szCs w:val="24"/>
                <w:lang w:eastAsia="ru-RU"/>
              </w:rPr>
              <w:tab/>
            </w:r>
          </w:p>
          <w:p w:rsidR="000F31F1" w:rsidRDefault="000F31F1" w:rsidP="009E0905">
            <w:pPr>
              <w:pStyle w:val="a5"/>
              <w:numPr>
                <w:ilvl w:val="0"/>
                <w:numId w:val="78"/>
              </w:numPr>
              <w:rPr>
                <w:rFonts w:ascii="Times New Roman" w:eastAsia="Times New Roman" w:hAnsi="Times New Roman" w:cs="Arial"/>
                <w:sz w:val="24"/>
                <w:szCs w:val="24"/>
                <w:lang w:eastAsia="ru-RU"/>
              </w:rPr>
            </w:pPr>
            <w:r w:rsidRPr="000F31F1">
              <w:rPr>
                <w:rFonts w:ascii="Times New Roman" w:eastAsia="Times New Roman" w:hAnsi="Times New Roman" w:cs="Arial"/>
                <w:sz w:val="24"/>
                <w:szCs w:val="24"/>
                <w:lang w:eastAsia="ru-RU"/>
              </w:rPr>
              <w:t>про</w:t>
            </w:r>
            <w:r>
              <w:rPr>
                <w:rFonts w:ascii="Times New Roman" w:eastAsia="Times New Roman" w:hAnsi="Times New Roman" w:cs="Arial"/>
                <w:sz w:val="24"/>
                <w:szCs w:val="24"/>
                <w:lang w:eastAsia="ru-RU"/>
              </w:rPr>
              <w:t>стейшая поисковая деятельность;</w:t>
            </w:r>
          </w:p>
          <w:p w:rsidR="000F31F1" w:rsidRDefault="000F31F1" w:rsidP="009E0905">
            <w:pPr>
              <w:pStyle w:val="a5"/>
              <w:numPr>
                <w:ilvl w:val="0"/>
                <w:numId w:val="78"/>
              </w:numPr>
              <w:rPr>
                <w:rFonts w:ascii="Times New Roman" w:eastAsia="Times New Roman" w:hAnsi="Times New Roman" w:cs="Arial"/>
                <w:sz w:val="24"/>
                <w:szCs w:val="24"/>
                <w:lang w:eastAsia="ru-RU"/>
              </w:rPr>
            </w:pPr>
            <w:r w:rsidRPr="000F31F1">
              <w:rPr>
                <w:rFonts w:ascii="Times New Roman" w:eastAsia="Times New Roman" w:hAnsi="Times New Roman" w:cs="Arial"/>
                <w:sz w:val="24"/>
                <w:szCs w:val="24"/>
                <w:lang w:eastAsia="ru-RU"/>
              </w:rPr>
              <w:t>про</w:t>
            </w:r>
            <w:r>
              <w:rPr>
                <w:rFonts w:ascii="Times New Roman" w:eastAsia="Times New Roman" w:hAnsi="Times New Roman" w:cs="Arial"/>
                <w:sz w:val="24"/>
                <w:szCs w:val="24"/>
                <w:lang w:eastAsia="ru-RU"/>
              </w:rPr>
              <w:t>стейшая проектная деятельность;</w:t>
            </w:r>
          </w:p>
          <w:p w:rsidR="007459AC" w:rsidRDefault="000F31F1" w:rsidP="009E0905">
            <w:pPr>
              <w:pStyle w:val="a5"/>
              <w:numPr>
                <w:ilvl w:val="0"/>
                <w:numId w:val="78"/>
              </w:numPr>
              <w:rPr>
                <w:rFonts w:ascii="Times New Roman" w:eastAsia="Times New Roman" w:hAnsi="Times New Roman" w:cs="Arial"/>
                <w:sz w:val="24"/>
                <w:szCs w:val="24"/>
                <w:lang w:eastAsia="ru-RU"/>
              </w:rPr>
            </w:pPr>
            <w:r w:rsidRPr="000F31F1">
              <w:rPr>
                <w:rFonts w:ascii="Times New Roman" w:eastAsia="Times New Roman" w:hAnsi="Times New Roman" w:cs="Arial"/>
                <w:sz w:val="24"/>
                <w:szCs w:val="24"/>
                <w:lang w:eastAsia="ru-RU"/>
              </w:rPr>
              <w:t>оформ</w:t>
            </w:r>
            <w:r>
              <w:rPr>
                <w:rFonts w:ascii="Times New Roman" w:eastAsia="Times New Roman" w:hAnsi="Times New Roman" w:cs="Arial"/>
                <w:sz w:val="24"/>
                <w:szCs w:val="24"/>
                <w:lang w:eastAsia="ru-RU"/>
              </w:rPr>
              <w:t>ление рисунков</w:t>
            </w:r>
            <w:r w:rsidR="009E0905">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изготовление поделок </w:t>
            </w:r>
            <w:r w:rsidRPr="000F31F1">
              <w:rPr>
                <w:rFonts w:ascii="Times New Roman" w:eastAsia="Times New Roman" w:hAnsi="Times New Roman" w:cs="Arial"/>
                <w:sz w:val="24"/>
                <w:szCs w:val="24"/>
                <w:lang w:eastAsia="ru-RU"/>
              </w:rPr>
              <w:t>по</w:t>
            </w:r>
            <w:r>
              <w:rPr>
                <w:rFonts w:ascii="Times New Roman" w:eastAsia="Times New Roman" w:hAnsi="Times New Roman" w:cs="Arial"/>
                <w:sz w:val="24"/>
                <w:szCs w:val="24"/>
                <w:lang w:eastAsia="ru-RU"/>
              </w:rPr>
              <w:t xml:space="preserve"> мотивам потешек, стихотворений;</w:t>
            </w:r>
          </w:p>
          <w:p w:rsidR="000F31F1" w:rsidRPr="000F31F1" w:rsidRDefault="000F31F1" w:rsidP="009E0905">
            <w:pPr>
              <w:pStyle w:val="a5"/>
              <w:numPr>
                <w:ilvl w:val="0"/>
                <w:numId w:val="78"/>
              </w:numP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обсуждение с ребенком </w:t>
            </w:r>
            <w:r w:rsidR="009E0905" w:rsidRPr="009E0905">
              <w:rPr>
                <w:rFonts w:ascii="Times New Roman" w:eastAsia="Times New Roman" w:hAnsi="Times New Roman" w:cs="Arial"/>
                <w:sz w:val="24"/>
                <w:szCs w:val="20"/>
                <w:lang w:eastAsia="ru-RU"/>
              </w:rPr>
              <w:t>особенностей поведения в</w:t>
            </w:r>
            <w:r w:rsidR="009E0905">
              <w:rPr>
                <w:rFonts w:ascii="Times New Roman" w:eastAsia="Times New Roman" w:hAnsi="Times New Roman" w:cs="Arial"/>
                <w:sz w:val="24"/>
                <w:szCs w:val="20"/>
                <w:lang w:eastAsia="ru-RU"/>
              </w:rPr>
              <w:t xml:space="preserve"> быту, детском саду, на улице, в транспорте.</w:t>
            </w:r>
          </w:p>
        </w:tc>
        <w:tc>
          <w:tcPr>
            <w:tcW w:w="4394" w:type="dxa"/>
          </w:tcPr>
          <w:p w:rsidR="009E0905" w:rsidRDefault="009E0905" w:rsidP="009E0905">
            <w:pPr>
              <w:pStyle w:val="a5"/>
              <w:numPr>
                <w:ilvl w:val="0"/>
                <w:numId w:val="78"/>
              </w:numPr>
              <w:spacing w:line="348" w:lineRule="exact"/>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проблемные игровые ситуации</w:t>
            </w:r>
          </w:p>
          <w:p w:rsidR="009E0905" w:rsidRDefault="009E0905" w:rsidP="009E0905">
            <w:pPr>
              <w:spacing w:line="348" w:lineRule="exact"/>
              <w:ind w:left="360"/>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связанные с безопасной жизнедеятельностью человека;</w:t>
            </w:r>
          </w:p>
          <w:p w:rsidR="009E0905" w:rsidRDefault="009E0905" w:rsidP="00E55F8B">
            <w:pPr>
              <w:pStyle w:val="a5"/>
              <w:numPr>
                <w:ilvl w:val="0"/>
                <w:numId w:val="81"/>
              </w:numPr>
              <w:spacing w:line="348" w:lineRule="exact"/>
              <w:rPr>
                <w:rFonts w:ascii="Times New Roman" w:eastAsia="Times New Roman" w:hAnsi="Times New Roman" w:cs="Arial"/>
                <w:sz w:val="24"/>
                <w:szCs w:val="24"/>
                <w:lang w:eastAsia="ru-RU"/>
              </w:rPr>
            </w:pPr>
            <w:r w:rsidRPr="009E0905">
              <w:rPr>
                <w:rFonts w:ascii="Times New Roman" w:eastAsia="Times New Roman" w:hAnsi="Times New Roman" w:cs="Arial"/>
                <w:sz w:val="24"/>
                <w:szCs w:val="24"/>
                <w:lang w:eastAsia="ru-RU"/>
              </w:rPr>
              <w:t>обсуждение опасных для здоровья и</w:t>
            </w:r>
            <w:r>
              <w:rPr>
                <w:rFonts w:ascii="Times New Roman" w:eastAsia="Times New Roman" w:hAnsi="Times New Roman" w:cs="Arial"/>
                <w:sz w:val="24"/>
                <w:szCs w:val="24"/>
                <w:lang w:eastAsia="ru-RU"/>
              </w:rPr>
              <w:t xml:space="preserve"> жизни ситуациях;</w:t>
            </w:r>
          </w:p>
          <w:p w:rsidR="009E0905" w:rsidRDefault="009E0905" w:rsidP="00E55F8B">
            <w:pPr>
              <w:pStyle w:val="a5"/>
              <w:numPr>
                <w:ilvl w:val="0"/>
                <w:numId w:val="81"/>
              </w:numPr>
              <w:spacing w:line="348" w:lineRule="exact"/>
              <w:rPr>
                <w:rFonts w:ascii="Times New Roman" w:eastAsia="Times New Roman" w:hAnsi="Times New Roman" w:cs="Arial"/>
                <w:sz w:val="24"/>
                <w:szCs w:val="24"/>
                <w:lang w:eastAsia="ru-RU"/>
              </w:rPr>
            </w:pPr>
            <w:r w:rsidRPr="009E0905">
              <w:rPr>
                <w:rFonts w:ascii="Times New Roman" w:eastAsia="Times New Roman" w:hAnsi="Times New Roman" w:cs="Arial"/>
                <w:sz w:val="24"/>
                <w:szCs w:val="24"/>
                <w:lang w:eastAsia="ru-RU"/>
              </w:rPr>
              <w:t>спортивное упражне</w:t>
            </w:r>
            <w:r>
              <w:rPr>
                <w:rFonts w:ascii="Times New Roman" w:eastAsia="Times New Roman" w:hAnsi="Times New Roman" w:cs="Arial"/>
                <w:sz w:val="24"/>
                <w:szCs w:val="24"/>
                <w:lang w:eastAsia="ru-RU"/>
              </w:rPr>
              <w:t>ние;</w:t>
            </w:r>
          </w:p>
          <w:p w:rsidR="007459AC" w:rsidRPr="009E0905" w:rsidRDefault="009E0905" w:rsidP="00E55F8B">
            <w:pPr>
              <w:pStyle w:val="a5"/>
              <w:numPr>
                <w:ilvl w:val="0"/>
                <w:numId w:val="81"/>
              </w:numPr>
              <w:spacing w:line="348" w:lineRule="exact"/>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совместная выработка </w:t>
            </w:r>
            <w:r w:rsidRPr="009E0905">
              <w:rPr>
                <w:rFonts w:ascii="Times New Roman" w:eastAsia="Times New Roman" w:hAnsi="Times New Roman" w:cs="Arial"/>
                <w:sz w:val="24"/>
                <w:szCs w:val="24"/>
                <w:lang w:eastAsia="ru-RU"/>
              </w:rPr>
              <w:t>правил</w:t>
            </w:r>
            <w:r>
              <w:rPr>
                <w:rFonts w:ascii="Times New Roman" w:eastAsia="Times New Roman" w:hAnsi="Times New Roman" w:cs="Arial"/>
                <w:sz w:val="24"/>
                <w:szCs w:val="24"/>
                <w:lang w:eastAsia="ru-RU"/>
              </w:rPr>
              <w:t xml:space="preserve"> поведения.</w:t>
            </w:r>
            <w:r w:rsidRPr="009E0905">
              <w:rPr>
                <w:rFonts w:ascii="Times New Roman" w:eastAsia="Times New Roman" w:hAnsi="Times New Roman" w:cs="Arial"/>
                <w:sz w:val="24"/>
                <w:szCs w:val="24"/>
                <w:lang w:eastAsia="ru-RU"/>
              </w:rPr>
              <w:tab/>
            </w:r>
            <w:r w:rsidRPr="009E0905">
              <w:rPr>
                <w:rFonts w:ascii="Times New Roman" w:eastAsia="Times New Roman" w:hAnsi="Times New Roman" w:cs="Arial"/>
                <w:b/>
                <w:sz w:val="24"/>
                <w:szCs w:val="24"/>
                <w:lang w:eastAsia="ru-RU"/>
              </w:rPr>
              <w:tab/>
            </w:r>
          </w:p>
        </w:tc>
        <w:tc>
          <w:tcPr>
            <w:tcW w:w="4478" w:type="dxa"/>
          </w:tcPr>
          <w:p w:rsidR="009E0905" w:rsidRDefault="009E0905" w:rsidP="00E55F8B">
            <w:pPr>
              <w:pStyle w:val="a5"/>
              <w:numPr>
                <w:ilvl w:val="0"/>
                <w:numId w:val="81"/>
              </w:numPr>
              <w:spacing w:line="348" w:lineRule="exact"/>
              <w:rPr>
                <w:rFonts w:ascii="Times New Roman" w:eastAsia="Times New Roman" w:hAnsi="Times New Roman" w:cs="Arial"/>
                <w:sz w:val="24"/>
                <w:szCs w:val="24"/>
                <w:lang w:eastAsia="ru-RU"/>
              </w:rPr>
            </w:pPr>
            <w:r w:rsidRPr="009E0905">
              <w:rPr>
                <w:rFonts w:ascii="Times New Roman" w:eastAsia="Times New Roman" w:hAnsi="Times New Roman" w:cs="Arial"/>
                <w:sz w:val="24"/>
                <w:szCs w:val="24"/>
                <w:lang w:eastAsia="ru-RU"/>
              </w:rPr>
              <w:t xml:space="preserve">коллекционирование, выставкаполезных предметов (для </w:t>
            </w:r>
            <w:r>
              <w:rPr>
                <w:rFonts w:ascii="Times New Roman" w:eastAsia="Times New Roman" w:hAnsi="Times New Roman" w:cs="Arial"/>
                <w:sz w:val="24"/>
                <w:szCs w:val="24"/>
                <w:lang w:eastAsia="ru-RU"/>
              </w:rPr>
              <w:t>здоровья);</w:t>
            </w:r>
          </w:p>
          <w:p w:rsidR="009E0905" w:rsidRDefault="009E0905" w:rsidP="00E55F8B">
            <w:pPr>
              <w:pStyle w:val="a5"/>
              <w:numPr>
                <w:ilvl w:val="0"/>
                <w:numId w:val="81"/>
              </w:numPr>
              <w:spacing w:line="348" w:lineRule="exact"/>
              <w:rPr>
                <w:rFonts w:ascii="Times New Roman" w:eastAsia="Times New Roman" w:hAnsi="Times New Roman" w:cs="Arial"/>
                <w:sz w:val="24"/>
                <w:szCs w:val="24"/>
                <w:lang w:eastAsia="ru-RU"/>
              </w:rPr>
            </w:pPr>
            <w:r w:rsidRPr="009E0905">
              <w:rPr>
                <w:rFonts w:ascii="Times New Roman" w:eastAsia="Times New Roman" w:hAnsi="Times New Roman" w:cs="Arial"/>
                <w:sz w:val="24"/>
                <w:szCs w:val="24"/>
                <w:lang w:eastAsia="ru-RU"/>
              </w:rPr>
              <w:t>дидактическая игра;</w:t>
            </w:r>
            <w:r w:rsidRPr="009E0905">
              <w:rPr>
                <w:rFonts w:ascii="Times New Roman" w:eastAsia="Times New Roman" w:hAnsi="Times New Roman" w:cs="Arial"/>
                <w:sz w:val="24"/>
                <w:szCs w:val="24"/>
                <w:lang w:eastAsia="ru-RU"/>
              </w:rPr>
              <w:tab/>
            </w:r>
          </w:p>
          <w:p w:rsidR="009E0905" w:rsidRDefault="009E0905" w:rsidP="00E55F8B">
            <w:pPr>
              <w:pStyle w:val="a5"/>
              <w:numPr>
                <w:ilvl w:val="0"/>
                <w:numId w:val="81"/>
              </w:numPr>
              <w:spacing w:line="348" w:lineRule="exact"/>
              <w:rPr>
                <w:rFonts w:ascii="Times New Roman" w:eastAsia="Times New Roman" w:hAnsi="Times New Roman" w:cs="Arial"/>
                <w:sz w:val="24"/>
                <w:szCs w:val="24"/>
                <w:lang w:eastAsia="ru-RU"/>
              </w:rPr>
            </w:pPr>
            <w:r w:rsidRPr="009E0905">
              <w:rPr>
                <w:rFonts w:ascii="Times New Roman" w:eastAsia="Times New Roman" w:hAnsi="Times New Roman" w:cs="Arial"/>
                <w:sz w:val="24"/>
                <w:szCs w:val="24"/>
                <w:lang w:eastAsia="ru-RU"/>
              </w:rPr>
              <w:t>сюжетно-ролевая игра;</w:t>
            </w:r>
            <w:r w:rsidRPr="009E0905">
              <w:rPr>
                <w:rFonts w:ascii="Times New Roman" w:eastAsia="Times New Roman" w:hAnsi="Times New Roman" w:cs="Arial"/>
                <w:sz w:val="24"/>
                <w:szCs w:val="24"/>
                <w:lang w:eastAsia="ru-RU"/>
              </w:rPr>
              <w:tab/>
            </w:r>
          </w:p>
          <w:p w:rsidR="009E0905" w:rsidRDefault="00692FF3" w:rsidP="00E55F8B">
            <w:pPr>
              <w:pStyle w:val="a5"/>
              <w:numPr>
                <w:ilvl w:val="0"/>
                <w:numId w:val="81"/>
              </w:numPr>
              <w:spacing w:line="348" w:lineRule="exact"/>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показ театров</w:t>
            </w:r>
            <w:r w:rsidR="009E0905" w:rsidRPr="009E0905">
              <w:rPr>
                <w:rFonts w:ascii="Times New Roman" w:eastAsia="Times New Roman" w:hAnsi="Times New Roman" w:cs="Arial"/>
                <w:sz w:val="24"/>
                <w:szCs w:val="24"/>
                <w:lang w:eastAsia="ru-RU"/>
              </w:rPr>
              <w:t>;</w:t>
            </w:r>
            <w:r w:rsidR="009E0905" w:rsidRPr="009E0905">
              <w:rPr>
                <w:rFonts w:ascii="Times New Roman" w:eastAsia="Times New Roman" w:hAnsi="Times New Roman" w:cs="Arial"/>
                <w:sz w:val="24"/>
                <w:szCs w:val="24"/>
                <w:lang w:eastAsia="ru-RU"/>
              </w:rPr>
              <w:tab/>
            </w:r>
          </w:p>
          <w:p w:rsidR="009E0905" w:rsidRPr="009E0905" w:rsidRDefault="009E0905" w:rsidP="00E55F8B">
            <w:pPr>
              <w:pStyle w:val="a5"/>
              <w:numPr>
                <w:ilvl w:val="0"/>
                <w:numId w:val="81"/>
              </w:numPr>
              <w:spacing w:line="348" w:lineRule="exact"/>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иллюстрирование</w:t>
            </w:r>
            <w:r w:rsidRPr="009E0905">
              <w:rPr>
                <w:rFonts w:ascii="Times New Roman" w:eastAsia="Times New Roman" w:hAnsi="Times New Roman" w:cs="Arial"/>
                <w:sz w:val="24"/>
                <w:szCs w:val="24"/>
                <w:lang w:eastAsia="ru-RU"/>
              </w:rPr>
              <w:t>простейшихзагадок (отгадок к ним);</w:t>
            </w:r>
            <w:r w:rsidRPr="009E0905">
              <w:rPr>
                <w:rFonts w:ascii="Times New Roman" w:eastAsia="Times New Roman" w:hAnsi="Times New Roman" w:cs="Arial"/>
                <w:sz w:val="24"/>
                <w:szCs w:val="24"/>
                <w:lang w:eastAsia="ru-RU"/>
              </w:rPr>
              <w:tab/>
            </w:r>
          </w:p>
          <w:p w:rsidR="007459AC" w:rsidRPr="009E0905" w:rsidRDefault="009E0905" w:rsidP="00E55F8B">
            <w:pPr>
              <w:pStyle w:val="a5"/>
              <w:numPr>
                <w:ilvl w:val="0"/>
                <w:numId w:val="81"/>
              </w:numPr>
              <w:spacing w:line="348" w:lineRule="exact"/>
              <w:rPr>
                <w:rFonts w:ascii="Times New Roman" w:eastAsia="Times New Roman" w:hAnsi="Times New Roman" w:cs="Arial"/>
                <w:b/>
                <w:sz w:val="24"/>
                <w:szCs w:val="24"/>
                <w:lang w:eastAsia="ru-RU"/>
              </w:rPr>
            </w:pPr>
            <w:r w:rsidRPr="009E0905">
              <w:rPr>
                <w:rFonts w:ascii="Times New Roman" w:eastAsia="Times New Roman" w:hAnsi="Times New Roman" w:cs="Arial"/>
                <w:sz w:val="24"/>
                <w:szCs w:val="24"/>
                <w:lang w:eastAsia="ru-RU"/>
              </w:rPr>
              <w:t>образная игра-импровизация.</w:t>
            </w:r>
          </w:p>
        </w:tc>
      </w:tr>
    </w:tbl>
    <w:p w:rsidR="00A9282C" w:rsidRDefault="00A9282C" w:rsidP="00F64675">
      <w:pPr>
        <w:spacing w:after="0" w:line="0" w:lineRule="atLeast"/>
        <w:ind w:left="2680"/>
        <w:rPr>
          <w:rFonts w:ascii="Times New Roman" w:eastAsia="Times New Roman" w:hAnsi="Times New Roman" w:cs="Arial"/>
          <w:b/>
          <w:sz w:val="24"/>
          <w:szCs w:val="20"/>
          <w:lang w:eastAsia="ru-RU"/>
        </w:rPr>
      </w:pPr>
    </w:p>
    <w:p w:rsidR="008922D2" w:rsidRDefault="008922D2" w:rsidP="00F64675">
      <w:pPr>
        <w:spacing w:after="0" w:line="0" w:lineRule="atLeast"/>
        <w:ind w:left="2680"/>
        <w:rPr>
          <w:rFonts w:ascii="Times New Roman" w:eastAsia="Times New Roman" w:hAnsi="Times New Roman" w:cs="Arial"/>
          <w:b/>
          <w:sz w:val="24"/>
          <w:szCs w:val="20"/>
          <w:lang w:eastAsia="ru-RU"/>
        </w:rPr>
      </w:pPr>
    </w:p>
    <w:p w:rsidR="008922D2" w:rsidRDefault="008922D2" w:rsidP="00F64675">
      <w:pPr>
        <w:spacing w:after="0" w:line="0" w:lineRule="atLeast"/>
        <w:ind w:left="2680"/>
        <w:rPr>
          <w:rFonts w:ascii="Times New Roman" w:eastAsia="Times New Roman" w:hAnsi="Times New Roman" w:cs="Arial"/>
          <w:b/>
          <w:sz w:val="24"/>
          <w:szCs w:val="20"/>
          <w:lang w:eastAsia="ru-RU"/>
        </w:rPr>
      </w:pPr>
    </w:p>
    <w:p w:rsidR="00F64675" w:rsidRPr="00F64675" w:rsidRDefault="00F64675" w:rsidP="008922D2">
      <w:pPr>
        <w:spacing w:after="0" w:line="0" w:lineRule="atLeast"/>
        <w:ind w:left="2680"/>
        <w:rPr>
          <w:rFonts w:ascii="Times New Roman" w:eastAsia="Times New Roman" w:hAnsi="Times New Roman" w:cs="Arial"/>
          <w:b/>
          <w:sz w:val="24"/>
          <w:szCs w:val="20"/>
          <w:lang w:eastAsia="ru-RU"/>
        </w:rPr>
      </w:pPr>
      <w:r w:rsidRPr="00F64675">
        <w:rPr>
          <w:rFonts w:ascii="Times New Roman" w:eastAsia="Times New Roman" w:hAnsi="Times New Roman" w:cs="Arial"/>
          <w:b/>
          <w:sz w:val="24"/>
          <w:szCs w:val="20"/>
          <w:lang w:eastAsia="ru-RU"/>
        </w:rPr>
        <w:t>Организация образовательной деятельности по физическому развитию</w:t>
      </w:r>
    </w:p>
    <w:p w:rsidR="00F64675" w:rsidRPr="00F64675" w:rsidRDefault="00F64675" w:rsidP="008922D2">
      <w:pPr>
        <w:spacing w:after="0" w:line="0" w:lineRule="atLeast"/>
        <w:ind w:left="4000"/>
        <w:rPr>
          <w:rFonts w:ascii="Times New Roman" w:eastAsia="Times New Roman" w:hAnsi="Times New Roman" w:cs="Arial"/>
          <w:b/>
          <w:sz w:val="24"/>
          <w:szCs w:val="20"/>
          <w:lang w:eastAsia="ru-RU"/>
        </w:rPr>
      </w:pPr>
      <w:r w:rsidRPr="00F64675">
        <w:rPr>
          <w:rFonts w:ascii="Times New Roman" w:eastAsia="Times New Roman" w:hAnsi="Times New Roman" w:cs="Arial"/>
          <w:b/>
          <w:sz w:val="24"/>
          <w:szCs w:val="20"/>
          <w:lang w:eastAsia="ru-RU"/>
        </w:rPr>
        <w:t>(вариативные формы, способы, методы и средства реализации)</w:t>
      </w:r>
    </w:p>
    <w:p w:rsidR="00F64675" w:rsidRPr="00F64675" w:rsidRDefault="00F64675" w:rsidP="00F64675">
      <w:pPr>
        <w:spacing w:after="0" w:line="235" w:lineRule="auto"/>
        <w:rPr>
          <w:rFonts w:ascii="Times New Roman" w:eastAsia="Times New Roman" w:hAnsi="Times New Roman" w:cs="Arial"/>
          <w:sz w:val="24"/>
          <w:szCs w:val="20"/>
          <w:lang w:eastAsia="ru-RU"/>
        </w:rPr>
      </w:pPr>
      <w:r w:rsidRPr="00F64675">
        <w:rPr>
          <w:rFonts w:ascii="Times New Roman" w:eastAsia="Times New Roman" w:hAnsi="Times New Roman" w:cs="Arial"/>
          <w:b/>
          <w:sz w:val="24"/>
          <w:szCs w:val="20"/>
          <w:lang w:eastAsia="ru-RU"/>
        </w:rPr>
        <w:t xml:space="preserve">Цель: </w:t>
      </w:r>
      <w:r w:rsidRPr="00F64675">
        <w:rPr>
          <w:rFonts w:ascii="Times New Roman" w:eastAsia="Times New Roman" w:hAnsi="Times New Roman" w:cs="Arial"/>
          <w:sz w:val="24"/>
          <w:szCs w:val="20"/>
          <w:lang w:eastAsia="ru-RU"/>
        </w:rPr>
        <w:t>гармоничное физическое развитие и формирование основ здорового образа жизни</w:t>
      </w:r>
    </w:p>
    <w:p w:rsidR="00F64675" w:rsidRPr="00F64675" w:rsidRDefault="00F64675" w:rsidP="00F64675">
      <w:pPr>
        <w:spacing w:after="0" w:line="6" w:lineRule="exact"/>
        <w:rPr>
          <w:rFonts w:ascii="Times New Roman" w:eastAsia="Times New Roman" w:hAnsi="Times New Roman" w:cs="Arial"/>
          <w:sz w:val="20"/>
          <w:szCs w:val="20"/>
          <w:lang w:eastAsia="ru-RU"/>
        </w:rPr>
      </w:pPr>
    </w:p>
    <w:p w:rsidR="00F64675" w:rsidRPr="00F64675" w:rsidRDefault="00F64675" w:rsidP="00F64675">
      <w:pPr>
        <w:spacing w:after="0" w:line="0" w:lineRule="atLeast"/>
        <w:rPr>
          <w:rFonts w:ascii="Times New Roman" w:eastAsia="Times New Roman" w:hAnsi="Times New Roman" w:cs="Arial"/>
          <w:b/>
          <w:sz w:val="24"/>
          <w:szCs w:val="20"/>
          <w:lang w:eastAsia="ru-RU"/>
        </w:rPr>
      </w:pPr>
      <w:r w:rsidRPr="00F64675">
        <w:rPr>
          <w:rFonts w:ascii="Times New Roman" w:eastAsia="Times New Roman" w:hAnsi="Times New Roman" w:cs="Arial"/>
          <w:b/>
          <w:sz w:val="24"/>
          <w:szCs w:val="20"/>
          <w:lang w:eastAsia="ru-RU"/>
        </w:rPr>
        <w:t>Задачи:</w:t>
      </w:r>
    </w:p>
    <w:p w:rsidR="00F64675" w:rsidRPr="00F64675" w:rsidRDefault="00F64675" w:rsidP="00F64675">
      <w:pPr>
        <w:spacing w:after="0" w:line="7" w:lineRule="exact"/>
        <w:rPr>
          <w:rFonts w:ascii="Times New Roman" w:eastAsia="Times New Roman" w:hAnsi="Times New Roman" w:cs="Arial"/>
          <w:sz w:val="20"/>
          <w:szCs w:val="20"/>
          <w:lang w:eastAsia="ru-RU"/>
        </w:rPr>
      </w:pPr>
    </w:p>
    <w:p w:rsidR="00F64675" w:rsidRPr="00F64675" w:rsidRDefault="00F64675" w:rsidP="00E55F8B">
      <w:pPr>
        <w:numPr>
          <w:ilvl w:val="0"/>
          <w:numId w:val="80"/>
        </w:numPr>
        <w:tabs>
          <w:tab w:val="left" w:pos="708"/>
        </w:tabs>
        <w:spacing w:after="0" w:line="234" w:lineRule="auto"/>
        <w:rPr>
          <w:rFonts w:ascii="Times New Roman" w:eastAsia="Times New Roman" w:hAnsi="Times New Roman" w:cs="Arial"/>
          <w:sz w:val="24"/>
          <w:szCs w:val="20"/>
          <w:lang w:eastAsia="ru-RU"/>
        </w:rPr>
      </w:pPr>
      <w:r w:rsidRPr="00F64675">
        <w:rPr>
          <w:rFonts w:ascii="Times New Roman" w:eastAsia="Times New Roman" w:hAnsi="Times New Roman" w:cs="Arial"/>
          <w:sz w:val="24"/>
          <w:szCs w:val="20"/>
          <w:lang w:eastAsia="ru-RU"/>
        </w:rPr>
        <w:t>Приобретение детьми опыта в двигательной деятельности; связанной с выполнением упражнений, с выполнением основных движений (ходьба, бег, мягкие прыжки и др.);</w:t>
      </w:r>
    </w:p>
    <w:p w:rsidR="00F64675" w:rsidRPr="00F64675" w:rsidRDefault="00F64675" w:rsidP="00F64675">
      <w:pPr>
        <w:spacing w:after="0" w:line="1" w:lineRule="exact"/>
        <w:rPr>
          <w:rFonts w:ascii="Times New Roman" w:eastAsia="Times New Roman" w:hAnsi="Times New Roman" w:cs="Arial"/>
          <w:sz w:val="24"/>
          <w:szCs w:val="20"/>
          <w:lang w:eastAsia="ru-RU"/>
        </w:rPr>
      </w:pPr>
    </w:p>
    <w:p w:rsidR="00F64675" w:rsidRPr="00F64675" w:rsidRDefault="00F64675" w:rsidP="00E55F8B">
      <w:pPr>
        <w:numPr>
          <w:ilvl w:val="0"/>
          <w:numId w:val="80"/>
        </w:numPr>
        <w:tabs>
          <w:tab w:val="left" w:pos="720"/>
        </w:tabs>
        <w:spacing w:after="0" w:line="0" w:lineRule="atLeast"/>
        <w:rPr>
          <w:rFonts w:ascii="Times New Roman" w:eastAsia="Times New Roman" w:hAnsi="Times New Roman" w:cs="Arial"/>
          <w:sz w:val="24"/>
          <w:szCs w:val="20"/>
          <w:lang w:eastAsia="ru-RU"/>
        </w:rPr>
      </w:pPr>
      <w:r w:rsidRPr="00F64675">
        <w:rPr>
          <w:rFonts w:ascii="Times New Roman" w:eastAsia="Times New Roman" w:hAnsi="Times New Roman" w:cs="Arial"/>
          <w:sz w:val="24"/>
          <w:szCs w:val="20"/>
          <w:lang w:eastAsia="ru-RU"/>
        </w:rPr>
        <w:t>направленной на развитие таких физических качеств как координация и гибкость;</w:t>
      </w:r>
    </w:p>
    <w:p w:rsidR="00F64675" w:rsidRPr="00F64675" w:rsidRDefault="00F64675" w:rsidP="00F64675">
      <w:pPr>
        <w:spacing w:after="0" w:line="12" w:lineRule="exact"/>
        <w:rPr>
          <w:rFonts w:ascii="Times New Roman" w:eastAsia="Times New Roman" w:hAnsi="Times New Roman" w:cs="Arial"/>
          <w:sz w:val="24"/>
          <w:szCs w:val="20"/>
          <w:lang w:eastAsia="ru-RU"/>
        </w:rPr>
      </w:pPr>
    </w:p>
    <w:p w:rsidR="00F64675" w:rsidRPr="00F64675" w:rsidRDefault="00F64675" w:rsidP="00E55F8B">
      <w:pPr>
        <w:numPr>
          <w:ilvl w:val="0"/>
          <w:numId w:val="80"/>
        </w:numPr>
        <w:tabs>
          <w:tab w:val="left" w:pos="708"/>
        </w:tabs>
        <w:spacing w:after="0" w:line="234" w:lineRule="auto"/>
        <w:rPr>
          <w:rFonts w:ascii="Times New Roman" w:eastAsia="Times New Roman" w:hAnsi="Times New Roman" w:cs="Arial"/>
          <w:sz w:val="24"/>
          <w:szCs w:val="20"/>
          <w:lang w:eastAsia="ru-RU"/>
        </w:rPr>
      </w:pPr>
      <w:r w:rsidRPr="00F64675">
        <w:rPr>
          <w:rFonts w:ascii="Times New Roman" w:eastAsia="Times New Roman" w:hAnsi="Times New Roman" w:cs="Arial"/>
          <w:sz w:val="24"/>
          <w:szCs w:val="20"/>
          <w:lang w:eastAsia="ru-RU"/>
        </w:rPr>
        <w:t>способствующей правильному формированию опорно-двигательной системы организма, развитию равновесия, координации движений, крупной и мелкой моторики;</w:t>
      </w:r>
    </w:p>
    <w:p w:rsidR="00F64675" w:rsidRPr="00F64675" w:rsidRDefault="00F64675" w:rsidP="00F64675">
      <w:pPr>
        <w:spacing w:after="0" w:line="1" w:lineRule="exact"/>
        <w:rPr>
          <w:rFonts w:ascii="Times New Roman" w:eastAsia="Times New Roman" w:hAnsi="Times New Roman" w:cs="Arial"/>
          <w:sz w:val="24"/>
          <w:szCs w:val="20"/>
          <w:lang w:eastAsia="ru-RU"/>
        </w:rPr>
      </w:pPr>
    </w:p>
    <w:p w:rsidR="00F64675" w:rsidRPr="00F64675" w:rsidRDefault="00F64675" w:rsidP="00E55F8B">
      <w:pPr>
        <w:numPr>
          <w:ilvl w:val="0"/>
          <w:numId w:val="80"/>
        </w:numPr>
        <w:tabs>
          <w:tab w:val="left" w:pos="720"/>
        </w:tabs>
        <w:spacing w:after="0" w:line="0" w:lineRule="atLeast"/>
        <w:rPr>
          <w:rFonts w:ascii="Times New Roman" w:eastAsia="Times New Roman" w:hAnsi="Times New Roman" w:cs="Arial"/>
          <w:sz w:val="24"/>
          <w:szCs w:val="20"/>
          <w:lang w:eastAsia="ru-RU"/>
        </w:rPr>
      </w:pPr>
      <w:r w:rsidRPr="00F64675">
        <w:rPr>
          <w:rFonts w:ascii="Times New Roman" w:eastAsia="Times New Roman" w:hAnsi="Times New Roman" w:cs="Arial"/>
          <w:sz w:val="24"/>
          <w:szCs w:val="20"/>
          <w:lang w:eastAsia="ru-RU"/>
        </w:rPr>
        <w:t>Становление целенаправленности и саморегуляции в двигательной сфере;</w:t>
      </w:r>
    </w:p>
    <w:p w:rsidR="00F64675" w:rsidRPr="00F64675" w:rsidRDefault="00F64675" w:rsidP="00F64675">
      <w:pPr>
        <w:spacing w:after="0" w:line="12" w:lineRule="exact"/>
        <w:rPr>
          <w:rFonts w:ascii="Times New Roman" w:eastAsia="Times New Roman" w:hAnsi="Times New Roman" w:cs="Arial"/>
          <w:sz w:val="24"/>
          <w:szCs w:val="20"/>
          <w:lang w:eastAsia="ru-RU"/>
        </w:rPr>
      </w:pPr>
    </w:p>
    <w:p w:rsidR="00F64675" w:rsidRPr="00F64675" w:rsidRDefault="00F64675" w:rsidP="00E55F8B">
      <w:pPr>
        <w:numPr>
          <w:ilvl w:val="0"/>
          <w:numId w:val="80"/>
        </w:numPr>
        <w:tabs>
          <w:tab w:val="left" w:pos="708"/>
        </w:tabs>
        <w:spacing w:after="0" w:line="234" w:lineRule="auto"/>
        <w:rPr>
          <w:rFonts w:ascii="Times New Roman" w:eastAsia="Times New Roman" w:hAnsi="Times New Roman" w:cs="Arial"/>
          <w:sz w:val="24"/>
          <w:szCs w:val="20"/>
          <w:lang w:eastAsia="ru-RU"/>
        </w:rPr>
      </w:pPr>
      <w:r w:rsidRPr="00F64675">
        <w:rPr>
          <w:rFonts w:ascii="Times New Roman" w:eastAsia="Times New Roman" w:hAnsi="Times New Roman" w:cs="Arial"/>
          <w:sz w:val="24"/>
          <w:szCs w:val="20"/>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64675" w:rsidRPr="00F64675" w:rsidRDefault="00F64675" w:rsidP="00F64675">
      <w:pPr>
        <w:spacing w:after="0" w:line="2" w:lineRule="exact"/>
        <w:rPr>
          <w:rFonts w:ascii="Times New Roman" w:eastAsia="Times New Roman" w:hAnsi="Times New Roman" w:cs="Arial"/>
          <w:sz w:val="24"/>
          <w:szCs w:val="20"/>
          <w:lang w:eastAsia="ru-RU"/>
        </w:rPr>
      </w:pPr>
    </w:p>
    <w:p w:rsidR="00F64675" w:rsidRPr="00F64675" w:rsidRDefault="00F64675" w:rsidP="00E55F8B">
      <w:pPr>
        <w:numPr>
          <w:ilvl w:val="0"/>
          <w:numId w:val="80"/>
        </w:numPr>
        <w:tabs>
          <w:tab w:val="left" w:pos="720"/>
        </w:tabs>
        <w:spacing w:after="0" w:line="0" w:lineRule="atLeast"/>
        <w:rPr>
          <w:rFonts w:ascii="Times New Roman" w:eastAsia="Times New Roman" w:hAnsi="Times New Roman" w:cs="Arial"/>
          <w:sz w:val="24"/>
          <w:szCs w:val="20"/>
          <w:lang w:eastAsia="ru-RU"/>
        </w:rPr>
      </w:pPr>
      <w:r w:rsidRPr="00F64675">
        <w:rPr>
          <w:rFonts w:ascii="Times New Roman" w:eastAsia="Times New Roman" w:hAnsi="Times New Roman" w:cs="Arial"/>
          <w:sz w:val="24"/>
          <w:szCs w:val="20"/>
          <w:lang w:eastAsia="ru-RU"/>
        </w:rPr>
        <w:t>Формирование начальных представлений о некоторых видах спорта, овладение подвижными играми с правилами.</w:t>
      </w:r>
    </w:p>
    <w:p w:rsidR="00F64675" w:rsidRPr="00F64675" w:rsidRDefault="00F64675" w:rsidP="00F64675">
      <w:pPr>
        <w:spacing w:after="0" w:line="5" w:lineRule="exact"/>
        <w:rPr>
          <w:rFonts w:ascii="Times New Roman" w:eastAsia="Times New Roman" w:hAnsi="Times New Roman" w:cs="Arial"/>
          <w:sz w:val="20"/>
          <w:szCs w:val="20"/>
          <w:lang w:eastAsia="ru-RU"/>
        </w:rPr>
      </w:pPr>
    </w:p>
    <w:p w:rsidR="00F64675" w:rsidRPr="00F64675" w:rsidRDefault="00F64675" w:rsidP="00F64675">
      <w:pPr>
        <w:spacing w:after="0" w:line="0" w:lineRule="atLeast"/>
        <w:ind w:left="6620"/>
        <w:rPr>
          <w:rFonts w:ascii="Times New Roman" w:eastAsia="Times New Roman" w:hAnsi="Times New Roman" w:cs="Arial"/>
          <w:b/>
          <w:sz w:val="24"/>
          <w:szCs w:val="20"/>
          <w:lang w:eastAsia="ru-RU"/>
        </w:rPr>
      </w:pPr>
      <w:r w:rsidRPr="00F64675">
        <w:rPr>
          <w:rFonts w:ascii="Times New Roman" w:eastAsia="Times New Roman" w:hAnsi="Times New Roman" w:cs="Arial"/>
          <w:b/>
          <w:sz w:val="24"/>
          <w:szCs w:val="20"/>
          <w:lang w:eastAsia="ru-RU"/>
        </w:rPr>
        <w:t>ФОРМЫ РЕАЛИЗАЦИИ</w:t>
      </w:r>
    </w:p>
    <w:p w:rsidR="00F64675" w:rsidRPr="00F64675" w:rsidRDefault="00F64675" w:rsidP="00F64675">
      <w:pPr>
        <w:spacing w:after="0" w:line="0" w:lineRule="atLeast"/>
        <w:ind w:right="-59"/>
        <w:jc w:val="center"/>
        <w:rPr>
          <w:rFonts w:ascii="Times New Roman" w:eastAsia="Times New Roman" w:hAnsi="Times New Roman" w:cs="Arial"/>
          <w:b/>
          <w:sz w:val="24"/>
          <w:szCs w:val="20"/>
          <w:lang w:eastAsia="ru-RU"/>
        </w:rPr>
      </w:pPr>
      <w:r w:rsidRPr="00F64675">
        <w:rPr>
          <w:rFonts w:ascii="Times New Roman" w:eastAsia="Times New Roman" w:hAnsi="Times New Roman" w:cs="Arial"/>
          <w:b/>
          <w:sz w:val="24"/>
          <w:szCs w:val="20"/>
          <w:lang w:eastAsia="ru-RU"/>
        </w:rPr>
        <w:t>содержания организации образовательной деятельности по физическому развитию</w:t>
      </w:r>
    </w:p>
    <w:p w:rsidR="00F64675" w:rsidRPr="00F64675" w:rsidRDefault="00F64675" w:rsidP="00F64675">
      <w:pPr>
        <w:spacing w:after="0" w:line="232" w:lineRule="auto"/>
        <w:jc w:val="center"/>
        <w:rPr>
          <w:rFonts w:ascii="Times New Roman" w:eastAsia="Times New Roman" w:hAnsi="Times New Roman" w:cs="Arial"/>
          <w:b/>
          <w:sz w:val="24"/>
          <w:szCs w:val="20"/>
          <w:lang w:eastAsia="ru-RU"/>
        </w:rPr>
      </w:pPr>
      <w:r w:rsidRPr="00F64675">
        <w:rPr>
          <w:rFonts w:ascii="Times New Roman" w:eastAsia="Times New Roman" w:hAnsi="Times New Roman" w:cs="Arial"/>
          <w:b/>
          <w:sz w:val="24"/>
          <w:szCs w:val="20"/>
          <w:lang w:eastAsia="ru-RU"/>
        </w:rPr>
        <w:t>в Части формируемой участниками образовательных отношений:</w:t>
      </w:r>
    </w:p>
    <w:p w:rsidR="00F64675" w:rsidRPr="00F64675" w:rsidRDefault="00F64675" w:rsidP="00F64675">
      <w:pPr>
        <w:spacing w:after="0" w:line="232" w:lineRule="auto"/>
        <w:jc w:val="center"/>
        <w:rPr>
          <w:rFonts w:ascii="Times New Roman" w:eastAsia="Times New Roman" w:hAnsi="Times New Roman" w:cs="Arial"/>
          <w:b/>
          <w:sz w:val="24"/>
          <w:szCs w:val="20"/>
          <w:lang w:eastAsia="ru-RU"/>
        </w:rPr>
      </w:pPr>
    </w:p>
    <w:tbl>
      <w:tblPr>
        <w:tblStyle w:val="a3"/>
        <w:tblW w:w="0" w:type="auto"/>
        <w:tblLook w:val="04A0"/>
      </w:tblPr>
      <w:tblGrid>
        <w:gridCol w:w="7563"/>
        <w:gridCol w:w="7573"/>
      </w:tblGrid>
      <w:tr w:rsidR="00F64675" w:rsidRPr="00F64675" w:rsidTr="00F64675">
        <w:tc>
          <w:tcPr>
            <w:tcW w:w="7678" w:type="dxa"/>
          </w:tcPr>
          <w:p w:rsidR="00F64675" w:rsidRPr="00F64675" w:rsidRDefault="00F64675" w:rsidP="00F64675">
            <w:pPr>
              <w:spacing w:line="232" w:lineRule="auto"/>
              <w:jc w:val="center"/>
              <w:rPr>
                <w:rFonts w:ascii="Times New Roman" w:eastAsia="Times New Roman" w:hAnsi="Times New Roman" w:cs="Arial"/>
                <w:b/>
                <w:sz w:val="24"/>
                <w:szCs w:val="20"/>
                <w:lang w:eastAsia="ru-RU"/>
              </w:rPr>
            </w:pPr>
            <w:r w:rsidRPr="00F64675">
              <w:rPr>
                <w:rFonts w:ascii="Times New Roman" w:eastAsia="Times New Roman" w:hAnsi="Times New Roman" w:cs="Arial"/>
                <w:b/>
                <w:sz w:val="24"/>
                <w:szCs w:val="20"/>
                <w:lang w:eastAsia="ru-RU"/>
              </w:rPr>
              <w:t>СОД</w:t>
            </w:r>
          </w:p>
          <w:p w:rsidR="00F64675" w:rsidRPr="00F64675" w:rsidRDefault="00F64675" w:rsidP="00F64675">
            <w:pPr>
              <w:spacing w:line="232" w:lineRule="auto"/>
              <w:jc w:val="center"/>
              <w:rPr>
                <w:rFonts w:ascii="Times New Roman" w:eastAsia="Times New Roman" w:hAnsi="Times New Roman" w:cs="Arial"/>
                <w:b/>
                <w:sz w:val="24"/>
                <w:szCs w:val="20"/>
                <w:lang w:eastAsia="ru-RU"/>
              </w:rPr>
            </w:pPr>
            <w:r w:rsidRPr="00F64675">
              <w:rPr>
                <w:rFonts w:ascii="Times New Roman" w:eastAsia="Times New Roman" w:hAnsi="Times New Roman" w:cs="Arial"/>
                <w:b/>
                <w:sz w:val="24"/>
                <w:szCs w:val="20"/>
                <w:lang w:eastAsia="ru-RU"/>
              </w:rPr>
              <w:t>(непосредственная образовательная деятельность)</w:t>
            </w:r>
          </w:p>
          <w:p w:rsidR="00F64675" w:rsidRPr="00F64675" w:rsidRDefault="00F64675" w:rsidP="00F64675">
            <w:pPr>
              <w:spacing w:line="232" w:lineRule="auto"/>
              <w:rPr>
                <w:rFonts w:ascii="Times New Roman" w:eastAsia="Times New Roman" w:hAnsi="Times New Roman" w:cs="Arial"/>
                <w:b/>
                <w:sz w:val="24"/>
                <w:szCs w:val="20"/>
                <w:lang w:eastAsia="ru-RU"/>
              </w:rPr>
            </w:pPr>
          </w:p>
          <w:p w:rsidR="00F64675" w:rsidRPr="00F64675" w:rsidRDefault="00F64675" w:rsidP="00F64675">
            <w:pPr>
              <w:spacing w:line="232" w:lineRule="auto"/>
              <w:jc w:val="center"/>
              <w:rPr>
                <w:rFonts w:ascii="Times New Roman" w:eastAsia="Times New Roman" w:hAnsi="Times New Roman" w:cs="Arial"/>
                <w:b/>
                <w:sz w:val="24"/>
                <w:szCs w:val="20"/>
                <w:lang w:eastAsia="ru-RU"/>
              </w:rPr>
            </w:pPr>
            <w:r w:rsidRPr="00F64675">
              <w:rPr>
                <w:rFonts w:ascii="Times New Roman" w:eastAsia="Times New Roman" w:hAnsi="Times New Roman" w:cs="Arial"/>
                <w:b/>
                <w:sz w:val="24"/>
                <w:szCs w:val="20"/>
                <w:lang w:eastAsia="ru-RU"/>
              </w:rPr>
              <w:t>(кружки, секции, ИР с детьми)</w:t>
            </w:r>
          </w:p>
          <w:p w:rsidR="00F64675" w:rsidRPr="00F64675" w:rsidRDefault="00F64675" w:rsidP="00F64675">
            <w:pPr>
              <w:spacing w:line="232" w:lineRule="auto"/>
              <w:jc w:val="center"/>
              <w:rPr>
                <w:rFonts w:ascii="Times New Roman" w:eastAsia="Times New Roman" w:hAnsi="Times New Roman" w:cs="Arial"/>
                <w:b/>
                <w:sz w:val="24"/>
                <w:szCs w:val="20"/>
                <w:lang w:eastAsia="ru-RU"/>
              </w:rPr>
            </w:pPr>
            <w:r w:rsidRPr="00F64675">
              <w:rPr>
                <w:rFonts w:ascii="Times New Roman" w:eastAsia="Times New Roman" w:hAnsi="Times New Roman" w:cs="Arial"/>
                <w:b/>
                <w:sz w:val="24"/>
                <w:szCs w:val="20"/>
                <w:lang w:eastAsia="ru-RU"/>
              </w:rPr>
              <w:t>Индивидуальная деятельность в центрах активности;</w:t>
            </w:r>
          </w:p>
          <w:p w:rsidR="00F64675" w:rsidRPr="00F64675" w:rsidRDefault="00F64675" w:rsidP="00F64675">
            <w:pPr>
              <w:spacing w:line="232" w:lineRule="auto"/>
              <w:jc w:val="center"/>
              <w:rPr>
                <w:rFonts w:ascii="Times New Roman" w:eastAsia="Times New Roman" w:hAnsi="Times New Roman" w:cs="Arial"/>
                <w:b/>
                <w:sz w:val="24"/>
                <w:szCs w:val="20"/>
                <w:lang w:eastAsia="ru-RU"/>
              </w:rPr>
            </w:pPr>
            <w:r w:rsidRPr="00F64675">
              <w:rPr>
                <w:rFonts w:ascii="Times New Roman" w:eastAsia="Times New Roman" w:hAnsi="Times New Roman" w:cs="Arial"/>
                <w:b/>
                <w:sz w:val="24"/>
                <w:szCs w:val="20"/>
                <w:lang w:eastAsia="ru-RU"/>
              </w:rPr>
              <w:t>Семейные физкультурные праздники;</w:t>
            </w:r>
          </w:p>
          <w:p w:rsidR="00F64675" w:rsidRPr="00F64675" w:rsidRDefault="00F64675" w:rsidP="00F64675">
            <w:pPr>
              <w:spacing w:line="232" w:lineRule="auto"/>
              <w:jc w:val="center"/>
              <w:rPr>
                <w:rFonts w:ascii="Times New Roman" w:eastAsia="Times New Roman" w:hAnsi="Times New Roman" w:cs="Arial"/>
                <w:b/>
                <w:sz w:val="24"/>
                <w:szCs w:val="20"/>
                <w:lang w:eastAsia="ru-RU"/>
              </w:rPr>
            </w:pPr>
            <w:r w:rsidRPr="00F64675">
              <w:rPr>
                <w:rFonts w:ascii="Times New Roman" w:eastAsia="Times New Roman" w:hAnsi="Times New Roman" w:cs="Arial"/>
                <w:b/>
                <w:sz w:val="24"/>
                <w:szCs w:val="20"/>
                <w:lang w:eastAsia="ru-RU"/>
              </w:rPr>
              <w:t>Праздники, досуги, развлечения в детском саду;</w:t>
            </w:r>
          </w:p>
          <w:p w:rsidR="00F64675" w:rsidRPr="00F64675" w:rsidRDefault="00F64675" w:rsidP="00F64675">
            <w:pPr>
              <w:spacing w:line="232" w:lineRule="auto"/>
              <w:jc w:val="center"/>
              <w:rPr>
                <w:rFonts w:ascii="Times New Roman" w:eastAsia="Times New Roman" w:hAnsi="Times New Roman" w:cs="Arial"/>
                <w:b/>
                <w:sz w:val="24"/>
                <w:szCs w:val="20"/>
                <w:lang w:eastAsia="ru-RU"/>
              </w:rPr>
            </w:pPr>
          </w:p>
          <w:p w:rsidR="00F64675" w:rsidRPr="00F64675" w:rsidRDefault="00F64675" w:rsidP="00F64675">
            <w:pPr>
              <w:spacing w:line="232" w:lineRule="auto"/>
              <w:jc w:val="center"/>
              <w:rPr>
                <w:rFonts w:ascii="Times New Roman" w:eastAsia="Times New Roman" w:hAnsi="Times New Roman" w:cs="Arial"/>
                <w:b/>
                <w:sz w:val="24"/>
                <w:szCs w:val="20"/>
                <w:lang w:eastAsia="ru-RU"/>
              </w:rPr>
            </w:pPr>
            <w:r w:rsidRPr="00F64675">
              <w:rPr>
                <w:rFonts w:ascii="Times New Roman" w:eastAsia="Times New Roman" w:hAnsi="Times New Roman" w:cs="Arial"/>
                <w:b/>
                <w:sz w:val="24"/>
                <w:szCs w:val="20"/>
                <w:lang w:eastAsia="ru-RU"/>
              </w:rPr>
              <w:t>Городские спортивно-массовые мероприятия</w:t>
            </w:r>
          </w:p>
          <w:p w:rsidR="00F64675" w:rsidRPr="00F64675" w:rsidRDefault="00F64675" w:rsidP="00F64675">
            <w:pPr>
              <w:spacing w:line="232" w:lineRule="auto"/>
              <w:jc w:val="center"/>
              <w:rPr>
                <w:rFonts w:ascii="Times New Roman" w:eastAsia="Times New Roman" w:hAnsi="Times New Roman" w:cs="Arial"/>
                <w:b/>
                <w:sz w:val="24"/>
                <w:szCs w:val="20"/>
                <w:lang w:eastAsia="ru-RU"/>
              </w:rPr>
            </w:pPr>
          </w:p>
        </w:tc>
        <w:tc>
          <w:tcPr>
            <w:tcW w:w="7678" w:type="dxa"/>
          </w:tcPr>
          <w:p w:rsidR="00F64675" w:rsidRPr="00F64675" w:rsidRDefault="00F64675" w:rsidP="00F64675">
            <w:pPr>
              <w:spacing w:line="232" w:lineRule="auto"/>
              <w:jc w:val="center"/>
              <w:rPr>
                <w:rFonts w:ascii="Times New Roman" w:eastAsia="Times New Roman" w:hAnsi="Times New Roman" w:cs="Arial"/>
                <w:b/>
                <w:sz w:val="24"/>
                <w:szCs w:val="20"/>
                <w:lang w:eastAsia="ru-RU"/>
              </w:rPr>
            </w:pPr>
            <w:r w:rsidRPr="00F64675">
              <w:rPr>
                <w:rFonts w:ascii="Times New Roman" w:eastAsia="Times New Roman" w:hAnsi="Times New Roman" w:cs="Arial"/>
                <w:b/>
                <w:sz w:val="24"/>
                <w:szCs w:val="20"/>
                <w:lang w:eastAsia="ru-RU"/>
              </w:rPr>
              <w:t>РМ</w:t>
            </w:r>
          </w:p>
          <w:p w:rsidR="00F64675" w:rsidRPr="00F64675" w:rsidRDefault="00F64675" w:rsidP="00F64675">
            <w:pPr>
              <w:spacing w:line="232" w:lineRule="auto"/>
              <w:jc w:val="center"/>
              <w:rPr>
                <w:rFonts w:ascii="Times New Roman" w:eastAsia="Times New Roman" w:hAnsi="Times New Roman" w:cs="Arial"/>
                <w:b/>
                <w:sz w:val="24"/>
                <w:szCs w:val="20"/>
                <w:lang w:eastAsia="ru-RU"/>
              </w:rPr>
            </w:pPr>
            <w:r w:rsidRPr="00F64675">
              <w:rPr>
                <w:rFonts w:ascii="Times New Roman" w:eastAsia="Times New Roman" w:hAnsi="Times New Roman" w:cs="Arial"/>
                <w:b/>
                <w:sz w:val="24"/>
                <w:szCs w:val="20"/>
                <w:lang w:eastAsia="ru-RU"/>
              </w:rPr>
              <w:t>(в режимных моментах)</w:t>
            </w:r>
          </w:p>
          <w:p w:rsidR="00F64675" w:rsidRPr="00F64675" w:rsidRDefault="00F64675" w:rsidP="00F64675">
            <w:pPr>
              <w:spacing w:line="232" w:lineRule="auto"/>
              <w:jc w:val="center"/>
              <w:rPr>
                <w:rFonts w:ascii="Times New Roman" w:eastAsia="Times New Roman" w:hAnsi="Times New Roman" w:cs="Arial"/>
                <w:b/>
                <w:sz w:val="24"/>
                <w:szCs w:val="20"/>
                <w:lang w:eastAsia="ru-RU"/>
              </w:rPr>
            </w:pPr>
            <w:r w:rsidRPr="00F64675">
              <w:rPr>
                <w:rFonts w:ascii="Times New Roman" w:eastAsia="Times New Roman" w:hAnsi="Times New Roman" w:cs="Arial"/>
                <w:b/>
                <w:sz w:val="24"/>
                <w:szCs w:val="20"/>
                <w:lang w:eastAsia="ru-RU"/>
              </w:rPr>
              <w:t>Интенсифицированная утренняя гимнастика</w:t>
            </w:r>
          </w:p>
          <w:p w:rsidR="00F64675" w:rsidRPr="00F64675" w:rsidRDefault="00F64675" w:rsidP="00F64675">
            <w:pPr>
              <w:spacing w:line="232" w:lineRule="auto"/>
              <w:jc w:val="center"/>
              <w:rPr>
                <w:rFonts w:ascii="Times New Roman" w:eastAsia="Times New Roman" w:hAnsi="Times New Roman" w:cs="Arial"/>
                <w:b/>
                <w:sz w:val="24"/>
                <w:szCs w:val="20"/>
                <w:lang w:eastAsia="ru-RU"/>
              </w:rPr>
            </w:pPr>
            <w:r w:rsidRPr="00F64675">
              <w:rPr>
                <w:rFonts w:ascii="Times New Roman" w:eastAsia="Times New Roman" w:hAnsi="Times New Roman" w:cs="Arial"/>
                <w:b/>
                <w:sz w:val="24"/>
                <w:szCs w:val="20"/>
                <w:lang w:eastAsia="ru-RU"/>
              </w:rPr>
              <w:t>на воздухе;</w:t>
            </w:r>
          </w:p>
          <w:p w:rsidR="00F64675" w:rsidRPr="00F64675" w:rsidRDefault="00F64675" w:rsidP="00F64675">
            <w:pPr>
              <w:spacing w:line="232" w:lineRule="auto"/>
              <w:jc w:val="center"/>
              <w:rPr>
                <w:rFonts w:ascii="Times New Roman" w:eastAsia="Times New Roman" w:hAnsi="Times New Roman" w:cs="Arial"/>
                <w:b/>
                <w:sz w:val="24"/>
                <w:szCs w:val="20"/>
                <w:lang w:eastAsia="ru-RU"/>
              </w:rPr>
            </w:pPr>
            <w:r w:rsidRPr="00F64675">
              <w:rPr>
                <w:rFonts w:ascii="Times New Roman" w:eastAsia="Times New Roman" w:hAnsi="Times New Roman" w:cs="Arial"/>
                <w:b/>
                <w:sz w:val="24"/>
                <w:szCs w:val="20"/>
                <w:lang w:eastAsia="ru-RU"/>
              </w:rPr>
              <w:t>Интенсифицированная гимнастика после</w:t>
            </w:r>
          </w:p>
          <w:p w:rsidR="00F64675" w:rsidRPr="00F64675" w:rsidRDefault="00F64675" w:rsidP="00F64675">
            <w:pPr>
              <w:spacing w:line="232" w:lineRule="auto"/>
              <w:jc w:val="center"/>
              <w:rPr>
                <w:rFonts w:ascii="Times New Roman" w:eastAsia="Times New Roman" w:hAnsi="Times New Roman" w:cs="Arial"/>
                <w:b/>
                <w:sz w:val="24"/>
                <w:szCs w:val="20"/>
                <w:lang w:eastAsia="ru-RU"/>
              </w:rPr>
            </w:pPr>
            <w:r w:rsidRPr="00F64675">
              <w:rPr>
                <w:rFonts w:ascii="Times New Roman" w:eastAsia="Times New Roman" w:hAnsi="Times New Roman" w:cs="Arial"/>
                <w:b/>
                <w:sz w:val="24"/>
                <w:szCs w:val="20"/>
                <w:lang w:eastAsia="ru-RU"/>
              </w:rPr>
              <w:t>дневного сна;</w:t>
            </w:r>
          </w:p>
          <w:p w:rsidR="00F64675" w:rsidRPr="00F64675" w:rsidRDefault="00F64675" w:rsidP="00F64675">
            <w:pPr>
              <w:spacing w:line="232" w:lineRule="auto"/>
              <w:jc w:val="center"/>
              <w:rPr>
                <w:rFonts w:ascii="Times New Roman" w:eastAsia="Times New Roman" w:hAnsi="Times New Roman" w:cs="Arial"/>
                <w:b/>
                <w:sz w:val="24"/>
                <w:szCs w:val="20"/>
                <w:lang w:eastAsia="ru-RU"/>
              </w:rPr>
            </w:pPr>
            <w:r w:rsidRPr="00F64675">
              <w:rPr>
                <w:rFonts w:ascii="Times New Roman" w:eastAsia="Times New Roman" w:hAnsi="Times New Roman" w:cs="Arial"/>
                <w:b/>
                <w:sz w:val="24"/>
                <w:szCs w:val="20"/>
                <w:lang w:eastAsia="ru-RU"/>
              </w:rPr>
              <w:t>Хороводные игры; Спортивные игры;</w:t>
            </w:r>
          </w:p>
          <w:p w:rsidR="00F64675" w:rsidRPr="00F64675" w:rsidRDefault="00F64675" w:rsidP="00F64675">
            <w:pPr>
              <w:spacing w:line="232" w:lineRule="auto"/>
              <w:jc w:val="center"/>
              <w:rPr>
                <w:rFonts w:ascii="Times New Roman" w:eastAsia="Times New Roman" w:hAnsi="Times New Roman" w:cs="Arial"/>
                <w:b/>
                <w:sz w:val="24"/>
                <w:szCs w:val="20"/>
                <w:lang w:eastAsia="ru-RU"/>
              </w:rPr>
            </w:pPr>
            <w:r w:rsidRPr="00F64675">
              <w:rPr>
                <w:rFonts w:ascii="Times New Roman" w:eastAsia="Times New Roman" w:hAnsi="Times New Roman" w:cs="Arial"/>
                <w:b/>
                <w:sz w:val="24"/>
                <w:szCs w:val="20"/>
                <w:lang w:eastAsia="ru-RU"/>
              </w:rPr>
              <w:t>Оздоровительный бег;</w:t>
            </w:r>
          </w:p>
          <w:p w:rsidR="00F64675" w:rsidRPr="00F64675" w:rsidRDefault="00F64675" w:rsidP="00F64675">
            <w:pPr>
              <w:spacing w:line="232" w:lineRule="auto"/>
              <w:jc w:val="center"/>
              <w:rPr>
                <w:rFonts w:ascii="Times New Roman" w:eastAsia="Times New Roman" w:hAnsi="Times New Roman" w:cs="Arial"/>
                <w:b/>
                <w:sz w:val="24"/>
                <w:szCs w:val="20"/>
                <w:lang w:eastAsia="ru-RU"/>
              </w:rPr>
            </w:pPr>
            <w:r w:rsidRPr="00F64675">
              <w:rPr>
                <w:rFonts w:ascii="Times New Roman" w:eastAsia="Times New Roman" w:hAnsi="Times New Roman" w:cs="Arial"/>
                <w:b/>
                <w:sz w:val="24"/>
                <w:szCs w:val="20"/>
                <w:lang w:eastAsia="ru-RU"/>
              </w:rPr>
              <w:t>Дыхательная гимнастика;</w:t>
            </w:r>
          </w:p>
          <w:p w:rsidR="00F64675" w:rsidRPr="00F64675" w:rsidRDefault="00F64675" w:rsidP="00F64675">
            <w:pPr>
              <w:spacing w:line="232" w:lineRule="auto"/>
              <w:jc w:val="center"/>
              <w:rPr>
                <w:rFonts w:ascii="Times New Roman" w:eastAsia="Times New Roman" w:hAnsi="Times New Roman" w:cs="Arial"/>
                <w:b/>
                <w:sz w:val="24"/>
                <w:szCs w:val="20"/>
                <w:lang w:eastAsia="ru-RU"/>
              </w:rPr>
            </w:pPr>
            <w:r w:rsidRPr="00F64675">
              <w:rPr>
                <w:rFonts w:ascii="Times New Roman" w:eastAsia="Times New Roman" w:hAnsi="Times New Roman" w:cs="Arial"/>
                <w:b/>
                <w:sz w:val="24"/>
                <w:szCs w:val="20"/>
                <w:lang w:eastAsia="ru-RU"/>
              </w:rPr>
              <w:t>Народные игры; Эстафеты;</w:t>
            </w:r>
          </w:p>
          <w:p w:rsidR="00F64675" w:rsidRPr="00F64675" w:rsidRDefault="00F64675" w:rsidP="00F64675">
            <w:pPr>
              <w:spacing w:line="232" w:lineRule="auto"/>
              <w:jc w:val="center"/>
              <w:rPr>
                <w:rFonts w:ascii="Times New Roman" w:eastAsia="Times New Roman" w:hAnsi="Times New Roman" w:cs="Arial"/>
                <w:b/>
                <w:sz w:val="24"/>
                <w:szCs w:val="20"/>
                <w:lang w:eastAsia="ru-RU"/>
              </w:rPr>
            </w:pPr>
          </w:p>
          <w:p w:rsidR="00F64675" w:rsidRPr="00F64675" w:rsidRDefault="00F64675" w:rsidP="00F64675">
            <w:pPr>
              <w:spacing w:line="232" w:lineRule="auto"/>
              <w:jc w:val="center"/>
              <w:rPr>
                <w:rFonts w:ascii="Times New Roman" w:eastAsia="Times New Roman" w:hAnsi="Times New Roman" w:cs="Arial"/>
                <w:b/>
                <w:sz w:val="24"/>
                <w:szCs w:val="20"/>
                <w:lang w:eastAsia="ru-RU"/>
              </w:rPr>
            </w:pPr>
          </w:p>
        </w:tc>
      </w:tr>
    </w:tbl>
    <w:p w:rsidR="00F64675" w:rsidRPr="00F64675" w:rsidRDefault="00F64675" w:rsidP="00F64675">
      <w:pPr>
        <w:spacing w:after="0" w:line="232" w:lineRule="auto"/>
        <w:jc w:val="center"/>
        <w:rPr>
          <w:rFonts w:ascii="Times New Roman" w:eastAsia="Times New Roman" w:hAnsi="Times New Roman" w:cs="Arial"/>
          <w:b/>
          <w:sz w:val="24"/>
          <w:szCs w:val="20"/>
          <w:lang w:eastAsia="ru-RU"/>
        </w:rPr>
      </w:pPr>
    </w:p>
    <w:p w:rsidR="00F64675" w:rsidRPr="00F64675" w:rsidRDefault="00F64675" w:rsidP="00F64675">
      <w:pPr>
        <w:spacing w:after="0" w:line="232" w:lineRule="auto"/>
        <w:jc w:val="center"/>
        <w:rPr>
          <w:rFonts w:ascii="Times New Roman" w:eastAsia="Times New Roman" w:hAnsi="Times New Roman" w:cs="Arial"/>
          <w:b/>
          <w:sz w:val="24"/>
          <w:szCs w:val="20"/>
          <w:lang w:eastAsia="ru-RU"/>
        </w:rPr>
      </w:pPr>
    </w:p>
    <w:p w:rsidR="00F64675" w:rsidRPr="00F64675" w:rsidRDefault="00F64675" w:rsidP="00F64675">
      <w:pPr>
        <w:spacing w:after="0" w:line="232" w:lineRule="auto"/>
        <w:jc w:val="center"/>
        <w:rPr>
          <w:rFonts w:ascii="Times New Roman" w:eastAsia="Times New Roman" w:hAnsi="Times New Roman" w:cs="Arial"/>
          <w:b/>
          <w:sz w:val="24"/>
          <w:szCs w:val="20"/>
          <w:lang w:eastAsia="ru-RU"/>
        </w:rPr>
      </w:pPr>
    </w:p>
    <w:p w:rsidR="008C22C1" w:rsidRDefault="008C22C1" w:rsidP="008C22C1">
      <w:pPr>
        <w:jc w:val="center"/>
        <w:rPr>
          <w:sz w:val="20"/>
          <w:szCs w:val="20"/>
        </w:rPr>
      </w:pPr>
      <w:r>
        <w:rPr>
          <w:rFonts w:ascii="Times New Roman" w:eastAsia="Times New Roman" w:hAnsi="Times New Roman" w:cs="Times New Roman"/>
          <w:b/>
          <w:bCs/>
          <w:sz w:val="24"/>
          <w:szCs w:val="24"/>
        </w:rPr>
        <w:t>2.5. Программа коррекционно-развивающей работы с детьми с ограниченными возможностями</w:t>
      </w:r>
    </w:p>
    <w:p w:rsidR="008C22C1" w:rsidRPr="008C22C1" w:rsidRDefault="008C22C1" w:rsidP="008C22C1">
      <w:pPr>
        <w:jc w:val="center"/>
        <w:rPr>
          <w:sz w:val="20"/>
          <w:szCs w:val="20"/>
        </w:rPr>
      </w:pPr>
      <w:r>
        <w:rPr>
          <w:rFonts w:ascii="Times New Roman" w:eastAsia="Times New Roman" w:hAnsi="Times New Roman" w:cs="Times New Roman"/>
          <w:sz w:val="24"/>
          <w:szCs w:val="24"/>
        </w:rPr>
        <w:t>В</w:t>
      </w:r>
      <w:r w:rsidR="00C57001">
        <w:rPr>
          <w:rFonts w:ascii="Times New Roman" w:eastAsia="Times New Roman" w:hAnsi="Times New Roman" w:cs="Times New Roman"/>
          <w:sz w:val="24"/>
          <w:szCs w:val="24"/>
        </w:rPr>
        <w:t xml:space="preserve"> старшей </w:t>
      </w:r>
      <w:r>
        <w:rPr>
          <w:rFonts w:ascii="Times New Roman" w:eastAsia="Times New Roman" w:hAnsi="Times New Roman" w:cs="Times New Roman"/>
          <w:sz w:val="24"/>
          <w:szCs w:val="24"/>
        </w:rPr>
        <w:t xml:space="preserve"> группе </w:t>
      </w:r>
      <w:r w:rsidR="00C57001">
        <w:rPr>
          <w:rFonts w:ascii="Times New Roman" w:eastAsia="Times New Roman" w:hAnsi="Times New Roman" w:cs="Times New Roman"/>
          <w:sz w:val="24"/>
          <w:szCs w:val="24"/>
        </w:rPr>
        <w:t>№ 10, Д</w:t>
      </w:r>
      <w:r>
        <w:rPr>
          <w:rFonts w:ascii="Times New Roman" w:eastAsia="Times New Roman" w:hAnsi="Times New Roman" w:cs="Times New Roman"/>
          <w:sz w:val="24"/>
          <w:szCs w:val="24"/>
        </w:rPr>
        <w:t>етс</w:t>
      </w:r>
      <w:r w:rsidR="00C57001">
        <w:rPr>
          <w:rFonts w:ascii="Times New Roman" w:eastAsia="Times New Roman" w:hAnsi="Times New Roman" w:cs="Times New Roman"/>
          <w:sz w:val="24"/>
          <w:szCs w:val="24"/>
        </w:rPr>
        <w:t>кого сада № 53, в 2021-2022</w:t>
      </w:r>
      <w:r>
        <w:rPr>
          <w:rFonts w:ascii="Times New Roman" w:eastAsia="Times New Roman" w:hAnsi="Times New Roman" w:cs="Times New Roman"/>
          <w:sz w:val="24"/>
          <w:szCs w:val="24"/>
        </w:rPr>
        <w:t xml:space="preserve"> уч. году ,дети,   с подтвержденным диагнозом ОВЗ отс</w:t>
      </w:r>
      <w:r w:rsidR="00C57001">
        <w:rPr>
          <w:rFonts w:ascii="Times New Roman" w:eastAsia="Times New Roman" w:hAnsi="Times New Roman" w:cs="Times New Roman"/>
          <w:sz w:val="24"/>
          <w:szCs w:val="24"/>
        </w:rPr>
        <w:t xml:space="preserve">утствуют, но условия созданы. </w:t>
      </w:r>
    </w:p>
    <w:p w:rsidR="008C22C1" w:rsidRDefault="008C22C1" w:rsidP="00692FF3">
      <w:pPr>
        <w:spacing w:after="0" w:line="234" w:lineRule="auto"/>
        <w:jc w:val="center"/>
        <w:rPr>
          <w:rFonts w:ascii="Times New Roman" w:eastAsia="Times New Roman" w:hAnsi="Times New Roman" w:cs="Arial"/>
          <w:b/>
          <w:sz w:val="24"/>
          <w:szCs w:val="20"/>
          <w:lang w:eastAsia="ru-RU"/>
        </w:rPr>
      </w:pPr>
    </w:p>
    <w:p w:rsidR="008922D2" w:rsidRDefault="008922D2" w:rsidP="00692FF3">
      <w:pPr>
        <w:spacing w:after="0" w:line="234" w:lineRule="auto"/>
        <w:jc w:val="center"/>
        <w:rPr>
          <w:rFonts w:ascii="Times New Roman" w:eastAsia="Times New Roman" w:hAnsi="Times New Roman" w:cs="Arial"/>
          <w:b/>
          <w:sz w:val="24"/>
          <w:szCs w:val="20"/>
          <w:lang w:eastAsia="ru-RU"/>
        </w:rPr>
      </w:pPr>
    </w:p>
    <w:p w:rsidR="00C57001" w:rsidRDefault="00C57001" w:rsidP="00692FF3">
      <w:pPr>
        <w:spacing w:after="0" w:line="234" w:lineRule="auto"/>
        <w:jc w:val="center"/>
        <w:rPr>
          <w:rFonts w:ascii="Times New Roman" w:eastAsia="Times New Roman" w:hAnsi="Times New Roman" w:cs="Arial"/>
          <w:b/>
          <w:sz w:val="24"/>
          <w:szCs w:val="20"/>
          <w:lang w:eastAsia="ru-RU"/>
        </w:rPr>
      </w:pPr>
    </w:p>
    <w:p w:rsidR="00692FF3" w:rsidRPr="00692FF3" w:rsidRDefault="00692FF3" w:rsidP="00692FF3">
      <w:pPr>
        <w:spacing w:after="0" w:line="234" w:lineRule="auto"/>
        <w:jc w:val="center"/>
        <w:rPr>
          <w:rFonts w:ascii="Times New Roman" w:eastAsia="Times New Roman" w:hAnsi="Times New Roman" w:cs="Arial"/>
          <w:sz w:val="24"/>
          <w:szCs w:val="20"/>
          <w:lang w:eastAsia="ru-RU"/>
        </w:rPr>
      </w:pPr>
      <w:r w:rsidRPr="00692FF3">
        <w:rPr>
          <w:rFonts w:ascii="Times New Roman" w:eastAsia="Times New Roman" w:hAnsi="Times New Roman" w:cs="Arial"/>
          <w:b/>
          <w:sz w:val="24"/>
          <w:szCs w:val="20"/>
          <w:lang w:eastAsia="ru-RU"/>
        </w:rPr>
        <w:lastRenderedPageBreak/>
        <w:t>III. Организационный раздел.</w:t>
      </w:r>
    </w:p>
    <w:p w:rsidR="008C22C1" w:rsidRDefault="008C22C1" w:rsidP="00692FF3">
      <w:pPr>
        <w:spacing w:after="0" w:line="0" w:lineRule="atLeast"/>
        <w:rPr>
          <w:rFonts w:ascii="Times New Roman" w:eastAsia="Times New Roman" w:hAnsi="Times New Roman" w:cs="Arial"/>
          <w:b/>
          <w:sz w:val="24"/>
          <w:szCs w:val="20"/>
          <w:lang w:eastAsia="ru-RU"/>
        </w:rPr>
      </w:pPr>
    </w:p>
    <w:p w:rsidR="008C22C1" w:rsidRDefault="008C22C1" w:rsidP="008C22C1">
      <w:pPr>
        <w:jc w:val="center"/>
        <w:rPr>
          <w:sz w:val="20"/>
          <w:szCs w:val="20"/>
        </w:rPr>
      </w:pPr>
      <w:r>
        <w:rPr>
          <w:rFonts w:ascii="Times New Roman" w:eastAsia="Times New Roman" w:hAnsi="Times New Roman" w:cs="Times New Roman"/>
          <w:b/>
          <w:bCs/>
          <w:sz w:val="24"/>
          <w:szCs w:val="24"/>
        </w:rPr>
        <w:t>3.1. Психолого-педагогические условия, обеспечивающие развитие ребенка</w:t>
      </w:r>
    </w:p>
    <w:p w:rsidR="008C22C1" w:rsidRDefault="008C22C1" w:rsidP="008C22C1">
      <w:pPr>
        <w:spacing w:after="0" w:line="235" w:lineRule="auto"/>
        <w:ind w:right="260"/>
        <w:jc w:val="center"/>
        <w:rPr>
          <w:sz w:val="20"/>
          <w:szCs w:val="20"/>
        </w:rPr>
      </w:pPr>
      <w:r>
        <w:rPr>
          <w:rFonts w:ascii="Times New Roman" w:eastAsia="Times New Roman" w:hAnsi="Times New Roman" w:cs="Times New Roman"/>
          <w:sz w:val="24"/>
          <w:szCs w:val="24"/>
        </w:rPr>
        <w:t>Согласно ФГОС ДО Программа предусматривает следующие условия для позитивной социализации и индивидуализации детей:</w:t>
      </w:r>
    </w:p>
    <w:p w:rsidR="008C22C1" w:rsidRDefault="008C22C1" w:rsidP="008C22C1">
      <w:pPr>
        <w:spacing w:after="0" w:line="2" w:lineRule="exact"/>
        <w:rPr>
          <w:sz w:val="20"/>
          <w:szCs w:val="20"/>
        </w:rPr>
      </w:pPr>
    </w:p>
    <w:p w:rsidR="008C22C1" w:rsidRDefault="008C22C1" w:rsidP="00D85451">
      <w:pPr>
        <w:numPr>
          <w:ilvl w:val="0"/>
          <w:numId w:val="100"/>
        </w:numPr>
        <w:tabs>
          <w:tab w:val="left" w:pos="720"/>
        </w:tabs>
        <w:spacing w:after="0" w:line="240" w:lineRule="auto"/>
        <w:ind w:left="720" w:hanging="355"/>
        <w:rPr>
          <w:rFonts w:ascii="Symbol" w:eastAsia="Symbol" w:hAnsi="Symbol" w:cs="Symbol"/>
          <w:sz w:val="24"/>
          <w:szCs w:val="24"/>
        </w:rPr>
      </w:pPr>
      <w:r>
        <w:rPr>
          <w:rFonts w:ascii="Times New Roman" w:eastAsia="Times New Roman" w:hAnsi="Times New Roman" w:cs="Times New Roman"/>
          <w:sz w:val="24"/>
          <w:szCs w:val="24"/>
        </w:rPr>
        <w:t>психолого-педагогические,</w:t>
      </w:r>
    </w:p>
    <w:p w:rsidR="008C22C1" w:rsidRDefault="008C22C1" w:rsidP="008C22C1">
      <w:pPr>
        <w:spacing w:after="0" w:line="1" w:lineRule="exact"/>
        <w:rPr>
          <w:rFonts w:ascii="Symbol" w:eastAsia="Symbol" w:hAnsi="Symbol" w:cs="Symbol"/>
          <w:sz w:val="24"/>
          <w:szCs w:val="24"/>
        </w:rPr>
      </w:pPr>
    </w:p>
    <w:p w:rsidR="008C22C1" w:rsidRDefault="008C22C1" w:rsidP="00D85451">
      <w:pPr>
        <w:numPr>
          <w:ilvl w:val="0"/>
          <w:numId w:val="100"/>
        </w:numPr>
        <w:tabs>
          <w:tab w:val="left" w:pos="720"/>
        </w:tabs>
        <w:spacing w:after="0" w:line="240" w:lineRule="auto"/>
        <w:ind w:left="720" w:hanging="355"/>
        <w:rPr>
          <w:rFonts w:ascii="Symbol" w:eastAsia="Symbol" w:hAnsi="Symbol" w:cs="Symbol"/>
          <w:sz w:val="24"/>
          <w:szCs w:val="24"/>
        </w:rPr>
      </w:pPr>
      <w:r>
        <w:rPr>
          <w:rFonts w:ascii="Times New Roman" w:eastAsia="Times New Roman" w:hAnsi="Times New Roman" w:cs="Times New Roman"/>
          <w:sz w:val="24"/>
          <w:szCs w:val="24"/>
        </w:rPr>
        <w:t>кадровые,</w:t>
      </w:r>
    </w:p>
    <w:p w:rsidR="008C22C1" w:rsidRDefault="008C22C1" w:rsidP="00D85451">
      <w:pPr>
        <w:numPr>
          <w:ilvl w:val="0"/>
          <w:numId w:val="100"/>
        </w:numPr>
        <w:tabs>
          <w:tab w:val="left" w:pos="720"/>
        </w:tabs>
        <w:spacing w:after="0" w:line="239" w:lineRule="auto"/>
        <w:ind w:left="720" w:hanging="355"/>
        <w:rPr>
          <w:rFonts w:ascii="Symbol" w:eastAsia="Symbol" w:hAnsi="Symbol" w:cs="Symbol"/>
          <w:sz w:val="24"/>
          <w:szCs w:val="24"/>
        </w:rPr>
      </w:pPr>
      <w:r>
        <w:rPr>
          <w:rFonts w:ascii="Times New Roman" w:eastAsia="Times New Roman" w:hAnsi="Times New Roman" w:cs="Times New Roman"/>
          <w:sz w:val="24"/>
          <w:szCs w:val="24"/>
        </w:rPr>
        <w:t>материально-технические,</w:t>
      </w:r>
    </w:p>
    <w:p w:rsidR="008C22C1" w:rsidRDefault="008C22C1" w:rsidP="00D85451">
      <w:pPr>
        <w:numPr>
          <w:ilvl w:val="0"/>
          <w:numId w:val="100"/>
        </w:numPr>
        <w:tabs>
          <w:tab w:val="left" w:pos="720"/>
        </w:tabs>
        <w:spacing w:after="0" w:line="239" w:lineRule="auto"/>
        <w:ind w:left="720" w:hanging="355"/>
        <w:rPr>
          <w:rFonts w:ascii="Symbol" w:eastAsia="Symbol" w:hAnsi="Symbol" w:cs="Symbol"/>
          <w:sz w:val="24"/>
          <w:szCs w:val="24"/>
        </w:rPr>
      </w:pPr>
      <w:r>
        <w:rPr>
          <w:rFonts w:ascii="Times New Roman" w:eastAsia="Times New Roman" w:hAnsi="Times New Roman" w:cs="Times New Roman"/>
          <w:sz w:val="24"/>
          <w:szCs w:val="24"/>
        </w:rPr>
        <w:t>финансовые условия,</w:t>
      </w:r>
    </w:p>
    <w:p w:rsidR="008C22C1" w:rsidRDefault="008C22C1" w:rsidP="00D85451">
      <w:pPr>
        <w:numPr>
          <w:ilvl w:val="0"/>
          <w:numId w:val="100"/>
        </w:numPr>
        <w:tabs>
          <w:tab w:val="left" w:pos="720"/>
        </w:tabs>
        <w:spacing w:after="0" w:line="240" w:lineRule="auto"/>
        <w:ind w:left="720" w:hanging="355"/>
        <w:rPr>
          <w:rFonts w:ascii="Symbol" w:eastAsia="Symbol" w:hAnsi="Symbol" w:cs="Symbol"/>
          <w:sz w:val="24"/>
          <w:szCs w:val="24"/>
        </w:rPr>
      </w:pPr>
      <w:r>
        <w:rPr>
          <w:rFonts w:ascii="Times New Roman" w:eastAsia="Times New Roman" w:hAnsi="Times New Roman" w:cs="Times New Roman"/>
          <w:sz w:val="24"/>
          <w:szCs w:val="24"/>
        </w:rPr>
        <w:t>развивающую предметно-пространственную среду.</w:t>
      </w:r>
    </w:p>
    <w:p w:rsidR="008C22C1" w:rsidRDefault="008C22C1" w:rsidP="008C22C1">
      <w:pPr>
        <w:spacing w:after="0" w:line="9" w:lineRule="exact"/>
        <w:rPr>
          <w:sz w:val="20"/>
          <w:szCs w:val="20"/>
        </w:rPr>
      </w:pPr>
    </w:p>
    <w:p w:rsidR="000879BA" w:rsidRDefault="008C22C1" w:rsidP="00D85451">
      <w:pPr>
        <w:spacing w:after="0" w:line="234" w:lineRule="auto"/>
        <w:ind w:left="360"/>
        <w:rPr>
          <w:sz w:val="20"/>
          <w:szCs w:val="20"/>
        </w:rPr>
      </w:pPr>
      <w:r w:rsidRPr="008922D2">
        <w:rPr>
          <w:rFonts w:ascii="Times New Roman" w:eastAsia="Times New Roman" w:hAnsi="Times New Roman" w:cs="Times New Roman"/>
          <w:bCs/>
          <w:sz w:val="24"/>
          <w:szCs w:val="24"/>
        </w:rPr>
        <w:t>см.</w:t>
      </w:r>
      <w:r>
        <w:rPr>
          <w:rFonts w:ascii="Times New Roman" w:eastAsia="Times New Roman" w:hAnsi="Times New Roman" w:cs="Times New Roman"/>
          <w:sz w:val="24"/>
          <w:szCs w:val="24"/>
        </w:rPr>
        <w:t>Основная общеобразовательная программа–образовательная программа дошкольного образования с 2 лет до 7(8) лет на 20</w:t>
      </w:r>
      <w:r w:rsidR="00AF3D91">
        <w:rPr>
          <w:rFonts w:ascii="Times New Roman" w:eastAsia="Times New Roman" w:hAnsi="Times New Roman" w:cs="Times New Roman"/>
          <w:sz w:val="24"/>
          <w:szCs w:val="24"/>
        </w:rPr>
        <w:t>22</w:t>
      </w:r>
      <w:r>
        <w:rPr>
          <w:rFonts w:ascii="Times New Roman" w:eastAsia="Times New Roman" w:hAnsi="Times New Roman" w:cs="Times New Roman"/>
          <w:sz w:val="24"/>
          <w:szCs w:val="24"/>
        </w:rPr>
        <w:t>-20</w:t>
      </w:r>
      <w:r w:rsidR="00AF3D91">
        <w:rPr>
          <w:rFonts w:ascii="Times New Roman" w:eastAsia="Times New Roman" w:hAnsi="Times New Roman" w:cs="Times New Roman"/>
          <w:sz w:val="24"/>
          <w:szCs w:val="24"/>
        </w:rPr>
        <w:t>23</w:t>
      </w:r>
      <w:r>
        <w:rPr>
          <w:rFonts w:ascii="Times New Roman" w:eastAsia="Times New Roman" w:hAnsi="Times New Roman" w:cs="Times New Roman"/>
          <w:sz w:val="24"/>
          <w:szCs w:val="24"/>
        </w:rPr>
        <w:t>уч.год</w:t>
      </w:r>
    </w:p>
    <w:p w:rsidR="000879BA" w:rsidRDefault="000879BA" w:rsidP="000879BA">
      <w:pPr>
        <w:ind w:left="3740"/>
        <w:rPr>
          <w:sz w:val="20"/>
          <w:szCs w:val="20"/>
        </w:rPr>
      </w:pPr>
      <w:r>
        <w:rPr>
          <w:rFonts w:ascii="Times New Roman" w:eastAsia="Times New Roman" w:hAnsi="Times New Roman" w:cs="Times New Roman"/>
          <w:b/>
          <w:bCs/>
          <w:sz w:val="24"/>
          <w:szCs w:val="24"/>
        </w:rPr>
        <w:t>3.2. Организация развивающей предметно-пространственной среды</w:t>
      </w:r>
    </w:p>
    <w:p w:rsidR="000879BA" w:rsidRDefault="000879BA" w:rsidP="000879BA">
      <w:pPr>
        <w:spacing w:after="0" w:line="235" w:lineRule="auto"/>
        <w:ind w:left="720"/>
        <w:rPr>
          <w:sz w:val="20"/>
          <w:szCs w:val="20"/>
        </w:rPr>
      </w:pPr>
      <w:r>
        <w:rPr>
          <w:rFonts w:ascii="Times New Roman" w:eastAsia="Times New Roman" w:hAnsi="Times New Roman" w:cs="Times New Roman"/>
          <w:sz w:val="24"/>
          <w:szCs w:val="24"/>
        </w:rPr>
        <w:t>Развивающая  предметно-пространственная  среда  Организации  (далее  –  РППС)  соответствует  требованиям  Стандарта  и  санитарно-</w:t>
      </w:r>
    </w:p>
    <w:p w:rsidR="000879BA" w:rsidRDefault="000879BA" w:rsidP="000879BA">
      <w:pPr>
        <w:spacing w:after="0" w:line="1" w:lineRule="exact"/>
        <w:rPr>
          <w:sz w:val="20"/>
          <w:szCs w:val="20"/>
        </w:rPr>
      </w:pPr>
    </w:p>
    <w:p w:rsidR="000879BA" w:rsidRDefault="000879BA" w:rsidP="000879BA">
      <w:pPr>
        <w:spacing w:after="0"/>
        <w:rPr>
          <w:sz w:val="20"/>
          <w:szCs w:val="20"/>
        </w:rPr>
      </w:pPr>
      <w:r>
        <w:rPr>
          <w:rFonts w:ascii="Times New Roman" w:eastAsia="Times New Roman" w:hAnsi="Times New Roman" w:cs="Times New Roman"/>
          <w:sz w:val="24"/>
          <w:szCs w:val="24"/>
        </w:rPr>
        <w:t>эпидемиологиче</w:t>
      </w:r>
      <w:r w:rsidR="00C01244">
        <w:rPr>
          <w:rFonts w:ascii="Times New Roman" w:eastAsia="Times New Roman" w:hAnsi="Times New Roman" w:cs="Times New Roman"/>
          <w:sz w:val="24"/>
          <w:szCs w:val="24"/>
        </w:rPr>
        <w:t>ским требованиям .</w:t>
      </w:r>
    </w:p>
    <w:p w:rsidR="000879BA" w:rsidRDefault="000879BA" w:rsidP="000879BA">
      <w:pPr>
        <w:spacing w:after="0" w:line="12" w:lineRule="exact"/>
        <w:rPr>
          <w:sz w:val="20"/>
          <w:szCs w:val="20"/>
        </w:rPr>
      </w:pPr>
    </w:p>
    <w:p w:rsidR="000879BA" w:rsidRDefault="000879BA" w:rsidP="000879BA">
      <w:pPr>
        <w:spacing w:after="0" w:line="237" w:lineRule="auto"/>
        <w:ind w:firstLine="708"/>
        <w:jc w:val="both"/>
        <w:rPr>
          <w:sz w:val="20"/>
          <w:szCs w:val="20"/>
        </w:rPr>
      </w:pPr>
      <w:r>
        <w:rPr>
          <w:rFonts w:ascii="Times New Roman" w:eastAsia="Times New Roman" w:hAnsi="Times New Roman" w:cs="Times New Roman"/>
          <w:sz w:val="24"/>
          <w:szCs w:val="24"/>
        </w:rPr>
        <w:t xml:space="preserve">Развивающая предметно-пространственная среда в Организации </w:t>
      </w:r>
      <w:r>
        <w:rPr>
          <w:rFonts w:ascii="Times New Roman" w:eastAsia="Times New Roman" w:hAnsi="Times New Roman" w:cs="Times New Roman"/>
          <w:i/>
          <w:iCs/>
          <w:sz w:val="24"/>
          <w:szCs w:val="24"/>
        </w:rPr>
        <w:t>обеспечивает реализацию основной образовательной программы,</w:t>
      </w:r>
      <w:r>
        <w:rPr>
          <w:rFonts w:ascii="Times New Roman" w:eastAsia="Times New Roman" w:hAnsi="Times New Roman" w:cs="Times New Roman"/>
          <w:sz w:val="24"/>
          <w:szCs w:val="24"/>
        </w:rPr>
        <w:t xml:space="preserve"> разработанную с учетом Программы. При проектировании РППС учитываются </w:t>
      </w:r>
      <w:r>
        <w:rPr>
          <w:rFonts w:ascii="Times New Roman" w:eastAsia="Times New Roman" w:hAnsi="Times New Roman" w:cs="Times New Roman"/>
          <w:b/>
          <w:bCs/>
          <w:sz w:val="24"/>
          <w:szCs w:val="24"/>
        </w:rPr>
        <w:t>о</w:t>
      </w:r>
      <w:r>
        <w:rPr>
          <w:rFonts w:ascii="Times New Roman" w:eastAsia="Times New Roman" w:hAnsi="Times New Roman" w:cs="Times New Roman"/>
          <w:sz w:val="24"/>
          <w:szCs w:val="24"/>
        </w:rPr>
        <w:t xml:space="preserve">собенности своей образовательной деятельности, социокультурные, экономические и другие условия, </w:t>
      </w:r>
      <w:r>
        <w:rPr>
          <w:rFonts w:ascii="Times New Roman" w:eastAsia="Times New Roman" w:hAnsi="Times New Roman" w:cs="Times New Roman"/>
          <w:b/>
          <w:bCs/>
          <w:sz w:val="24"/>
          <w:szCs w:val="24"/>
        </w:rPr>
        <w:t>требования используемых вариативных образовательных программ</w:t>
      </w:r>
      <w:r>
        <w:rPr>
          <w:rFonts w:ascii="Times New Roman" w:eastAsia="Times New Roman" w:hAnsi="Times New Roman" w:cs="Times New Roman"/>
          <w:sz w:val="24"/>
          <w:szCs w:val="24"/>
        </w:rPr>
        <w:t>,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w:t>
      </w:r>
    </w:p>
    <w:p w:rsidR="000879BA" w:rsidRDefault="000879BA" w:rsidP="000879BA">
      <w:pPr>
        <w:spacing w:after="0" w:line="18" w:lineRule="exact"/>
        <w:rPr>
          <w:sz w:val="20"/>
          <w:szCs w:val="20"/>
        </w:rPr>
      </w:pPr>
    </w:p>
    <w:p w:rsidR="000879BA" w:rsidRDefault="000879BA" w:rsidP="000879BA">
      <w:pPr>
        <w:spacing w:after="0" w:line="237" w:lineRule="auto"/>
        <w:ind w:firstLine="708"/>
        <w:jc w:val="both"/>
        <w:rPr>
          <w:sz w:val="20"/>
          <w:szCs w:val="20"/>
        </w:rPr>
      </w:pPr>
      <w:r>
        <w:rPr>
          <w:rFonts w:ascii="Times New Roman" w:eastAsia="Times New Roman" w:hAnsi="Times New Roman" w:cs="Times New Roman"/>
          <w:sz w:val="24"/>
          <w:szCs w:val="24"/>
        </w:rPr>
        <w:t>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
    <w:p w:rsidR="000879BA" w:rsidRDefault="000879BA" w:rsidP="000879BA">
      <w:pPr>
        <w:spacing w:after="0" w:line="17" w:lineRule="exact"/>
        <w:rPr>
          <w:sz w:val="20"/>
          <w:szCs w:val="20"/>
        </w:rPr>
      </w:pPr>
    </w:p>
    <w:p w:rsidR="000879BA" w:rsidRDefault="000879BA" w:rsidP="000879BA">
      <w:pPr>
        <w:spacing w:after="0" w:line="237" w:lineRule="auto"/>
        <w:ind w:firstLine="708"/>
        <w:jc w:val="both"/>
        <w:rPr>
          <w:sz w:val="20"/>
          <w:szCs w:val="20"/>
        </w:rPr>
      </w:pPr>
      <w:r>
        <w:rPr>
          <w:rFonts w:ascii="Times New Roman" w:eastAsia="Times New Roman" w:hAnsi="Times New Roman" w:cs="Times New Roman"/>
          <w:sz w:val="24"/>
          <w:szCs w:val="24"/>
        </w:rPr>
        <w:t xml:space="preserve">Предметно-пространственная среда </w:t>
      </w:r>
      <w:r>
        <w:rPr>
          <w:rFonts w:ascii="Times New Roman" w:eastAsia="Times New Roman" w:hAnsi="Times New Roman" w:cs="Times New Roman"/>
          <w:b/>
          <w:bCs/>
          <w:sz w:val="24"/>
          <w:szCs w:val="24"/>
        </w:rPr>
        <w:t>обеспечивает возможность реализации разных видов детской активности</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в том числе с учетомспецифики информационной социализации детей и правил безопасного пользования Интернетом</w:t>
      </w:r>
      <w:r>
        <w:rPr>
          <w:rFonts w:ascii="Times New Roman" w:eastAsia="Times New Roman" w:hAnsi="Times New Roman" w:cs="Times New Roman"/>
          <w:sz w:val="24"/>
          <w:szCs w:val="24"/>
        </w:rPr>
        <w:t>:игровой,коммуникативной,познавательно-исследовательской,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0879BA" w:rsidRDefault="000879BA" w:rsidP="000879BA">
      <w:pPr>
        <w:spacing w:after="0" w:line="6" w:lineRule="exact"/>
        <w:rPr>
          <w:sz w:val="20"/>
          <w:szCs w:val="20"/>
        </w:rPr>
      </w:pPr>
    </w:p>
    <w:p w:rsidR="000879BA" w:rsidRDefault="000879BA" w:rsidP="00D85451">
      <w:pPr>
        <w:numPr>
          <w:ilvl w:val="0"/>
          <w:numId w:val="101"/>
        </w:numPr>
        <w:tabs>
          <w:tab w:val="left" w:pos="940"/>
        </w:tabs>
        <w:spacing w:after="0" w:line="240" w:lineRule="auto"/>
        <w:ind w:left="720" w:hanging="360"/>
        <w:rPr>
          <w:rFonts w:eastAsia="Times New Roman"/>
          <w:sz w:val="24"/>
          <w:szCs w:val="24"/>
        </w:rPr>
      </w:pPr>
      <w:r>
        <w:rPr>
          <w:rFonts w:ascii="Times New Roman" w:eastAsia="Times New Roman" w:hAnsi="Times New Roman" w:cs="Times New Roman"/>
          <w:sz w:val="24"/>
          <w:szCs w:val="24"/>
        </w:rPr>
        <w:t>Организации созданы условия для информатизации образовательного процесса.</w:t>
      </w:r>
    </w:p>
    <w:p w:rsidR="000879BA" w:rsidRDefault="000879BA" w:rsidP="000879BA">
      <w:pPr>
        <w:spacing w:after="0" w:line="12" w:lineRule="exact"/>
        <w:rPr>
          <w:rFonts w:eastAsia="Times New Roman"/>
          <w:sz w:val="24"/>
          <w:szCs w:val="24"/>
        </w:rPr>
      </w:pPr>
    </w:p>
    <w:p w:rsidR="000879BA" w:rsidRDefault="000879BA" w:rsidP="00D85451">
      <w:pPr>
        <w:numPr>
          <w:ilvl w:val="0"/>
          <w:numId w:val="101"/>
        </w:numPr>
        <w:tabs>
          <w:tab w:val="left" w:pos="1092"/>
        </w:tabs>
        <w:spacing w:after="0" w:line="237" w:lineRule="auto"/>
        <w:ind w:left="720" w:hanging="360"/>
        <w:jc w:val="both"/>
        <w:rPr>
          <w:rFonts w:eastAsia="Times New Roman"/>
          <w:sz w:val="24"/>
          <w:szCs w:val="24"/>
        </w:rPr>
      </w:pPr>
      <w:r>
        <w:rPr>
          <w:rFonts w:ascii="Times New Roman" w:eastAsia="Times New Roman" w:hAnsi="Times New Roman" w:cs="Times New Roman"/>
          <w:sz w:val="24"/>
          <w:szCs w:val="24"/>
        </w:rPr>
        <w:t>функциональных кабинетах имеется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 п.), обеспечено подключение помещений Организации к сети Интернет с учетом регламентов безопасного пользования Интернетом и психолого-педагогической экспертизы компьютерных игр.</w:t>
      </w:r>
    </w:p>
    <w:p w:rsidR="000879BA" w:rsidRDefault="000879BA" w:rsidP="000879BA">
      <w:pPr>
        <w:spacing w:after="0"/>
        <w:sectPr w:rsidR="000879BA" w:rsidSect="008922D2">
          <w:pgSz w:w="16840" w:h="11906" w:orient="landscape"/>
          <w:pgMar w:top="568" w:right="958" w:bottom="472" w:left="960" w:header="0" w:footer="0" w:gutter="0"/>
          <w:cols w:space="720" w:equalWidth="0">
            <w:col w:w="14920"/>
          </w:cols>
        </w:sectPr>
      </w:pPr>
    </w:p>
    <w:p w:rsidR="000879BA" w:rsidRDefault="000879BA" w:rsidP="000879BA">
      <w:pPr>
        <w:spacing w:after="0"/>
        <w:ind w:left="720"/>
        <w:rPr>
          <w:sz w:val="20"/>
          <w:szCs w:val="20"/>
        </w:rPr>
      </w:pPr>
      <w:r>
        <w:rPr>
          <w:rFonts w:ascii="Times New Roman" w:eastAsia="Times New Roman" w:hAnsi="Times New Roman" w:cs="Times New Roman"/>
          <w:sz w:val="24"/>
          <w:szCs w:val="24"/>
          <w:u w:val="single"/>
        </w:rPr>
        <w:lastRenderedPageBreak/>
        <w:t>Компьютерно-техническое оснащение используется для следующих целей:</w:t>
      </w:r>
    </w:p>
    <w:p w:rsidR="000879BA" w:rsidRDefault="000879BA" w:rsidP="000879BA">
      <w:pPr>
        <w:spacing w:after="0"/>
        <w:rPr>
          <w:sz w:val="20"/>
          <w:szCs w:val="20"/>
        </w:rPr>
      </w:pPr>
      <w:r>
        <w:rPr>
          <w:rFonts w:ascii="Times New Roman" w:eastAsia="Times New Roman" w:hAnsi="Times New Roman" w:cs="Times New Roman"/>
          <w:sz w:val="24"/>
          <w:szCs w:val="24"/>
        </w:rPr>
        <w:t>– для демонстрации детям познавательных, художественных, мультипликационных фильмов, литературных, музыкальных произведений и др.;</w:t>
      </w:r>
    </w:p>
    <w:p w:rsidR="000879BA" w:rsidRDefault="000879BA" w:rsidP="000879BA">
      <w:pPr>
        <w:spacing w:after="0"/>
        <w:rPr>
          <w:sz w:val="20"/>
          <w:szCs w:val="20"/>
        </w:rPr>
      </w:pPr>
      <w:r>
        <w:rPr>
          <w:rFonts w:ascii="Times New Roman" w:eastAsia="Times New Roman" w:hAnsi="Times New Roman" w:cs="Times New Roman"/>
          <w:sz w:val="24"/>
          <w:szCs w:val="24"/>
        </w:rPr>
        <w:t>– для поиска в информационной среде материалов, обеспечивающих реализацию основной образовательной программы;</w:t>
      </w:r>
    </w:p>
    <w:p w:rsidR="000879BA" w:rsidRDefault="000879BA" w:rsidP="000879BA">
      <w:pPr>
        <w:spacing w:after="0" w:line="12" w:lineRule="exact"/>
        <w:rPr>
          <w:sz w:val="20"/>
          <w:szCs w:val="20"/>
        </w:rPr>
      </w:pPr>
    </w:p>
    <w:p w:rsidR="000879BA" w:rsidRDefault="000879BA" w:rsidP="000879BA">
      <w:pPr>
        <w:spacing w:after="0" w:line="234" w:lineRule="auto"/>
        <w:rPr>
          <w:sz w:val="20"/>
          <w:szCs w:val="20"/>
        </w:rPr>
      </w:pPr>
      <w:r>
        <w:rPr>
          <w:rFonts w:ascii="Times New Roman" w:eastAsia="Times New Roman" w:hAnsi="Times New Roman" w:cs="Times New Roman"/>
          <w:sz w:val="24"/>
          <w:szCs w:val="24"/>
        </w:rPr>
        <w:lastRenderedPageBreak/>
        <w:t>–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0879BA" w:rsidRDefault="000879BA" w:rsidP="000879BA">
      <w:pPr>
        <w:spacing w:after="0" w:line="1" w:lineRule="exact"/>
        <w:rPr>
          <w:sz w:val="20"/>
          <w:szCs w:val="20"/>
        </w:rPr>
      </w:pPr>
    </w:p>
    <w:p w:rsidR="000879BA" w:rsidRDefault="000879BA" w:rsidP="000879BA">
      <w:pPr>
        <w:spacing w:after="0"/>
        <w:rPr>
          <w:sz w:val="20"/>
          <w:szCs w:val="20"/>
        </w:rPr>
      </w:pPr>
      <w:r>
        <w:rPr>
          <w:rFonts w:ascii="Times New Roman" w:eastAsia="Times New Roman" w:hAnsi="Times New Roman" w:cs="Times New Roman"/>
          <w:sz w:val="24"/>
          <w:szCs w:val="24"/>
        </w:rPr>
        <w:t>– для обсуждения с родителями (законными представителями) детей вопросов, связанных с реализацией Программы и т. п.</w:t>
      </w:r>
    </w:p>
    <w:p w:rsidR="000879BA" w:rsidRDefault="000879BA" w:rsidP="000879BA">
      <w:pPr>
        <w:spacing w:after="0" w:line="17" w:lineRule="exact"/>
        <w:rPr>
          <w:sz w:val="20"/>
          <w:szCs w:val="20"/>
        </w:rPr>
      </w:pPr>
    </w:p>
    <w:p w:rsidR="000879BA" w:rsidRPr="00C01244" w:rsidRDefault="000879BA" w:rsidP="000879BA">
      <w:pPr>
        <w:spacing w:after="0" w:line="234" w:lineRule="auto"/>
        <w:ind w:firstLine="708"/>
        <w:jc w:val="both"/>
        <w:rPr>
          <w:sz w:val="20"/>
          <w:szCs w:val="20"/>
        </w:rPr>
      </w:pPr>
      <w:r w:rsidRPr="00C01244">
        <w:rPr>
          <w:rFonts w:ascii="Times New Roman" w:eastAsia="Times New Roman" w:hAnsi="Times New Roman" w:cs="Times New Roman"/>
          <w:bCs/>
          <w:sz w:val="24"/>
          <w:szCs w:val="24"/>
        </w:rPr>
        <w:t>см.Основная общеобразовательная программа – образовательная программа дошкольного образования с 2 лет до 7(8) лет на 20</w:t>
      </w:r>
      <w:r w:rsidR="00AF3D91">
        <w:rPr>
          <w:rFonts w:ascii="Times New Roman" w:eastAsia="Times New Roman" w:hAnsi="Times New Roman" w:cs="Times New Roman"/>
          <w:bCs/>
          <w:sz w:val="24"/>
          <w:szCs w:val="24"/>
        </w:rPr>
        <w:t>22</w:t>
      </w:r>
      <w:r w:rsidRPr="00C01244">
        <w:rPr>
          <w:rFonts w:ascii="Times New Roman" w:eastAsia="Times New Roman" w:hAnsi="Times New Roman" w:cs="Times New Roman"/>
          <w:bCs/>
          <w:sz w:val="24"/>
          <w:szCs w:val="24"/>
        </w:rPr>
        <w:t>-20</w:t>
      </w:r>
      <w:r w:rsidR="00AF3D91">
        <w:rPr>
          <w:rFonts w:ascii="Times New Roman" w:eastAsia="Times New Roman" w:hAnsi="Times New Roman" w:cs="Times New Roman"/>
          <w:bCs/>
          <w:sz w:val="24"/>
          <w:szCs w:val="24"/>
        </w:rPr>
        <w:t>23</w:t>
      </w:r>
      <w:r w:rsidRPr="00C01244">
        <w:rPr>
          <w:rFonts w:ascii="Times New Roman" w:eastAsia="Times New Roman" w:hAnsi="Times New Roman" w:cs="Times New Roman"/>
          <w:bCs/>
          <w:sz w:val="24"/>
          <w:szCs w:val="24"/>
        </w:rPr>
        <w:t>уч.год</w:t>
      </w:r>
    </w:p>
    <w:p w:rsidR="000879BA" w:rsidRDefault="000879BA" w:rsidP="000879BA">
      <w:pPr>
        <w:spacing w:after="0" w:line="9" w:lineRule="exact"/>
        <w:rPr>
          <w:sz w:val="20"/>
          <w:szCs w:val="20"/>
        </w:rPr>
      </w:pPr>
    </w:p>
    <w:p w:rsidR="000879BA" w:rsidRDefault="000879BA" w:rsidP="000879BA">
      <w:pPr>
        <w:spacing w:after="0" w:line="234" w:lineRule="auto"/>
        <w:ind w:right="20" w:firstLine="708"/>
        <w:jc w:val="both"/>
        <w:rPr>
          <w:sz w:val="20"/>
          <w:szCs w:val="20"/>
        </w:rPr>
      </w:pPr>
      <w:r>
        <w:rPr>
          <w:rFonts w:ascii="Times New Roman" w:eastAsia="Times New Roman" w:hAnsi="Times New Roman" w:cs="Times New Roman"/>
          <w:sz w:val="24"/>
          <w:szCs w:val="24"/>
        </w:rPr>
        <w:t>Предметно-развивающая среда в детском саду № 53, способствует реализации основополагающего принципа: ребенок учится лучше и научится большему в процессе самостоятельного взаимодействия с окружающим миром – через игру и открытия.</w:t>
      </w:r>
    </w:p>
    <w:p w:rsidR="000879BA" w:rsidRDefault="000879BA" w:rsidP="000879BA">
      <w:pPr>
        <w:spacing w:after="0" w:line="14" w:lineRule="exact"/>
        <w:rPr>
          <w:sz w:val="20"/>
          <w:szCs w:val="20"/>
        </w:rPr>
      </w:pPr>
    </w:p>
    <w:p w:rsidR="000879BA" w:rsidRDefault="000879BA" w:rsidP="000879BA">
      <w:pPr>
        <w:spacing w:after="0" w:line="236" w:lineRule="auto"/>
        <w:ind w:firstLine="708"/>
        <w:jc w:val="both"/>
        <w:rPr>
          <w:sz w:val="20"/>
          <w:szCs w:val="20"/>
        </w:rPr>
      </w:pPr>
      <w:r>
        <w:rPr>
          <w:rFonts w:ascii="Times New Roman" w:eastAsia="Times New Roman" w:hAnsi="Times New Roman" w:cs="Times New Roman"/>
          <w:sz w:val="24"/>
          <w:szCs w:val="24"/>
        </w:rPr>
        <w:t>Групповое пространство спланировано педагогами так, чтобы дети могли делать самостоятельный выбор (где, с кем и чем ребенок будет заниматься) и принимать решения. Важно, что среда не ограничивает детскую инициативу, а наоборот, предоставляет возможности для проявления и - что важно – для развития и реализации разнообразных идей.</w:t>
      </w:r>
    </w:p>
    <w:p w:rsidR="000879BA" w:rsidRDefault="000879BA" w:rsidP="000879BA">
      <w:pPr>
        <w:spacing w:after="0" w:line="14" w:lineRule="exact"/>
        <w:rPr>
          <w:sz w:val="20"/>
          <w:szCs w:val="20"/>
        </w:rPr>
      </w:pPr>
    </w:p>
    <w:p w:rsidR="000879BA" w:rsidRDefault="000879BA" w:rsidP="000879BA">
      <w:pPr>
        <w:spacing w:after="0" w:line="236" w:lineRule="auto"/>
        <w:ind w:firstLine="708"/>
        <w:jc w:val="both"/>
        <w:rPr>
          <w:sz w:val="20"/>
          <w:szCs w:val="20"/>
        </w:rPr>
      </w:pPr>
      <w:r>
        <w:rPr>
          <w:rFonts w:ascii="Times New Roman" w:eastAsia="Times New Roman" w:hAnsi="Times New Roman" w:cs="Times New Roman"/>
          <w:sz w:val="24"/>
          <w:szCs w:val="24"/>
        </w:rPr>
        <w:t>Приобретая опыт, достигая своей цели, ребенок постепенно обретает уверенность в себе, убеждаясь в собственных возможностях, делая личностные, а поэтому радостные для него открытия. Разумно организованная развивающая среда способствует подготовке ребенка к жизни в стремительно меняющемся мире, формирует устойчивое стремление познавать, открывать мир и в конечном итоге – учит учиться.</w:t>
      </w:r>
    </w:p>
    <w:p w:rsidR="000879BA" w:rsidRDefault="000879BA" w:rsidP="000879BA">
      <w:pPr>
        <w:spacing w:after="0" w:line="14" w:lineRule="exact"/>
        <w:rPr>
          <w:sz w:val="20"/>
          <w:szCs w:val="20"/>
        </w:rPr>
      </w:pPr>
    </w:p>
    <w:p w:rsidR="000879BA" w:rsidRDefault="000879BA" w:rsidP="000879BA">
      <w:pPr>
        <w:spacing w:after="0" w:line="236" w:lineRule="auto"/>
        <w:ind w:firstLine="708"/>
        <w:jc w:val="both"/>
        <w:rPr>
          <w:sz w:val="20"/>
          <w:szCs w:val="20"/>
        </w:rPr>
      </w:pPr>
      <w:r>
        <w:rPr>
          <w:rFonts w:ascii="Times New Roman" w:eastAsia="Times New Roman" w:hAnsi="Times New Roman" w:cs="Times New Roman"/>
          <w:sz w:val="24"/>
          <w:szCs w:val="24"/>
        </w:rPr>
        <w:t>Такая среда также способствует навыкам партнерского общения, работы в команде, дает практику взаимопомощи и развивает навыки социального взаимодействия. Все это позволяет педагогу формировать у детей поисковый, активный, самостоятельный стиль мышления и деятельности, предоставляя реальные шансы для личностного роста каждого ребенка.</w:t>
      </w:r>
    </w:p>
    <w:p w:rsidR="000879BA" w:rsidRDefault="000879BA" w:rsidP="000879BA">
      <w:pPr>
        <w:spacing w:after="0" w:line="14" w:lineRule="exact"/>
        <w:rPr>
          <w:sz w:val="20"/>
          <w:szCs w:val="20"/>
        </w:rPr>
      </w:pPr>
    </w:p>
    <w:p w:rsidR="000879BA" w:rsidRDefault="000879BA" w:rsidP="000879BA">
      <w:pPr>
        <w:spacing w:after="0" w:line="237" w:lineRule="auto"/>
        <w:ind w:firstLine="708"/>
        <w:jc w:val="both"/>
        <w:rPr>
          <w:sz w:val="20"/>
          <w:szCs w:val="20"/>
        </w:rPr>
      </w:pPr>
      <w:r>
        <w:rPr>
          <w:rFonts w:ascii="Times New Roman" w:eastAsia="Times New Roman" w:hAnsi="Times New Roman" w:cs="Times New Roman"/>
          <w:sz w:val="24"/>
          <w:szCs w:val="24"/>
        </w:rPr>
        <w:t>Помещение группы разделено на небольшие субпространства – так называемые центры активности (далее – Центры). Количество и организация Центров варьируется в зависимости от возможностей помещения и возраста детей. Однако в обязательном порядке должны быть оборудованы: «Центр искусства»; «Центр строительства»; «Центр литературы и речи»; «Центр игры и драматизации»; «Центр песка и воды»; «Центр математики»; «Центр науки и естествознания»; «Центр кулинарии»; «Открытая площадка».</w:t>
      </w:r>
    </w:p>
    <w:p w:rsidR="000879BA" w:rsidRDefault="000879BA" w:rsidP="000879BA">
      <w:pPr>
        <w:spacing w:after="0" w:line="14" w:lineRule="exact"/>
        <w:rPr>
          <w:sz w:val="20"/>
          <w:szCs w:val="20"/>
        </w:rPr>
      </w:pPr>
    </w:p>
    <w:p w:rsidR="000879BA" w:rsidRDefault="000879BA" w:rsidP="00D85451">
      <w:pPr>
        <w:numPr>
          <w:ilvl w:val="0"/>
          <w:numId w:val="102"/>
        </w:numPr>
        <w:tabs>
          <w:tab w:val="left" w:pos="802"/>
        </w:tabs>
        <w:spacing w:after="0" w:line="236" w:lineRule="auto"/>
        <w:ind w:firstLine="571"/>
        <w:jc w:val="both"/>
        <w:rPr>
          <w:rFonts w:eastAsia="Times New Roman"/>
          <w:sz w:val="24"/>
          <w:szCs w:val="24"/>
        </w:rPr>
      </w:pPr>
      <w:r>
        <w:rPr>
          <w:rFonts w:ascii="Times New Roman" w:eastAsia="Times New Roman" w:hAnsi="Times New Roman" w:cs="Times New Roman"/>
          <w:sz w:val="24"/>
          <w:szCs w:val="24"/>
        </w:rPr>
        <w:t>каждом из которых находится достаточное количество различных материалов для исследования и игры. Материалы заменяют по мере того, как дети приобретают новые навыки, знания, как появляются новые интересы. Материалы подталкивают детей к самостоятельным исследованиям.</w:t>
      </w:r>
    </w:p>
    <w:p w:rsidR="000879BA" w:rsidRDefault="000879BA" w:rsidP="000879BA">
      <w:pPr>
        <w:spacing w:after="0" w:line="2" w:lineRule="exact"/>
        <w:rPr>
          <w:rFonts w:eastAsia="Times New Roman"/>
          <w:sz w:val="24"/>
          <w:szCs w:val="24"/>
        </w:rPr>
      </w:pPr>
    </w:p>
    <w:p w:rsidR="000879BA" w:rsidRDefault="000879BA" w:rsidP="000879BA">
      <w:pPr>
        <w:spacing w:after="0"/>
        <w:ind w:left="580"/>
        <w:rPr>
          <w:rFonts w:eastAsia="Times New Roman"/>
          <w:sz w:val="24"/>
          <w:szCs w:val="24"/>
        </w:rPr>
      </w:pPr>
      <w:r>
        <w:rPr>
          <w:rFonts w:ascii="Times New Roman" w:eastAsia="Times New Roman" w:hAnsi="Times New Roman" w:cs="Times New Roman"/>
          <w:sz w:val="24"/>
          <w:szCs w:val="24"/>
        </w:rPr>
        <w:t>Материалы для каждого центра:</w:t>
      </w:r>
    </w:p>
    <w:p w:rsidR="000879BA" w:rsidRDefault="000879BA" w:rsidP="00D85451">
      <w:pPr>
        <w:numPr>
          <w:ilvl w:val="1"/>
          <w:numId w:val="102"/>
        </w:numPr>
        <w:tabs>
          <w:tab w:val="left" w:pos="1280"/>
        </w:tabs>
        <w:spacing w:after="0" w:line="240" w:lineRule="auto"/>
        <w:ind w:left="1280" w:hanging="142"/>
        <w:rPr>
          <w:rFonts w:eastAsia="Times New Roman"/>
          <w:sz w:val="24"/>
          <w:szCs w:val="24"/>
        </w:rPr>
      </w:pPr>
      <w:r>
        <w:rPr>
          <w:rFonts w:ascii="Times New Roman" w:eastAsia="Times New Roman" w:hAnsi="Times New Roman" w:cs="Times New Roman"/>
          <w:sz w:val="24"/>
          <w:szCs w:val="24"/>
        </w:rPr>
        <w:t>отражают реальный мир;</w:t>
      </w:r>
    </w:p>
    <w:p w:rsidR="000879BA" w:rsidRDefault="000879BA" w:rsidP="00D85451">
      <w:pPr>
        <w:numPr>
          <w:ilvl w:val="1"/>
          <w:numId w:val="102"/>
        </w:numPr>
        <w:tabs>
          <w:tab w:val="left" w:pos="1280"/>
        </w:tabs>
        <w:spacing w:after="0" w:line="240" w:lineRule="auto"/>
        <w:ind w:left="1280" w:hanging="142"/>
        <w:rPr>
          <w:rFonts w:eastAsia="Times New Roman"/>
          <w:sz w:val="24"/>
          <w:szCs w:val="24"/>
        </w:rPr>
      </w:pPr>
      <w:r>
        <w:rPr>
          <w:rFonts w:ascii="Times New Roman" w:eastAsia="Times New Roman" w:hAnsi="Times New Roman" w:cs="Times New Roman"/>
          <w:sz w:val="24"/>
          <w:szCs w:val="24"/>
        </w:rPr>
        <w:t>побуждают к дальнейшим исследованиям;</w:t>
      </w:r>
    </w:p>
    <w:p w:rsidR="000879BA" w:rsidRDefault="000879BA" w:rsidP="00D85451">
      <w:pPr>
        <w:numPr>
          <w:ilvl w:val="1"/>
          <w:numId w:val="102"/>
        </w:numPr>
        <w:tabs>
          <w:tab w:val="left" w:pos="1280"/>
        </w:tabs>
        <w:spacing w:after="0" w:line="240" w:lineRule="auto"/>
        <w:ind w:left="1280" w:hanging="142"/>
        <w:rPr>
          <w:rFonts w:eastAsia="Times New Roman"/>
          <w:sz w:val="24"/>
          <w:szCs w:val="24"/>
        </w:rPr>
      </w:pPr>
      <w:r>
        <w:rPr>
          <w:rFonts w:ascii="Times New Roman" w:eastAsia="Times New Roman" w:hAnsi="Times New Roman" w:cs="Times New Roman"/>
          <w:sz w:val="24"/>
          <w:szCs w:val="24"/>
        </w:rPr>
        <w:t>соответствуют интересам и уровню развития ребенка;</w:t>
      </w:r>
    </w:p>
    <w:p w:rsidR="000879BA" w:rsidRDefault="000879BA" w:rsidP="00D85451">
      <w:pPr>
        <w:numPr>
          <w:ilvl w:val="1"/>
          <w:numId w:val="102"/>
        </w:numPr>
        <w:tabs>
          <w:tab w:val="left" w:pos="1280"/>
        </w:tabs>
        <w:spacing w:after="0" w:line="240" w:lineRule="auto"/>
        <w:ind w:left="1280" w:hanging="142"/>
        <w:rPr>
          <w:rFonts w:eastAsia="Times New Roman"/>
          <w:sz w:val="24"/>
          <w:szCs w:val="24"/>
        </w:rPr>
      </w:pPr>
      <w:r>
        <w:rPr>
          <w:rFonts w:ascii="Times New Roman" w:eastAsia="Times New Roman" w:hAnsi="Times New Roman" w:cs="Times New Roman"/>
          <w:sz w:val="24"/>
          <w:szCs w:val="24"/>
        </w:rPr>
        <w:t>обеспечивают его дальнейшее развитие;</w:t>
      </w:r>
    </w:p>
    <w:p w:rsidR="000879BA" w:rsidRDefault="000879BA" w:rsidP="00D85451">
      <w:pPr>
        <w:numPr>
          <w:ilvl w:val="1"/>
          <w:numId w:val="102"/>
        </w:numPr>
        <w:tabs>
          <w:tab w:val="left" w:pos="1280"/>
        </w:tabs>
        <w:spacing w:after="0" w:line="240" w:lineRule="auto"/>
        <w:ind w:left="1280" w:hanging="142"/>
        <w:rPr>
          <w:rFonts w:eastAsia="Times New Roman"/>
          <w:sz w:val="24"/>
          <w:szCs w:val="24"/>
        </w:rPr>
      </w:pPr>
      <w:r>
        <w:rPr>
          <w:rFonts w:ascii="Times New Roman" w:eastAsia="Times New Roman" w:hAnsi="Times New Roman" w:cs="Times New Roman"/>
          <w:sz w:val="24"/>
          <w:szCs w:val="24"/>
        </w:rPr>
        <w:t>имеются в достаточном количестве;</w:t>
      </w:r>
    </w:p>
    <w:p w:rsidR="000879BA" w:rsidRDefault="000879BA" w:rsidP="00D85451">
      <w:pPr>
        <w:numPr>
          <w:ilvl w:val="1"/>
          <w:numId w:val="102"/>
        </w:numPr>
        <w:tabs>
          <w:tab w:val="left" w:pos="1280"/>
        </w:tabs>
        <w:spacing w:after="0" w:line="240" w:lineRule="auto"/>
        <w:ind w:left="1280" w:hanging="142"/>
        <w:rPr>
          <w:rFonts w:eastAsia="Times New Roman"/>
          <w:sz w:val="24"/>
          <w:szCs w:val="24"/>
        </w:rPr>
      </w:pPr>
      <w:r>
        <w:rPr>
          <w:rFonts w:ascii="Times New Roman" w:eastAsia="Times New Roman" w:hAnsi="Times New Roman" w:cs="Times New Roman"/>
          <w:sz w:val="24"/>
          <w:szCs w:val="24"/>
        </w:rPr>
        <w:t>доступны и привлекательны;</w:t>
      </w:r>
    </w:p>
    <w:p w:rsidR="000879BA" w:rsidRDefault="000879BA" w:rsidP="000879BA">
      <w:pPr>
        <w:spacing w:after="0" w:line="86" w:lineRule="exact"/>
        <w:rPr>
          <w:sz w:val="20"/>
          <w:szCs w:val="20"/>
        </w:rPr>
      </w:pPr>
    </w:p>
    <w:p w:rsidR="000879BA" w:rsidRDefault="000879BA" w:rsidP="000879BA">
      <w:pPr>
        <w:spacing w:after="0"/>
        <w:sectPr w:rsidR="000879BA">
          <w:type w:val="continuous"/>
          <w:pgSz w:w="16840" w:h="11906" w:orient="landscape"/>
          <w:pgMar w:top="1123" w:right="958" w:bottom="149" w:left="960" w:header="0" w:footer="0" w:gutter="0"/>
          <w:cols w:space="720" w:equalWidth="0">
            <w:col w:w="14920"/>
          </w:cols>
        </w:sectPr>
      </w:pPr>
    </w:p>
    <w:p w:rsidR="000879BA" w:rsidRDefault="000879BA" w:rsidP="00D85451">
      <w:pPr>
        <w:numPr>
          <w:ilvl w:val="0"/>
          <w:numId w:val="103"/>
        </w:numPr>
        <w:tabs>
          <w:tab w:val="left" w:pos="1280"/>
        </w:tabs>
        <w:spacing w:after="0" w:line="240" w:lineRule="auto"/>
        <w:ind w:left="720" w:hanging="360"/>
        <w:rPr>
          <w:rFonts w:eastAsia="Times New Roman"/>
          <w:sz w:val="24"/>
          <w:szCs w:val="24"/>
        </w:rPr>
      </w:pPr>
      <w:r>
        <w:rPr>
          <w:rFonts w:ascii="Times New Roman" w:eastAsia="Times New Roman" w:hAnsi="Times New Roman" w:cs="Times New Roman"/>
          <w:sz w:val="24"/>
          <w:szCs w:val="24"/>
        </w:rPr>
        <w:lastRenderedPageBreak/>
        <w:t>систематизированы и снабжены надписями и символами.</w:t>
      </w:r>
    </w:p>
    <w:p w:rsidR="000879BA" w:rsidRDefault="000879BA" w:rsidP="000879BA">
      <w:pPr>
        <w:spacing w:after="0" w:line="12" w:lineRule="exact"/>
        <w:rPr>
          <w:sz w:val="20"/>
          <w:szCs w:val="20"/>
        </w:rPr>
      </w:pPr>
    </w:p>
    <w:p w:rsidR="000879BA" w:rsidRDefault="000879BA" w:rsidP="000879BA">
      <w:pPr>
        <w:spacing w:after="0" w:line="237" w:lineRule="auto"/>
        <w:ind w:firstLine="708"/>
        <w:jc w:val="both"/>
        <w:rPr>
          <w:sz w:val="20"/>
          <w:szCs w:val="20"/>
        </w:rPr>
      </w:pPr>
      <w:r>
        <w:rPr>
          <w:rFonts w:ascii="Times New Roman" w:eastAsia="Times New Roman" w:hAnsi="Times New Roman" w:cs="Times New Roman"/>
          <w:sz w:val="24"/>
          <w:szCs w:val="24"/>
        </w:rPr>
        <w:t>Развивающая предметно-пространственная среда обеспечивает максимальную реализацию образовательного потенциала пространства групп образовательной организации, а также ее территории и участков, материалов, оборудования и инвентаря для развития детей раннего и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0879BA" w:rsidRDefault="000879BA" w:rsidP="000879BA">
      <w:pPr>
        <w:spacing w:after="0" w:line="14" w:lineRule="exact"/>
        <w:rPr>
          <w:sz w:val="20"/>
          <w:szCs w:val="20"/>
        </w:rPr>
      </w:pPr>
    </w:p>
    <w:p w:rsidR="000879BA" w:rsidRDefault="000879BA" w:rsidP="000879BA">
      <w:pPr>
        <w:spacing w:after="0" w:line="234" w:lineRule="auto"/>
        <w:ind w:firstLine="708"/>
        <w:jc w:val="both"/>
        <w:rPr>
          <w:sz w:val="20"/>
          <w:szCs w:val="20"/>
        </w:rPr>
      </w:pPr>
      <w:r>
        <w:rPr>
          <w:rFonts w:ascii="Times New Roman" w:eastAsia="Times New Roman" w:hAnsi="Times New Roman" w:cs="Times New Roman"/>
          <w:sz w:val="24"/>
          <w:szCs w:val="24"/>
        </w:rPr>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0879BA" w:rsidRDefault="000879BA" w:rsidP="000879BA">
      <w:pPr>
        <w:spacing w:after="0" w:line="14" w:lineRule="exact"/>
        <w:rPr>
          <w:sz w:val="20"/>
          <w:szCs w:val="20"/>
        </w:rPr>
      </w:pPr>
    </w:p>
    <w:p w:rsidR="000879BA" w:rsidRDefault="000879BA" w:rsidP="000879BA">
      <w:pPr>
        <w:spacing w:after="0" w:line="234" w:lineRule="auto"/>
        <w:ind w:firstLine="708"/>
        <w:jc w:val="both"/>
        <w:rPr>
          <w:sz w:val="20"/>
          <w:szCs w:val="20"/>
        </w:rPr>
      </w:pPr>
      <w:r>
        <w:rPr>
          <w:rFonts w:ascii="Times New Roman" w:eastAsia="Times New Roman" w:hAnsi="Times New Roman" w:cs="Times New Roman"/>
          <w:sz w:val="24"/>
          <w:szCs w:val="24"/>
        </w:rPr>
        <w:lastRenderedPageBreak/>
        <w:t>Развивающая предметно-пространственная среда является содержательно-насыщенной, трансформируемой, полифункциональной, вариативной, доступной и безопасной.</w:t>
      </w:r>
    </w:p>
    <w:p w:rsidR="000879BA" w:rsidRDefault="000879BA" w:rsidP="000879BA">
      <w:pPr>
        <w:spacing w:after="0" w:line="2" w:lineRule="exact"/>
        <w:rPr>
          <w:sz w:val="20"/>
          <w:szCs w:val="20"/>
        </w:rPr>
      </w:pPr>
    </w:p>
    <w:p w:rsidR="000879BA" w:rsidRDefault="000879BA" w:rsidP="000879BA">
      <w:pPr>
        <w:spacing w:after="0"/>
        <w:ind w:left="720"/>
        <w:rPr>
          <w:sz w:val="20"/>
          <w:szCs w:val="20"/>
        </w:rPr>
      </w:pPr>
      <w:r>
        <w:rPr>
          <w:rFonts w:ascii="Times New Roman" w:eastAsia="Times New Roman" w:hAnsi="Times New Roman" w:cs="Times New Roman"/>
          <w:sz w:val="24"/>
          <w:szCs w:val="24"/>
        </w:rPr>
        <w:t>Насыщенность среды обеспечивает соответствие  возрастным возможностям детей и содержанию Программы.</w:t>
      </w:r>
    </w:p>
    <w:p w:rsidR="000879BA" w:rsidRDefault="000879BA" w:rsidP="000879BA">
      <w:pPr>
        <w:tabs>
          <w:tab w:val="left" w:pos="2180"/>
          <w:tab w:val="left" w:pos="4180"/>
          <w:tab w:val="left" w:pos="5700"/>
          <w:tab w:val="left" w:pos="6000"/>
          <w:tab w:val="left" w:pos="7540"/>
          <w:tab w:val="left" w:pos="8960"/>
          <w:tab w:val="left" w:pos="10560"/>
          <w:tab w:val="left" w:pos="10860"/>
          <w:tab w:val="left" w:pos="12080"/>
          <w:tab w:val="left" w:pos="12440"/>
          <w:tab w:val="left" w:pos="13340"/>
          <w:tab w:val="left" w:pos="13640"/>
          <w:tab w:val="left" w:pos="14040"/>
        </w:tabs>
        <w:spacing w:after="0"/>
        <w:ind w:left="720"/>
        <w:rPr>
          <w:sz w:val="20"/>
          <w:szCs w:val="20"/>
        </w:rPr>
      </w:pPr>
      <w:r>
        <w:rPr>
          <w:rFonts w:ascii="Times New Roman" w:eastAsia="Times New Roman" w:hAnsi="Times New Roman" w:cs="Times New Roman"/>
          <w:sz w:val="24"/>
          <w:szCs w:val="24"/>
        </w:rPr>
        <w:t>Организация</w:t>
      </w:r>
      <w:r>
        <w:rPr>
          <w:rFonts w:ascii="Times New Roman" w:eastAsia="Times New Roman" w:hAnsi="Times New Roman" w:cs="Times New Roman"/>
          <w:sz w:val="24"/>
          <w:szCs w:val="24"/>
        </w:rPr>
        <w:tab/>
        <w:t>образовательного</w:t>
      </w:r>
      <w:r>
        <w:rPr>
          <w:rFonts w:ascii="Times New Roman" w:eastAsia="Times New Roman" w:hAnsi="Times New Roman" w:cs="Times New Roman"/>
          <w:sz w:val="24"/>
          <w:szCs w:val="24"/>
        </w:rPr>
        <w:tab/>
        <w:t>пространства</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разнообразие</w:t>
      </w:r>
      <w:r>
        <w:rPr>
          <w:rFonts w:ascii="Times New Roman" w:eastAsia="Times New Roman" w:hAnsi="Times New Roman" w:cs="Times New Roman"/>
          <w:sz w:val="24"/>
          <w:szCs w:val="24"/>
        </w:rPr>
        <w:tab/>
        <w:t>материалов,</w:t>
      </w:r>
      <w:r>
        <w:rPr>
          <w:rFonts w:ascii="Times New Roman" w:eastAsia="Times New Roman" w:hAnsi="Times New Roman" w:cs="Times New Roman"/>
          <w:sz w:val="24"/>
          <w:szCs w:val="24"/>
        </w:rPr>
        <w:tab/>
        <w:t>оборудования</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инвентаря</w:t>
      </w:r>
      <w:r>
        <w:rPr>
          <w:sz w:val="20"/>
          <w:szCs w:val="20"/>
        </w:rPr>
        <w:tab/>
      </w:r>
      <w:r>
        <w:rPr>
          <w:rFonts w:ascii="Times New Roman" w:eastAsia="Times New Roman" w:hAnsi="Times New Roman" w:cs="Times New Roman"/>
          <w:sz w:val="24"/>
          <w:szCs w:val="24"/>
        </w:rPr>
        <w:t>(в</w:t>
      </w:r>
      <w:r>
        <w:rPr>
          <w:sz w:val="20"/>
          <w:szCs w:val="20"/>
        </w:rPr>
        <w:tab/>
      </w:r>
      <w:r>
        <w:rPr>
          <w:rFonts w:ascii="Times New Roman" w:eastAsia="Times New Roman" w:hAnsi="Times New Roman" w:cs="Times New Roman"/>
          <w:sz w:val="24"/>
          <w:szCs w:val="24"/>
        </w:rPr>
        <w:t>здании</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на</w:t>
      </w:r>
      <w:r>
        <w:rPr>
          <w:sz w:val="20"/>
          <w:szCs w:val="20"/>
        </w:rPr>
        <w:tab/>
      </w:r>
      <w:r>
        <w:rPr>
          <w:rFonts w:ascii="Times New Roman" w:eastAsia="Times New Roman" w:hAnsi="Times New Roman" w:cs="Times New Roman"/>
          <w:sz w:val="23"/>
          <w:szCs w:val="23"/>
        </w:rPr>
        <w:t>участке)</w:t>
      </w:r>
    </w:p>
    <w:p w:rsidR="000879BA" w:rsidRDefault="000879BA" w:rsidP="000879BA">
      <w:pPr>
        <w:spacing w:after="0"/>
        <w:rPr>
          <w:sz w:val="20"/>
          <w:szCs w:val="20"/>
        </w:rPr>
      </w:pPr>
      <w:r>
        <w:rPr>
          <w:rFonts w:ascii="Times New Roman" w:eastAsia="Times New Roman" w:hAnsi="Times New Roman" w:cs="Times New Roman"/>
          <w:sz w:val="24"/>
          <w:szCs w:val="24"/>
        </w:rPr>
        <w:t>обеспечивают:</w:t>
      </w:r>
    </w:p>
    <w:p w:rsidR="000879BA" w:rsidRDefault="000879BA" w:rsidP="000879BA">
      <w:pPr>
        <w:spacing w:after="0" w:line="31" w:lineRule="exact"/>
        <w:rPr>
          <w:sz w:val="20"/>
          <w:szCs w:val="20"/>
        </w:rPr>
      </w:pPr>
    </w:p>
    <w:p w:rsidR="000879BA" w:rsidRDefault="000879BA" w:rsidP="00D85451">
      <w:pPr>
        <w:numPr>
          <w:ilvl w:val="0"/>
          <w:numId w:val="104"/>
        </w:numPr>
        <w:tabs>
          <w:tab w:val="left" w:pos="994"/>
        </w:tabs>
        <w:spacing w:after="0" w:line="227" w:lineRule="auto"/>
        <w:ind w:left="720" w:right="20" w:hanging="360"/>
        <w:rPr>
          <w:rFonts w:ascii="Symbol" w:eastAsia="Symbol" w:hAnsi="Symbol" w:cs="Symbol"/>
          <w:sz w:val="24"/>
          <w:szCs w:val="24"/>
        </w:rPr>
      </w:pPr>
      <w:r>
        <w:rPr>
          <w:rFonts w:ascii="Times New Roman" w:eastAsia="Times New Roman"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0879BA" w:rsidRDefault="000879BA" w:rsidP="000879BA">
      <w:pPr>
        <w:spacing w:after="0" w:line="1" w:lineRule="exact"/>
        <w:rPr>
          <w:rFonts w:ascii="Symbol" w:eastAsia="Symbol" w:hAnsi="Symbol" w:cs="Symbol"/>
          <w:sz w:val="24"/>
          <w:szCs w:val="24"/>
        </w:rPr>
      </w:pPr>
    </w:p>
    <w:p w:rsidR="000879BA" w:rsidRDefault="000879BA" w:rsidP="00D85451">
      <w:pPr>
        <w:numPr>
          <w:ilvl w:val="0"/>
          <w:numId w:val="104"/>
        </w:numPr>
        <w:tabs>
          <w:tab w:val="left" w:pos="1000"/>
        </w:tabs>
        <w:spacing w:after="0" w:line="240" w:lineRule="auto"/>
        <w:ind w:left="720" w:hanging="360"/>
        <w:rPr>
          <w:rFonts w:ascii="Symbol" w:eastAsia="Symbol" w:hAnsi="Symbol" w:cs="Symbol"/>
          <w:sz w:val="24"/>
          <w:szCs w:val="24"/>
        </w:rPr>
      </w:pPr>
      <w:r>
        <w:rPr>
          <w:rFonts w:ascii="Times New Roman" w:eastAsia="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0879BA" w:rsidRDefault="000879BA" w:rsidP="00D85451">
      <w:pPr>
        <w:numPr>
          <w:ilvl w:val="0"/>
          <w:numId w:val="104"/>
        </w:numPr>
        <w:tabs>
          <w:tab w:val="left" w:pos="1000"/>
        </w:tabs>
        <w:spacing w:after="0" w:line="239" w:lineRule="auto"/>
        <w:ind w:left="720" w:hanging="360"/>
        <w:rPr>
          <w:rFonts w:ascii="Symbol" w:eastAsia="Symbol" w:hAnsi="Symbol" w:cs="Symbol"/>
          <w:sz w:val="24"/>
          <w:szCs w:val="24"/>
        </w:rPr>
      </w:pPr>
      <w:r>
        <w:rPr>
          <w:rFonts w:ascii="Times New Roman" w:eastAsia="Times New Roman" w:hAnsi="Times New Roman" w:cs="Times New Roman"/>
          <w:sz w:val="24"/>
          <w:szCs w:val="24"/>
        </w:rPr>
        <w:t>эмоциональное благополучие детей во взаимодействии с предметно-пространственным окружением;</w:t>
      </w:r>
    </w:p>
    <w:p w:rsidR="000879BA" w:rsidRDefault="000879BA" w:rsidP="00D85451">
      <w:pPr>
        <w:numPr>
          <w:ilvl w:val="0"/>
          <w:numId w:val="104"/>
        </w:numPr>
        <w:tabs>
          <w:tab w:val="left" w:pos="1000"/>
        </w:tabs>
        <w:spacing w:after="0" w:line="239" w:lineRule="auto"/>
        <w:ind w:left="720" w:hanging="360"/>
        <w:rPr>
          <w:rFonts w:ascii="Symbol" w:eastAsia="Symbol" w:hAnsi="Symbol" w:cs="Symbol"/>
          <w:sz w:val="24"/>
          <w:szCs w:val="24"/>
        </w:rPr>
      </w:pPr>
      <w:r>
        <w:rPr>
          <w:rFonts w:ascii="Times New Roman" w:eastAsia="Times New Roman" w:hAnsi="Times New Roman" w:cs="Times New Roman"/>
          <w:sz w:val="24"/>
          <w:szCs w:val="24"/>
        </w:rPr>
        <w:t>возможность самовыражения детей.</w:t>
      </w:r>
    </w:p>
    <w:p w:rsidR="000879BA" w:rsidRDefault="000879BA" w:rsidP="000879BA">
      <w:pPr>
        <w:spacing w:after="0" w:line="10" w:lineRule="exact"/>
        <w:rPr>
          <w:sz w:val="20"/>
          <w:szCs w:val="20"/>
        </w:rPr>
      </w:pPr>
    </w:p>
    <w:p w:rsidR="000879BA" w:rsidRDefault="000879BA" w:rsidP="000879BA">
      <w:pPr>
        <w:spacing w:after="0" w:line="234" w:lineRule="auto"/>
        <w:ind w:firstLine="708"/>
        <w:rPr>
          <w:sz w:val="20"/>
          <w:szCs w:val="20"/>
        </w:rPr>
      </w:pPr>
      <w:r>
        <w:rPr>
          <w:rFonts w:ascii="Times New Roman" w:eastAsia="Times New Roman" w:hAnsi="Times New Roman" w:cs="Times New Roman"/>
          <w:sz w:val="24"/>
          <w:szCs w:val="24"/>
        </w:rPr>
        <w:t>Для детей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0879BA" w:rsidRDefault="000879BA" w:rsidP="000879BA">
      <w:pPr>
        <w:spacing w:after="0" w:line="14" w:lineRule="exact"/>
        <w:rPr>
          <w:sz w:val="20"/>
          <w:szCs w:val="20"/>
        </w:rPr>
      </w:pPr>
    </w:p>
    <w:p w:rsidR="000879BA" w:rsidRDefault="000879BA" w:rsidP="000879BA">
      <w:pPr>
        <w:spacing w:after="0" w:line="234" w:lineRule="auto"/>
        <w:ind w:firstLine="708"/>
        <w:rPr>
          <w:sz w:val="20"/>
          <w:szCs w:val="20"/>
        </w:rPr>
      </w:pPr>
      <w:r>
        <w:rPr>
          <w:rFonts w:ascii="Times New Roman" w:eastAsia="Times New Roman" w:hAnsi="Times New Roman" w:cs="Times New Roman"/>
          <w:sz w:val="24"/>
          <w:szCs w:val="24"/>
        </w:rPr>
        <w:t>Трансформируемость пространства обеспечивает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0879BA" w:rsidRDefault="000879BA" w:rsidP="000879BA">
      <w:pPr>
        <w:spacing w:after="0" w:line="2" w:lineRule="exact"/>
        <w:rPr>
          <w:sz w:val="20"/>
          <w:szCs w:val="20"/>
        </w:rPr>
      </w:pPr>
    </w:p>
    <w:p w:rsidR="000879BA" w:rsidRDefault="000879BA" w:rsidP="000879BA">
      <w:pPr>
        <w:spacing w:after="0"/>
        <w:ind w:left="720"/>
        <w:rPr>
          <w:sz w:val="20"/>
          <w:szCs w:val="20"/>
        </w:rPr>
      </w:pPr>
      <w:r>
        <w:rPr>
          <w:rFonts w:ascii="Times New Roman" w:eastAsia="Times New Roman" w:hAnsi="Times New Roman" w:cs="Times New Roman"/>
          <w:sz w:val="24"/>
          <w:szCs w:val="24"/>
        </w:rPr>
        <w:t>Полифункциональность материалов обеспечивает:</w:t>
      </w:r>
    </w:p>
    <w:p w:rsidR="000879BA" w:rsidRDefault="000879BA" w:rsidP="000879BA">
      <w:pPr>
        <w:spacing w:after="0" w:line="31" w:lineRule="exact"/>
        <w:rPr>
          <w:sz w:val="20"/>
          <w:szCs w:val="20"/>
        </w:rPr>
      </w:pPr>
    </w:p>
    <w:p w:rsidR="000879BA" w:rsidRDefault="000879BA" w:rsidP="000879BA">
      <w:pPr>
        <w:tabs>
          <w:tab w:val="left" w:pos="852"/>
        </w:tabs>
        <w:spacing w:after="0" w:line="226" w:lineRule="auto"/>
        <w:ind w:left="713" w:right="20"/>
        <w:rPr>
          <w:rFonts w:ascii="Symbol" w:eastAsia="Symbol" w:hAnsi="Symbol" w:cs="Symbol"/>
          <w:sz w:val="24"/>
          <w:szCs w:val="24"/>
        </w:rPr>
      </w:pPr>
      <w:r>
        <w:rPr>
          <w:rFonts w:ascii="Times New Roman" w:eastAsia="Times New Roman" w:hAnsi="Times New Roman" w:cs="Times New Roman"/>
          <w:sz w:val="24"/>
          <w:szCs w:val="24"/>
        </w:rPr>
        <w:t>- возможность разнообразного использования различных составляющих предметной среды, например, детской мебели, матов, мягких модулей, ширм и т.д.;</w:t>
      </w:r>
    </w:p>
    <w:p w:rsidR="000879BA" w:rsidRDefault="000879BA" w:rsidP="000879BA">
      <w:pPr>
        <w:spacing w:after="0" w:line="32" w:lineRule="exact"/>
        <w:rPr>
          <w:rFonts w:ascii="Symbol" w:eastAsia="Symbol" w:hAnsi="Symbol" w:cs="Symbol"/>
          <w:sz w:val="24"/>
          <w:szCs w:val="24"/>
        </w:rPr>
      </w:pPr>
    </w:p>
    <w:p w:rsidR="000879BA" w:rsidRDefault="000879BA" w:rsidP="000879BA">
      <w:pPr>
        <w:tabs>
          <w:tab w:val="left" w:pos="852"/>
        </w:tabs>
        <w:spacing w:after="0" w:line="226" w:lineRule="auto"/>
        <w:ind w:left="713" w:right="20"/>
        <w:rPr>
          <w:rFonts w:ascii="Symbol" w:eastAsia="Symbol" w:hAnsi="Symbol" w:cs="Symbol"/>
          <w:sz w:val="24"/>
          <w:szCs w:val="24"/>
        </w:rPr>
      </w:pPr>
      <w:r>
        <w:rPr>
          <w:rFonts w:ascii="Times New Roman" w:eastAsia="Times New Roman" w:hAnsi="Times New Roman" w:cs="Times New Roman"/>
          <w:sz w:val="24"/>
          <w:szCs w:val="24"/>
        </w:rPr>
        <w:t>- наличие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0879BA" w:rsidRDefault="000879BA" w:rsidP="000879BA">
      <w:pPr>
        <w:spacing w:after="0" w:line="1" w:lineRule="exact"/>
        <w:rPr>
          <w:rFonts w:ascii="Symbol" w:eastAsia="Symbol" w:hAnsi="Symbol" w:cs="Symbol"/>
          <w:sz w:val="24"/>
          <w:szCs w:val="24"/>
        </w:rPr>
      </w:pPr>
    </w:p>
    <w:p w:rsidR="000879BA" w:rsidRDefault="000879BA" w:rsidP="000879BA">
      <w:pPr>
        <w:spacing w:after="0"/>
        <w:ind w:left="720"/>
        <w:rPr>
          <w:rFonts w:ascii="Symbol" w:eastAsia="Symbol" w:hAnsi="Symbol" w:cs="Symbol"/>
          <w:sz w:val="24"/>
          <w:szCs w:val="24"/>
        </w:rPr>
      </w:pPr>
      <w:r>
        <w:rPr>
          <w:rFonts w:ascii="Times New Roman" w:eastAsia="Times New Roman" w:hAnsi="Times New Roman" w:cs="Times New Roman"/>
          <w:sz w:val="24"/>
          <w:szCs w:val="24"/>
        </w:rPr>
        <w:t>Вариативность среды обеспечивает:</w:t>
      </w:r>
    </w:p>
    <w:p w:rsidR="000879BA" w:rsidRDefault="000879BA" w:rsidP="000879BA">
      <w:pPr>
        <w:spacing w:after="0" w:line="31" w:lineRule="exact"/>
        <w:rPr>
          <w:rFonts w:ascii="Symbol" w:eastAsia="Symbol" w:hAnsi="Symbol" w:cs="Symbol"/>
          <w:sz w:val="24"/>
          <w:szCs w:val="24"/>
        </w:rPr>
      </w:pPr>
    </w:p>
    <w:p w:rsidR="000879BA" w:rsidRDefault="000879BA" w:rsidP="000879BA">
      <w:pPr>
        <w:tabs>
          <w:tab w:val="left" w:pos="994"/>
        </w:tabs>
        <w:spacing w:after="0" w:line="226" w:lineRule="auto"/>
        <w:ind w:left="713" w:right="20"/>
        <w:rPr>
          <w:rFonts w:ascii="Symbol" w:eastAsia="Symbol" w:hAnsi="Symbol" w:cs="Symbol"/>
          <w:sz w:val="24"/>
          <w:szCs w:val="24"/>
        </w:rPr>
      </w:pPr>
      <w:r>
        <w:rPr>
          <w:rFonts w:ascii="Times New Roman" w:eastAsia="Times New Roman" w:hAnsi="Times New Roman" w:cs="Times New Roman"/>
          <w:sz w:val="24"/>
          <w:szCs w:val="24"/>
        </w:rPr>
        <w:t>- наличие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0879BA" w:rsidRDefault="000879BA" w:rsidP="000879BA">
      <w:pPr>
        <w:spacing w:after="0" w:line="32" w:lineRule="exact"/>
        <w:rPr>
          <w:rFonts w:ascii="Symbol" w:eastAsia="Symbol" w:hAnsi="Symbol" w:cs="Symbol"/>
          <w:sz w:val="24"/>
          <w:szCs w:val="24"/>
        </w:rPr>
      </w:pPr>
    </w:p>
    <w:p w:rsidR="000879BA" w:rsidRDefault="000879BA" w:rsidP="000879BA">
      <w:pPr>
        <w:tabs>
          <w:tab w:val="left" w:pos="994"/>
        </w:tabs>
        <w:spacing w:after="0" w:line="227" w:lineRule="auto"/>
        <w:ind w:left="713" w:right="20"/>
        <w:rPr>
          <w:rFonts w:ascii="Symbol" w:eastAsia="Symbol" w:hAnsi="Symbol" w:cs="Symbol"/>
          <w:sz w:val="24"/>
          <w:szCs w:val="24"/>
        </w:rPr>
      </w:pPr>
      <w:r>
        <w:rPr>
          <w:rFonts w:ascii="Times New Roman" w:eastAsia="Times New Roman" w:hAnsi="Times New Roman" w:cs="Times New Roman"/>
          <w:sz w:val="24"/>
          <w:szCs w:val="24"/>
        </w:rPr>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0879BA" w:rsidRDefault="000879BA" w:rsidP="000879BA">
      <w:pPr>
        <w:spacing w:after="0"/>
        <w:ind w:left="720"/>
        <w:rPr>
          <w:rFonts w:ascii="Symbol" w:eastAsia="Symbol" w:hAnsi="Symbol" w:cs="Symbol"/>
          <w:sz w:val="24"/>
          <w:szCs w:val="24"/>
        </w:rPr>
      </w:pPr>
      <w:r>
        <w:rPr>
          <w:rFonts w:ascii="Times New Roman" w:eastAsia="Times New Roman" w:hAnsi="Times New Roman" w:cs="Times New Roman"/>
          <w:sz w:val="24"/>
          <w:szCs w:val="24"/>
        </w:rPr>
        <w:t>Доступность среды обеспечивает:</w:t>
      </w:r>
    </w:p>
    <w:p w:rsidR="000879BA" w:rsidRDefault="000879BA" w:rsidP="000879BA">
      <w:pPr>
        <w:spacing w:after="0"/>
        <w:sectPr w:rsidR="000879BA">
          <w:type w:val="continuous"/>
          <w:pgSz w:w="16840" w:h="11906" w:orient="landscape"/>
          <w:pgMar w:top="1123" w:right="958" w:bottom="149" w:left="960" w:header="0" w:footer="0" w:gutter="0"/>
          <w:cols w:space="720" w:equalWidth="0">
            <w:col w:w="14920"/>
          </w:cols>
        </w:sectPr>
      </w:pPr>
    </w:p>
    <w:p w:rsidR="000879BA" w:rsidRDefault="000879BA" w:rsidP="000879BA">
      <w:pPr>
        <w:tabs>
          <w:tab w:val="left" w:pos="852"/>
        </w:tabs>
        <w:spacing w:after="0" w:line="227" w:lineRule="auto"/>
        <w:ind w:left="713"/>
        <w:rPr>
          <w:rFonts w:ascii="Symbol" w:eastAsia="Symbol" w:hAnsi="Symbol" w:cs="Symbol"/>
          <w:sz w:val="24"/>
          <w:szCs w:val="24"/>
        </w:rPr>
      </w:pPr>
      <w:r>
        <w:rPr>
          <w:rFonts w:ascii="Times New Roman" w:eastAsia="Times New Roman" w:hAnsi="Times New Roman" w:cs="Times New Roman"/>
          <w:sz w:val="24"/>
          <w:szCs w:val="24"/>
        </w:rPr>
        <w:lastRenderedPageBreak/>
        <w:t>-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0879BA" w:rsidRDefault="000879BA" w:rsidP="000879BA">
      <w:pPr>
        <w:spacing w:after="0" w:line="32" w:lineRule="exact"/>
        <w:rPr>
          <w:rFonts w:ascii="Symbol" w:eastAsia="Symbol" w:hAnsi="Symbol" w:cs="Symbol"/>
          <w:sz w:val="24"/>
          <w:szCs w:val="24"/>
        </w:rPr>
      </w:pPr>
    </w:p>
    <w:p w:rsidR="000879BA" w:rsidRDefault="000879BA" w:rsidP="000879BA">
      <w:pPr>
        <w:tabs>
          <w:tab w:val="left" w:pos="852"/>
        </w:tabs>
        <w:spacing w:after="0" w:line="226" w:lineRule="auto"/>
        <w:ind w:left="713" w:right="20"/>
        <w:rPr>
          <w:rFonts w:ascii="Symbol" w:eastAsia="Symbol" w:hAnsi="Symbol" w:cs="Symbol"/>
          <w:sz w:val="24"/>
          <w:szCs w:val="24"/>
        </w:rPr>
      </w:pPr>
      <w:r>
        <w:rPr>
          <w:rFonts w:ascii="Times New Roman" w:eastAsia="Times New Roman" w:hAnsi="Times New Roman" w:cs="Times New Roman"/>
          <w:sz w:val="24"/>
          <w:szCs w:val="24"/>
        </w:rPr>
        <w:t>-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0879BA" w:rsidRDefault="000879BA" w:rsidP="000879BA">
      <w:pPr>
        <w:spacing w:after="0" w:line="1" w:lineRule="exact"/>
        <w:rPr>
          <w:rFonts w:ascii="Symbol" w:eastAsia="Symbol" w:hAnsi="Symbol" w:cs="Symbol"/>
          <w:sz w:val="24"/>
          <w:szCs w:val="24"/>
        </w:rPr>
      </w:pPr>
    </w:p>
    <w:p w:rsidR="000879BA" w:rsidRDefault="000879BA" w:rsidP="000879BA">
      <w:pPr>
        <w:tabs>
          <w:tab w:val="left" w:pos="860"/>
        </w:tabs>
        <w:spacing w:after="0" w:line="240" w:lineRule="auto"/>
        <w:ind w:left="713"/>
        <w:rPr>
          <w:rFonts w:ascii="Symbol" w:eastAsia="Symbol" w:hAnsi="Symbol" w:cs="Symbol"/>
          <w:sz w:val="24"/>
          <w:szCs w:val="24"/>
        </w:rPr>
      </w:pPr>
      <w:r>
        <w:rPr>
          <w:rFonts w:ascii="Times New Roman" w:eastAsia="Times New Roman" w:hAnsi="Times New Roman" w:cs="Times New Roman"/>
          <w:sz w:val="24"/>
          <w:szCs w:val="24"/>
        </w:rPr>
        <w:t>- исправность и сохранность материалов и оборудования.</w:t>
      </w:r>
    </w:p>
    <w:p w:rsidR="000879BA" w:rsidRDefault="000879BA" w:rsidP="000879BA">
      <w:pPr>
        <w:spacing w:after="0" w:line="10" w:lineRule="exact"/>
        <w:rPr>
          <w:sz w:val="20"/>
          <w:szCs w:val="20"/>
        </w:rPr>
      </w:pPr>
    </w:p>
    <w:p w:rsidR="000879BA" w:rsidRDefault="000879BA" w:rsidP="000879BA">
      <w:pPr>
        <w:spacing w:after="0" w:line="234" w:lineRule="auto"/>
        <w:ind w:firstLine="708"/>
        <w:rPr>
          <w:sz w:val="20"/>
          <w:szCs w:val="20"/>
        </w:rPr>
      </w:pPr>
      <w:r>
        <w:rPr>
          <w:rFonts w:ascii="Times New Roman" w:eastAsia="Times New Roman" w:hAnsi="Times New Roman" w:cs="Times New Roman"/>
          <w:sz w:val="24"/>
          <w:szCs w:val="24"/>
        </w:rPr>
        <w:t>Безопасность предметно-пространственной среды обеспечивает соответствие всех ее элементов требованиям по обеспечению надежности и безопасности их использования.</w:t>
      </w:r>
    </w:p>
    <w:p w:rsidR="000879BA" w:rsidRDefault="000879BA" w:rsidP="000879BA">
      <w:pPr>
        <w:spacing w:after="0" w:line="2" w:lineRule="exact"/>
        <w:rPr>
          <w:sz w:val="20"/>
          <w:szCs w:val="20"/>
        </w:rPr>
      </w:pPr>
    </w:p>
    <w:p w:rsidR="000879BA" w:rsidRDefault="000879BA" w:rsidP="000879BA">
      <w:pPr>
        <w:spacing w:after="0"/>
        <w:ind w:left="360"/>
        <w:rPr>
          <w:sz w:val="20"/>
          <w:szCs w:val="20"/>
        </w:rPr>
      </w:pPr>
      <w:r>
        <w:rPr>
          <w:rFonts w:ascii="Times New Roman" w:eastAsia="Times New Roman" w:hAnsi="Times New Roman" w:cs="Times New Roman"/>
          <w:sz w:val="24"/>
          <w:szCs w:val="24"/>
        </w:rPr>
        <w:t xml:space="preserve">Особенностью организация предметно-пространственной среды групп являются </w:t>
      </w:r>
      <w:r>
        <w:rPr>
          <w:rFonts w:ascii="Times New Roman" w:eastAsia="Times New Roman" w:hAnsi="Times New Roman" w:cs="Times New Roman"/>
          <w:b/>
          <w:bCs/>
          <w:i/>
          <w:iCs/>
          <w:sz w:val="24"/>
          <w:szCs w:val="24"/>
        </w:rPr>
        <w:t>Центры активности детей.</w:t>
      </w:r>
    </w:p>
    <w:p w:rsidR="000879BA" w:rsidRDefault="000879BA" w:rsidP="000879BA">
      <w:pPr>
        <w:spacing w:after="0" w:line="267" w:lineRule="exact"/>
        <w:rPr>
          <w:sz w:val="20"/>
          <w:szCs w:val="20"/>
        </w:rPr>
      </w:pPr>
    </w:p>
    <w:p w:rsidR="00214203" w:rsidRDefault="00214203" w:rsidP="000879BA">
      <w:pPr>
        <w:spacing w:after="0" w:line="267" w:lineRule="exact"/>
        <w:rPr>
          <w:sz w:val="20"/>
          <w:szCs w:val="20"/>
        </w:rPr>
      </w:pPr>
    </w:p>
    <w:p w:rsidR="00214203" w:rsidRDefault="00214203" w:rsidP="000879BA">
      <w:pPr>
        <w:spacing w:after="0" w:line="267" w:lineRule="exact"/>
        <w:rPr>
          <w:sz w:val="20"/>
          <w:szCs w:val="20"/>
        </w:rPr>
      </w:pPr>
    </w:p>
    <w:tbl>
      <w:tblPr>
        <w:tblW w:w="0" w:type="auto"/>
        <w:tblInd w:w="10" w:type="dxa"/>
        <w:tblLayout w:type="fixed"/>
        <w:tblCellMar>
          <w:left w:w="0" w:type="dxa"/>
          <w:right w:w="0" w:type="dxa"/>
        </w:tblCellMar>
        <w:tblLook w:val="04A0"/>
      </w:tblPr>
      <w:tblGrid>
        <w:gridCol w:w="2280"/>
        <w:gridCol w:w="2840"/>
        <w:gridCol w:w="1700"/>
        <w:gridCol w:w="3980"/>
        <w:gridCol w:w="4100"/>
      </w:tblGrid>
      <w:tr w:rsidR="000879BA" w:rsidRPr="000879BA" w:rsidTr="002B0AA4">
        <w:trPr>
          <w:trHeight w:val="260"/>
        </w:trPr>
        <w:tc>
          <w:tcPr>
            <w:tcW w:w="2280" w:type="dxa"/>
            <w:tcBorders>
              <w:top w:val="single" w:sz="8" w:space="0" w:color="auto"/>
              <w:left w:val="single" w:sz="8" w:space="0" w:color="auto"/>
              <w:right w:val="single" w:sz="8" w:space="0" w:color="auto"/>
            </w:tcBorders>
            <w:vAlign w:val="bottom"/>
          </w:tcPr>
          <w:p w:rsidR="000879BA" w:rsidRPr="000879BA" w:rsidRDefault="000879BA" w:rsidP="000879BA">
            <w:pPr>
              <w:spacing w:after="0"/>
              <w:jc w:val="center"/>
              <w:rPr>
                <w:rFonts w:ascii="Times New Roman" w:hAnsi="Times New Roman" w:cs="Times New Roman"/>
                <w:sz w:val="24"/>
                <w:szCs w:val="24"/>
              </w:rPr>
            </w:pPr>
            <w:r w:rsidRPr="000879BA">
              <w:rPr>
                <w:rFonts w:ascii="Times New Roman" w:eastAsia="Times New Roman" w:hAnsi="Times New Roman" w:cs="Times New Roman"/>
                <w:b/>
                <w:bCs/>
                <w:w w:val="99"/>
                <w:sz w:val="24"/>
                <w:szCs w:val="24"/>
              </w:rPr>
              <w:lastRenderedPageBreak/>
              <w:t>Образовательные</w:t>
            </w:r>
          </w:p>
        </w:tc>
        <w:tc>
          <w:tcPr>
            <w:tcW w:w="2840" w:type="dxa"/>
            <w:tcBorders>
              <w:top w:val="single" w:sz="8" w:space="0" w:color="auto"/>
              <w:right w:val="single" w:sz="8" w:space="0" w:color="auto"/>
            </w:tcBorders>
            <w:vAlign w:val="bottom"/>
          </w:tcPr>
          <w:p w:rsidR="000879BA" w:rsidRPr="000879BA" w:rsidRDefault="000879BA" w:rsidP="000879BA">
            <w:pPr>
              <w:spacing w:after="0"/>
              <w:jc w:val="center"/>
              <w:rPr>
                <w:rFonts w:ascii="Times New Roman" w:hAnsi="Times New Roman" w:cs="Times New Roman"/>
                <w:sz w:val="24"/>
                <w:szCs w:val="24"/>
              </w:rPr>
            </w:pPr>
            <w:r w:rsidRPr="000879BA">
              <w:rPr>
                <w:rFonts w:ascii="Times New Roman" w:eastAsia="Times New Roman" w:hAnsi="Times New Roman" w:cs="Times New Roman"/>
                <w:b/>
                <w:bCs/>
                <w:w w:val="99"/>
                <w:sz w:val="24"/>
                <w:szCs w:val="24"/>
              </w:rPr>
              <w:t>Виды детской</w:t>
            </w:r>
          </w:p>
        </w:tc>
        <w:tc>
          <w:tcPr>
            <w:tcW w:w="1700" w:type="dxa"/>
            <w:tcBorders>
              <w:top w:val="single" w:sz="8" w:space="0" w:color="auto"/>
              <w:right w:val="single" w:sz="8" w:space="0" w:color="auto"/>
            </w:tcBorders>
            <w:vAlign w:val="bottom"/>
          </w:tcPr>
          <w:p w:rsidR="000879BA" w:rsidRPr="000879BA" w:rsidRDefault="000879BA" w:rsidP="000879BA">
            <w:pPr>
              <w:spacing w:after="0"/>
              <w:jc w:val="center"/>
              <w:rPr>
                <w:rFonts w:ascii="Times New Roman" w:hAnsi="Times New Roman" w:cs="Times New Roman"/>
                <w:sz w:val="24"/>
                <w:szCs w:val="24"/>
              </w:rPr>
            </w:pPr>
            <w:r w:rsidRPr="000879BA">
              <w:rPr>
                <w:rFonts w:ascii="Times New Roman" w:eastAsia="Times New Roman" w:hAnsi="Times New Roman" w:cs="Times New Roman"/>
                <w:b/>
                <w:bCs/>
                <w:sz w:val="24"/>
                <w:szCs w:val="24"/>
              </w:rPr>
              <w:t>Центры</w:t>
            </w:r>
          </w:p>
        </w:tc>
        <w:tc>
          <w:tcPr>
            <w:tcW w:w="3980" w:type="dxa"/>
            <w:tcBorders>
              <w:top w:val="single" w:sz="8" w:space="0" w:color="auto"/>
              <w:right w:val="single" w:sz="8" w:space="0" w:color="auto"/>
            </w:tcBorders>
            <w:vAlign w:val="bottom"/>
          </w:tcPr>
          <w:p w:rsidR="000879BA" w:rsidRPr="000879BA" w:rsidRDefault="000879BA" w:rsidP="000879BA">
            <w:pPr>
              <w:spacing w:after="0"/>
              <w:jc w:val="center"/>
              <w:rPr>
                <w:rFonts w:ascii="Times New Roman" w:hAnsi="Times New Roman" w:cs="Times New Roman"/>
                <w:sz w:val="24"/>
                <w:szCs w:val="24"/>
              </w:rPr>
            </w:pPr>
            <w:r w:rsidRPr="000879BA">
              <w:rPr>
                <w:rFonts w:ascii="Times New Roman" w:eastAsia="Times New Roman" w:hAnsi="Times New Roman" w:cs="Times New Roman"/>
                <w:b/>
                <w:bCs/>
                <w:sz w:val="24"/>
                <w:szCs w:val="24"/>
              </w:rPr>
              <w:t>содержание,</w:t>
            </w:r>
          </w:p>
        </w:tc>
        <w:tc>
          <w:tcPr>
            <w:tcW w:w="4100" w:type="dxa"/>
            <w:tcBorders>
              <w:top w:val="single" w:sz="8" w:space="0" w:color="auto"/>
              <w:right w:val="single" w:sz="8" w:space="0" w:color="auto"/>
            </w:tcBorders>
            <w:vAlign w:val="bottom"/>
          </w:tcPr>
          <w:p w:rsidR="000879BA" w:rsidRPr="000879BA" w:rsidRDefault="000879BA" w:rsidP="000879BA">
            <w:pPr>
              <w:spacing w:after="0"/>
              <w:jc w:val="center"/>
              <w:rPr>
                <w:rFonts w:ascii="Times New Roman" w:hAnsi="Times New Roman" w:cs="Times New Roman"/>
                <w:sz w:val="24"/>
                <w:szCs w:val="24"/>
              </w:rPr>
            </w:pPr>
            <w:r w:rsidRPr="000879BA">
              <w:rPr>
                <w:rFonts w:ascii="Times New Roman" w:eastAsia="Times New Roman" w:hAnsi="Times New Roman" w:cs="Times New Roman"/>
                <w:b/>
                <w:bCs/>
                <w:w w:val="99"/>
                <w:sz w:val="24"/>
                <w:szCs w:val="24"/>
              </w:rPr>
              <w:t>Перспективы обогащения РППС</w:t>
            </w:r>
          </w:p>
        </w:tc>
      </w:tr>
      <w:tr w:rsidR="000879BA" w:rsidRPr="000879BA" w:rsidTr="002B0AA4">
        <w:trPr>
          <w:trHeight w:val="254"/>
        </w:trPr>
        <w:tc>
          <w:tcPr>
            <w:tcW w:w="2280" w:type="dxa"/>
            <w:tcBorders>
              <w:left w:val="single" w:sz="8" w:space="0" w:color="auto"/>
              <w:right w:val="single" w:sz="8" w:space="0" w:color="auto"/>
            </w:tcBorders>
            <w:vAlign w:val="bottom"/>
          </w:tcPr>
          <w:p w:rsidR="000879BA" w:rsidRPr="000879BA" w:rsidRDefault="000879BA" w:rsidP="000879BA">
            <w:pPr>
              <w:spacing w:after="0"/>
              <w:jc w:val="center"/>
              <w:rPr>
                <w:rFonts w:ascii="Times New Roman" w:hAnsi="Times New Roman" w:cs="Times New Roman"/>
                <w:sz w:val="24"/>
                <w:szCs w:val="24"/>
              </w:rPr>
            </w:pPr>
            <w:r w:rsidRPr="000879BA">
              <w:rPr>
                <w:rFonts w:ascii="Times New Roman" w:eastAsia="Times New Roman" w:hAnsi="Times New Roman" w:cs="Times New Roman"/>
                <w:b/>
                <w:bCs/>
                <w:sz w:val="24"/>
                <w:szCs w:val="24"/>
              </w:rPr>
              <w:t>области</w:t>
            </w:r>
          </w:p>
        </w:tc>
        <w:tc>
          <w:tcPr>
            <w:tcW w:w="2840" w:type="dxa"/>
            <w:tcBorders>
              <w:right w:val="single" w:sz="8" w:space="0" w:color="auto"/>
            </w:tcBorders>
            <w:vAlign w:val="bottom"/>
          </w:tcPr>
          <w:p w:rsidR="000879BA" w:rsidRPr="000879BA" w:rsidRDefault="000879BA" w:rsidP="000879BA">
            <w:pPr>
              <w:spacing w:after="0"/>
              <w:jc w:val="center"/>
              <w:rPr>
                <w:rFonts w:ascii="Times New Roman" w:hAnsi="Times New Roman" w:cs="Times New Roman"/>
                <w:sz w:val="24"/>
                <w:szCs w:val="24"/>
              </w:rPr>
            </w:pPr>
            <w:r w:rsidRPr="000879BA">
              <w:rPr>
                <w:rFonts w:ascii="Times New Roman" w:eastAsia="Times New Roman" w:hAnsi="Times New Roman" w:cs="Times New Roman"/>
                <w:b/>
                <w:bCs/>
                <w:w w:val="99"/>
                <w:sz w:val="24"/>
                <w:szCs w:val="24"/>
              </w:rPr>
              <w:t>деятельности</w:t>
            </w:r>
          </w:p>
        </w:tc>
        <w:tc>
          <w:tcPr>
            <w:tcW w:w="1700" w:type="dxa"/>
            <w:tcBorders>
              <w:right w:val="single" w:sz="8" w:space="0" w:color="auto"/>
            </w:tcBorders>
            <w:vAlign w:val="bottom"/>
          </w:tcPr>
          <w:p w:rsidR="000879BA" w:rsidRPr="000879BA" w:rsidRDefault="000879BA" w:rsidP="000879BA">
            <w:pPr>
              <w:spacing w:after="0"/>
              <w:jc w:val="center"/>
              <w:rPr>
                <w:rFonts w:ascii="Times New Roman" w:hAnsi="Times New Roman" w:cs="Times New Roman"/>
                <w:sz w:val="24"/>
                <w:szCs w:val="24"/>
              </w:rPr>
            </w:pPr>
            <w:r w:rsidRPr="000879BA">
              <w:rPr>
                <w:rFonts w:ascii="Times New Roman" w:eastAsia="Times New Roman" w:hAnsi="Times New Roman" w:cs="Times New Roman"/>
                <w:b/>
                <w:bCs/>
                <w:w w:val="99"/>
                <w:sz w:val="24"/>
                <w:szCs w:val="24"/>
              </w:rPr>
              <w:t>активности</w:t>
            </w:r>
          </w:p>
        </w:tc>
        <w:tc>
          <w:tcPr>
            <w:tcW w:w="3980" w:type="dxa"/>
            <w:tcBorders>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b/>
                <w:bCs/>
                <w:sz w:val="24"/>
                <w:szCs w:val="24"/>
              </w:rPr>
              <w:t>насыщение развивающей предметно-</w:t>
            </w:r>
          </w:p>
        </w:tc>
        <w:tc>
          <w:tcPr>
            <w:tcW w:w="4100" w:type="dxa"/>
            <w:tcBorders>
              <w:right w:val="single" w:sz="8" w:space="0" w:color="auto"/>
            </w:tcBorders>
            <w:vAlign w:val="bottom"/>
          </w:tcPr>
          <w:p w:rsidR="000879BA" w:rsidRPr="000879BA" w:rsidRDefault="000879BA" w:rsidP="000879BA">
            <w:pPr>
              <w:spacing w:after="0"/>
              <w:jc w:val="center"/>
              <w:rPr>
                <w:rFonts w:ascii="Times New Roman" w:hAnsi="Times New Roman" w:cs="Times New Roman"/>
                <w:sz w:val="24"/>
                <w:szCs w:val="24"/>
              </w:rPr>
            </w:pPr>
            <w:r w:rsidRPr="000879BA">
              <w:rPr>
                <w:rFonts w:ascii="Times New Roman" w:eastAsia="Times New Roman" w:hAnsi="Times New Roman" w:cs="Times New Roman"/>
                <w:b/>
                <w:bCs/>
                <w:w w:val="99"/>
                <w:sz w:val="24"/>
                <w:szCs w:val="24"/>
              </w:rPr>
              <w:t>20</w:t>
            </w:r>
            <w:r w:rsidR="00AF3D91">
              <w:rPr>
                <w:rFonts w:ascii="Times New Roman" w:eastAsia="Times New Roman" w:hAnsi="Times New Roman" w:cs="Times New Roman"/>
                <w:b/>
                <w:bCs/>
                <w:w w:val="99"/>
                <w:sz w:val="24"/>
                <w:szCs w:val="24"/>
              </w:rPr>
              <w:t>22</w:t>
            </w:r>
            <w:r w:rsidRPr="000879BA">
              <w:rPr>
                <w:rFonts w:ascii="Times New Roman" w:eastAsia="Times New Roman" w:hAnsi="Times New Roman" w:cs="Times New Roman"/>
                <w:b/>
                <w:bCs/>
                <w:w w:val="99"/>
                <w:sz w:val="24"/>
                <w:szCs w:val="24"/>
              </w:rPr>
              <w:t>-20</w:t>
            </w:r>
            <w:r w:rsidR="00AF3D91">
              <w:rPr>
                <w:rFonts w:ascii="Times New Roman" w:eastAsia="Times New Roman" w:hAnsi="Times New Roman" w:cs="Times New Roman"/>
                <w:b/>
                <w:bCs/>
                <w:w w:val="99"/>
                <w:sz w:val="24"/>
                <w:szCs w:val="24"/>
              </w:rPr>
              <w:t>23</w:t>
            </w:r>
            <w:r w:rsidRPr="000879BA">
              <w:rPr>
                <w:rFonts w:ascii="Times New Roman" w:eastAsia="Times New Roman" w:hAnsi="Times New Roman" w:cs="Times New Roman"/>
                <w:b/>
                <w:bCs/>
                <w:w w:val="99"/>
                <w:sz w:val="24"/>
                <w:szCs w:val="24"/>
              </w:rPr>
              <w:t>г.</w:t>
            </w:r>
          </w:p>
        </w:tc>
      </w:tr>
      <w:tr w:rsidR="000879BA" w:rsidRPr="000879BA" w:rsidTr="002B0AA4">
        <w:trPr>
          <w:trHeight w:val="253"/>
        </w:trPr>
        <w:tc>
          <w:tcPr>
            <w:tcW w:w="2280" w:type="dxa"/>
            <w:tcBorders>
              <w:left w:val="single" w:sz="8" w:space="0" w:color="auto"/>
              <w:bottom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2840" w:type="dxa"/>
            <w:tcBorders>
              <w:bottom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1700" w:type="dxa"/>
            <w:tcBorders>
              <w:bottom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3980" w:type="dxa"/>
            <w:tcBorders>
              <w:bottom w:val="single" w:sz="8" w:space="0" w:color="auto"/>
              <w:right w:val="single" w:sz="8" w:space="0" w:color="auto"/>
            </w:tcBorders>
            <w:vAlign w:val="bottom"/>
          </w:tcPr>
          <w:p w:rsidR="000879BA" w:rsidRPr="000879BA" w:rsidRDefault="000879BA" w:rsidP="000879BA">
            <w:pPr>
              <w:spacing w:after="0"/>
              <w:jc w:val="center"/>
              <w:rPr>
                <w:rFonts w:ascii="Times New Roman" w:hAnsi="Times New Roman" w:cs="Times New Roman"/>
                <w:sz w:val="24"/>
                <w:szCs w:val="24"/>
              </w:rPr>
            </w:pPr>
            <w:r w:rsidRPr="000879BA">
              <w:rPr>
                <w:rFonts w:ascii="Times New Roman" w:eastAsia="Times New Roman" w:hAnsi="Times New Roman" w:cs="Times New Roman"/>
                <w:b/>
                <w:bCs/>
                <w:sz w:val="24"/>
                <w:szCs w:val="24"/>
              </w:rPr>
              <w:t>пространственной среды</w:t>
            </w:r>
          </w:p>
        </w:tc>
        <w:tc>
          <w:tcPr>
            <w:tcW w:w="4100" w:type="dxa"/>
            <w:tcBorders>
              <w:bottom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r>
      <w:tr w:rsidR="000879BA" w:rsidRPr="000879BA" w:rsidTr="002B0AA4">
        <w:trPr>
          <w:trHeight w:val="264"/>
        </w:trPr>
        <w:tc>
          <w:tcPr>
            <w:tcW w:w="2280" w:type="dxa"/>
            <w:tcBorders>
              <w:left w:val="single" w:sz="8" w:space="0" w:color="auto"/>
              <w:right w:val="single" w:sz="8" w:space="0" w:color="auto"/>
            </w:tcBorders>
            <w:vAlign w:val="bottom"/>
          </w:tcPr>
          <w:p w:rsidR="000879BA" w:rsidRPr="000879BA" w:rsidRDefault="000879BA" w:rsidP="000879BA">
            <w:pPr>
              <w:spacing w:after="0" w:line="264" w:lineRule="exact"/>
              <w:jc w:val="center"/>
              <w:rPr>
                <w:rFonts w:ascii="Times New Roman" w:hAnsi="Times New Roman" w:cs="Times New Roman"/>
                <w:sz w:val="24"/>
                <w:szCs w:val="24"/>
              </w:rPr>
            </w:pPr>
            <w:r w:rsidRPr="000879BA">
              <w:rPr>
                <w:rFonts w:ascii="Times New Roman" w:eastAsia="Times New Roman" w:hAnsi="Times New Roman" w:cs="Times New Roman"/>
                <w:b/>
                <w:bCs/>
                <w:w w:val="99"/>
                <w:sz w:val="24"/>
                <w:szCs w:val="24"/>
              </w:rPr>
              <w:t>Физическое</w:t>
            </w:r>
          </w:p>
        </w:tc>
        <w:tc>
          <w:tcPr>
            <w:tcW w:w="2840" w:type="dxa"/>
            <w:tcBorders>
              <w:right w:val="single" w:sz="8" w:space="0" w:color="auto"/>
            </w:tcBorders>
            <w:vAlign w:val="bottom"/>
          </w:tcPr>
          <w:p w:rsidR="000879BA" w:rsidRPr="000879BA" w:rsidRDefault="000879BA" w:rsidP="000879BA">
            <w:pPr>
              <w:spacing w:after="0" w:line="264"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 игровая и двигательная</w:t>
            </w:r>
          </w:p>
        </w:tc>
        <w:tc>
          <w:tcPr>
            <w:tcW w:w="1700" w:type="dxa"/>
            <w:tcBorders>
              <w:right w:val="single" w:sz="8" w:space="0" w:color="auto"/>
            </w:tcBorders>
            <w:vAlign w:val="bottom"/>
          </w:tcPr>
          <w:p w:rsidR="000879BA" w:rsidRPr="000879BA" w:rsidRDefault="000879BA" w:rsidP="000879BA">
            <w:pPr>
              <w:spacing w:after="0" w:line="264"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Центр</w:t>
            </w:r>
          </w:p>
        </w:tc>
        <w:tc>
          <w:tcPr>
            <w:tcW w:w="3980" w:type="dxa"/>
            <w:tcBorders>
              <w:right w:val="single" w:sz="8" w:space="0" w:color="auto"/>
            </w:tcBorders>
            <w:vAlign w:val="bottom"/>
          </w:tcPr>
          <w:p w:rsidR="000879BA" w:rsidRPr="000879BA" w:rsidRDefault="000879BA" w:rsidP="000879BA">
            <w:pPr>
              <w:spacing w:after="0" w:line="264"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 подбор литературы, картинок.</w:t>
            </w:r>
          </w:p>
        </w:tc>
        <w:tc>
          <w:tcPr>
            <w:tcW w:w="4100" w:type="dxa"/>
            <w:tcBorders>
              <w:right w:val="single" w:sz="8" w:space="0" w:color="auto"/>
            </w:tcBorders>
            <w:vAlign w:val="bottom"/>
          </w:tcPr>
          <w:p w:rsidR="000879BA" w:rsidRPr="000879BA" w:rsidRDefault="000879BA" w:rsidP="000879BA">
            <w:pPr>
              <w:spacing w:after="0" w:line="264" w:lineRule="exact"/>
              <w:ind w:left="80"/>
              <w:rPr>
                <w:rFonts w:ascii="Times New Roman" w:hAnsi="Times New Roman" w:cs="Times New Roman"/>
                <w:sz w:val="24"/>
                <w:szCs w:val="24"/>
              </w:rPr>
            </w:pPr>
            <w:r w:rsidRPr="000879BA">
              <w:rPr>
                <w:rFonts w:ascii="Times New Roman" w:eastAsia="Times New Roman" w:hAnsi="Times New Roman" w:cs="Times New Roman"/>
                <w:sz w:val="24"/>
                <w:szCs w:val="24"/>
              </w:rPr>
              <w:t>- картотека и атрибуты для</w:t>
            </w:r>
          </w:p>
        </w:tc>
      </w:tr>
      <w:tr w:rsidR="000879BA" w:rsidRPr="000879BA" w:rsidTr="002B0AA4">
        <w:trPr>
          <w:trHeight w:val="274"/>
        </w:trPr>
        <w:tc>
          <w:tcPr>
            <w:tcW w:w="2280" w:type="dxa"/>
            <w:tcBorders>
              <w:left w:val="single" w:sz="8" w:space="0" w:color="auto"/>
              <w:right w:val="single" w:sz="8" w:space="0" w:color="auto"/>
            </w:tcBorders>
            <w:vAlign w:val="bottom"/>
          </w:tcPr>
          <w:p w:rsidR="000879BA" w:rsidRPr="000879BA" w:rsidRDefault="000879BA" w:rsidP="000879BA">
            <w:pPr>
              <w:spacing w:after="0" w:line="273" w:lineRule="exact"/>
              <w:jc w:val="center"/>
              <w:rPr>
                <w:rFonts w:ascii="Times New Roman" w:hAnsi="Times New Roman" w:cs="Times New Roman"/>
                <w:sz w:val="24"/>
                <w:szCs w:val="24"/>
              </w:rPr>
            </w:pPr>
            <w:r w:rsidRPr="000879BA">
              <w:rPr>
                <w:rFonts w:ascii="Times New Roman" w:eastAsia="Times New Roman" w:hAnsi="Times New Roman" w:cs="Times New Roman"/>
                <w:b/>
                <w:bCs/>
                <w:sz w:val="24"/>
                <w:szCs w:val="24"/>
              </w:rPr>
              <w:t>развитие</w:t>
            </w:r>
          </w:p>
        </w:tc>
        <w:tc>
          <w:tcPr>
            <w:tcW w:w="2840" w:type="dxa"/>
            <w:tcBorders>
              <w:right w:val="single" w:sz="8" w:space="0" w:color="auto"/>
            </w:tcBorders>
            <w:vAlign w:val="bottom"/>
          </w:tcPr>
          <w:p w:rsidR="000879BA" w:rsidRPr="000879BA" w:rsidRDefault="000879BA" w:rsidP="000879BA">
            <w:pPr>
              <w:spacing w:after="0" w:line="268"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деятельность,</w:t>
            </w:r>
          </w:p>
        </w:tc>
        <w:tc>
          <w:tcPr>
            <w:tcW w:w="1700" w:type="dxa"/>
            <w:tcBorders>
              <w:right w:val="single" w:sz="8" w:space="0" w:color="auto"/>
            </w:tcBorders>
            <w:vAlign w:val="bottom"/>
          </w:tcPr>
          <w:p w:rsidR="000879BA" w:rsidRPr="000879BA" w:rsidRDefault="000879BA" w:rsidP="000879BA">
            <w:pPr>
              <w:spacing w:after="0" w:line="268"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движения,</w:t>
            </w:r>
          </w:p>
        </w:tc>
        <w:tc>
          <w:tcPr>
            <w:tcW w:w="3980" w:type="dxa"/>
            <w:tcBorders>
              <w:right w:val="single" w:sz="8" w:space="0" w:color="auto"/>
            </w:tcBorders>
            <w:vAlign w:val="bottom"/>
          </w:tcPr>
          <w:p w:rsidR="000879BA" w:rsidRPr="000879BA" w:rsidRDefault="000879BA" w:rsidP="000879BA">
            <w:pPr>
              <w:spacing w:after="0" w:line="268"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 беседы по ЗОЖ;</w:t>
            </w:r>
          </w:p>
        </w:tc>
        <w:tc>
          <w:tcPr>
            <w:tcW w:w="4100" w:type="dxa"/>
            <w:tcBorders>
              <w:right w:val="single" w:sz="8" w:space="0" w:color="auto"/>
            </w:tcBorders>
            <w:vAlign w:val="bottom"/>
          </w:tcPr>
          <w:p w:rsidR="000879BA" w:rsidRPr="000879BA" w:rsidRDefault="000879BA" w:rsidP="000879BA">
            <w:pPr>
              <w:spacing w:after="0" w:line="268" w:lineRule="exact"/>
              <w:ind w:left="80"/>
              <w:rPr>
                <w:rFonts w:ascii="Times New Roman" w:hAnsi="Times New Roman" w:cs="Times New Roman"/>
                <w:sz w:val="24"/>
                <w:szCs w:val="24"/>
              </w:rPr>
            </w:pPr>
            <w:r w:rsidRPr="000879BA">
              <w:rPr>
                <w:rFonts w:ascii="Times New Roman" w:eastAsia="Times New Roman" w:hAnsi="Times New Roman" w:cs="Times New Roman"/>
                <w:sz w:val="24"/>
                <w:szCs w:val="24"/>
              </w:rPr>
              <w:t>спортивных и подвижных игр;</w:t>
            </w:r>
          </w:p>
        </w:tc>
      </w:tr>
      <w:tr w:rsidR="000879BA" w:rsidRPr="000879BA" w:rsidTr="002B0AA4">
        <w:trPr>
          <w:trHeight w:val="271"/>
        </w:trPr>
        <w:tc>
          <w:tcPr>
            <w:tcW w:w="2280" w:type="dxa"/>
            <w:tcBorders>
              <w:left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2840" w:type="dxa"/>
            <w:tcBorders>
              <w:right w:val="single" w:sz="8" w:space="0" w:color="auto"/>
            </w:tcBorders>
            <w:vAlign w:val="bottom"/>
          </w:tcPr>
          <w:p w:rsidR="000879BA" w:rsidRPr="000879BA" w:rsidRDefault="000879BA" w:rsidP="000879BA">
            <w:pPr>
              <w:spacing w:after="0" w:line="271"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 познавательно –</w:t>
            </w:r>
          </w:p>
        </w:tc>
        <w:tc>
          <w:tcPr>
            <w:tcW w:w="1700" w:type="dxa"/>
            <w:tcBorders>
              <w:right w:val="single" w:sz="8" w:space="0" w:color="auto"/>
            </w:tcBorders>
            <w:vAlign w:val="bottom"/>
          </w:tcPr>
          <w:p w:rsidR="000879BA" w:rsidRPr="000879BA" w:rsidRDefault="000879BA" w:rsidP="000879BA">
            <w:pPr>
              <w:spacing w:after="0" w:line="271"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открытая</w:t>
            </w:r>
          </w:p>
        </w:tc>
        <w:tc>
          <w:tcPr>
            <w:tcW w:w="3980" w:type="dxa"/>
            <w:tcBorders>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4100" w:type="dxa"/>
            <w:tcBorders>
              <w:right w:val="single" w:sz="8" w:space="0" w:color="auto"/>
            </w:tcBorders>
            <w:vAlign w:val="bottom"/>
          </w:tcPr>
          <w:p w:rsidR="000879BA" w:rsidRPr="000879BA" w:rsidRDefault="000879BA" w:rsidP="000879BA">
            <w:pPr>
              <w:spacing w:after="0" w:line="271" w:lineRule="exact"/>
              <w:ind w:left="80"/>
              <w:rPr>
                <w:rFonts w:ascii="Times New Roman" w:hAnsi="Times New Roman" w:cs="Times New Roman"/>
                <w:sz w:val="24"/>
                <w:szCs w:val="24"/>
              </w:rPr>
            </w:pPr>
            <w:r w:rsidRPr="000879BA">
              <w:rPr>
                <w:rFonts w:ascii="Times New Roman" w:eastAsia="Times New Roman" w:hAnsi="Times New Roman" w:cs="Times New Roman"/>
                <w:sz w:val="24"/>
                <w:szCs w:val="24"/>
              </w:rPr>
              <w:t>- д/и валеологического содержания</w:t>
            </w:r>
          </w:p>
        </w:tc>
      </w:tr>
      <w:tr w:rsidR="000879BA" w:rsidRPr="000879BA" w:rsidTr="002B0AA4">
        <w:trPr>
          <w:trHeight w:val="276"/>
        </w:trPr>
        <w:tc>
          <w:tcPr>
            <w:tcW w:w="2280" w:type="dxa"/>
            <w:tcBorders>
              <w:left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2840" w:type="dxa"/>
            <w:tcBorders>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sz w:val="24"/>
                <w:szCs w:val="24"/>
              </w:rPr>
              <w:t>исследовательская</w:t>
            </w:r>
          </w:p>
        </w:tc>
        <w:tc>
          <w:tcPr>
            <w:tcW w:w="1700" w:type="dxa"/>
            <w:tcBorders>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sz w:val="24"/>
                <w:szCs w:val="24"/>
              </w:rPr>
              <w:t>площадка</w:t>
            </w:r>
          </w:p>
        </w:tc>
        <w:tc>
          <w:tcPr>
            <w:tcW w:w="3980" w:type="dxa"/>
            <w:tcBorders>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4100" w:type="dxa"/>
            <w:tcBorders>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r>
      <w:tr w:rsidR="000879BA" w:rsidRPr="000879BA" w:rsidTr="002B0AA4">
        <w:trPr>
          <w:trHeight w:val="281"/>
        </w:trPr>
        <w:tc>
          <w:tcPr>
            <w:tcW w:w="2280" w:type="dxa"/>
            <w:tcBorders>
              <w:left w:val="single" w:sz="8" w:space="0" w:color="auto"/>
              <w:bottom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2840" w:type="dxa"/>
            <w:tcBorders>
              <w:bottom w:val="single" w:sz="8" w:space="0" w:color="auto"/>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sz w:val="24"/>
                <w:szCs w:val="24"/>
              </w:rPr>
              <w:t>деятельность</w:t>
            </w:r>
          </w:p>
        </w:tc>
        <w:tc>
          <w:tcPr>
            <w:tcW w:w="1700" w:type="dxa"/>
            <w:tcBorders>
              <w:bottom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3980" w:type="dxa"/>
            <w:tcBorders>
              <w:bottom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4100" w:type="dxa"/>
            <w:tcBorders>
              <w:bottom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r>
      <w:tr w:rsidR="000879BA" w:rsidRPr="000879BA" w:rsidTr="002B0AA4">
        <w:trPr>
          <w:trHeight w:val="268"/>
        </w:trPr>
        <w:tc>
          <w:tcPr>
            <w:tcW w:w="2280" w:type="dxa"/>
            <w:tcBorders>
              <w:left w:val="single" w:sz="8" w:space="0" w:color="auto"/>
              <w:right w:val="single" w:sz="8" w:space="0" w:color="auto"/>
            </w:tcBorders>
            <w:vAlign w:val="bottom"/>
          </w:tcPr>
          <w:p w:rsidR="000879BA" w:rsidRPr="000879BA" w:rsidRDefault="000879BA" w:rsidP="000879BA">
            <w:pPr>
              <w:spacing w:after="0" w:line="268" w:lineRule="exact"/>
              <w:jc w:val="center"/>
              <w:rPr>
                <w:rFonts w:ascii="Times New Roman" w:hAnsi="Times New Roman" w:cs="Times New Roman"/>
                <w:sz w:val="24"/>
                <w:szCs w:val="24"/>
              </w:rPr>
            </w:pPr>
            <w:r w:rsidRPr="000879BA">
              <w:rPr>
                <w:rFonts w:ascii="Times New Roman" w:eastAsia="Times New Roman" w:hAnsi="Times New Roman" w:cs="Times New Roman"/>
                <w:b/>
                <w:bCs/>
                <w:w w:val="99"/>
                <w:sz w:val="24"/>
                <w:szCs w:val="24"/>
              </w:rPr>
              <w:t>Познавательное</w:t>
            </w:r>
          </w:p>
        </w:tc>
        <w:tc>
          <w:tcPr>
            <w:tcW w:w="2840" w:type="dxa"/>
            <w:tcBorders>
              <w:right w:val="single" w:sz="8" w:space="0" w:color="auto"/>
            </w:tcBorders>
            <w:vAlign w:val="bottom"/>
          </w:tcPr>
          <w:p w:rsidR="000879BA" w:rsidRPr="000879BA" w:rsidRDefault="000879BA" w:rsidP="000879BA">
            <w:pPr>
              <w:spacing w:after="0" w:line="264"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 познавательно –</w:t>
            </w:r>
          </w:p>
        </w:tc>
        <w:tc>
          <w:tcPr>
            <w:tcW w:w="1700" w:type="dxa"/>
            <w:tcBorders>
              <w:right w:val="single" w:sz="8" w:space="0" w:color="auto"/>
            </w:tcBorders>
            <w:vAlign w:val="bottom"/>
          </w:tcPr>
          <w:p w:rsidR="000879BA" w:rsidRPr="000879BA" w:rsidRDefault="000879BA" w:rsidP="000879BA">
            <w:pPr>
              <w:spacing w:after="0" w:line="264"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 Центр</w:t>
            </w:r>
          </w:p>
        </w:tc>
        <w:tc>
          <w:tcPr>
            <w:tcW w:w="3980" w:type="dxa"/>
            <w:tcBorders>
              <w:right w:val="single" w:sz="8" w:space="0" w:color="auto"/>
            </w:tcBorders>
            <w:vAlign w:val="bottom"/>
          </w:tcPr>
          <w:p w:rsidR="000879BA" w:rsidRPr="000879BA" w:rsidRDefault="000879BA" w:rsidP="000879BA">
            <w:pPr>
              <w:spacing w:after="0" w:line="264"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 напоминалки; альбомы, подбор</w:t>
            </w:r>
          </w:p>
        </w:tc>
        <w:tc>
          <w:tcPr>
            <w:tcW w:w="4100" w:type="dxa"/>
            <w:tcBorders>
              <w:right w:val="single" w:sz="8" w:space="0" w:color="auto"/>
            </w:tcBorders>
            <w:vAlign w:val="bottom"/>
          </w:tcPr>
          <w:p w:rsidR="000879BA" w:rsidRPr="000879BA" w:rsidRDefault="000879BA" w:rsidP="000879BA">
            <w:pPr>
              <w:spacing w:after="0" w:line="264" w:lineRule="exact"/>
              <w:ind w:left="80"/>
              <w:rPr>
                <w:rFonts w:ascii="Times New Roman" w:hAnsi="Times New Roman" w:cs="Times New Roman"/>
                <w:sz w:val="24"/>
                <w:szCs w:val="24"/>
              </w:rPr>
            </w:pPr>
            <w:r w:rsidRPr="000879BA">
              <w:rPr>
                <w:rFonts w:ascii="Times New Roman" w:eastAsia="Times New Roman" w:hAnsi="Times New Roman" w:cs="Times New Roman"/>
                <w:sz w:val="24"/>
                <w:szCs w:val="24"/>
              </w:rPr>
              <w:t>- картотека по</w:t>
            </w:r>
          </w:p>
        </w:tc>
      </w:tr>
      <w:tr w:rsidR="000879BA" w:rsidRPr="000879BA" w:rsidTr="002B0AA4">
        <w:trPr>
          <w:trHeight w:val="276"/>
        </w:trPr>
        <w:tc>
          <w:tcPr>
            <w:tcW w:w="2280" w:type="dxa"/>
            <w:tcBorders>
              <w:left w:val="single" w:sz="8" w:space="0" w:color="auto"/>
              <w:right w:val="single" w:sz="8" w:space="0" w:color="auto"/>
            </w:tcBorders>
            <w:vAlign w:val="bottom"/>
          </w:tcPr>
          <w:p w:rsidR="000879BA" w:rsidRPr="000879BA" w:rsidRDefault="000879BA" w:rsidP="000879BA">
            <w:pPr>
              <w:spacing w:after="0"/>
              <w:jc w:val="center"/>
              <w:rPr>
                <w:rFonts w:ascii="Times New Roman" w:hAnsi="Times New Roman" w:cs="Times New Roman"/>
                <w:sz w:val="24"/>
                <w:szCs w:val="24"/>
              </w:rPr>
            </w:pPr>
            <w:r w:rsidRPr="000879BA">
              <w:rPr>
                <w:rFonts w:ascii="Times New Roman" w:eastAsia="Times New Roman" w:hAnsi="Times New Roman" w:cs="Times New Roman"/>
                <w:b/>
                <w:bCs/>
                <w:sz w:val="24"/>
                <w:szCs w:val="24"/>
              </w:rPr>
              <w:t>развитие</w:t>
            </w:r>
          </w:p>
        </w:tc>
        <w:tc>
          <w:tcPr>
            <w:tcW w:w="2840" w:type="dxa"/>
            <w:tcBorders>
              <w:right w:val="single" w:sz="8" w:space="0" w:color="auto"/>
            </w:tcBorders>
            <w:vAlign w:val="bottom"/>
          </w:tcPr>
          <w:p w:rsidR="000879BA" w:rsidRPr="000879BA" w:rsidRDefault="000879BA" w:rsidP="000879BA">
            <w:pPr>
              <w:spacing w:after="0" w:line="271"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исследовательская</w:t>
            </w:r>
          </w:p>
        </w:tc>
        <w:tc>
          <w:tcPr>
            <w:tcW w:w="1700" w:type="dxa"/>
            <w:tcBorders>
              <w:right w:val="single" w:sz="8" w:space="0" w:color="auto"/>
            </w:tcBorders>
            <w:vAlign w:val="bottom"/>
          </w:tcPr>
          <w:p w:rsidR="000879BA" w:rsidRPr="000879BA" w:rsidRDefault="000879BA" w:rsidP="000879BA">
            <w:pPr>
              <w:spacing w:after="0" w:line="271"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науки,</w:t>
            </w:r>
          </w:p>
        </w:tc>
        <w:tc>
          <w:tcPr>
            <w:tcW w:w="3980" w:type="dxa"/>
            <w:tcBorders>
              <w:right w:val="single" w:sz="8" w:space="0" w:color="auto"/>
            </w:tcBorders>
            <w:vAlign w:val="bottom"/>
          </w:tcPr>
          <w:p w:rsidR="000879BA" w:rsidRPr="000879BA" w:rsidRDefault="000879BA" w:rsidP="000879BA">
            <w:pPr>
              <w:spacing w:after="0" w:line="271"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литературы; чтение познавательной</w:t>
            </w:r>
          </w:p>
        </w:tc>
        <w:tc>
          <w:tcPr>
            <w:tcW w:w="4100" w:type="dxa"/>
            <w:tcBorders>
              <w:right w:val="single" w:sz="8" w:space="0" w:color="auto"/>
            </w:tcBorders>
            <w:vAlign w:val="bottom"/>
          </w:tcPr>
          <w:p w:rsidR="000879BA" w:rsidRPr="000879BA" w:rsidRDefault="000879BA" w:rsidP="000879BA">
            <w:pPr>
              <w:spacing w:after="0" w:line="271" w:lineRule="exact"/>
              <w:ind w:left="80"/>
              <w:rPr>
                <w:rFonts w:ascii="Times New Roman" w:hAnsi="Times New Roman" w:cs="Times New Roman"/>
                <w:sz w:val="24"/>
                <w:szCs w:val="24"/>
              </w:rPr>
            </w:pPr>
            <w:r w:rsidRPr="000879BA">
              <w:rPr>
                <w:rFonts w:ascii="Times New Roman" w:eastAsia="Times New Roman" w:hAnsi="Times New Roman" w:cs="Times New Roman"/>
                <w:sz w:val="24"/>
                <w:szCs w:val="24"/>
              </w:rPr>
              <w:t>экспериментированию;</w:t>
            </w:r>
          </w:p>
        </w:tc>
      </w:tr>
      <w:tr w:rsidR="000879BA" w:rsidRPr="000879BA" w:rsidTr="002B0AA4">
        <w:trPr>
          <w:trHeight w:val="271"/>
        </w:trPr>
        <w:tc>
          <w:tcPr>
            <w:tcW w:w="2280" w:type="dxa"/>
            <w:tcBorders>
              <w:left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2840" w:type="dxa"/>
            <w:tcBorders>
              <w:right w:val="single" w:sz="8" w:space="0" w:color="auto"/>
            </w:tcBorders>
            <w:vAlign w:val="bottom"/>
          </w:tcPr>
          <w:p w:rsidR="000879BA" w:rsidRPr="000879BA" w:rsidRDefault="000879BA" w:rsidP="000879BA">
            <w:pPr>
              <w:spacing w:after="0" w:line="271"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деятельность.</w:t>
            </w:r>
          </w:p>
        </w:tc>
        <w:tc>
          <w:tcPr>
            <w:tcW w:w="1700" w:type="dxa"/>
            <w:tcBorders>
              <w:right w:val="single" w:sz="8" w:space="0" w:color="auto"/>
            </w:tcBorders>
            <w:vAlign w:val="bottom"/>
          </w:tcPr>
          <w:p w:rsidR="000879BA" w:rsidRPr="000879BA" w:rsidRDefault="000879BA" w:rsidP="000879BA">
            <w:pPr>
              <w:spacing w:after="0" w:line="271"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 Центр</w:t>
            </w:r>
          </w:p>
        </w:tc>
        <w:tc>
          <w:tcPr>
            <w:tcW w:w="3980" w:type="dxa"/>
            <w:tcBorders>
              <w:right w:val="single" w:sz="8" w:space="0" w:color="auto"/>
            </w:tcBorders>
            <w:vAlign w:val="bottom"/>
          </w:tcPr>
          <w:p w:rsidR="000879BA" w:rsidRPr="000879BA" w:rsidRDefault="000879BA" w:rsidP="000879BA">
            <w:pPr>
              <w:spacing w:after="0" w:line="271"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и художественной литературы;</w:t>
            </w:r>
          </w:p>
        </w:tc>
        <w:tc>
          <w:tcPr>
            <w:tcW w:w="4100" w:type="dxa"/>
            <w:tcBorders>
              <w:right w:val="single" w:sz="8" w:space="0" w:color="auto"/>
            </w:tcBorders>
            <w:vAlign w:val="bottom"/>
          </w:tcPr>
          <w:p w:rsidR="000879BA" w:rsidRPr="000879BA" w:rsidRDefault="000879BA" w:rsidP="000879BA">
            <w:pPr>
              <w:spacing w:after="0" w:line="271" w:lineRule="exact"/>
              <w:ind w:left="80"/>
              <w:rPr>
                <w:rFonts w:ascii="Times New Roman" w:hAnsi="Times New Roman" w:cs="Times New Roman"/>
                <w:sz w:val="24"/>
                <w:szCs w:val="24"/>
              </w:rPr>
            </w:pPr>
            <w:r w:rsidRPr="000879BA">
              <w:rPr>
                <w:rFonts w:ascii="Times New Roman" w:eastAsia="Times New Roman" w:hAnsi="Times New Roman" w:cs="Times New Roman"/>
                <w:sz w:val="24"/>
                <w:szCs w:val="24"/>
              </w:rPr>
              <w:t>- картотека опытов и экспериментов,</w:t>
            </w:r>
          </w:p>
        </w:tc>
      </w:tr>
      <w:tr w:rsidR="000879BA" w:rsidRPr="000879BA" w:rsidTr="002B0AA4">
        <w:trPr>
          <w:trHeight w:val="276"/>
        </w:trPr>
        <w:tc>
          <w:tcPr>
            <w:tcW w:w="2280" w:type="dxa"/>
            <w:tcBorders>
              <w:left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2840" w:type="dxa"/>
            <w:tcBorders>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sz w:val="24"/>
                <w:szCs w:val="24"/>
              </w:rPr>
              <w:t>Коммуникативная</w:t>
            </w:r>
          </w:p>
        </w:tc>
        <w:tc>
          <w:tcPr>
            <w:tcW w:w="1700" w:type="dxa"/>
            <w:tcBorders>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sz w:val="24"/>
                <w:szCs w:val="24"/>
              </w:rPr>
              <w:t>математики;</w:t>
            </w:r>
          </w:p>
        </w:tc>
        <w:tc>
          <w:tcPr>
            <w:tcW w:w="3980" w:type="dxa"/>
            <w:tcBorders>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sz w:val="24"/>
                <w:szCs w:val="24"/>
              </w:rPr>
              <w:t>беседы; экспериментирование,</w:t>
            </w:r>
          </w:p>
        </w:tc>
        <w:tc>
          <w:tcPr>
            <w:tcW w:w="4100" w:type="dxa"/>
            <w:tcBorders>
              <w:right w:val="single" w:sz="8" w:space="0" w:color="auto"/>
            </w:tcBorders>
            <w:vAlign w:val="bottom"/>
          </w:tcPr>
          <w:p w:rsidR="000879BA" w:rsidRPr="000879BA" w:rsidRDefault="000879BA" w:rsidP="000879BA">
            <w:pPr>
              <w:spacing w:after="0"/>
              <w:ind w:left="80"/>
              <w:rPr>
                <w:rFonts w:ascii="Times New Roman" w:hAnsi="Times New Roman" w:cs="Times New Roman"/>
                <w:sz w:val="24"/>
                <w:szCs w:val="24"/>
              </w:rPr>
            </w:pPr>
            <w:r w:rsidRPr="000879BA">
              <w:rPr>
                <w:rFonts w:ascii="Times New Roman" w:eastAsia="Times New Roman" w:hAnsi="Times New Roman" w:cs="Times New Roman"/>
                <w:sz w:val="24"/>
                <w:szCs w:val="24"/>
              </w:rPr>
              <w:t>дневники наблюдений;</w:t>
            </w:r>
          </w:p>
        </w:tc>
      </w:tr>
      <w:tr w:rsidR="000879BA" w:rsidRPr="000879BA" w:rsidTr="002B0AA4">
        <w:trPr>
          <w:trHeight w:val="276"/>
        </w:trPr>
        <w:tc>
          <w:tcPr>
            <w:tcW w:w="2280" w:type="dxa"/>
            <w:tcBorders>
              <w:left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2840" w:type="dxa"/>
            <w:tcBorders>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sz w:val="24"/>
                <w:szCs w:val="24"/>
              </w:rPr>
              <w:t>деятельность</w:t>
            </w:r>
          </w:p>
        </w:tc>
        <w:tc>
          <w:tcPr>
            <w:tcW w:w="1700" w:type="dxa"/>
            <w:tcBorders>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sz w:val="24"/>
                <w:szCs w:val="24"/>
              </w:rPr>
              <w:t>- Центр</w:t>
            </w:r>
          </w:p>
        </w:tc>
        <w:tc>
          <w:tcPr>
            <w:tcW w:w="3980" w:type="dxa"/>
            <w:tcBorders>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sz w:val="24"/>
                <w:szCs w:val="24"/>
              </w:rPr>
              <w:t>развивающие игры; материал для</w:t>
            </w:r>
          </w:p>
        </w:tc>
        <w:tc>
          <w:tcPr>
            <w:tcW w:w="4100" w:type="dxa"/>
            <w:tcBorders>
              <w:right w:val="single" w:sz="8" w:space="0" w:color="auto"/>
            </w:tcBorders>
            <w:vAlign w:val="bottom"/>
          </w:tcPr>
          <w:p w:rsidR="000879BA" w:rsidRPr="000879BA" w:rsidRDefault="000879BA" w:rsidP="000879BA">
            <w:pPr>
              <w:spacing w:after="0"/>
              <w:ind w:left="80"/>
              <w:rPr>
                <w:rFonts w:ascii="Times New Roman" w:hAnsi="Times New Roman" w:cs="Times New Roman"/>
                <w:sz w:val="24"/>
                <w:szCs w:val="24"/>
              </w:rPr>
            </w:pPr>
            <w:r w:rsidRPr="000879BA">
              <w:rPr>
                <w:rFonts w:ascii="Times New Roman" w:eastAsia="Times New Roman" w:hAnsi="Times New Roman" w:cs="Times New Roman"/>
                <w:sz w:val="24"/>
                <w:szCs w:val="24"/>
              </w:rPr>
              <w:t>- комплект для синхронизации</w:t>
            </w:r>
          </w:p>
        </w:tc>
      </w:tr>
      <w:tr w:rsidR="000879BA" w:rsidRPr="000879BA" w:rsidTr="002B0AA4">
        <w:trPr>
          <w:trHeight w:val="276"/>
        </w:trPr>
        <w:tc>
          <w:tcPr>
            <w:tcW w:w="2280" w:type="dxa"/>
            <w:tcBorders>
              <w:left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2840" w:type="dxa"/>
            <w:tcBorders>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1700" w:type="dxa"/>
            <w:tcBorders>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sz w:val="24"/>
                <w:szCs w:val="24"/>
              </w:rPr>
              <w:t>конструирова</w:t>
            </w:r>
          </w:p>
        </w:tc>
        <w:tc>
          <w:tcPr>
            <w:tcW w:w="3980" w:type="dxa"/>
            <w:tcBorders>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sz w:val="24"/>
                <w:szCs w:val="24"/>
              </w:rPr>
              <w:t>экспериментирования.</w:t>
            </w:r>
          </w:p>
        </w:tc>
        <w:tc>
          <w:tcPr>
            <w:tcW w:w="4100" w:type="dxa"/>
            <w:tcBorders>
              <w:right w:val="single" w:sz="8" w:space="0" w:color="auto"/>
            </w:tcBorders>
            <w:vAlign w:val="bottom"/>
          </w:tcPr>
          <w:p w:rsidR="000879BA" w:rsidRPr="000879BA" w:rsidRDefault="000879BA" w:rsidP="000879BA">
            <w:pPr>
              <w:spacing w:after="0"/>
              <w:ind w:left="80"/>
              <w:rPr>
                <w:rFonts w:ascii="Times New Roman" w:hAnsi="Times New Roman" w:cs="Times New Roman"/>
                <w:sz w:val="24"/>
                <w:szCs w:val="24"/>
              </w:rPr>
            </w:pPr>
            <w:r w:rsidRPr="000879BA">
              <w:rPr>
                <w:rFonts w:ascii="Times New Roman" w:eastAsia="Times New Roman" w:hAnsi="Times New Roman" w:cs="Times New Roman"/>
                <w:sz w:val="24"/>
                <w:szCs w:val="24"/>
              </w:rPr>
              <w:t>визуально-слухового восприятия TTS</w:t>
            </w:r>
          </w:p>
        </w:tc>
      </w:tr>
      <w:tr w:rsidR="000879BA" w:rsidRPr="000879BA" w:rsidTr="002B0AA4">
        <w:trPr>
          <w:trHeight w:val="276"/>
        </w:trPr>
        <w:tc>
          <w:tcPr>
            <w:tcW w:w="2280" w:type="dxa"/>
            <w:tcBorders>
              <w:left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2840" w:type="dxa"/>
            <w:tcBorders>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1700" w:type="dxa"/>
            <w:tcBorders>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sz w:val="24"/>
                <w:szCs w:val="24"/>
              </w:rPr>
              <w:t>ния;</w:t>
            </w:r>
          </w:p>
        </w:tc>
        <w:tc>
          <w:tcPr>
            <w:tcW w:w="3980" w:type="dxa"/>
            <w:tcBorders>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4100" w:type="dxa"/>
            <w:tcBorders>
              <w:right w:val="single" w:sz="8" w:space="0" w:color="auto"/>
            </w:tcBorders>
            <w:vAlign w:val="bottom"/>
          </w:tcPr>
          <w:p w:rsidR="000879BA" w:rsidRPr="000879BA" w:rsidRDefault="000879BA" w:rsidP="000879BA">
            <w:pPr>
              <w:spacing w:after="0"/>
              <w:ind w:left="80"/>
              <w:rPr>
                <w:rFonts w:ascii="Times New Roman" w:hAnsi="Times New Roman" w:cs="Times New Roman"/>
                <w:sz w:val="24"/>
                <w:szCs w:val="24"/>
              </w:rPr>
            </w:pPr>
            <w:r w:rsidRPr="000879BA">
              <w:rPr>
                <w:rFonts w:ascii="Times New Roman" w:eastAsia="Times New Roman" w:hAnsi="Times New Roman" w:cs="Times New Roman"/>
                <w:sz w:val="24"/>
                <w:szCs w:val="24"/>
              </w:rPr>
              <w:t>«Говорящие карточки»</w:t>
            </w:r>
          </w:p>
        </w:tc>
      </w:tr>
      <w:tr w:rsidR="000879BA" w:rsidRPr="000879BA" w:rsidTr="002B0AA4">
        <w:trPr>
          <w:trHeight w:val="65"/>
        </w:trPr>
        <w:tc>
          <w:tcPr>
            <w:tcW w:w="2280" w:type="dxa"/>
            <w:tcBorders>
              <w:left w:val="single" w:sz="8" w:space="0" w:color="auto"/>
              <w:bottom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2840" w:type="dxa"/>
            <w:tcBorders>
              <w:bottom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1700" w:type="dxa"/>
            <w:tcBorders>
              <w:bottom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3980" w:type="dxa"/>
            <w:tcBorders>
              <w:bottom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4100" w:type="dxa"/>
            <w:tcBorders>
              <w:bottom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r>
      <w:tr w:rsidR="000879BA" w:rsidRPr="000879BA" w:rsidTr="002B0AA4">
        <w:trPr>
          <w:trHeight w:val="260"/>
        </w:trPr>
        <w:tc>
          <w:tcPr>
            <w:tcW w:w="2280" w:type="dxa"/>
            <w:tcBorders>
              <w:left w:val="single" w:sz="8" w:space="0" w:color="auto"/>
              <w:right w:val="single" w:sz="8" w:space="0" w:color="auto"/>
            </w:tcBorders>
            <w:vAlign w:val="bottom"/>
          </w:tcPr>
          <w:p w:rsidR="000879BA" w:rsidRPr="000879BA" w:rsidRDefault="000879BA" w:rsidP="000879BA">
            <w:pPr>
              <w:spacing w:after="0" w:line="260" w:lineRule="exact"/>
              <w:jc w:val="center"/>
              <w:rPr>
                <w:rFonts w:ascii="Times New Roman" w:hAnsi="Times New Roman" w:cs="Times New Roman"/>
                <w:sz w:val="24"/>
                <w:szCs w:val="24"/>
              </w:rPr>
            </w:pPr>
            <w:r w:rsidRPr="000879BA">
              <w:rPr>
                <w:rFonts w:ascii="Times New Roman" w:eastAsia="Times New Roman" w:hAnsi="Times New Roman" w:cs="Times New Roman"/>
                <w:b/>
                <w:bCs/>
                <w:w w:val="99"/>
                <w:sz w:val="24"/>
                <w:szCs w:val="24"/>
              </w:rPr>
              <w:t>Социально-</w:t>
            </w:r>
          </w:p>
        </w:tc>
        <w:tc>
          <w:tcPr>
            <w:tcW w:w="2840" w:type="dxa"/>
            <w:tcBorders>
              <w:right w:val="single" w:sz="8" w:space="0" w:color="auto"/>
            </w:tcBorders>
            <w:vAlign w:val="bottom"/>
          </w:tcPr>
          <w:p w:rsidR="000879BA" w:rsidRPr="000879BA" w:rsidRDefault="000879BA" w:rsidP="000879BA">
            <w:pPr>
              <w:spacing w:after="0" w:line="260"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 игровая деятельность,</w:t>
            </w:r>
          </w:p>
        </w:tc>
        <w:tc>
          <w:tcPr>
            <w:tcW w:w="1700" w:type="dxa"/>
            <w:tcBorders>
              <w:right w:val="single" w:sz="8" w:space="0" w:color="auto"/>
            </w:tcBorders>
            <w:vAlign w:val="bottom"/>
          </w:tcPr>
          <w:p w:rsidR="000879BA" w:rsidRPr="000879BA" w:rsidRDefault="000879BA" w:rsidP="000879BA">
            <w:pPr>
              <w:spacing w:after="0" w:line="260"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Все центры</w:t>
            </w:r>
          </w:p>
        </w:tc>
        <w:tc>
          <w:tcPr>
            <w:tcW w:w="3980" w:type="dxa"/>
            <w:tcBorders>
              <w:right w:val="single" w:sz="8" w:space="0" w:color="auto"/>
            </w:tcBorders>
            <w:vAlign w:val="bottom"/>
          </w:tcPr>
          <w:p w:rsidR="000879BA" w:rsidRPr="000879BA" w:rsidRDefault="000879BA" w:rsidP="000879BA">
            <w:pPr>
              <w:spacing w:after="0" w:line="260" w:lineRule="exact"/>
              <w:ind w:left="160"/>
              <w:rPr>
                <w:rFonts w:ascii="Times New Roman" w:hAnsi="Times New Roman" w:cs="Times New Roman"/>
                <w:sz w:val="24"/>
                <w:szCs w:val="24"/>
              </w:rPr>
            </w:pPr>
            <w:r w:rsidRPr="000879BA">
              <w:rPr>
                <w:rFonts w:ascii="Times New Roman" w:eastAsia="Times New Roman" w:hAnsi="Times New Roman" w:cs="Times New Roman"/>
                <w:sz w:val="24"/>
                <w:szCs w:val="24"/>
              </w:rPr>
              <w:t>- Атрибуты для сюжетно – ролевых</w:t>
            </w:r>
          </w:p>
        </w:tc>
        <w:tc>
          <w:tcPr>
            <w:tcW w:w="4100" w:type="dxa"/>
            <w:tcBorders>
              <w:right w:val="single" w:sz="8" w:space="0" w:color="auto"/>
            </w:tcBorders>
            <w:vAlign w:val="bottom"/>
          </w:tcPr>
          <w:p w:rsidR="000879BA" w:rsidRPr="000879BA" w:rsidRDefault="000879BA" w:rsidP="000879BA">
            <w:pPr>
              <w:spacing w:after="0" w:line="260" w:lineRule="exact"/>
              <w:ind w:left="80"/>
              <w:rPr>
                <w:rFonts w:ascii="Times New Roman" w:hAnsi="Times New Roman" w:cs="Times New Roman"/>
                <w:sz w:val="24"/>
                <w:szCs w:val="24"/>
              </w:rPr>
            </w:pPr>
            <w:r w:rsidRPr="000879BA">
              <w:rPr>
                <w:rFonts w:ascii="Times New Roman" w:eastAsia="Times New Roman" w:hAnsi="Times New Roman" w:cs="Times New Roman"/>
                <w:sz w:val="24"/>
                <w:szCs w:val="24"/>
              </w:rPr>
              <w:t>- Словесные игры (картотека).</w:t>
            </w:r>
          </w:p>
        </w:tc>
      </w:tr>
      <w:tr w:rsidR="000879BA" w:rsidRPr="000879BA" w:rsidTr="002B0AA4">
        <w:trPr>
          <w:trHeight w:val="276"/>
        </w:trPr>
        <w:tc>
          <w:tcPr>
            <w:tcW w:w="2280" w:type="dxa"/>
            <w:tcBorders>
              <w:left w:val="single" w:sz="8" w:space="0" w:color="auto"/>
              <w:right w:val="single" w:sz="8" w:space="0" w:color="auto"/>
            </w:tcBorders>
            <w:vAlign w:val="bottom"/>
          </w:tcPr>
          <w:p w:rsidR="000879BA" w:rsidRPr="000879BA" w:rsidRDefault="000879BA" w:rsidP="000879BA">
            <w:pPr>
              <w:spacing w:after="0"/>
              <w:jc w:val="center"/>
              <w:rPr>
                <w:rFonts w:ascii="Times New Roman" w:hAnsi="Times New Roman" w:cs="Times New Roman"/>
                <w:sz w:val="24"/>
                <w:szCs w:val="24"/>
              </w:rPr>
            </w:pPr>
            <w:r w:rsidRPr="000879BA">
              <w:rPr>
                <w:rFonts w:ascii="Times New Roman" w:eastAsia="Times New Roman" w:hAnsi="Times New Roman" w:cs="Times New Roman"/>
                <w:b/>
                <w:bCs/>
                <w:sz w:val="24"/>
                <w:szCs w:val="24"/>
              </w:rPr>
              <w:t>коммуникативное</w:t>
            </w:r>
          </w:p>
        </w:tc>
        <w:tc>
          <w:tcPr>
            <w:tcW w:w="2840" w:type="dxa"/>
            <w:tcBorders>
              <w:right w:val="single" w:sz="8" w:space="0" w:color="auto"/>
            </w:tcBorders>
            <w:vAlign w:val="bottom"/>
          </w:tcPr>
          <w:p w:rsidR="000879BA" w:rsidRPr="000879BA" w:rsidRDefault="000879BA" w:rsidP="000879BA">
            <w:pPr>
              <w:spacing w:after="0" w:line="271"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 познавательно –</w:t>
            </w:r>
          </w:p>
        </w:tc>
        <w:tc>
          <w:tcPr>
            <w:tcW w:w="1700" w:type="dxa"/>
            <w:tcBorders>
              <w:right w:val="single" w:sz="8" w:space="0" w:color="auto"/>
            </w:tcBorders>
            <w:vAlign w:val="bottom"/>
          </w:tcPr>
          <w:p w:rsidR="000879BA" w:rsidRPr="000879BA" w:rsidRDefault="000879BA" w:rsidP="000879BA">
            <w:pPr>
              <w:spacing w:after="0" w:line="271"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активности</w:t>
            </w:r>
          </w:p>
        </w:tc>
        <w:tc>
          <w:tcPr>
            <w:tcW w:w="3980" w:type="dxa"/>
            <w:tcBorders>
              <w:right w:val="single" w:sz="8" w:space="0" w:color="auto"/>
            </w:tcBorders>
            <w:vAlign w:val="bottom"/>
          </w:tcPr>
          <w:p w:rsidR="000879BA" w:rsidRPr="000879BA" w:rsidRDefault="000879BA" w:rsidP="000879BA">
            <w:pPr>
              <w:spacing w:after="0" w:line="271"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игр;</w:t>
            </w:r>
          </w:p>
        </w:tc>
        <w:tc>
          <w:tcPr>
            <w:tcW w:w="4100" w:type="dxa"/>
            <w:tcBorders>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r>
      <w:tr w:rsidR="000879BA" w:rsidRPr="000879BA" w:rsidTr="002B0AA4">
        <w:trPr>
          <w:trHeight w:val="277"/>
        </w:trPr>
        <w:tc>
          <w:tcPr>
            <w:tcW w:w="2280" w:type="dxa"/>
            <w:tcBorders>
              <w:left w:val="single" w:sz="8" w:space="0" w:color="auto"/>
              <w:right w:val="single" w:sz="8" w:space="0" w:color="auto"/>
            </w:tcBorders>
            <w:vAlign w:val="bottom"/>
          </w:tcPr>
          <w:p w:rsidR="000879BA" w:rsidRPr="000879BA" w:rsidRDefault="000879BA" w:rsidP="000879BA">
            <w:pPr>
              <w:spacing w:after="0"/>
              <w:jc w:val="center"/>
              <w:rPr>
                <w:rFonts w:ascii="Times New Roman" w:hAnsi="Times New Roman" w:cs="Times New Roman"/>
                <w:sz w:val="24"/>
                <w:szCs w:val="24"/>
              </w:rPr>
            </w:pPr>
            <w:r w:rsidRPr="000879BA">
              <w:rPr>
                <w:rFonts w:ascii="Times New Roman" w:eastAsia="Times New Roman" w:hAnsi="Times New Roman" w:cs="Times New Roman"/>
                <w:b/>
                <w:bCs/>
                <w:sz w:val="24"/>
                <w:szCs w:val="24"/>
              </w:rPr>
              <w:t>развитие</w:t>
            </w:r>
          </w:p>
        </w:tc>
        <w:tc>
          <w:tcPr>
            <w:tcW w:w="2840" w:type="dxa"/>
            <w:tcBorders>
              <w:right w:val="single" w:sz="8" w:space="0" w:color="auto"/>
            </w:tcBorders>
            <w:vAlign w:val="bottom"/>
          </w:tcPr>
          <w:p w:rsidR="000879BA" w:rsidRPr="000879BA" w:rsidRDefault="000879BA" w:rsidP="000879BA">
            <w:pPr>
              <w:spacing w:after="0" w:line="272"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исследовательская,</w:t>
            </w:r>
          </w:p>
        </w:tc>
        <w:tc>
          <w:tcPr>
            <w:tcW w:w="1700" w:type="dxa"/>
            <w:tcBorders>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3980" w:type="dxa"/>
            <w:tcBorders>
              <w:right w:val="single" w:sz="8" w:space="0" w:color="auto"/>
            </w:tcBorders>
            <w:vAlign w:val="bottom"/>
          </w:tcPr>
          <w:p w:rsidR="000879BA" w:rsidRPr="000879BA" w:rsidRDefault="000879BA" w:rsidP="000879BA">
            <w:pPr>
              <w:spacing w:after="0" w:line="272"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 игры;</w:t>
            </w:r>
          </w:p>
        </w:tc>
        <w:tc>
          <w:tcPr>
            <w:tcW w:w="4100" w:type="dxa"/>
            <w:tcBorders>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r>
      <w:tr w:rsidR="000879BA" w:rsidRPr="000879BA" w:rsidTr="002B0AA4">
        <w:trPr>
          <w:trHeight w:val="271"/>
        </w:trPr>
        <w:tc>
          <w:tcPr>
            <w:tcW w:w="2280" w:type="dxa"/>
            <w:tcBorders>
              <w:left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2840" w:type="dxa"/>
            <w:tcBorders>
              <w:right w:val="single" w:sz="8" w:space="0" w:color="auto"/>
            </w:tcBorders>
            <w:vAlign w:val="bottom"/>
          </w:tcPr>
          <w:p w:rsidR="000879BA" w:rsidRPr="000879BA" w:rsidRDefault="000879BA" w:rsidP="000879BA">
            <w:pPr>
              <w:spacing w:after="0" w:line="271"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коммуникативная</w:t>
            </w:r>
          </w:p>
        </w:tc>
        <w:tc>
          <w:tcPr>
            <w:tcW w:w="1700" w:type="dxa"/>
            <w:tcBorders>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3980" w:type="dxa"/>
            <w:tcBorders>
              <w:right w:val="single" w:sz="8" w:space="0" w:color="auto"/>
            </w:tcBorders>
            <w:vAlign w:val="bottom"/>
          </w:tcPr>
          <w:p w:rsidR="000879BA" w:rsidRPr="000879BA" w:rsidRDefault="000879BA" w:rsidP="000879BA">
            <w:pPr>
              <w:spacing w:after="0" w:line="271"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 Чтение литературы;</w:t>
            </w:r>
          </w:p>
        </w:tc>
        <w:tc>
          <w:tcPr>
            <w:tcW w:w="4100" w:type="dxa"/>
            <w:tcBorders>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r>
      <w:tr w:rsidR="000879BA" w:rsidRPr="000879BA" w:rsidTr="002B0AA4">
        <w:trPr>
          <w:trHeight w:val="281"/>
        </w:trPr>
        <w:tc>
          <w:tcPr>
            <w:tcW w:w="2280" w:type="dxa"/>
            <w:tcBorders>
              <w:left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2840" w:type="dxa"/>
            <w:tcBorders>
              <w:bottom w:val="single" w:sz="8" w:space="0" w:color="auto"/>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sz w:val="24"/>
                <w:szCs w:val="24"/>
              </w:rPr>
              <w:t>деятельность</w:t>
            </w:r>
          </w:p>
        </w:tc>
        <w:tc>
          <w:tcPr>
            <w:tcW w:w="1700" w:type="dxa"/>
            <w:tcBorders>
              <w:bottom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3980" w:type="dxa"/>
            <w:tcBorders>
              <w:bottom w:val="single" w:sz="8" w:space="0" w:color="auto"/>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sz w:val="24"/>
                <w:szCs w:val="24"/>
              </w:rPr>
              <w:t>- Праздники;</w:t>
            </w:r>
          </w:p>
        </w:tc>
        <w:tc>
          <w:tcPr>
            <w:tcW w:w="4100" w:type="dxa"/>
            <w:tcBorders>
              <w:bottom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r>
      <w:tr w:rsidR="000879BA" w:rsidRPr="000879BA" w:rsidTr="002B0AA4">
        <w:trPr>
          <w:trHeight w:val="261"/>
        </w:trPr>
        <w:tc>
          <w:tcPr>
            <w:tcW w:w="2280" w:type="dxa"/>
            <w:tcBorders>
              <w:left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2840" w:type="dxa"/>
            <w:tcBorders>
              <w:right w:val="single" w:sz="8" w:space="0" w:color="auto"/>
            </w:tcBorders>
            <w:vAlign w:val="bottom"/>
          </w:tcPr>
          <w:p w:rsidR="000879BA" w:rsidRPr="000879BA" w:rsidRDefault="000879BA" w:rsidP="000879BA">
            <w:pPr>
              <w:spacing w:after="0" w:line="260"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 Трудовая деятельность;</w:t>
            </w:r>
          </w:p>
        </w:tc>
        <w:tc>
          <w:tcPr>
            <w:tcW w:w="1700" w:type="dxa"/>
            <w:tcBorders>
              <w:right w:val="single" w:sz="8" w:space="0" w:color="auto"/>
            </w:tcBorders>
            <w:vAlign w:val="bottom"/>
          </w:tcPr>
          <w:p w:rsidR="000879BA" w:rsidRPr="000879BA" w:rsidRDefault="000879BA" w:rsidP="000879BA">
            <w:pPr>
              <w:spacing w:after="0" w:line="260"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Все центры</w:t>
            </w:r>
          </w:p>
        </w:tc>
        <w:tc>
          <w:tcPr>
            <w:tcW w:w="3980" w:type="dxa"/>
            <w:tcBorders>
              <w:right w:val="single" w:sz="8" w:space="0" w:color="auto"/>
            </w:tcBorders>
            <w:vAlign w:val="bottom"/>
          </w:tcPr>
          <w:p w:rsidR="000879BA" w:rsidRPr="000879BA" w:rsidRDefault="000879BA" w:rsidP="000879BA">
            <w:pPr>
              <w:spacing w:after="0" w:line="260"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 Сюжетно – ролевые игры;</w:t>
            </w:r>
          </w:p>
        </w:tc>
        <w:tc>
          <w:tcPr>
            <w:tcW w:w="4100" w:type="dxa"/>
            <w:tcBorders>
              <w:right w:val="single" w:sz="8" w:space="0" w:color="auto"/>
            </w:tcBorders>
            <w:vAlign w:val="bottom"/>
          </w:tcPr>
          <w:p w:rsidR="000879BA" w:rsidRPr="000879BA" w:rsidRDefault="000879BA" w:rsidP="000879BA">
            <w:pPr>
              <w:spacing w:after="0" w:line="260" w:lineRule="exact"/>
              <w:ind w:left="80"/>
              <w:rPr>
                <w:rFonts w:ascii="Times New Roman" w:hAnsi="Times New Roman" w:cs="Times New Roman"/>
                <w:sz w:val="24"/>
                <w:szCs w:val="24"/>
              </w:rPr>
            </w:pPr>
            <w:r w:rsidRPr="000879BA">
              <w:rPr>
                <w:rFonts w:ascii="Times New Roman" w:eastAsia="Times New Roman" w:hAnsi="Times New Roman" w:cs="Times New Roman"/>
                <w:sz w:val="24"/>
                <w:szCs w:val="24"/>
              </w:rPr>
              <w:t>- Напоминалки;</w:t>
            </w:r>
          </w:p>
        </w:tc>
      </w:tr>
      <w:tr w:rsidR="000879BA" w:rsidRPr="000879BA" w:rsidTr="002B0AA4">
        <w:trPr>
          <w:trHeight w:val="276"/>
        </w:trPr>
        <w:tc>
          <w:tcPr>
            <w:tcW w:w="2280" w:type="dxa"/>
            <w:tcBorders>
              <w:left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2840" w:type="dxa"/>
            <w:tcBorders>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sz w:val="24"/>
                <w:szCs w:val="24"/>
              </w:rPr>
              <w:t>самообслуживание,</w:t>
            </w:r>
          </w:p>
        </w:tc>
        <w:tc>
          <w:tcPr>
            <w:tcW w:w="1700" w:type="dxa"/>
            <w:tcBorders>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sz w:val="24"/>
                <w:szCs w:val="24"/>
              </w:rPr>
              <w:t>активности</w:t>
            </w:r>
          </w:p>
        </w:tc>
        <w:tc>
          <w:tcPr>
            <w:tcW w:w="3980" w:type="dxa"/>
            <w:tcBorders>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sz w:val="24"/>
                <w:szCs w:val="24"/>
              </w:rPr>
              <w:t>- Атрибуты для трудовой</w:t>
            </w:r>
          </w:p>
        </w:tc>
        <w:tc>
          <w:tcPr>
            <w:tcW w:w="4100" w:type="dxa"/>
            <w:tcBorders>
              <w:right w:val="single" w:sz="8" w:space="0" w:color="auto"/>
            </w:tcBorders>
            <w:vAlign w:val="bottom"/>
          </w:tcPr>
          <w:p w:rsidR="000879BA" w:rsidRPr="000879BA" w:rsidRDefault="000879BA" w:rsidP="000879BA">
            <w:pPr>
              <w:spacing w:after="0"/>
              <w:ind w:left="80"/>
              <w:rPr>
                <w:rFonts w:ascii="Times New Roman" w:hAnsi="Times New Roman" w:cs="Times New Roman"/>
                <w:sz w:val="24"/>
                <w:szCs w:val="24"/>
              </w:rPr>
            </w:pPr>
            <w:r w:rsidRPr="000879BA">
              <w:rPr>
                <w:rFonts w:ascii="Times New Roman" w:eastAsia="Times New Roman" w:hAnsi="Times New Roman" w:cs="Times New Roman"/>
                <w:sz w:val="24"/>
                <w:szCs w:val="24"/>
              </w:rPr>
              <w:t>- Поручения;</w:t>
            </w:r>
          </w:p>
        </w:tc>
      </w:tr>
      <w:tr w:rsidR="000879BA" w:rsidRPr="000879BA" w:rsidTr="002B0AA4">
        <w:trPr>
          <w:trHeight w:val="281"/>
        </w:trPr>
        <w:tc>
          <w:tcPr>
            <w:tcW w:w="2280" w:type="dxa"/>
            <w:tcBorders>
              <w:left w:val="single" w:sz="8" w:space="0" w:color="auto"/>
              <w:bottom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2840" w:type="dxa"/>
            <w:tcBorders>
              <w:bottom w:val="single" w:sz="8" w:space="0" w:color="auto"/>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sz w:val="24"/>
                <w:szCs w:val="24"/>
              </w:rPr>
              <w:t>бытовой труд.</w:t>
            </w:r>
          </w:p>
        </w:tc>
        <w:tc>
          <w:tcPr>
            <w:tcW w:w="1700" w:type="dxa"/>
            <w:tcBorders>
              <w:bottom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3980" w:type="dxa"/>
            <w:tcBorders>
              <w:bottom w:val="single" w:sz="8" w:space="0" w:color="auto"/>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sz w:val="24"/>
                <w:szCs w:val="24"/>
              </w:rPr>
              <w:t>деятельности.</w:t>
            </w:r>
          </w:p>
        </w:tc>
        <w:tc>
          <w:tcPr>
            <w:tcW w:w="4100" w:type="dxa"/>
            <w:tcBorders>
              <w:bottom w:val="single" w:sz="8" w:space="0" w:color="auto"/>
              <w:right w:val="single" w:sz="8" w:space="0" w:color="auto"/>
            </w:tcBorders>
            <w:vAlign w:val="bottom"/>
          </w:tcPr>
          <w:p w:rsidR="000879BA" w:rsidRPr="000879BA" w:rsidRDefault="000879BA" w:rsidP="000879BA">
            <w:pPr>
              <w:spacing w:after="0"/>
              <w:ind w:left="80"/>
              <w:rPr>
                <w:rFonts w:ascii="Times New Roman" w:hAnsi="Times New Roman" w:cs="Times New Roman"/>
                <w:sz w:val="24"/>
                <w:szCs w:val="24"/>
              </w:rPr>
            </w:pPr>
            <w:r w:rsidRPr="000879BA">
              <w:rPr>
                <w:rFonts w:ascii="Times New Roman" w:eastAsia="Times New Roman" w:hAnsi="Times New Roman" w:cs="Times New Roman"/>
                <w:sz w:val="24"/>
                <w:szCs w:val="24"/>
              </w:rPr>
              <w:t>- Наблюдения.</w:t>
            </w:r>
          </w:p>
        </w:tc>
      </w:tr>
    </w:tbl>
    <w:p w:rsidR="000879BA" w:rsidRPr="000879BA" w:rsidRDefault="000879BA" w:rsidP="000879BA">
      <w:pPr>
        <w:spacing w:after="0"/>
        <w:rPr>
          <w:rFonts w:ascii="Times New Roman" w:hAnsi="Times New Roman" w:cs="Times New Roman"/>
          <w:sz w:val="24"/>
          <w:szCs w:val="24"/>
        </w:rPr>
      </w:pPr>
    </w:p>
    <w:p w:rsidR="000879BA" w:rsidRPr="000879BA" w:rsidRDefault="000879BA" w:rsidP="000879BA">
      <w:pPr>
        <w:rPr>
          <w:rFonts w:ascii="Times New Roman" w:hAnsi="Times New Roman" w:cs="Times New Roman"/>
          <w:sz w:val="24"/>
          <w:szCs w:val="24"/>
        </w:rPr>
      </w:pPr>
    </w:p>
    <w:p w:rsidR="000879BA" w:rsidRPr="000879BA" w:rsidRDefault="000879BA" w:rsidP="000879BA">
      <w:pPr>
        <w:rPr>
          <w:rFonts w:ascii="Times New Roman" w:hAnsi="Times New Roman" w:cs="Times New Roman"/>
          <w:sz w:val="24"/>
          <w:szCs w:val="24"/>
        </w:rPr>
      </w:pPr>
    </w:p>
    <w:p w:rsidR="000879BA" w:rsidRPr="000879BA" w:rsidRDefault="000879BA" w:rsidP="000879BA">
      <w:pPr>
        <w:rPr>
          <w:rFonts w:ascii="Times New Roman" w:hAnsi="Times New Roman" w:cs="Times New Roman"/>
          <w:sz w:val="24"/>
          <w:szCs w:val="24"/>
        </w:rPr>
      </w:pPr>
    </w:p>
    <w:p w:rsidR="000879BA" w:rsidRPr="000879BA" w:rsidRDefault="000879BA" w:rsidP="000879BA">
      <w:pPr>
        <w:rPr>
          <w:rFonts w:ascii="Times New Roman" w:hAnsi="Times New Roman" w:cs="Times New Roman"/>
          <w:sz w:val="24"/>
          <w:szCs w:val="24"/>
        </w:rPr>
      </w:pPr>
    </w:p>
    <w:p w:rsidR="000879BA" w:rsidRPr="000879BA" w:rsidRDefault="000879BA" w:rsidP="000879BA">
      <w:pPr>
        <w:rPr>
          <w:rFonts w:ascii="Times New Roman" w:hAnsi="Times New Roman" w:cs="Times New Roman"/>
          <w:sz w:val="24"/>
          <w:szCs w:val="24"/>
        </w:rPr>
      </w:pPr>
    </w:p>
    <w:p w:rsidR="000879BA" w:rsidRPr="000879BA" w:rsidRDefault="000879BA" w:rsidP="000879BA">
      <w:pPr>
        <w:rPr>
          <w:rFonts w:ascii="Times New Roman" w:hAnsi="Times New Roman" w:cs="Times New Roman"/>
          <w:sz w:val="24"/>
          <w:szCs w:val="24"/>
        </w:rPr>
      </w:pPr>
    </w:p>
    <w:p w:rsidR="000879BA" w:rsidRPr="000879BA" w:rsidRDefault="000879BA" w:rsidP="000879BA">
      <w:pPr>
        <w:rPr>
          <w:rFonts w:ascii="Times New Roman" w:hAnsi="Times New Roman" w:cs="Times New Roman"/>
          <w:sz w:val="24"/>
          <w:szCs w:val="24"/>
        </w:rPr>
        <w:sectPr w:rsidR="000879BA" w:rsidRPr="000879BA">
          <w:type w:val="continuous"/>
          <w:pgSz w:w="16840" w:h="11906" w:orient="landscape"/>
          <w:pgMar w:top="1154" w:right="958" w:bottom="149" w:left="960" w:header="0" w:footer="0" w:gutter="0"/>
          <w:cols w:space="720" w:equalWidth="0">
            <w:col w:w="14920"/>
          </w:cols>
        </w:sectPr>
      </w:pPr>
    </w:p>
    <w:tbl>
      <w:tblPr>
        <w:tblW w:w="0" w:type="auto"/>
        <w:tblInd w:w="10" w:type="dxa"/>
        <w:tblLayout w:type="fixed"/>
        <w:tblCellMar>
          <w:left w:w="0" w:type="dxa"/>
          <w:right w:w="0" w:type="dxa"/>
        </w:tblCellMar>
        <w:tblLook w:val="04A0"/>
      </w:tblPr>
      <w:tblGrid>
        <w:gridCol w:w="2280"/>
        <w:gridCol w:w="2840"/>
        <w:gridCol w:w="1700"/>
        <w:gridCol w:w="3980"/>
        <w:gridCol w:w="4100"/>
      </w:tblGrid>
      <w:tr w:rsidR="000879BA" w:rsidRPr="000879BA" w:rsidTr="002B0AA4">
        <w:trPr>
          <w:trHeight w:val="278"/>
        </w:trPr>
        <w:tc>
          <w:tcPr>
            <w:tcW w:w="2280" w:type="dxa"/>
            <w:tcBorders>
              <w:top w:val="single" w:sz="8" w:space="0" w:color="auto"/>
              <w:left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2840" w:type="dxa"/>
            <w:tcBorders>
              <w:top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1700" w:type="dxa"/>
            <w:tcBorders>
              <w:top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3980" w:type="dxa"/>
            <w:tcBorders>
              <w:top w:val="single" w:sz="8" w:space="0" w:color="auto"/>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sz w:val="24"/>
                <w:szCs w:val="24"/>
              </w:rPr>
              <w:t>- Дежурство;</w:t>
            </w:r>
          </w:p>
        </w:tc>
        <w:tc>
          <w:tcPr>
            <w:tcW w:w="4100" w:type="dxa"/>
            <w:tcBorders>
              <w:top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r>
      <w:tr w:rsidR="000879BA" w:rsidRPr="000879BA" w:rsidTr="002B0AA4">
        <w:trPr>
          <w:trHeight w:val="286"/>
        </w:trPr>
        <w:tc>
          <w:tcPr>
            <w:tcW w:w="2280" w:type="dxa"/>
            <w:tcBorders>
              <w:left w:val="single" w:sz="8" w:space="0" w:color="auto"/>
              <w:bottom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2840" w:type="dxa"/>
            <w:tcBorders>
              <w:bottom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1700" w:type="dxa"/>
            <w:tcBorders>
              <w:bottom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3980" w:type="dxa"/>
            <w:tcBorders>
              <w:bottom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4100" w:type="dxa"/>
            <w:tcBorders>
              <w:bottom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r>
      <w:tr w:rsidR="000879BA" w:rsidRPr="000879BA" w:rsidTr="002B0AA4">
        <w:trPr>
          <w:trHeight w:val="260"/>
        </w:trPr>
        <w:tc>
          <w:tcPr>
            <w:tcW w:w="2280" w:type="dxa"/>
            <w:tcBorders>
              <w:left w:val="single" w:sz="8" w:space="0" w:color="auto"/>
              <w:right w:val="single" w:sz="8" w:space="0" w:color="auto"/>
            </w:tcBorders>
            <w:vAlign w:val="bottom"/>
          </w:tcPr>
          <w:p w:rsidR="000879BA" w:rsidRPr="000879BA" w:rsidRDefault="000879BA" w:rsidP="000879BA">
            <w:pPr>
              <w:spacing w:after="0" w:line="260" w:lineRule="exact"/>
              <w:ind w:left="120"/>
              <w:rPr>
                <w:rFonts w:ascii="Times New Roman" w:hAnsi="Times New Roman" w:cs="Times New Roman"/>
                <w:sz w:val="24"/>
                <w:szCs w:val="24"/>
              </w:rPr>
            </w:pPr>
            <w:r w:rsidRPr="000879BA">
              <w:rPr>
                <w:rFonts w:ascii="Times New Roman" w:eastAsia="Times New Roman" w:hAnsi="Times New Roman" w:cs="Times New Roman"/>
                <w:b/>
                <w:bCs/>
                <w:sz w:val="24"/>
                <w:szCs w:val="24"/>
              </w:rPr>
              <w:t>Речевое развитие</w:t>
            </w:r>
          </w:p>
        </w:tc>
        <w:tc>
          <w:tcPr>
            <w:tcW w:w="2840" w:type="dxa"/>
            <w:tcBorders>
              <w:right w:val="single" w:sz="8" w:space="0" w:color="auto"/>
            </w:tcBorders>
            <w:vAlign w:val="bottom"/>
          </w:tcPr>
          <w:p w:rsidR="000879BA" w:rsidRPr="000879BA" w:rsidRDefault="000879BA" w:rsidP="000879BA">
            <w:pPr>
              <w:spacing w:after="0" w:line="260"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Познавательно – речевая</w:t>
            </w:r>
          </w:p>
        </w:tc>
        <w:tc>
          <w:tcPr>
            <w:tcW w:w="1700" w:type="dxa"/>
            <w:tcBorders>
              <w:right w:val="single" w:sz="8" w:space="0" w:color="auto"/>
            </w:tcBorders>
            <w:vAlign w:val="bottom"/>
          </w:tcPr>
          <w:p w:rsidR="000879BA" w:rsidRPr="000879BA" w:rsidRDefault="000879BA" w:rsidP="000879BA">
            <w:pPr>
              <w:spacing w:after="0" w:line="260"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Все центры</w:t>
            </w:r>
          </w:p>
        </w:tc>
        <w:tc>
          <w:tcPr>
            <w:tcW w:w="3980" w:type="dxa"/>
            <w:tcBorders>
              <w:right w:val="single" w:sz="8" w:space="0" w:color="auto"/>
            </w:tcBorders>
            <w:vAlign w:val="bottom"/>
          </w:tcPr>
          <w:p w:rsidR="000879BA" w:rsidRPr="000879BA" w:rsidRDefault="000879BA" w:rsidP="000879BA">
            <w:pPr>
              <w:spacing w:after="0" w:line="260"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 Альбомы и «кейсы» с</w:t>
            </w:r>
          </w:p>
        </w:tc>
        <w:tc>
          <w:tcPr>
            <w:tcW w:w="4100" w:type="dxa"/>
            <w:tcBorders>
              <w:right w:val="single" w:sz="8" w:space="0" w:color="auto"/>
            </w:tcBorders>
            <w:vAlign w:val="bottom"/>
          </w:tcPr>
          <w:p w:rsidR="000879BA" w:rsidRPr="000879BA" w:rsidRDefault="000879BA" w:rsidP="000879BA">
            <w:pPr>
              <w:spacing w:after="0" w:line="260" w:lineRule="exact"/>
              <w:ind w:left="80"/>
              <w:rPr>
                <w:rFonts w:ascii="Times New Roman" w:hAnsi="Times New Roman" w:cs="Times New Roman"/>
                <w:sz w:val="24"/>
                <w:szCs w:val="24"/>
              </w:rPr>
            </w:pPr>
            <w:r w:rsidRPr="000879BA">
              <w:rPr>
                <w:rFonts w:ascii="Times New Roman" w:eastAsia="Times New Roman" w:hAnsi="Times New Roman" w:cs="Times New Roman"/>
                <w:sz w:val="24"/>
                <w:szCs w:val="24"/>
              </w:rPr>
              <w:t>- Создание букваря;</w:t>
            </w:r>
          </w:p>
        </w:tc>
      </w:tr>
      <w:tr w:rsidR="000879BA" w:rsidRPr="000879BA" w:rsidTr="002B0AA4">
        <w:trPr>
          <w:trHeight w:val="271"/>
        </w:trPr>
        <w:tc>
          <w:tcPr>
            <w:tcW w:w="2280" w:type="dxa"/>
            <w:tcBorders>
              <w:left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2840" w:type="dxa"/>
            <w:tcBorders>
              <w:right w:val="single" w:sz="8" w:space="0" w:color="auto"/>
            </w:tcBorders>
            <w:vAlign w:val="bottom"/>
          </w:tcPr>
          <w:p w:rsidR="000879BA" w:rsidRPr="000879BA" w:rsidRDefault="000879BA" w:rsidP="000879BA">
            <w:pPr>
              <w:spacing w:after="0" w:line="271"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деятельность;</w:t>
            </w:r>
          </w:p>
        </w:tc>
        <w:tc>
          <w:tcPr>
            <w:tcW w:w="1700" w:type="dxa"/>
            <w:tcBorders>
              <w:right w:val="single" w:sz="8" w:space="0" w:color="auto"/>
            </w:tcBorders>
            <w:vAlign w:val="bottom"/>
          </w:tcPr>
          <w:p w:rsidR="000879BA" w:rsidRPr="000879BA" w:rsidRDefault="000879BA" w:rsidP="000879BA">
            <w:pPr>
              <w:spacing w:after="0" w:line="271"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активности</w:t>
            </w:r>
          </w:p>
        </w:tc>
        <w:tc>
          <w:tcPr>
            <w:tcW w:w="3980" w:type="dxa"/>
            <w:tcBorders>
              <w:right w:val="single" w:sz="8" w:space="0" w:color="auto"/>
            </w:tcBorders>
            <w:vAlign w:val="bottom"/>
          </w:tcPr>
          <w:p w:rsidR="000879BA" w:rsidRPr="000879BA" w:rsidRDefault="000879BA" w:rsidP="000879BA">
            <w:pPr>
              <w:spacing w:after="0" w:line="271"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результатами проектной</w:t>
            </w:r>
          </w:p>
        </w:tc>
        <w:tc>
          <w:tcPr>
            <w:tcW w:w="4100" w:type="dxa"/>
            <w:tcBorders>
              <w:right w:val="single" w:sz="8" w:space="0" w:color="auto"/>
            </w:tcBorders>
            <w:vAlign w:val="bottom"/>
          </w:tcPr>
          <w:p w:rsidR="000879BA" w:rsidRPr="000879BA" w:rsidRDefault="000879BA" w:rsidP="000879BA">
            <w:pPr>
              <w:spacing w:after="0" w:line="271" w:lineRule="exact"/>
              <w:ind w:left="80"/>
              <w:rPr>
                <w:rFonts w:ascii="Times New Roman" w:hAnsi="Times New Roman" w:cs="Times New Roman"/>
                <w:sz w:val="24"/>
                <w:szCs w:val="24"/>
              </w:rPr>
            </w:pPr>
            <w:r w:rsidRPr="000879BA">
              <w:rPr>
                <w:rFonts w:ascii="Times New Roman" w:eastAsia="Times New Roman" w:hAnsi="Times New Roman" w:cs="Times New Roman"/>
                <w:sz w:val="24"/>
                <w:szCs w:val="24"/>
              </w:rPr>
              <w:t>- Картотека сюжетных картинок  для</w:t>
            </w:r>
          </w:p>
        </w:tc>
      </w:tr>
      <w:tr w:rsidR="000879BA" w:rsidRPr="000879BA" w:rsidTr="002B0AA4">
        <w:trPr>
          <w:trHeight w:val="276"/>
        </w:trPr>
        <w:tc>
          <w:tcPr>
            <w:tcW w:w="2280" w:type="dxa"/>
            <w:tcBorders>
              <w:left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2840" w:type="dxa"/>
            <w:tcBorders>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sz w:val="24"/>
                <w:szCs w:val="24"/>
              </w:rPr>
              <w:t>- Коммуникативная</w:t>
            </w:r>
          </w:p>
        </w:tc>
        <w:tc>
          <w:tcPr>
            <w:tcW w:w="1700" w:type="dxa"/>
            <w:tcBorders>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sz w:val="24"/>
                <w:szCs w:val="24"/>
              </w:rPr>
              <w:t>Центр</w:t>
            </w:r>
          </w:p>
        </w:tc>
        <w:tc>
          <w:tcPr>
            <w:tcW w:w="3980" w:type="dxa"/>
            <w:tcBorders>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sz w:val="24"/>
                <w:szCs w:val="24"/>
              </w:rPr>
              <w:t>деятельности.</w:t>
            </w:r>
          </w:p>
        </w:tc>
        <w:tc>
          <w:tcPr>
            <w:tcW w:w="4100" w:type="dxa"/>
            <w:tcBorders>
              <w:right w:val="single" w:sz="8" w:space="0" w:color="auto"/>
            </w:tcBorders>
            <w:vAlign w:val="bottom"/>
          </w:tcPr>
          <w:p w:rsidR="000879BA" w:rsidRPr="000879BA" w:rsidRDefault="000879BA" w:rsidP="000879BA">
            <w:pPr>
              <w:spacing w:after="0"/>
              <w:ind w:left="80"/>
              <w:rPr>
                <w:rFonts w:ascii="Times New Roman" w:hAnsi="Times New Roman" w:cs="Times New Roman"/>
                <w:sz w:val="24"/>
                <w:szCs w:val="24"/>
              </w:rPr>
            </w:pPr>
            <w:r w:rsidRPr="000879BA">
              <w:rPr>
                <w:rFonts w:ascii="Times New Roman" w:eastAsia="Times New Roman" w:hAnsi="Times New Roman" w:cs="Times New Roman"/>
                <w:sz w:val="24"/>
                <w:szCs w:val="24"/>
              </w:rPr>
              <w:t>составления рассказов.</w:t>
            </w:r>
          </w:p>
        </w:tc>
      </w:tr>
      <w:tr w:rsidR="000879BA" w:rsidRPr="000879BA" w:rsidTr="002B0AA4">
        <w:trPr>
          <w:trHeight w:val="276"/>
        </w:trPr>
        <w:tc>
          <w:tcPr>
            <w:tcW w:w="2280" w:type="dxa"/>
            <w:tcBorders>
              <w:left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2840" w:type="dxa"/>
            <w:tcBorders>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sz w:val="24"/>
                <w:szCs w:val="24"/>
              </w:rPr>
              <w:t>деятельность.</w:t>
            </w:r>
          </w:p>
        </w:tc>
        <w:tc>
          <w:tcPr>
            <w:tcW w:w="1700" w:type="dxa"/>
            <w:tcBorders>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sz w:val="24"/>
                <w:szCs w:val="24"/>
              </w:rPr>
              <w:t>литературы;</w:t>
            </w:r>
          </w:p>
        </w:tc>
        <w:tc>
          <w:tcPr>
            <w:tcW w:w="3980" w:type="dxa"/>
            <w:tcBorders>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sz w:val="24"/>
                <w:szCs w:val="24"/>
              </w:rPr>
              <w:t>- Игры;</w:t>
            </w:r>
          </w:p>
        </w:tc>
        <w:tc>
          <w:tcPr>
            <w:tcW w:w="4100" w:type="dxa"/>
            <w:tcBorders>
              <w:right w:val="single" w:sz="8" w:space="0" w:color="auto"/>
            </w:tcBorders>
            <w:vAlign w:val="bottom"/>
          </w:tcPr>
          <w:p w:rsidR="000879BA" w:rsidRPr="000879BA" w:rsidRDefault="000879BA" w:rsidP="000879BA">
            <w:pPr>
              <w:spacing w:after="0"/>
              <w:ind w:left="80"/>
              <w:rPr>
                <w:rFonts w:ascii="Times New Roman" w:hAnsi="Times New Roman" w:cs="Times New Roman"/>
                <w:sz w:val="24"/>
                <w:szCs w:val="24"/>
              </w:rPr>
            </w:pPr>
            <w:r w:rsidRPr="000879BA">
              <w:rPr>
                <w:rFonts w:ascii="Times New Roman" w:eastAsia="Times New Roman" w:hAnsi="Times New Roman" w:cs="Times New Roman"/>
                <w:sz w:val="24"/>
                <w:szCs w:val="24"/>
              </w:rPr>
              <w:t>- Составление описательных</w:t>
            </w:r>
          </w:p>
        </w:tc>
      </w:tr>
      <w:tr w:rsidR="000879BA" w:rsidRPr="000879BA" w:rsidTr="002B0AA4">
        <w:trPr>
          <w:trHeight w:val="276"/>
        </w:trPr>
        <w:tc>
          <w:tcPr>
            <w:tcW w:w="2280" w:type="dxa"/>
            <w:tcBorders>
              <w:left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2840" w:type="dxa"/>
            <w:tcBorders>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sz w:val="24"/>
                <w:szCs w:val="24"/>
              </w:rPr>
              <w:t>- Игровая (театральная)</w:t>
            </w:r>
          </w:p>
        </w:tc>
        <w:tc>
          <w:tcPr>
            <w:tcW w:w="1700" w:type="dxa"/>
            <w:tcBorders>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sz w:val="24"/>
                <w:szCs w:val="24"/>
              </w:rPr>
              <w:t>- Центр науки</w:t>
            </w:r>
          </w:p>
        </w:tc>
        <w:tc>
          <w:tcPr>
            <w:tcW w:w="3980" w:type="dxa"/>
            <w:tcBorders>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sz w:val="24"/>
                <w:szCs w:val="24"/>
              </w:rPr>
              <w:t>- Беседы;</w:t>
            </w:r>
          </w:p>
        </w:tc>
        <w:tc>
          <w:tcPr>
            <w:tcW w:w="4100" w:type="dxa"/>
            <w:tcBorders>
              <w:right w:val="single" w:sz="8" w:space="0" w:color="auto"/>
            </w:tcBorders>
            <w:vAlign w:val="bottom"/>
          </w:tcPr>
          <w:p w:rsidR="000879BA" w:rsidRPr="000879BA" w:rsidRDefault="000879BA" w:rsidP="000879BA">
            <w:pPr>
              <w:spacing w:after="0"/>
              <w:ind w:left="80"/>
              <w:rPr>
                <w:rFonts w:ascii="Times New Roman" w:hAnsi="Times New Roman" w:cs="Times New Roman"/>
                <w:sz w:val="24"/>
                <w:szCs w:val="24"/>
              </w:rPr>
            </w:pPr>
            <w:r w:rsidRPr="000879BA">
              <w:rPr>
                <w:rFonts w:ascii="Times New Roman" w:eastAsia="Times New Roman" w:hAnsi="Times New Roman" w:cs="Times New Roman"/>
                <w:sz w:val="24"/>
                <w:szCs w:val="24"/>
              </w:rPr>
              <w:t>рассказов, сочинение сказок;</w:t>
            </w:r>
          </w:p>
        </w:tc>
      </w:tr>
      <w:tr w:rsidR="000879BA" w:rsidRPr="000879BA" w:rsidTr="002B0AA4">
        <w:trPr>
          <w:trHeight w:val="276"/>
        </w:trPr>
        <w:tc>
          <w:tcPr>
            <w:tcW w:w="2280" w:type="dxa"/>
            <w:tcBorders>
              <w:left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2840" w:type="dxa"/>
            <w:tcBorders>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sz w:val="24"/>
                <w:szCs w:val="24"/>
              </w:rPr>
              <w:t>деятельность</w:t>
            </w:r>
          </w:p>
        </w:tc>
        <w:tc>
          <w:tcPr>
            <w:tcW w:w="1700" w:type="dxa"/>
            <w:tcBorders>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3980" w:type="dxa"/>
            <w:tcBorders>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sz w:val="24"/>
                <w:szCs w:val="24"/>
              </w:rPr>
              <w:t>- Создание коллекций, альбомов;</w:t>
            </w:r>
          </w:p>
        </w:tc>
        <w:tc>
          <w:tcPr>
            <w:tcW w:w="4100" w:type="dxa"/>
            <w:tcBorders>
              <w:right w:val="single" w:sz="8" w:space="0" w:color="auto"/>
            </w:tcBorders>
            <w:vAlign w:val="bottom"/>
          </w:tcPr>
          <w:p w:rsidR="000879BA" w:rsidRPr="000879BA" w:rsidRDefault="000879BA" w:rsidP="000879BA">
            <w:pPr>
              <w:spacing w:after="0"/>
              <w:ind w:left="80"/>
              <w:rPr>
                <w:rFonts w:ascii="Times New Roman" w:hAnsi="Times New Roman" w:cs="Times New Roman"/>
                <w:sz w:val="24"/>
                <w:szCs w:val="24"/>
              </w:rPr>
            </w:pPr>
            <w:r w:rsidRPr="000879BA">
              <w:rPr>
                <w:rFonts w:ascii="Times New Roman" w:eastAsia="Times New Roman" w:hAnsi="Times New Roman" w:cs="Times New Roman"/>
                <w:sz w:val="24"/>
                <w:szCs w:val="24"/>
              </w:rPr>
              <w:t>-Викторины;</w:t>
            </w:r>
          </w:p>
        </w:tc>
      </w:tr>
      <w:tr w:rsidR="000879BA" w:rsidRPr="000879BA" w:rsidTr="002B0AA4">
        <w:trPr>
          <w:trHeight w:val="276"/>
        </w:trPr>
        <w:tc>
          <w:tcPr>
            <w:tcW w:w="2280" w:type="dxa"/>
            <w:tcBorders>
              <w:left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2840" w:type="dxa"/>
            <w:tcBorders>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1700" w:type="dxa"/>
            <w:tcBorders>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3980" w:type="dxa"/>
            <w:tcBorders>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sz w:val="24"/>
                <w:szCs w:val="24"/>
              </w:rPr>
              <w:t>- групповые традиции.</w:t>
            </w:r>
          </w:p>
        </w:tc>
        <w:tc>
          <w:tcPr>
            <w:tcW w:w="4100" w:type="dxa"/>
            <w:tcBorders>
              <w:right w:val="single" w:sz="8" w:space="0" w:color="auto"/>
            </w:tcBorders>
            <w:vAlign w:val="bottom"/>
          </w:tcPr>
          <w:p w:rsidR="000879BA" w:rsidRPr="000879BA" w:rsidRDefault="000879BA" w:rsidP="000879BA">
            <w:pPr>
              <w:spacing w:after="0"/>
              <w:ind w:left="80"/>
              <w:rPr>
                <w:rFonts w:ascii="Times New Roman" w:hAnsi="Times New Roman" w:cs="Times New Roman"/>
                <w:sz w:val="24"/>
                <w:szCs w:val="24"/>
              </w:rPr>
            </w:pPr>
            <w:r w:rsidRPr="000879BA">
              <w:rPr>
                <w:rFonts w:ascii="Times New Roman" w:eastAsia="Times New Roman" w:hAnsi="Times New Roman" w:cs="Times New Roman"/>
                <w:sz w:val="24"/>
                <w:szCs w:val="24"/>
              </w:rPr>
              <w:t>- Обучающие игры.</w:t>
            </w:r>
          </w:p>
        </w:tc>
      </w:tr>
      <w:tr w:rsidR="000879BA" w:rsidRPr="000879BA" w:rsidTr="002B0AA4">
        <w:trPr>
          <w:trHeight w:val="277"/>
        </w:trPr>
        <w:tc>
          <w:tcPr>
            <w:tcW w:w="2280" w:type="dxa"/>
            <w:tcBorders>
              <w:left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2840" w:type="dxa"/>
            <w:tcBorders>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1700" w:type="dxa"/>
            <w:tcBorders>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3980" w:type="dxa"/>
            <w:tcBorders>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sz w:val="24"/>
                <w:szCs w:val="24"/>
              </w:rPr>
              <w:t>- театральные атрибуты;</w:t>
            </w:r>
          </w:p>
        </w:tc>
        <w:tc>
          <w:tcPr>
            <w:tcW w:w="4100" w:type="dxa"/>
            <w:tcBorders>
              <w:right w:val="single" w:sz="8" w:space="0" w:color="auto"/>
            </w:tcBorders>
            <w:vAlign w:val="bottom"/>
          </w:tcPr>
          <w:p w:rsidR="000879BA" w:rsidRPr="000879BA" w:rsidRDefault="000879BA" w:rsidP="000879BA">
            <w:pPr>
              <w:spacing w:after="0"/>
              <w:ind w:left="80"/>
              <w:rPr>
                <w:rFonts w:ascii="Times New Roman" w:hAnsi="Times New Roman" w:cs="Times New Roman"/>
                <w:sz w:val="24"/>
                <w:szCs w:val="24"/>
              </w:rPr>
            </w:pPr>
            <w:r w:rsidRPr="000879BA">
              <w:rPr>
                <w:rFonts w:ascii="Times New Roman" w:eastAsia="Times New Roman" w:hAnsi="Times New Roman" w:cs="Times New Roman"/>
                <w:sz w:val="24"/>
                <w:szCs w:val="24"/>
              </w:rPr>
              <w:t>- решение проблемных ситуаций;</w:t>
            </w:r>
          </w:p>
        </w:tc>
      </w:tr>
      <w:tr w:rsidR="000879BA" w:rsidRPr="000879BA" w:rsidTr="002B0AA4">
        <w:trPr>
          <w:trHeight w:val="276"/>
        </w:trPr>
        <w:tc>
          <w:tcPr>
            <w:tcW w:w="2280" w:type="dxa"/>
            <w:tcBorders>
              <w:left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2840" w:type="dxa"/>
            <w:tcBorders>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1700" w:type="dxa"/>
            <w:tcBorders>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3980" w:type="dxa"/>
            <w:tcBorders>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sz w:val="24"/>
                <w:szCs w:val="24"/>
              </w:rPr>
              <w:t>- библиотека;</w:t>
            </w:r>
          </w:p>
        </w:tc>
        <w:tc>
          <w:tcPr>
            <w:tcW w:w="4100" w:type="dxa"/>
            <w:tcBorders>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r>
      <w:tr w:rsidR="000879BA" w:rsidRPr="000879BA" w:rsidTr="002B0AA4">
        <w:trPr>
          <w:trHeight w:val="276"/>
        </w:trPr>
        <w:tc>
          <w:tcPr>
            <w:tcW w:w="2280" w:type="dxa"/>
            <w:tcBorders>
              <w:left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2840" w:type="dxa"/>
            <w:tcBorders>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1700" w:type="dxa"/>
            <w:tcBorders>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3980" w:type="dxa"/>
            <w:tcBorders>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sz w:val="24"/>
                <w:szCs w:val="24"/>
              </w:rPr>
              <w:t>- Чтение, заучивание;</w:t>
            </w:r>
          </w:p>
        </w:tc>
        <w:tc>
          <w:tcPr>
            <w:tcW w:w="4100" w:type="dxa"/>
            <w:tcBorders>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r>
      <w:tr w:rsidR="000879BA" w:rsidRPr="000879BA" w:rsidTr="002B0AA4">
        <w:trPr>
          <w:trHeight w:val="276"/>
        </w:trPr>
        <w:tc>
          <w:tcPr>
            <w:tcW w:w="2280" w:type="dxa"/>
            <w:tcBorders>
              <w:left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2840" w:type="dxa"/>
            <w:tcBorders>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1700" w:type="dxa"/>
            <w:tcBorders>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3980" w:type="dxa"/>
            <w:tcBorders>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sz w:val="24"/>
                <w:szCs w:val="24"/>
              </w:rPr>
              <w:t>- Театральная деятельность.</w:t>
            </w:r>
          </w:p>
        </w:tc>
        <w:tc>
          <w:tcPr>
            <w:tcW w:w="4100" w:type="dxa"/>
            <w:tcBorders>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r>
      <w:tr w:rsidR="000879BA" w:rsidRPr="000879BA" w:rsidTr="000879BA">
        <w:trPr>
          <w:trHeight w:val="167"/>
        </w:trPr>
        <w:tc>
          <w:tcPr>
            <w:tcW w:w="2280" w:type="dxa"/>
            <w:tcBorders>
              <w:left w:val="single" w:sz="8" w:space="0" w:color="auto"/>
              <w:bottom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2840" w:type="dxa"/>
            <w:tcBorders>
              <w:bottom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1700" w:type="dxa"/>
            <w:tcBorders>
              <w:bottom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3980" w:type="dxa"/>
            <w:tcBorders>
              <w:bottom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4100" w:type="dxa"/>
            <w:tcBorders>
              <w:bottom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r>
      <w:tr w:rsidR="000879BA" w:rsidRPr="000879BA" w:rsidTr="002B0AA4">
        <w:trPr>
          <w:trHeight w:val="261"/>
        </w:trPr>
        <w:tc>
          <w:tcPr>
            <w:tcW w:w="2280" w:type="dxa"/>
            <w:tcBorders>
              <w:left w:val="single" w:sz="8" w:space="0" w:color="auto"/>
              <w:right w:val="single" w:sz="8" w:space="0" w:color="auto"/>
            </w:tcBorders>
            <w:vAlign w:val="bottom"/>
          </w:tcPr>
          <w:p w:rsidR="000879BA" w:rsidRPr="000879BA" w:rsidRDefault="000879BA" w:rsidP="000879BA">
            <w:pPr>
              <w:spacing w:after="0" w:line="260" w:lineRule="exact"/>
              <w:ind w:left="120"/>
              <w:rPr>
                <w:rFonts w:ascii="Times New Roman" w:hAnsi="Times New Roman" w:cs="Times New Roman"/>
                <w:sz w:val="24"/>
                <w:szCs w:val="24"/>
              </w:rPr>
            </w:pPr>
            <w:r w:rsidRPr="000879BA">
              <w:rPr>
                <w:rFonts w:ascii="Times New Roman" w:eastAsia="Times New Roman" w:hAnsi="Times New Roman" w:cs="Times New Roman"/>
                <w:b/>
                <w:bCs/>
                <w:sz w:val="24"/>
                <w:szCs w:val="24"/>
              </w:rPr>
              <w:t>Художественно-</w:t>
            </w:r>
          </w:p>
        </w:tc>
        <w:tc>
          <w:tcPr>
            <w:tcW w:w="2840" w:type="dxa"/>
            <w:tcBorders>
              <w:right w:val="single" w:sz="8" w:space="0" w:color="auto"/>
            </w:tcBorders>
            <w:vAlign w:val="bottom"/>
          </w:tcPr>
          <w:p w:rsidR="000879BA" w:rsidRPr="000879BA" w:rsidRDefault="000879BA" w:rsidP="000879BA">
            <w:pPr>
              <w:spacing w:after="0" w:line="260"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 изобразительная</w:t>
            </w:r>
          </w:p>
        </w:tc>
        <w:tc>
          <w:tcPr>
            <w:tcW w:w="1700" w:type="dxa"/>
            <w:tcBorders>
              <w:right w:val="single" w:sz="8" w:space="0" w:color="auto"/>
            </w:tcBorders>
            <w:vAlign w:val="bottom"/>
          </w:tcPr>
          <w:p w:rsidR="000879BA" w:rsidRPr="000879BA" w:rsidRDefault="000879BA" w:rsidP="000879BA">
            <w:pPr>
              <w:spacing w:after="0" w:line="260"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Центр</w:t>
            </w:r>
          </w:p>
        </w:tc>
        <w:tc>
          <w:tcPr>
            <w:tcW w:w="3980" w:type="dxa"/>
            <w:tcBorders>
              <w:right w:val="single" w:sz="8" w:space="0" w:color="auto"/>
            </w:tcBorders>
            <w:vAlign w:val="bottom"/>
          </w:tcPr>
          <w:p w:rsidR="000879BA" w:rsidRPr="000879BA" w:rsidRDefault="000879BA" w:rsidP="000879BA">
            <w:pPr>
              <w:spacing w:after="0" w:line="260"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 Создание выставок;</w:t>
            </w:r>
          </w:p>
        </w:tc>
        <w:tc>
          <w:tcPr>
            <w:tcW w:w="4100" w:type="dxa"/>
            <w:tcBorders>
              <w:right w:val="single" w:sz="8" w:space="0" w:color="auto"/>
            </w:tcBorders>
            <w:vAlign w:val="bottom"/>
          </w:tcPr>
          <w:p w:rsidR="000879BA" w:rsidRPr="000879BA" w:rsidRDefault="000879BA" w:rsidP="000879BA">
            <w:pPr>
              <w:spacing w:after="0" w:line="260" w:lineRule="exact"/>
              <w:ind w:left="80"/>
              <w:rPr>
                <w:rFonts w:ascii="Times New Roman" w:hAnsi="Times New Roman" w:cs="Times New Roman"/>
                <w:sz w:val="24"/>
                <w:szCs w:val="24"/>
              </w:rPr>
            </w:pPr>
            <w:r w:rsidRPr="000879BA">
              <w:rPr>
                <w:rFonts w:ascii="Times New Roman" w:eastAsia="Times New Roman" w:hAnsi="Times New Roman" w:cs="Times New Roman"/>
                <w:sz w:val="24"/>
                <w:szCs w:val="24"/>
              </w:rPr>
              <w:t>- Природный, бросовый материал;</w:t>
            </w:r>
          </w:p>
        </w:tc>
      </w:tr>
      <w:tr w:rsidR="000879BA" w:rsidRPr="000879BA" w:rsidTr="002B0AA4">
        <w:trPr>
          <w:trHeight w:val="276"/>
        </w:trPr>
        <w:tc>
          <w:tcPr>
            <w:tcW w:w="2280" w:type="dxa"/>
            <w:tcBorders>
              <w:left w:val="single" w:sz="8" w:space="0" w:color="auto"/>
              <w:right w:val="single" w:sz="8" w:space="0" w:color="auto"/>
            </w:tcBorders>
            <w:vAlign w:val="bottom"/>
          </w:tcPr>
          <w:p w:rsidR="000879BA" w:rsidRPr="000879BA" w:rsidRDefault="000879BA" w:rsidP="000879BA">
            <w:pPr>
              <w:spacing w:after="0"/>
              <w:ind w:left="120"/>
              <w:rPr>
                <w:rFonts w:ascii="Times New Roman" w:hAnsi="Times New Roman" w:cs="Times New Roman"/>
                <w:sz w:val="24"/>
                <w:szCs w:val="24"/>
              </w:rPr>
            </w:pPr>
            <w:r w:rsidRPr="000879BA">
              <w:rPr>
                <w:rFonts w:ascii="Times New Roman" w:eastAsia="Times New Roman" w:hAnsi="Times New Roman" w:cs="Times New Roman"/>
                <w:b/>
                <w:bCs/>
                <w:sz w:val="24"/>
                <w:szCs w:val="24"/>
              </w:rPr>
              <w:t>эстетическое</w:t>
            </w:r>
          </w:p>
        </w:tc>
        <w:tc>
          <w:tcPr>
            <w:tcW w:w="2840" w:type="dxa"/>
            <w:tcBorders>
              <w:right w:val="single" w:sz="8" w:space="0" w:color="auto"/>
            </w:tcBorders>
            <w:vAlign w:val="bottom"/>
          </w:tcPr>
          <w:p w:rsidR="000879BA" w:rsidRPr="000879BA" w:rsidRDefault="000879BA" w:rsidP="000879BA">
            <w:pPr>
              <w:spacing w:after="0" w:line="271"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деятельность</w:t>
            </w:r>
          </w:p>
        </w:tc>
        <w:tc>
          <w:tcPr>
            <w:tcW w:w="1700" w:type="dxa"/>
            <w:tcBorders>
              <w:right w:val="single" w:sz="8" w:space="0" w:color="auto"/>
            </w:tcBorders>
            <w:vAlign w:val="bottom"/>
          </w:tcPr>
          <w:p w:rsidR="000879BA" w:rsidRPr="000879BA" w:rsidRDefault="000879BA" w:rsidP="000879BA">
            <w:pPr>
              <w:spacing w:after="0" w:line="271"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искусства</w:t>
            </w:r>
          </w:p>
        </w:tc>
        <w:tc>
          <w:tcPr>
            <w:tcW w:w="3980" w:type="dxa"/>
            <w:tcBorders>
              <w:right w:val="single" w:sz="8" w:space="0" w:color="auto"/>
            </w:tcBorders>
            <w:vAlign w:val="bottom"/>
          </w:tcPr>
          <w:p w:rsidR="000879BA" w:rsidRPr="000879BA" w:rsidRDefault="000879BA" w:rsidP="000879BA">
            <w:pPr>
              <w:spacing w:after="0" w:line="271"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 Макеты; коллаж, поделки;</w:t>
            </w:r>
          </w:p>
        </w:tc>
        <w:tc>
          <w:tcPr>
            <w:tcW w:w="4100" w:type="dxa"/>
            <w:tcBorders>
              <w:right w:val="single" w:sz="8" w:space="0" w:color="auto"/>
            </w:tcBorders>
            <w:vAlign w:val="bottom"/>
          </w:tcPr>
          <w:p w:rsidR="000879BA" w:rsidRPr="000879BA" w:rsidRDefault="000879BA" w:rsidP="000879BA">
            <w:pPr>
              <w:spacing w:after="0" w:line="271" w:lineRule="exact"/>
              <w:ind w:left="80"/>
              <w:rPr>
                <w:rFonts w:ascii="Times New Roman" w:hAnsi="Times New Roman" w:cs="Times New Roman"/>
                <w:sz w:val="24"/>
                <w:szCs w:val="24"/>
              </w:rPr>
            </w:pPr>
            <w:r w:rsidRPr="000879BA">
              <w:rPr>
                <w:rFonts w:ascii="Times New Roman" w:eastAsia="Times New Roman" w:hAnsi="Times New Roman" w:cs="Times New Roman"/>
                <w:sz w:val="24"/>
                <w:szCs w:val="24"/>
              </w:rPr>
              <w:t>- Подбор иллюстраций;</w:t>
            </w:r>
          </w:p>
        </w:tc>
      </w:tr>
      <w:tr w:rsidR="000879BA" w:rsidRPr="000879BA" w:rsidTr="002B0AA4">
        <w:trPr>
          <w:trHeight w:val="276"/>
        </w:trPr>
        <w:tc>
          <w:tcPr>
            <w:tcW w:w="2280" w:type="dxa"/>
            <w:tcBorders>
              <w:left w:val="single" w:sz="8" w:space="0" w:color="auto"/>
              <w:right w:val="single" w:sz="8" w:space="0" w:color="auto"/>
            </w:tcBorders>
            <w:vAlign w:val="bottom"/>
          </w:tcPr>
          <w:p w:rsidR="000879BA" w:rsidRPr="000879BA" w:rsidRDefault="000879BA" w:rsidP="000879BA">
            <w:pPr>
              <w:spacing w:after="0"/>
              <w:ind w:left="120"/>
              <w:rPr>
                <w:rFonts w:ascii="Times New Roman" w:hAnsi="Times New Roman" w:cs="Times New Roman"/>
                <w:sz w:val="24"/>
                <w:szCs w:val="24"/>
              </w:rPr>
            </w:pPr>
            <w:r w:rsidRPr="000879BA">
              <w:rPr>
                <w:rFonts w:ascii="Times New Roman" w:eastAsia="Times New Roman" w:hAnsi="Times New Roman" w:cs="Times New Roman"/>
                <w:b/>
                <w:bCs/>
                <w:sz w:val="24"/>
                <w:szCs w:val="24"/>
              </w:rPr>
              <w:t>развитие</w:t>
            </w:r>
          </w:p>
        </w:tc>
        <w:tc>
          <w:tcPr>
            <w:tcW w:w="2840" w:type="dxa"/>
            <w:tcBorders>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1700" w:type="dxa"/>
            <w:tcBorders>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3980" w:type="dxa"/>
            <w:tcBorders>
              <w:right w:val="single" w:sz="8" w:space="0" w:color="auto"/>
            </w:tcBorders>
            <w:vAlign w:val="bottom"/>
          </w:tcPr>
          <w:p w:rsidR="000879BA" w:rsidRPr="000879BA" w:rsidRDefault="000879BA" w:rsidP="000879BA">
            <w:pPr>
              <w:spacing w:after="0" w:line="271"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 Украшение группы к праздникам;</w:t>
            </w:r>
          </w:p>
        </w:tc>
        <w:tc>
          <w:tcPr>
            <w:tcW w:w="4100" w:type="dxa"/>
            <w:tcBorders>
              <w:right w:val="single" w:sz="8" w:space="0" w:color="auto"/>
            </w:tcBorders>
            <w:vAlign w:val="bottom"/>
          </w:tcPr>
          <w:p w:rsidR="000879BA" w:rsidRPr="000879BA" w:rsidRDefault="000879BA" w:rsidP="000879BA">
            <w:pPr>
              <w:spacing w:after="0" w:line="271" w:lineRule="exact"/>
              <w:ind w:left="80"/>
              <w:rPr>
                <w:rFonts w:ascii="Times New Roman" w:hAnsi="Times New Roman" w:cs="Times New Roman"/>
                <w:sz w:val="24"/>
                <w:szCs w:val="24"/>
              </w:rPr>
            </w:pPr>
            <w:r w:rsidRPr="000879BA">
              <w:rPr>
                <w:rFonts w:ascii="Times New Roman" w:eastAsia="Times New Roman" w:hAnsi="Times New Roman" w:cs="Times New Roman"/>
                <w:sz w:val="24"/>
                <w:szCs w:val="24"/>
              </w:rPr>
              <w:t>- напоминалки, схемы,</w:t>
            </w:r>
          </w:p>
        </w:tc>
      </w:tr>
      <w:tr w:rsidR="000879BA" w:rsidRPr="000879BA" w:rsidTr="002B0AA4">
        <w:trPr>
          <w:trHeight w:val="271"/>
        </w:trPr>
        <w:tc>
          <w:tcPr>
            <w:tcW w:w="2280" w:type="dxa"/>
            <w:tcBorders>
              <w:left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2840" w:type="dxa"/>
            <w:tcBorders>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1700" w:type="dxa"/>
            <w:tcBorders>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3980" w:type="dxa"/>
            <w:tcBorders>
              <w:right w:val="single" w:sz="8" w:space="0" w:color="auto"/>
            </w:tcBorders>
            <w:vAlign w:val="bottom"/>
          </w:tcPr>
          <w:p w:rsidR="000879BA" w:rsidRPr="000879BA" w:rsidRDefault="000879BA" w:rsidP="000879BA">
            <w:pPr>
              <w:spacing w:after="0" w:line="271"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 Тематические проекты.</w:t>
            </w:r>
          </w:p>
        </w:tc>
        <w:tc>
          <w:tcPr>
            <w:tcW w:w="4100" w:type="dxa"/>
            <w:tcBorders>
              <w:right w:val="single" w:sz="8" w:space="0" w:color="auto"/>
            </w:tcBorders>
            <w:vAlign w:val="bottom"/>
          </w:tcPr>
          <w:p w:rsidR="000879BA" w:rsidRPr="000879BA" w:rsidRDefault="000879BA" w:rsidP="000879BA">
            <w:pPr>
              <w:spacing w:after="0" w:line="271" w:lineRule="exact"/>
              <w:ind w:left="80"/>
              <w:rPr>
                <w:rFonts w:ascii="Times New Roman" w:hAnsi="Times New Roman" w:cs="Times New Roman"/>
                <w:sz w:val="24"/>
                <w:szCs w:val="24"/>
              </w:rPr>
            </w:pPr>
            <w:r w:rsidRPr="000879BA">
              <w:rPr>
                <w:rFonts w:ascii="Times New Roman" w:eastAsia="Times New Roman" w:hAnsi="Times New Roman" w:cs="Times New Roman"/>
                <w:sz w:val="24"/>
                <w:szCs w:val="24"/>
              </w:rPr>
              <w:t>пооперационные карты</w:t>
            </w:r>
          </w:p>
        </w:tc>
      </w:tr>
      <w:tr w:rsidR="000879BA" w:rsidRPr="000879BA" w:rsidTr="002B0AA4">
        <w:trPr>
          <w:trHeight w:val="562"/>
        </w:trPr>
        <w:tc>
          <w:tcPr>
            <w:tcW w:w="2280" w:type="dxa"/>
            <w:tcBorders>
              <w:left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2840" w:type="dxa"/>
            <w:tcBorders>
              <w:bottom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1700" w:type="dxa"/>
            <w:tcBorders>
              <w:bottom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3980" w:type="dxa"/>
            <w:tcBorders>
              <w:bottom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4100" w:type="dxa"/>
            <w:tcBorders>
              <w:bottom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r>
      <w:tr w:rsidR="000879BA" w:rsidRPr="000879BA" w:rsidTr="002B0AA4">
        <w:trPr>
          <w:trHeight w:val="256"/>
        </w:trPr>
        <w:tc>
          <w:tcPr>
            <w:tcW w:w="2280" w:type="dxa"/>
            <w:tcBorders>
              <w:left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2840" w:type="dxa"/>
            <w:tcBorders>
              <w:right w:val="single" w:sz="8" w:space="0" w:color="auto"/>
            </w:tcBorders>
            <w:vAlign w:val="bottom"/>
          </w:tcPr>
          <w:p w:rsidR="000879BA" w:rsidRPr="000879BA" w:rsidRDefault="000879BA" w:rsidP="000879BA">
            <w:pPr>
              <w:spacing w:after="0" w:line="256"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Музыкально-</w:t>
            </w:r>
          </w:p>
        </w:tc>
        <w:tc>
          <w:tcPr>
            <w:tcW w:w="1700" w:type="dxa"/>
            <w:tcBorders>
              <w:right w:val="single" w:sz="8" w:space="0" w:color="auto"/>
            </w:tcBorders>
            <w:vAlign w:val="bottom"/>
          </w:tcPr>
          <w:p w:rsidR="000879BA" w:rsidRPr="000879BA" w:rsidRDefault="000879BA" w:rsidP="000879BA">
            <w:pPr>
              <w:spacing w:after="0" w:line="256" w:lineRule="exact"/>
              <w:jc w:val="center"/>
              <w:rPr>
                <w:rFonts w:ascii="Times New Roman" w:hAnsi="Times New Roman" w:cs="Times New Roman"/>
                <w:sz w:val="24"/>
                <w:szCs w:val="24"/>
              </w:rPr>
            </w:pPr>
            <w:r w:rsidRPr="000879BA">
              <w:rPr>
                <w:rFonts w:ascii="Times New Roman" w:eastAsia="Times New Roman" w:hAnsi="Times New Roman" w:cs="Times New Roman"/>
                <w:sz w:val="24"/>
                <w:szCs w:val="24"/>
              </w:rPr>
              <w:t>Открытая</w:t>
            </w:r>
          </w:p>
        </w:tc>
        <w:tc>
          <w:tcPr>
            <w:tcW w:w="3980" w:type="dxa"/>
            <w:tcBorders>
              <w:right w:val="single" w:sz="8" w:space="0" w:color="auto"/>
            </w:tcBorders>
            <w:vAlign w:val="bottom"/>
          </w:tcPr>
          <w:p w:rsidR="000879BA" w:rsidRPr="000879BA" w:rsidRDefault="000879BA" w:rsidP="000879BA">
            <w:pPr>
              <w:spacing w:after="0" w:line="256" w:lineRule="exact"/>
              <w:ind w:left="100"/>
              <w:rPr>
                <w:rFonts w:ascii="Times New Roman" w:hAnsi="Times New Roman" w:cs="Times New Roman"/>
                <w:sz w:val="24"/>
                <w:szCs w:val="24"/>
              </w:rPr>
            </w:pPr>
            <w:r w:rsidRPr="000879BA">
              <w:rPr>
                <w:rFonts w:ascii="Times New Roman" w:eastAsia="Times New Roman" w:hAnsi="Times New Roman" w:cs="Times New Roman"/>
                <w:sz w:val="24"/>
                <w:szCs w:val="24"/>
              </w:rPr>
              <w:t>- Подбор музыкальных</w:t>
            </w:r>
          </w:p>
        </w:tc>
        <w:tc>
          <w:tcPr>
            <w:tcW w:w="4100" w:type="dxa"/>
            <w:tcBorders>
              <w:right w:val="single" w:sz="8" w:space="0" w:color="auto"/>
            </w:tcBorders>
            <w:vAlign w:val="bottom"/>
          </w:tcPr>
          <w:p w:rsidR="000879BA" w:rsidRPr="000879BA" w:rsidRDefault="000879BA" w:rsidP="000879BA">
            <w:pPr>
              <w:spacing w:after="0" w:line="256" w:lineRule="exact"/>
              <w:ind w:left="80"/>
              <w:rPr>
                <w:rFonts w:ascii="Times New Roman" w:hAnsi="Times New Roman" w:cs="Times New Roman"/>
                <w:sz w:val="24"/>
                <w:szCs w:val="24"/>
              </w:rPr>
            </w:pPr>
            <w:r w:rsidRPr="000879BA">
              <w:rPr>
                <w:rFonts w:ascii="Times New Roman" w:eastAsia="Times New Roman" w:hAnsi="Times New Roman" w:cs="Times New Roman"/>
                <w:sz w:val="24"/>
                <w:szCs w:val="24"/>
              </w:rPr>
              <w:t>- Чтение литературы о музыке и</w:t>
            </w:r>
          </w:p>
        </w:tc>
      </w:tr>
      <w:tr w:rsidR="000879BA" w:rsidRPr="000879BA" w:rsidTr="002B0AA4">
        <w:trPr>
          <w:trHeight w:val="276"/>
        </w:trPr>
        <w:tc>
          <w:tcPr>
            <w:tcW w:w="2280" w:type="dxa"/>
            <w:tcBorders>
              <w:left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2840" w:type="dxa"/>
            <w:tcBorders>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sz w:val="24"/>
                <w:szCs w:val="24"/>
              </w:rPr>
              <w:t>художественная</w:t>
            </w:r>
          </w:p>
        </w:tc>
        <w:tc>
          <w:tcPr>
            <w:tcW w:w="1700" w:type="dxa"/>
            <w:tcBorders>
              <w:right w:val="single" w:sz="8" w:space="0" w:color="auto"/>
            </w:tcBorders>
            <w:vAlign w:val="bottom"/>
          </w:tcPr>
          <w:p w:rsidR="000879BA" w:rsidRPr="000879BA" w:rsidRDefault="000879BA" w:rsidP="000879BA">
            <w:pPr>
              <w:spacing w:after="0"/>
              <w:jc w:val="center"/>
              <w:rPr>
                <w:rFonts w:ascii="Times New Roman" w:hAnsi="Times New Roman" w:cs="Times New Roman"/>
                <w:sz w:val="24"/>
                <w:szCs w:val="24"/>
              </w:rPr>
            </w:pPr>
            <w:r w:rsidRPr="000879BA">
              <w:rPr>
                <w:rFonts w:ascii="Times New Roman" w:eastAsia="Times New Roman" w:hAnsi="Times New Roman" w:cs="Times New Roman"/>
                <w:sz w:val="24"/>
                <w:szCs w:val="24"/>
              </w:rPr>
              <w:t>площадка.</w:t>
            </w:r>
          </w:p>
        </w:tc>
        <w:tc>
          <w:tcPr>
            <w:tcW w:w="3980" w:type="dxa"/>
            <w:tcBorders>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sz w:val="24"/>
                <w:szCs w:val="24"/>
              </w:rPr>
              <w:t>инструментов и произведений;</w:t>
            </w:r>
          </w:p>
        </w:tc>
        <w:tc>
          <w:tcPr>
            <w:tcW w:w="4100" w:type="dxa"/>
            <w:tcBorders>
              <w:right w:val="single" w:sz="8" w:space="0" w:color="auto"/>
            </w:tcBorders>
            <w:vAlign w:val="bottom"/>
          </w:tcPr>
          <w:p w:rsidR="000879BA" w:rsidRPr="000879BA" w:rsidRDefault="000879BA" w:rsidP="000879BA">
            <w:pPr>
              <w:spacing w:after="0"/>
              <w:ind w:left="80"/>
              <w:rPr>
                <w:rFonts w:ascii="Times New Roman" w:hAnsi="Times New Roman" w:cs="Times New Roman"/>
                <w:sz w:val="24"/>
                <w:szCs w:val="24"/>
              </w:rPr>
            </w:pPr>
            <w:r w:rsidRPr="000879BA">
              <w:rPr>
                <w:rFonts w:ascii="Times New Roman" w:eastAsia="Times New Roman" w:hAnsi="Times New Roman" w:cs="Times New Roman"/>
                <w:sz w:val="24"/>
                <w:szCs w:val="24"/>
              </w:rPr>
              <w:t>музыкальных произведениях;</w:t>
            </w:r>
          </w:p>
        </w:tc>
      </w:tr>
      <w:tr w:rsidR="000879BA" w:rsidRPr="000879BA" w:rsidTr="002B0AA4">
        <w:trPr>
          <w:trHeight w:val="276"/>
        </w:trPr>
        <w:tc>
          <w:tcPr>
            <w:tcW w:w="2280" w:type="dxa"/>
            <w:tcBorders>
              <w:left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2840" w:type="dxa"/>
            <w:tcBorders>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sz w:val="24"/>
                <w:szCs w:val="24"/>
              </w:rPr>
              <w:t>деятельность</w:t>
            </w:r>
          </w:p>
        </w:tc>
        <w:tc>
          <w:tcPr>
            <w:tcW w:w="1700" w:type="dxa"/>
            <w:tcBorders>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3980" w:type="dxa"/>
            <w:tcBorders>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sz w:val="24"/>
                <w:szCs w:val="24"/>
              </w:rPr>
              <w:t>- Слушание; Пение;</w:t>
            </w:r>
          </w:p>
        </w:tc>
        <w:tc>
          <w:tcPr>
            <w:tcW w:w="4100" w:type="dxa"/>
            <w:tcBorders>
              <w:right w:val="single" w:sz="8" w:space="0" w:color="auto"/>
            </w:tcBorders>
            <w:vAlign w:val="bottom"/>
          </w:tcPr>
          <w:p w:rsidR="000879BA" w:rsidRPr="000879BA" w:rsidRDefault="000879BA" w:rsidP="000879BA">
            <w:pPr>
              <w:spacing w:after="0"/>
              <w:ind w:left="80"/>
              <w:rPr>
                <w:rFonts w:ascii="Times New Roman" w:hAnsi="Times New Roman" w:cs="Times New Roman"/>
                <w:sz w:val="24"/>
                <w:szCs w:val="24"/>
              </w:rPr>
            </w:pPr>
            <w:r w:rsidRPr="000879BA">
              <w:rPr>
                <w:rFonts w:ascii="Times New Roman" w:eastAsia="Times New Roman" w:hAnsi="Times New Roman" w:cs="Times New Roman"/>
                <w:sz w:val="24"/>
                <w:szCs w:val="24"/>
              </w:rPr>
              <w:t>- Просмотр видеозаписей; Фонотека.</w:t>
            </w:r>
          </w:p>
        </w:tc>
      </w:tr>
      <w:tr w:rsidR="000879BA" w:rsidRPr="000879BA" w:rsidTr="002B0AA4">
        <w:trPr>
          <w:trHeight w:val="277"/>
        </w:trPr>
        <w:tc>
          <w:tcPr>
            <w:tcW w:w="2280" w:type="dxa"/>
            <w:tcBorders>
              <w:left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2840" w:type="dxa"/>
            <w:tcBorders>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1700" w:type="dxa"/>
            <w:tcBorders>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3980" w:type="dxa"/>
            <w:tcBorders>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sz w:val="24"/>
                <w:szCs w:val="24"/>
              </w:rPr>
              <w:t>-Организация концертной</w:t>
            </w:r>
          </w:p>
        </w:tc>
        <w:tc>
          <w:tcPr>
            <w:tcW w:w="4100" w:type="dxa"/>
            <w:tcBorders>
              <w:right w:val="single" w:sz="8" w:space="0" w:color="auto"/>
            </w:tcBorders>
            <w:vAlign w:val="bottom"/>
          </w:tcPr>
          <w:p w:rsidR="000879BA" w:rsidRPr="000879BA" w:rsidRDefault="000879BA" w:rsidP="000879BA">
            <w:pPr>
              <w:spacing w:after="0"/>
              <w:ind w:left="80"/>
              <w:rPr>
                <w:rFonts w:ascii="Times New Roman" w:hAnsi="Times New Roman" w:cs="Times New Roman"/>
                <w:sz w:val="24"/>
                <w:szCs w:val="24"/>
              </w:rPr>
            </w:pPr>
            <w:r w:rsidRPr="000879BA">
              <w:rPr>
                <w:rFonts w:ascii="Times New Roman" w:eastAsia="Times New Roman" w:hAnsi="Times New Roman" w:cs="Times New Roman"/>
                <w:sz w:val="24"/>
                <w:szCs w:val="24"/>
              </w:rPr>
              <w:t>- Танцевальные упражнения</w:t>
            </w:r>
          </w:p>
        </w:tc>
      </w:tr>
      <w:tr w:rsidR="000879BA" w:rsidRPr="000879BA" w:rsidTr="002B0AA4">
        <w:trPr>
          <w:trHeight w:val="276"/>
        </w:trPr>
        <w:tc>
          <w:tcPr>
            <w:tcW w:w="2280" w:type="dxa"/>
            <w:tcBorders>
              <w:left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2840" w:type="dxa"/>
            <w:tcBorders>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1700" w:type="dxa"/>
            <w:tcBorders>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3980" w:type="dxa"/>
            <w:tcBorders>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sz w:val="24"/>
                <w:szCs w:val="24"/>
              </w:rPr>
              <w:t>деятельности;</w:t>
            </w:r>
          </w:p>
        </w:tc>
        <w:tc>
          <w:tcPr>
            <w:tcW w:w="4100" w:type="dxa"/>
            <w:tcBorders>
              <w:right w:val="single" w:sz="8" w:space="0" w:color="auto"/>
            </w:tcBorders>
            <w:vAlign w:val="bottom"/>
          </w:tcPr>
          <w:p w:rsidR="000879BA" w:rsidRPr="000879BA" w:rsidRDefault="000879BA" w:rsidP="000879BA">
            <w:pPr>
              <w:spacing w:after="0"/>
              <w:ind w:left="80"/>
              <w:rPr>
                <w:rFonts w:ascii="Times New Roman" w:hAnsi="Times New Roman" w:cs="Times New Roman"/>
                <w:sz w:val="24"/>
                <w:szCs w:val="24"/>
              </w:rPr>
            </w:pPr>
            <w:r w:rsidRPr="000879BA">
              <w:rPr>
                <w:rFonts w:ascii="Times New Roman" w:eastAsia="Times New Roman" w:hAnsi="Times New Roman" w:cs="Times New Roman"/>
                <w:sz w:val="24"/>
                <w:szCs w:val="24"/>
              </w:rPr>
              <w:t>- Иллюстрации</w:t>
            </w:r>
          </w:p>
        </w:tc>
      </w:tr>
      <w:tr w:rsidR="000879BA" w:rsidRPr="000879BA" w:rsidTr="002B0AA4">
        <w:trPr>
          <w:trHeight w:val="281"/>
        </w:trPr>
        <w:tc>
          <w:tcPr>
            <w:tcW w:w="2280" w:type="dxa"/>
            <w:tcBorders>
              <w:left w:val="single" w:sz="8" w:space="0" w:color="auto"/>
              <w:bottom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2840" w:type="dxa"/>
            <w:tcBorders>
              <w:bottom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1700" w:type="dxa"/>
            <w:tcBorders>
              <w:bottom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c>
          <w:tcPr>
            <w:tcW w:w="3980" w:type="dxa"/>
            <w:tcBorders>
              <w:bottom w:val="single" w:sz="8" w:space="0" w:color="auto"/>
              <w:right w:val="single" w:sz="8" w:space="0" w:color="auto"/>
            </w:tcBorders>
            <w:vAlign w:val="bottom"/>
          </w:tcPr>
          <w:p w:rsidR="000879BA" w:rsidRPr="000879BA" w:rsidRDefault="000879BA" w:rsidP="000879BA">
            <w:pPr>
              <w:spacing w:after="0"/>
              <w:ind w:left="100"/>
              <w:rPr>
                <w:rFonts w:ascii="Times New Roman" w:hAnsi="Times New Roman" w:cs="Times New Roman"/>
                <w:sz w:val="24"/>
                <w:szCs w:val="24"/>
              </w:rPr>
            </w:pPr>
            <w:r w:rsidRPr="000879BA">
              <w:rPr>
                <w:rFonts w:ascii="Times New Roman" w:eastAsia="Times New Roman" w:hAnsi="Times New Roman" w:cs="Times New Roman"/>
                <w:sz w:val="24"/>
                <w:szCs w:val="24"/>
              </w:rPr>
              <w:t>- Музыкальные спектакли;</w:t>
            </w:r>
          </w:p>
        </w:tc>
        <w:tc>
          <w:tcPr>
            <w:tcW w:w="4100" w:type="dxa"/>
            <w:tcBorders>
              <w:bottom w:val="single" w:sz="8" w:space="0" w:color="auto"/>
              <w:right w:val="single" w:sz="8" w:space="0" w:color="auto"/>
            </w:tcBorders>
            <w:vAlign w:val="bottom"/>
          </w:tcPr>
          <w:p w:rsidR="000879BA" w:rsidRPr="000879BA" w:rsidRDefault="000879BA" w:rsidP="000879BA">
            <w:pPr>
              <w:spacing w:after="0"/>
              <w:rPr>
                <w:rFonts w:ascii="Times New Roman" w:hAnsi="Times New Roman" w:cs="Times New Roman"/>
                <w:sz w:val="24"/>
                <w:szCs w:val="24"/>
              </w:rPr>
            </w:pPr>
          </w:p>
        </w:tc>
      </w:tr>
    </w:tbl>
    <w:p w:rsidR="008C22C1" w:rsidRPr="000879BA" w:rsidRDefault="008C22C1" w:rsidP="000879BA">
      <w:pPr>
        <w:spacing w:after="0" w:line="0" w:lineRule="atLeast"/>
        <w:rPr>
          <w:rFonts w:ascii="Times New Roman" w:eastAsia="Times New Roman" w:hAnsi="Times New Roman" w:cs="Times New Roman"/>
          <w:b/>
          <w:sz w:val="24"/>
          <w:szCs w:val="24"/>
          <w:lang w:eastAsia="ru-RU"/>
        </w:rPr>
      </w:pPr>
    </w:p>
    <w:p w:rsidR="008C22C1" w:rsidRPr="000879BA" w:rsidRDefault="008C22C1" w:rsidP="000879BA">
      <w:pPr>
        <w:spacing w:after="0" w:line="0" w:lineRule="atLeast"/>
        <w:rPr>
          <w:rFonts w:ascii="Times New Roman" w:eastAsia="Times New Roman" w:hAnsi="Times New Roman" w:cs="Times New Roman"/>
          <w:b/>
          <w:sz w:val="24"/>
          <w:szCs w:val="24"/>
          <w:lang w:eastAsia="ru-RU"/>
        </w:rPr>
      </w:pPr>
    </w:p>
    <w:p w:rsidR="008C22C1" w:rsidRDefault="008C22C1" w:rsidP="00692FF3">
      <w:pPr>
        <w:spacing w:after="0" w:line="0" w:lineRule="atLeast"/>
        <w:rPr>
          <w:rFonts w:ascii="Times New Roman" w:eastAsia="Times New Roman" w:hAnsi="Times New Roman" w:cs="Arial"/>
          <w:b/>
          <w:sz w:val="24"/>
          <w:szCs w:val="20"/>
          <w:lang w:eastAsia="ru-RU"/>
        </w:rPr>
      </w:pPr>
    </w:p>
    <w:p w:rsidR="000879BA" w:rsidRDefault="000879BA" w:rsidP="000879BA">
      <w:pPr>
        <w:spacing w:line="251" w:lineRule="exact"/>
        <w:rPr>
          <w:sz w:val="20"/>
          <w:szCs w:val="20"/>
        </w:rPr>
      </w:pPr>
    </w:p>
    <w:p w:rsidR="00C01244" w:rsidRDefault="00C01244" w:rsidP="000879BA">
      <w:pPr>
        <w:ind w:left="4900"/>
        <w:rPr>
          <w:rFonts w:ascii="Times New Roman" w:eastAsia="Times New Roman" w:hAnsi="Times New Roman" w:cs="Times New Roman"/>
          <w:b/>
          <w:bCs/>
          <w:sz w:val="24"/>
          <w:szCs w:val="24"/>
        </w:rPr>
      </w:pPr>
    </w:p>
    <w:p w:rsidR="00C01244" w:rsidRDefault="00C01244" w:rsidP="000879BA">
      <w:pPr>
        <w:ind w:left="4900"/>
        <w:rPr>
          <w:rFonts w:ascii="Times New Roman" w:eastAsia="Times New Roman" w:hAnsi="Times New Roman" w:cs="Times New Roman"/>
          <w:b/>
          <w:bCs/>
          <w:sz w:val="24"/>
          <w:szCs w:val="24"/>
        </w:rPr>
      </w:pPr>
    </w:p>
    <w:p w:rsidR="00C01244" w:rsidRDefault="00C01244" w:rsidP="000879BA">
      <w:pPr>
        <w:ind w:left="4900"/>
        <w:rPr>
          <w:rFonts w:ascii="Times New Roman" w:eastAsia="Times New Roman" w:hAnsi="Times New Roman" w:cs="Times New Roman"/>
          <w:b/>
          <w:bCs/>
          <w:sz w:val="24"/>
          <w:szCs w:val="24"/>
        </w:rPr>
      </w:pPr>
    </w:p>
    <w:p w:rsidR="00C01244" w:rsidRDefault="00C01244" w:rsidP="000879BA">
      <w:pPr>
        <w:ind w:left="4900"/>
        <w:rPr>
          <w:rFonts w:ascii="Times New Roman" w:eastAsia="Times New Roman" w:hAnsi="Times New Roman" w:cs="Times New Roman"/>
          <w:b/>
          <w:bCs/>
          <w:sz w:val="24"/>
          <w:szCs w:val="24"/>
        </w:rPr>
      </w:pPr>
    </w:p>
    <w:p w:rsidR="00C01244" w:rsidRDefault="00C01244" w:rsidP="000879BA">
      <w:pPr>
        <w:ind w:left="4900"/>
        <w:rPr>
          <w:rFonts w:ascii="Times New Roman" w:eastAsia="Times New Roman" w:hAnsi="Times New Roman" w:cs="Times New Roman"/>
          <w:b/>
          <w:bCs/>
          <w:sz w:val="24"/>
          <w:szCs w:val="24"/>
        </w:rPr>
      </w:pPr>
    </w:p>
    <w:p w:rsidR="000879BA" w:rsidRDefault="000879BA" w:rsidP="000879BA">
      <w:pPr>
        <w:ind w:left="4900"/>
        <w:rPr>
          <w:sz w:val="20"/>
          <w:szCs w:val="20"/>
        </w:rPr>
      </w:pPr>
      <w:r>
        <w:rPr>
          <w:rFonts w:ascii="Times New Roman" w:eastAsia="Times New Roman" w:hAnsi="Times New Roman" w:cs="Times New Roman"/>
          <w:b/>
          <w:bCs/>
          <w:sz w:val="24"/>
          <w:szCs w:val="24"/>
        </w:rPr>
        <w:lastRenderedPageBreak/>
        <w:t>3.3. Кадровые условия реализации программы</w:t>
      </w:r>
    </w:p>
    <w:p w:rsidR="000879BA" w:rsidRDefault="000879BA" w:rsidP="000879BA">
      <w:pPr>
        <w:spacing w:line="7" w:lineRule="exact"/>
        <w:rPr>
          <w:sz w:val="20"/>
          <w:szCs w:val="20"/>
        </w:rPr>
      </w:pPr>
    </w:p>
    <w:p w:rsidR="00AF3D91" w:rsidRDefault="00C01244" w:rsidP="00C01244">
      <w:pPr>
        <w:spacing w:after="0" w:line="234" w:lineRule="auto"/>
        <w:rPr>
          <w:rFonts w:ascii="Times New Roman" w:eastAsia="Times New Roman" w:hAnsi="Times New Roman"/>
          <w:sz w:val="24"/>
        </w:rPr>
      </w:pPr>
      <w:r>
        <w:rPr>
          <w:rFonts w:ascii="Times New Roman" w:eastAsia="Times New Roman" w:hAnsi="Times New Roman"/>
          <w:sz w:val="24"/>
        </w:rPr>
        <w:t>Воспита</w:t>
      </w:r>
      <w:r w:rsidR="0033045A">
        <w:rPr>
          <w:rFonts w:ascii="Times New Roman" w:eastAsia="Times New Roman" w:hAnsi="Times New Roman"/>
          <w:sz w:val="24"/>
        </w:rPr>
        <w:t>тел</w:t>
      </w:r>
      <w:r w:rsidR="00AF3D91">
        <w:rPr>
          <w:rFonts w:ascii="Times New Roman" w:eastAsia="Times New Roman" w:hAnsi="Times New Roman"/>
          <w:sz w:val="24"/>
        </w:rPr>
        <w:t>и</w:t>
      </w:r>
      <w:r w:rsidR="0033045A">
        <w:rPr>
          <w:rFonts w:ascii="Times New Roman" w:eastAsia="Times New Roman" w:hAnsi="Times New Roman"/>
          <w:sz w:val="24"/>
        </w:rPr>
        <w:t xml:space="preserve"> –</w:t>
      </w:r>
      <w:r w:rsidR="00AF3D91">
        <w:rPr>
          <w:rFonts w:ascii="Times New Roman" w:eastAsia="Times New Roman" w:hAnsi="Times New Roman"/>
          <w:sz w:val="24"/>
        </w:rPr>
        <w:t>Галанжа С.А., образование высшее, пед .стаж. – 7 лет;</w:t>
      </w:r>
    </w:p>
    <w:p w:rsidR="00C01244" w:rsidRDefault="005E7354" w:rsidP="00C01244">
      <w:pPr>
        <w:spacing w:after="0" w:line="234" w:lineRule="auto"/>
        <w:rPr>
          <w:rFonts w:ascii="Times New Roman" w:eastAsia="Times New Roman" w:hAnsi="Times New Roman"/>
          <w:sz w:val="24"/>
        </w:rPr>
      </w:pPr>
      <w:r>
        <w:rPr>
          <w:rFonts w:ascii="Times New Roman" w:eastAsia="Times New Roman" w:hAnsi="Times New Roman"/>
          <w:sz w:val="24"/>
        </w:rPr>
        <w:t>Сергеева Е.В.</w:t>
      </w:r>
      <w:r w:rsidR="00C01244">
        <w:rPr>
          <w:rFonts w:ascii="Times New Roman" w:eastAsia="Times New Roman" w:hAnsi="Times New Roman"/>
          <w:sz w:val="24"/>
        </w:rPr>
        <w:t>,</w:t>
      </w:r>
      <w:r w:rsidR="0033045A">
        <w:rPr>
          <w:rFonts w:ascii="Times New Roman" w:eastAsia="Times New Roman" w:hAnsi="Times New Roman"/>
          <w:sz w:val="24"/>
        </w:rPr>
        <w:t xml:space="preserve">образование </w:t>
      </w:r>
      <w:r>
        <w:rPr>
          <w:rFonts w:ascii="Times New Roman" w:eastAsia="Times New Roman" w:hAnsi="Times New Roman"/>
          <w:sz w:val="24"/>
        </w:rPr>
        <w:t>средне-специальное</w:t>
      </w:r>
      <w:r w:rsidR="00C01244">
        <w:rPr>
          <w:rFonts w:ascii="Times New Roman" w:eastAsia="Times New Roman" w:hAnsi="Times New Roman"/>
          <w:sz w:val="24"/>
        </w:rPr>
        <w:t xml:space="preserve">, пед. стаж – </w:t>
      </w:r>
      <w:r>
        <w:rPr>
          <w:rFonts w:ascii="Times New Roman" w:eastAsia="Times New Roman" w:hAnsi="Times New Roman"/>
          <w:sz w:val="24"/>
        </w:rPr>
        <w:t>15 лет</w:t>
      </w:r>
    </w:p>
    <w:p w:rsidR="00C01244" w:rsidRPr="006C44F3" w:rsidRDefault="00C01244" w:rsidP="00C01244">
      <w:pPr>
        <w:spacing w:after="0" w:line="234" w:lineRule="auto"/>
        <w:rPr>
          <w:rFonts w:ascii="Times New Roman" w:eastAsia="Times New Roman" w:hAnsi="Times New Roman"/>
          <w:sz w:val="24"/>
        </w:rPr>
      </w:pPr>
    </w:p>
    <w:p w:rsidR="000879BA" w:rsidRPr="00C01244" w:rsidRDefault="00C01244" w:rsidP="00692FF3">
      <w:pPr>
        <w:spacing w:after="0" w:line="0" w:lineRule="atLeast"/>
        <w:rPr>
          <w:rFonts w:ascii="Times New Roman" w:eastAsia="Times New Roman" w:hAnsi="Times New Roman"/>
          <w:sz w:val="24"/>
        </w:rPr>
      </w:pPr>
      <w:r>
        <w:rPr>
          <w:rFonts w:ascii="Times New Roman" w:eastAsia="Times New Roman" w:hAnsi="Times New Roman"/>
          <w:sz w:val="24"/>
        </w:rPr>
        <w:t>Педагог</w:t>
      </w:r>
      <w:r w:rsidR="00AF3D91">
        <w:rPr>
          <w:rFonts w:ascii="Times New Roman" w:eastAsia="Times New Roman" w:hAnsi="Times New Roman"/>
          <w:sz w:val="24"/>
        </w:rPr>
        <w:t>и</w:t>
      </w:r>
      <w:r>
        <w:rPr>
          <w:rFonts w:ascii="Times New Roman" w:eastAsia="Times New Roman" w:hAnsi="Times New Roman"/>
          <w:sz w:val="24"/>
        </w:rPr>
        <w:t>группы  явля</w:t>
      </w:r>
      <w:r w:rsidR="00AF3D91">
        <w:rPr>
          <w:rFonts w:ascii="Times New Roman" w:eastAsia="Times New Roman" w:hAnsi="Times New Roman"/>
          <w:sz w:val="24"/>
        </w:rPr>
        <w:t>ю</w:t>
      </w:r>
      <w:r>
        <w:rPr>
          <w:rFonts w:ascii="Times New Roman" w:eastAsia="Times New Roman" w:hAnsi="Times New Roman"/>
          <w:sz w:val="24"/>
        </w:rPr>
        <w:t>тся активны</w:t>
      </w:r>
      <w:r w:rsidR="00AF3D91">
        <w:rPr>
          <w:rFonts w:ascii="Times New Roman" w:eastAsia="Times New Roman" w:hAnsi="Times New Roman"/>
          <w:sz w:val="24"/>
        </w:rPr>
        <w:t xml:space="preserve">ми </w:t>
      </w:r>
      <w:r>
        <w:rPr>
          <w:rFonts w:ascii="Times New Roman" w:eastAsia="Times New Roman" w:hAnsi="Times New Roman"/>
          <w:sz w:val="24"/>
        </w:rPr>
        <w:t>участни</w:t>
      </w:r>
      <w:r w:rsidR="00AF3D91">
        <w:rPr>
          <w:rFonts w:ascii="Times New Roman" w:eastAsia="Times New Roman" w:hAnsi="Times New Roman"/>
          <w:sz w:val="24"/>
        </w:rPr>
        <w:t>ками</w:t>
      </w:r>
      <w:r>
        <w:rPr>
          <w:rFonts w:ascii="Times New Roman" w:eastAsia="Times New Roman" w:hAnsi="Times New Roman"/>
          <w:sz w:val="24"/>
        </w:rPr>
        <w:t xml:space="preserve"> инновационной деятельности.</w:t>
      </w:r>
    </w:p>
    <w:p w:rsidR="000879BA" w:rsidRDefault="000879BA" w:rsidP="00692FF3">
      <w:pPr>
        <w:spacing w:after="0" w:line="0" w:lineRule="atLeast"/>
        <w:rPr>
          <w:rFonts w:ascii="Times New Roman" w:eastAsia="Times New Roman" w:hAnsi="Times New Roman" w:cs="Arial"/>
          <w:b/>
          <w:sz w:val="24"/>
          <w:szCs w:val="20"/>
          <w:lang w:eastAsia="ru-RU"/>
        </w:rPr>
      </w:pPr>
    </w:p>
    <w:p w:rsidR="000879BA" w:rsidRDefault="000879BA" w:rsidP="00692FF3">
      <w:pPr>
        <w:spacing w:after="0" w:line="0" w:lineRule="atLeast"/>
        <w:rPr>
          <w:rFonts w:ascii="Times New Roman" w:eastAsia="Times New Roman" w:hAnsi="Times New Roman" w:cs="Arial"/>
          <w:b/>
          <w:sz w:val="24"/>
          <w:szCs w:val="20"/>
          <w:lang w:eastAsia="ru-RU"/>
        </w:rPr>
      </w:pPr>
    </w:p>
    <w:p w:rsidR="00692FF3" w:rsidRPr="00692FF3" w:rsidRDefault="000879BA" w:rsidP="00692FF3">
      <w:pPr>
        <w:spacing w:after="0" w:line="232" w:lineRule="auto"/>
        <w:ind w:left="720" w:right="4340"/>
        <w:rPr>
          <w:rFonts w:ascii="Times New Roman" w:eastAsia="Times New Roman" w:hAnsi="Times New Roman" w:cs="Arial"/>
          <w:b/>
          <w:sz w:val="24"/>
          <w:szCs w:val="20"/>
          <w:lang w:eastAsia="ru-RU"/>
        </w:rPr>
      </w:pPr>
      <w:r>
        <w:rPr>
          <w:rFonts w:ascii="Times New Roman" w:eastAsia="Times New Roman" w:hAnsi="Times New Roman" w:cs="Arial"/>
          <w:b/>
          <w:sz w:val="24"/>
          <w:szCs w:val="20"/>
          <w:lang w:eastAsia="ru-RU"/>
        </w:rPr>
        <w:t xml:space="preserve">3.4. </w:t>
      </w:r>
      <w:r w:rsidR="00692FF3" w:rsidRPr="00692FF3">
        <w:rPr>
          <w:rFonts w:ascii="Times New Roman" w:eastAsia="Times New Roman" w:hAnsi="Times New Roman" w:cs="Arial"/>
          <w:b/>
          <w:sz w:val="24"/>
          <w:szCs w:val="20"/>
          <w:lang w:eastAsia="ru-RU"/>
        </w:rPr>
        <w:t xml:space="preserve"> Материально-техническое обеспечение Программы </w:t>
      </w:r>
    </w:p>
    <w:p w:rsidR="00692FF3" w:rsidRPr="00692FF3" w:rsidRDefault="00692FF3" w:rsidP="00692FF3">
      <w:pPr>
        <w:spacing w:after="0" w:line="232" w:lineRule="auto"/>
        <w:ind w:right="4340"/>
        <w:rPr>
          <w:rFonts w:ascii="Times New Roman" w:eastAsia="Times New Roman" w:hAnsi="Times New Roman" w:cs="Arial"/>
          <w:sz w:val="24"/>
          <w:szCs w:val="20"/>
          <w:lang w:eastAsia="ru-RU"/>
        </w:rPr>
      </w:pPr>
      <w:r w:rsidRPr="00692FF3">
        <w:rPr>
          <w:rFonts w:ascii="Times New Roman" w:eastAsia="Times New Roman" w:hAnsi="Times New Roman" w:cs="Arial"/>
          <w:sz w:val="24"/>
          <w:szCs w:val="20"/>
          <w:lang w:eastAsia="ru-RU"/>
        </w:rPr>
        <w:t>Материально-техническое обеспечение реализации Программы соответствует:</w:t>
      </w:r>
    </w:p>
    <w:p w:rsidR="00692FF3" w:rsidRPr="00692FF3" w:rsidRDefault="00692FF3" w:rsidP="00692FF3">
      <w:pPr>
        <w:spacing w:after="0" w:line="1" w:lineRule="exact"/>
        <w:rPr>
          <w:rFonts w:ascii="Times New Roman" w:eastAsia="Times New Roman" w:hAnsi="Times New Roman" w:cs="Arial"/>
          <w:sz w:val="20"/>
          <w:szCs w:val="20"/>
          <w:lang w:eastAsia="ru-RU"/>
        </w:rPr>
      </w:pPr>
    </w:p>
    <w:p w:rsidR="00692FF3" w:rsidRPr="00692FF3" w:rsidRDefault="00692FF3" w:rsidP="00E55F8B">
      <w:pPr>
        <w:numPr>
          <w:ilvl w:val="0"/>
          <w:numId w:val="83"/>
        </w:numPr>
        <w:tabs>
          <w:tab w:val="left" w:pos="260"/>
        </w:tabs>
        <w:spacing w:after="0" w:line="0" w:lineRule="atLeast"/>
        <w:rPr>
          <w:rFonts w:ascii="Times New Roman" w:eastAsia="Times New Roman" w:hAnsi="Times New Roman" w:cs="Arial"/>
          <w:sz w:val="24"/>
          <w:szCs w:val="20"/>
          <w:lang w:eastAsia="ru-RU"/>
        </w:rPr>
      </w:pPr>
      <w:r w:rsidRPr="00692FF3">
        <w:rPr>
          <w:rFonts w:ascii="Times New Roman" w:eastAsia="Times New Roman" w:hAnsi="Times New Roman" w:cs="Arial"/>
          <w:sz w:val="24"/>
          <w:szCs w:val="20"/>
          <w:lang w:eastAsia="ru-RU"/>
        </w:rPr>
        <w:t>требованиям, определяемым в соответствии с санитарно-эпидемиологическими правилами и нормативами в том числе:</w:t>
      </w:r>
    </w:p>
    <w:p w:rsidR="00692FF3" w:rsidRPr="00692FF3" w:rsidRDefault="00692FF3" w:rsidP="00692FF3">
      <w:pPr>
        <w:numPr>
          <w:ilvl w:val="0"/>
          <w:numId w:val="78"/>
        </w:numPr>
        <w:tabs>
          <w:tab w:val="left" w:pos="900"/>
        </w:tabs>
        <w:spacing w:after="0" w:line="0" w:lineRule="atLeast"/>
        <w:contextualSpacing/>
        <w:rPr>
          <w:rFonts w:ascii="Times New Roman" w:eastAsia="Times New Roman" w:hAnsi="Times New Roman" w:cs="Arial"/>
          <w:sz w:val="24"/>
          <w:szCs w:val="20"/>
          <w:lang w:eastAsia="ru-RU"/>
        </w:rPr>
      </w:pPr>
      <w:r w:rsidRPr="00692FF3">
        <w:rPr>
          <w:rFonts w:ascii="Times New Roman" w:eastAsia="Times New Roman" w:hAnsi="Times New Roman" w:cs="Arial"/>
          <w:sz w:val="24"/>
          <w:szCs w:val="20"/>
          <w:lang w:eastAsia="ru-RU"/>
        </w:rPr>
        <w:t>к зданиям, помещениям и участкам образовательной организации;</w:t>
      </w:r>
    </w:p>
    <w:p w:rsidR="00692FF3" w:rsidRPr="00692FF3" w:rsidRDefault="00692FF3" w:rsidP="00692FF3">
      <w:pPr>
        <w:numPr>
          <w:ilvl w:val="0"/>
          <w:numId w:val="78"/>
        </w:numPr>
        <w:tabs>
          <w:tab w:val="left" w:pos="900"/>
        </w:tabs>
        <w:spacing w:after="0" w:line="0" w:lineRule="atLeast"/>
        <w:contextualSpacing/>
        <w:rPr>
          <w:rFonts w:ascii="Times New Roman" w:eastAsia="Times New Roman" w:hAnsi="Times New Roman" w:cs="Arial"/>
          <w:sz w:val="24"/>
          <w:szCs w:val="20"/>
          <w:lang w:eastAsia="ru-RU"/>
        </w:rPr>
      </w:pPr>
      <w:r w:rsidRPr="00692FF3">
        <w:rPr>
          <w:rFonts w:ascii="Times New Roman" w:eastAsia="Times New Roman" w:hAnsi="Times New Roman" w:cs="Arial"/>
          <w:sz w:val="24"/>
          <w:szCs w:val="20"/>
          <w:lang w:eastAsia="ru-RU"/>
        </w:rPr>
        <w:t>к водоснабжению, канализации, отоплению и вентиляции зданий и помещений образовательной организации;</w:t>
      </w:r>
    </w:p>
    <w:p w:rsidR="00692FF3" w:rsidRPr="00692FF3" w:rsidRDefault="00692FF3" w:rsidP="00692FF3">
      <w:pPr>
        <w:numPr>
          <w:ilvl w:val="0"/>
          <w:numId w:val="78"/>
        </w:numPr>
        <w:tabs>
          <w:tab w:val="left" w:pos="900"/>
        </w:tabs>
        <w:spacing w:after="0" w:line="0" w:lineRule="atLeast"/>
        <w:contextualSpacing/>
        <w:rPr>
          <w:rFonts w:ascii="Times New Roman" w:eastAsia="Times New Roman" w:hAnsi="Times New Roman" w:cs="Arial"/>
          <w:sz w:val="24"/>
          <w:szCs w:val="20"/>
          <w:lang w:eastAsia="ru-RU"/>
        </w:rPr>
      </w:pPr>
      <w:r w:rsidRPr="00692FF3">
        <w:rPr>
          <w:rFonts w:ascii="Times New Roman" w:eastAsia="Times New Roman" w:hAnsi="Times New Roman" w:cs="Arial"/>
          <w:sz w:val="24"/>
          <w:szCs w:val="20"/>
          <w:lang w:eastAsia="ru-RU"/>
        </w:rPr>
        <w:t>к набору и площадям образовательных помещений, их отделке и оборудованию;</w:t>
      </w:r>
    </w:p>
    <w:p w:rsidR="00692FF3" w:rsidRPr="00692FF3" w:rsidRDefault="00692FF3" w:rsidP="00692FF3">
      <w:pPr>
        <w:numPr>
          <w:ilvl w:val="0"/>
          <w:numId w:val="78"/>
        </w:numPr>
        <w:tabs>
          <w:tab w:val="left" w:pos="900"/>
        </w:tabs>
        <w:spacing w:after="0" w:line="0" w:lineRule="atLeast"/>
        <w:contextualSpacing/>
        <w:rPr>
          <w:rFonts w:ascii="Times New Roman" w:eastAsia="Times New Roman" w:hAnsi="Times New Roman" w:cs="Arial"/>
          <w:sz w:val="24"/>
          <w:szCs w:val="20"/>
          <w:lang w:eastAsia="ru-RU"/>
        </w:rPr>
      </w:pPr>
      <w:r w:rsidRPr="00692FF3">
        <w:rPr>
          <w:rFonts w:ascii="Times New Roman" w:eastAsia="Times New Roman" w:hAnsi="Times New Roman" w:cs="Arial"/>
          <w:sz w:val="24"/>
          <w:szCs w:val="20"/>
          <w:lang w:eastAsia="ru-RU"/>
        </w:rPr>
        <w:t>к искусственному и естественному освещению образовательных помещений;</w:t>
      </w:r>
    </w:p>
    <w:p w:rsidR="00692FF3" w:rsidRPr="00692FF3" w:rsidRDefault="00692FF3" w:rsidP="00692FF3">
      <w:pPr>
        <w:numPr>
          <w:ilvl w:val="0"/>
          <w:numId w:val="78"/>
        </w:numPr>
        <w:tabs>
          <w:tab w:val="left" w:pos="900"/>
        </w:tabs>
        <w:spacing w:after="0" w:line="0" w:lineRule="atLeast"/>
        <w:contextualSpacing/>
        <w:rPr>
          <w:rFonts w:ascii="Times New Roman" w:eastAsia="Times New Roman" w:hAnsi="Times New Roman" w:cs="Arial"/>
          <w:sz w:val="24"/>
          <w:szCs w:val="20"/>
          <w:lang w:eastAsia="ru-RU"/>
        </w:rPr>
      </w:pPr>
      <w:r w:rsidRPr="00692FF3">
        <w:rPr>
          <w:rFonts w:ascii="Times New Roman" w:eastAsia="Times New Roman" w:hAnsi="Times New Roman" w:cs="Arial"/>
          <w:sz w:val="24"/>
          <w:szCs w:val="20"/>
          <w:lang w:eastAsia="ru-RU"/>
        </w:rPr>
        <w:t>к санитарному состоянию и содержанию помещений;</w:t>
      </w:r>
    </w:p>
    <w:p w:rsidR="00692FF3" w:rsidRPr="00692FF3" w:rsidRDefault="00692FF3" w:rsidP="00692FF3">
      <w:pPr>
        <w:numPr>
          <w:ilvl w:val="0"/>
          <w:numId w:val="78"/>
        </w:numPr>
        <w:tabs>
          <w:tab w:val="left" w:pos="900"/>
        </w:tabs>
        <w:spacing w:after="0" w:line="0" w:lineRule="atLeast"/>
        <w:contextualSpacing/>
        <w:rPr>
          <w:rFonts w:ascii="Times New Roman" w:eastAsia="Times New Roman" w:hAnsi="Times New Roman" w:cs="Arial"/>
          <w:sz w:val="24"/>
          <w:szCs w:val="20"/>
          <w:lang w:eastAsia="ru-RU"/>
        </w:rPr>
      </w:pPr>
      <w:r w:rsidRPr="00692FF3">
        <w:rPr>
          <w:rFonts w:ascii="Times New Roman" w:eastAsia="Times New Roman" w:hAnsi="Times New Roman" w:cs="Arial"/>
          <w:sz w:val="24"/>
          <w:szCs w:val="20"/>
          <w:lang w:eastAsia="ru-RU"/>
        </w:rPr>
        <w:t>к оснащению помещений для качественного питания воспитанников;</w:t>
      </w:r>
    </w:p>
    <w:p w:rsidR="00692FF3" w:rsidRPr="00692FF3" w:rsidRDefault="00692FF3" w:rsidP="00E55F8B">
      <w:pPr>
        <w:numPr>
          <w:ilvl w:val="0"/>
          <w:numId w:val="83"/>
        </w:numPr>
        <w:tabs>
          <w:tab w:val="left" w:pos="260"/>
        </w:tabs>
        <w:spacing w:after="0" w:line="0" w:lineRule="atLeast"/>
        <w:rPr>
          <w:rFonts w:ascii="Times New Roman" w:eastAsia="Times New Roman" w:hAnsi="Times New Roman" w:cs="Arial"/>
          <w:sz w:val="24"/>
          <w:szCs w:val="20"/>
          <w:lang w:eastAsia="ru-RU"/>
        </w:rPr>
      </w:pPr>
      <w:r w:rsidRPr="00692FF3">
        <w:rPr>
          <w:rFonts w:ascii="Times New Roman" w:eastAsia="Times New Roman" w:hAnsi="Times New Roman" w:cs="Arial"/>
          <w:sz w:val="24"/>
          <w:szCs w:val="20"/>
          <w:lang w:eastAsia="ru-RU"/>
        </w:rPr>
        <w:t>требованиям, определяемым в соответствии с правилами пожарной безопасности.</w:t>
      </w:r>
    </w:p>
    <w:p w:rsidR="00692FF3" w:rsidRPr="00692FF3" w:rsidRDefault="00692FF3" w:rsidP="00E55F8B">
      <w:pPr>
        <w:numPr>
          <w:ilvl w:val="0"/>
          <w:numId w:val="83"/>
        </w:numPr>
        <w:tabs>
          <w:tab w:val="left" w:pos="260"/>
        </w:tabs>
        <w:spacing w:after="0" w:line="0" w:lineRule="atLeast"/>
        <w:rPr>
          <w:rFonts w:ascii="Times New Roman" w:eastAsia="Times New Roman" w:hAnsi="Times New Roman" w:cs="Arial"/>
          <w:sz w:val="24"/>
          <w:szCs w:val="20"/>
          <w:lang w:eastAsia="ru-RU"/>
        </w:rPr>
      </w:pPr>
      <w:r w:rsidRPr="00692FF3">
        <w:rPr>
          <w:rFonts w:ascii="Times New Roman" w:eastAsia="Times New Roman" w:hAnsi="Times New Roman" w:cs="Arial"/>
          <w:sz w:val="24"/>
          <w:szCs w:val="20"/>
          <w:lang w:eastAsia="ru-RU"/>
        </w:rPr>
        <w:t>требованиям к оснащѐнности помещений для работы медицинского персонала в образовательной организации.</w:t>
      </w:r>
    </w:p>
    <w:p w:rsidR="00692FF3" w:rsidRPr="00692FF3" w:rsidRDefault="00692FF3" w:rsidP="00692FF3">
      <w:pPr>
        <w:spacing w:after="0" w:line="0" w:lineRule="atLeast"/>
        <w:ind w:left="720"/>
        <w:contextualSpacing/>
        <w:rPr>
          <w:rFonts w:ascii="Times New Roman" w:eastAsia="Times New Roman" w:hAnsi="Times New Roman" w:cs="Arial"/>
          <w:sz w:val="24"/>
          <w:szCs w:val="20"/>
          <w:lang w:eastAsia="ru-RU"/>
        </w:rPr>
      </w:pPr>
    </w:p>
    <w:p w:rsidR="00692FF3" w:rsidRPr="00692FF3" w:rsidRDefault="00692FF3" w:rsidP="00692FF3">
      <w:pPr>
        <w:spacing w:after="0" w:line="0" w:lineRule="atLeast"/>
        <w:ind w:left="720"/>
        <w:contextualSpacing/>
        <w:rPr>
          <w:rFonts w:ascii="Times New Roman" w:eastAsia="Times New Roman" w:hAnsi="Times New Roman" w:cs="Arial"/>
          <w:sz w:val="24"/>
          <w:szCs w:val="20"/>
          <w:lang w:eastAsia="ru-RU"/>
        </w:rPr>
      </w:pPr>
      <w:r w:rsidRPr="00692FF3">
        <w:rPr>
          <w:rFonts w:ascii="Times New Roman" w:eastAsia="Times New Roman" w:hAnsi="Times New Roman" w:cs="Arial"/>
          <w:sz w:val="24"/>
          <w:szCs w:val="20"/>
          <w:lang w:eastAsia="ru-RU"/>
        </w:rPr>
        <w:t>Детс</w:t>
      </w:r>
      <w:r w:rsidR="0033045A">
        <w:rPr>
          <w:rFonts w:ascii="Times New Roman" w:eastAsia="Times New Roman" w:hAnsi="Times New Roman" w:cs="Arial"/>
          <w:sz w:val="24"/>
          <w:szCs w:val="20"/>
          <w:lang w:eastAsia="ru-RU"/>
        </w:rPr>
        <w:t>кий сад функционирует с 12. 1980</w:t>
      </w:r>
      <w:r w:rsidRPr="00692FF3">
        <w:rPr>
          <w:rFonts w:ascii="Times New Roman" w:eastAsia="Times New Roman" w:hAnsi="Times New Roman" w:cs="Arial"/>
          <w:sz w:val="24"/>
          <w:szCs w:val="20"/>
          <w:lang w:eastAsia="ru-RU"/>
        </w:rPr>
        <w:t>г. МБДОУ ПГО «Детский сад №53» соответствует современным требованиям и стандартам.</w:t>
      </w:r>
    </w:p>
    <w:p w:rsidR="00692FF3" w:rsidRPr="00692FF3" w:rsidRDefault="00692FF3" w:rsidP="00692FF3">
      <w:pPr>
        <w:spacing w:after="0" w:line="281" w:lineRule="exact"/>
        <w:ind w:left="720"/>
        <w:contextualSpacing/>
        <w:rPr>
          <w:rFonts w:ascii="Times New Roman" w:eastAsia="Times New Roman" w:hAnsi="Times New Roman" w:cs="Arial"/>
          <w:sz w:val="20"/>
          <w:szCs w:val="20"/>
          <w:lang w:eastAsia="ru-RU"/>
        </w:rPr>
      </w:pPr>
    </w:p>
    <w:p w:rsidR="00692FF3" w:rsidRPr="00692FF3" w:rsidRDefault="00692FF3" w:rsidP="00692FF3">
      <w:pPr>
        <w:spacing w:after="0" w:line="0" w:lineRule="atLeast"/>
        <w:ind w:left="720"/>
        <w:contextualSpacing/>
        <w:rPr>
          <w:rFonts w:ascii="Times New Roman" w:eastAsia="Times New Roman" w:hAnsi="Times New Roman" w:cs="Arial"/>
          <w:b/>
          <w:sz w:val="24"/>
          <w:szCs w:val="20"/>
          <w:lang w:eastAsia="ru-RU"/>
        </w:rPr>
      </w:pPr>
      <w:r w:rsidRPr="00692FF3">
        <w:rPr>
          <w:rFonts w:ascii="Times New Roman" w:eastAsia="Times New Roman" w:hAnsi="Times New Roman" w:cs="Arial"/>
          <w:b/>
          <w:sz w:val="24"/>
          <w:szCs w:val="20"/>
          <w:lang w:eastAsia="ru-RU"/>
        </w:rPr>
        <w:t xml:space="preserve"> Старшая груп</w:t>
      </w:r>
      <w:r w:rsidR="0033045A">
        <w:rPr>
          <w:rFonts w:ascii="Times New Roman" w:eastAsia="Times New Roman" w:hAnsi="Times New Roman" w:cs="Arial"/>
          <w:b/>
          <w:sz w:val="24"/>
          <w:szCs w:val="20"/>
          <w:lang w:eastAsia="ru-RU"/>
        </w:rPr>
        <w:t>па №10 «Солнышко» находится на 1</w:t>
      </w:r>
      <w:r w:rsidRPr="00692FF3">
        <w:rPr>
          <w:rFonts w:ascii="Times New Roman" w:eastAsia="Times New Roman" w:hAnsi="Times New Roman" w:cs="Arial"/>
          <w:b/>
          <w:sz w:val="24"/>
          <w:szCs w:val="20"/>
          <w:lang w:eastAsia="ru-RU"/>
        </w:rPr>
        <w:t xml:space="preserve"> этаже детского сада</w:t>
      </w:r>
    </w:p>
    <w:p w:rsidR="00692FF3" w:rsidRPr="00692FF3" w:rsidRDefault="00692FF3" w:rsidP="00692FF3">
      <w:pPr>
        <w:spacing w:after="0" w:line="0" w:lineRule="atLeast"/>
        <w:ind w:left="720"/>
        <w:contextualSpacing/>
        <w:rPr>
          <w:rFonts w:ascii="Times New Roman" w:eastAsia="Times New Roman" w:hAnsi="Times New Roman" w:cs="Arial"/>
          <w:b/>
          <w:sz w:val="24"/>
          <w:szCs w:val="20"/>
          <w:lang w:eastAsia="ru-RU"/>
        </w:rPr>
      </w:pPr>
    </w:p>
    <w:p w:rsidR="00692FF3" w:rsidRPr="00A9282C" w:rsidRDefault="00692FF3" w:rsidP="00692FF3">
      <w:pPr>
        <w:spacing w:after="0" w:line="240" w:lineRule="auto"/>
        <w:contextualSpacing/>
        <w:rPr>
          <w:rFonts w:ascii="Times New Roman" w:eastAsia="Times New Roman" w:hAnsi="Times New Roman" w:cs="Times New Roman"/>
          <w:b/>
          <w:spacing w:val="-10"/>
          <w:kern w:val="28"/>
          <w:sz w:val="24"/>
          <w:szCs w:val="24"/>
        </w:rPr>
      </w:pPr>
    </w:p>
    <w:p w:rsidR="00692FF3" w:rsidRPr="00A9282C" w:rsidRDefault="00692FF3" w:rsidP="00692FF3">
      <w:pPr>
        <w:spacing w:after="0" w:line="240" w:lineRule="auto"/>
        <w:contextualSpacing/>
        <w:rPr>
          <w:rFonts w:ascii="Times New Roman" w:eastAsia="Times New Roman" w:hAnsi="Times New Roman" w:cs="Times New Roman"/>
          <w:b/>
          <w:spacing w:val="-10"/>
          <w:kern w:val="28"/>
          <w:sz w:val="24"/>
          <w:szCs w:val="24"/>
        </w:rPr>
      </w:pPr>
      <w:r w:rsidRPr="00A9282C">
        <w:rPr>
          <w:rFonts w:ascii="Times New Roman" w:eastAsia="Times New Roman" w:hAnsi="Times New Roman" w:cs="Times New Roman"/>
          <w:b/>
          <w:spacing w:val="-10"/>
          <w:kern w:val="28"/>
          <w:sz w:val="24"/>
          <w:szCs w:val="24"/>
        </w:rPr>
        <w:t>Материально – техническое оснащение воспитательно – образовательного процесса.</w:t>
      </w:r>
    </w:p>
    <w:p w:rsidR="00692FF3" w:rsidRPr="00692FF3" w:rsidRDefault="00692FF3" w:rsidP="00692FF3">
      <w:pPr>
        <w:rPr>
          <w:rFonts w:ascii="Calibri" w:eastAsia="Calibri" w:hAnsi="Calibri" w:cs="Times New Roman"/>
          <w:sz w:val="24"/>
          <w:szCs w:val="24"/>
        </w:rPr>
      </w:pPr>
    </w:p>
    <w:tbl>
      <w:tblPr>
        <w:tblStyle w:val="1"/>
        <w:tblW w:w="0" w:type="auto"/>
        <w:tblLook w:val="04A0"/>
      </w:tblPr>
      <w:tblGrid>
        <w:gridCol w:w="10845"/>
        <w:gridCol w:w="4291"/>
      </w:tblGrid>
      <w:tr w:rsidR="00692FF3" w:rsidRPr="00692FF3" w:rsidTr="002D7E07">
        <w:tc>
          <w:tcPr>
            <w:tcW w:w="10845" w:type="dxa"/>
          </w:tcPr>
          <w:p w:rsidR="00692FF3" w:rsidRPr="00692FF3" w:rsidRDefault="00692FF3" w:rsidP="00692FF3">
            <w:pPr>
              <w:jc w:val="center"/>
              <w:rPr>
                <w:rFonts w:ascii="Times New Roman" w:eastAsia="Calibri" w:hAnsi="Times New Roman" w:cs="Times New Roman"/>
                <w:b/>
                <w:i/>
                <w:sz w:val="24"/>
                <w:szCs w:val="24"/>
              </w:rPr>
            </w:pPr>
          </w:p>
          <w:p w:rsidR="00692FF3" w:rsidRPr="00692FF3" w:rsidRDefault="00692FF3" w:rsidP="00692FF3">
            <w:pPr>
              <w:jc w:val="center"/>
              <w:rPr>
                <w:rFonts w:ascii="Times New Roman" w:eastAsia="Calibri" w:hAnsi="Times New Roman" w:cs="Times New Roman"/>
                <w:b/>
                <w:i/>
                <w:sz w:val="24"/>
                <w:szCs w:val="24"/>
              </w:rPr>
            </w:pPr>
            <w:r w:rsidRPr="00692FF3">
              <w:rPr>
                <w:rFonts w:ascii="Times New Roman" w:eastAsia="Calibri" w:hAnsi="Times New Roman" w:cs="Times New Roman"/>
                <w:b/>
                <w:i/>
                <w:sz w:val="24"/>
                <w:szCs w:val="24"/>
              </w:rPr>
              <w:t>Наименование</w:t>
            </w:r>
          </w:p>
        </w:tc>
        <w:tc>
          <w:tcPr>
            <w:tcW w:w="4291" w:type="dxa"/>
          </w:tcPr>
          <w:p w:rsidR="00692FF3" w:rsidRPr="00692FF3" w:rsidRDefault="00692FF3" w:rsidP="00692FF3">
            <w:pPr>
              <w:jc w:val="center"/>
              <w:rPr>
                <w:rFonts w:ascii="Times New Roman" w:eastAsia="Calibri" w:hAnsi="Times New Roman" w:cs="Times New Roman"/>
                <w:b/>
                <w:i/>
                <w:sz w:val="24"/>
                <w:szCs w:val="24"/>
              </w:rPr>
            </w:pPr>
          </w:p>
          <w:p w:rsidR="00692FF3" w:rsidRPr="00692FF3" w:rsidRDefault="00692FF3" w:rsidP="00692FF3">
            <w:pPr>
              <w:jc w:val="center"/>
              <w:rPr>
                <w:rFonts w:ascii="Times New Roman" w:eastAsia="Calibri" w:hAnsi="Times New Roman" w:cs="Times New Roman"/>
                <w:b/>
                <w:i/>
                <w:sz w:val="24"/>
                <w:szCs w:val="24"/>
              </w:rPr>
            </w:pPr>
            <w:r w:rsidRPr="00692FF3">
              <w:rPr>
                <w:rFonts w:ascii="Times New Roman" w:eastAsia="Calibri" w:hAnsi="Times New Roman" w:cs="Times New Roman"/>
                <w:b/>
                <w:i/>
                <w:sz w:val="24"/>
                <w:szCs w:val="24"/>
              </w:rPr>
              <w:t>Количество</w:t>
            </w:r>
          </w:p>
        </w:tc>
      </w:tr>
      <w:tr w:rsidR="00692FF3" w:rsidRPr="00692FF3" w:rsidTr="002D7E07">
        <w:tc>
          <w:tcPr>
            <w:tcW w:w="10845" w:type="dxa"/>
          </w:tcPr>
          <w:p w:rsidR="00692FF3" w:rsidRPr="00692FF3" w:rsidRDefault="00692FF3" w:rsidP="00692FF3">
            <w:pPr>
              <w:rPr>
                <w:rFonts w:ascii="Times New Roman" w:eastAsia="Calibri" w:hAnsi="Times New Roman" w:cs="Times New Roman"/>
                <w:sz w:val="24"/>
                <w:szCs w:val="24"/>
              </w:rPr>
            </w:pPr>
            <w:r w:rsidRPr="00692FF3">
              <w:rPr>
                <w:rFonts w:ascii="Times New Roman" w:eastAsia="Calibri" w:hAnsi="Times New Roman" w:cs="Times New Roman"/>
                <w:sz w:val="24"/>
                <w:szCs w:val="24"/>
              </w:rPr>
              <w:t>Полка для игр</w:t>
            </w:r>
          </w:p>
        </w:tc>
        <w:tc>
          <w:tcPr>
            <w:tcW w:w="4291" w:type="dxa"/>
          </w:tcPr>
          <w:p w:rsidR="00692FF3" w:rsidRPr="00692FF3" w:rsidRDefault="0033045A" w:rsidP="0033045A">
            <w:pPr>
              <w:rPr>
                <w:rFonts w:ascii="Times New Roman" w:eastAsia="Calibri" w:hAnsi="Times New Roman" w:cs="Times New Roman"/>
                <w:sz w:val="24"/>
                <w:szCs w:val="24"/>
              </w:rPr>
            </w:pPr>
            <w:r>
              <w:rPr>
                <w:rFonts w:ascii="Times New Roman" w:eastAsia="Calibri" w:hAnsi="Times New Roman" w:cs="Times New Roman"/>
                <w:sz w:val="24"/>
                <w:szCs w:val="24"/>
              </w:rPr>
              <w:t>9</w:t>
            </w:r>
          </w:p>
        </w:tc>
      </w:tr>
      <w:tr w:rsidR="00692FF3" w:rsidRPr="00692FF3" w:rsidTr="002D7E07">
        <w:tc>
          <w:tcPr>
            <w:tcW w:w="10845" w:type="dxa"/>
          </w:tcPr>
          <w:p w:rsidR="00692FF3" w:rsidRPr="00692FF3" w:rsidRDefault="00692FF3" w:rsidP="00692FF3">
            <w:pPr>
              <w:rPr>
                <w:rFonts w:ascii="Times New Roman" w:hAnsi="Times New Roman" w:cs="Times New Roman"/>
                <w:sz w:val="24"/>
                <w:szCs w:val="24"/>
              </w:rPr>
            </w:pPr>
            <w:r w:rsidRPr="00692FF3">
              <w:rPr>
                <w:rFonts w:ascii="Times New Roman" w:hAnsi="Times New Roman" w:cs="Times New Roman"/>
                <w:sz w:val="24"/>
                <w:szCs w:val="24"/>
              </w:rPr>
              <w:t>Стол детский</w:t>
            </w:r>
          </w:p>
        </w:tc>
        <w:tc>
          <w:tcPr>
            <w:tcW w:w="4291" w:type="dxa"/>
          </w:tcPr>
          <w:p w:rsidR="00692FF3" w:rsidRPr="00692FF3" w:rsidRDefault="00692FF3" w:rsidP="00692FF3">
            <w:pPr>
              <w:rPr>
                <w:rFonts w:ascii="Times New Roman" w:hAnsi="Times New Roman" w:cs="Times New Roman"/>
                <w:sz w:val="24"/>
                <w:szCs w:val="24"/>
              </w:rPr>
            </w:pPr>
            <w:r w:rsidRPr="00692FF3">
              <w:rPr>
                <w:rFonts w:ascii="Times New Roman" w:hAnsi="Times New Roman" w:cs="Times New Roman"/>
                <w:sz w:val="24"/>
                <w:szCs w:val="24"/>
              </w:rPr>
              <w:t>1</w:t>
            </w:r>
            <w:r w:rsidR="0033045A">
              <w:rPr>
                <w:rFonts w:ascii="Times New Roman" w:hAnsi="Times New Roman" w:cs="Times New Roman"/>
                <w:sz w:val="24"/>
                <w:szCs w:val="24"/>
              </w:rPr>
              <w:t>0</w:t>
            </w:r>
          </w:p>
        </w:tc>
      </w:tr>
      <w:tr w:rsidR="00692FF3" w:rsidRPr="00692FF3" w:rsidTr="002D7E07">
        <w:tc>
          <w:tcPr>
            <w:tcW w:w="10845" w:type="dxa"/>
          </w:tcPr>
          <w:p w:rsidR="00692FF3" w:rsidRPr="00692FF3" w:rsidRDefault="00692FF3" w:rsidP="00692FF3">
            <w:pPr>
              <w:rPr>
                <w:rFonts w:ascii="Times New Roman" w:hAnsi="Times New Roman" w:cs="Times New Roman"/>
                <w:sz w:val="24"/>
                <w:szCs w:val="24"/>
              </w:rPr>
            </w:pPr>
            <w:r w:rsidRPr="00692FF3">
              <w:rPr>
                <w:rFonts w:ascii="Times New Roman" w:hAnsi="Times New Roman" w:cs="Times New Roman"/>
                <w:sz w:val="24"/>
                <w:szCs w:val="24"/>
              </w:rPr>
              <w:t>Стул детский</w:t>
            </w:r>
          </w:p>
        </w:tc>
        <w:tc>
          <w:tcPr>
            <w:tcW w:w="4291" w:type="dxa"/>
          </w:tcPr>
          <w:p w:rsidR="00692FF3" w:rsidRPr="00692FF3" w:rsidRDefault="00692FF3" w:rsidP="00692FF3">
            <w:pPr>
              <w:rPr>
                <w:rFonts w:ascii="Times New Roman" w:hAnsi="Times New Roman" w:cs="Times New Roman"/>
                <w:sz w:val="24"/>
                <w:szCs w:val="24"/>
              </w:rPr>
            </w:pPr>
            <w:r w:rsidRPr="00692FF3">
              <w:rPr>
                <w:rFonts w:ascii="Times New Roman" w:hAnsi="Times New Roman" w:cs="Times New Roman"/>
                <w:sz w:val="24"/>
                <w:szCs w:val="24"/>
              </w:rPr>
              <w:t>2</w:t>
            </w:r>
            <w:r w:rsidR="0033045A">
              <w:rPr>
                <w:rFonts w:ascii="Times New Roman" w:hAnsi="Times New Roman" w:cs="Times New Roman"/>
                <w:sz w:val="24"/>
                <w:szCs w:val="24"/>
              </w:rPr>
              <w:t>5</w:t>
            </w:r>
          </w:p>
        </w:tc>
      </w:tr>
      <w:tr w:rsidR="00692FF3" w:rsidRPr="00692FF3" w:rsidTr="002D7E07">
        <w:tc>
          <w:tcPr>
            <w:tcW w:w="10845" w:type="dxa"/>
          </w:tcPr>
          <w:p w:rsidR="00692FF3" w:rsidRPr="00692FF3" w:rsidRDefault="00692FF3" w:rsidP="00692FF3">
            <w:pPr>
              <w:rPr>
                <w:rFonts w:ascii="Times New Roman" w:hAnsi="Times New Roman" w:cs="Times New Roman"/>
                <w:sz w:val="24"/>
                <w:szCs w:val="24"/>
              </w:rPr>
            </w:pPr>
            <w:r w:rsidRPr="00692FF3">
              <w:rPr>
                <w:rFonts w:ascii="Times New Roman" w:hAnsi="Times New Roman" w:cs="Times New Roman"/>
                <w:sz w:val="24"/>
                <w:szCs w:val="24"/>
              </w:rPr>
              <w:t>Стул взрослый</w:t>
            </w:r>
          </w:p>
        </w:tc>
        <w:tc>
          <w:tcPr>
            <w:tcW w:w="4291" w:type="dxa"/>
          </w:tcPr>
          <w:p w:rsidR="00692FF3" w:rsidRPr="00692FF3" w:rsidRDefault="0033045A" w:rsidP="00692FF3">
            <w:pPr>
              <w:rPr>
                <w:rFonts w:ascii="Times New Roman" w:hAnsi="Times New Roman" w:cs="Times New Roman"/>
                <w:sz w:val="24"/>
                <w:szCs w:val="24"/>
              </w:rPr>
            </w:pPr>
            <w:r>
              <w:rPr>
                <w:rFonts w:ascii="Times New Roman" w:hAnsi="Times New Roman" w:cs="Times New Roman"/>
                <w:sz w:val="24"/>
                <w:szCs w:val="24"/>
              </w:rPr>
              <w:t>4</w:t>
            </w:r>
          </w:p>
        </w:tc>
      </w:tr>
      <w:tr w:rsidR="00692FF3" w:rsidRPr="00692FF3" w:rsidTr="002D7E07">
        <w:tc>
          <w:tcPr>
            <w:tcW w:w="10845" w:type="dxa"/>
          </w:tcPr>
          <w:p w:rsidR="00692FF3" w:rsidRPr="00692FF3" w:rsidRDefault="00692FF3" w:rsidP="00692FF3">
            <w:pPr>
              <w:rPr>
                <w:rFonts w:ascii="Times New Roman" w:hAnsi="Times New Roman" w:cs="Times New Roman"/>
                <w:sz w:val="24"/>
                <w:szCs w:val="24"/>
              </w:rPr>
            </w:pPr>
            <w:r w:rsidRPr="00692FF3">
              <w:rPr>
                <w:rFonts w:ascii="Times New Roman" w:hAnsi="Times New Roman" w:cs="Times New Roman"/>
                <w:sz w:val="24"/>
                <w:szCs w:val="24"/>
              </w:rPr>
              <w:t>Письменный стол</w:t>
            </w:r>
          </w:p>
        </w:tc>
        <w:tc>
          <w:tcPr>
            <w:tcW w:w="4291" w:type="dxa"/>
          </w:tcPr>
          <w:p w:rsidR="00692FF3" w:rsidRPr="00692FF3" w:rsidRDefault="00692FF3" w:rsidP="00692FF3">
            <w:pPr>
              <w:rPr>
                <w:rFonts w:ascii="Times New Roman" w:hAnsi="Times New Roman" w:cs="Times New Roman"/>
                <w:sz w:val="24"/>
                <w:szCs w:val="24"/>
              </w:rPr>
            </w:pPr>
            <w:r w:rsidRPr="00692FF3">
              <w:rPr>
                <w:rFonts w:ascii="Times New Roman" w:hAnsi="Times New Roman" w:cs="Times New Roman"/>
                <w:sz w:val="24"/>
                <w:szCs w:val="24"/>
              </w:rPr>
              <w:t>1</w:t>
            </w:r>
          </w:p>
        </w:tc>
      </w:tr>
      <w:tr w:rsidR="00692FF3" w:rsidRPr="00692FF3" w:rsidTr="002D7E07">
        <w:tc>
          <w:tcPr>
            <w:tcW w:w="10845" w:type="dxa"/>
          </w:tcPr>
          <w:p w:rsidR="00692FF3" w:rsidRPr="00692FF3" w:rsidRDefault="00692FF3" w:rsidP="00692FF3">
            <w:pPr>
              <w:rPr>
                <w:rFonts w:ascii="Times New Roman" w:hAnsi="Times New Roman" w:cs="Times New Roman"/>
                <w:sz w:val="24"/>
                <w:szCs w:val="24"/>
              </w:rPr>
            </w:pPr>
            <w:r w:rsidRPr="00692FF3">
              <w:rPr>
                <w:rFonts w:ascii="Times New Roman" w:hAnsi="Times New Roman" w:cs="Times New Roman"/>
                <w:sz w:val="24"/>
                <w:szCs w:val="24"/>
              </w:rPr>
              <w:t xml:space="preserve">Полка напольная </w:t>
            </w:r>
          </w:p>
        </w:tc>
        <w:tc>
          <w:tcPr>
            <w:tcW w:w="4291" w:type="dxa"/>
          </w:tcPr>
          <w:p w:rsidR="00692FF3" w:rsidRPr="00692FF3" w:rsidRDefault="00692FF3" w:rsidP="00692FF3">
            <w:pPr>
              <w:rPr>
                <w:rFonts w:ascii="Times New Roman" w:hAnsi="Times New Roman" w:cs="Times New Roman"/>
                <w:sz w:val="24"/>
                <w:szCs w:val="24"/>
              </w:rPr>
            </w:pPr>
            <w:r w:rsidRPr="00692FF3">
              <w:rPr>
                <w:rFonts w:ascii="Times New Roman" w:hAnsi="Times New Roman" w:cs="Times New Roman"/>
                <w:sz w:val="24"/>
                <w:szCs w:val="24"/>
              </w:rPr>
              <w:t>2</w:t>
            </w:r>
          </w:p>
        </w:tc>
      </w:tr>
      <w:tr w:rsidR="00692FF3" w:rsidRPr="00692FF3" w:rsidTr="002D7E07">
        <w:tc>
          <w:tcPr>
            <w:tcW w:w="10845" w:type="dxa"/>
          </w:tcPr>
          <w:p w:rsidR="00692FF3" w:rsidRPr="00692FF3" w:rsidRDefault="0033045A" w:rsidP="00692FF3">
            <w:pPr>
              <w:rPr>
                <w:rFonts w:ascii="Times New Roman" w:hAnsi="Times New Roman" w:cs="Times New Roman"/>
                <w:sz w:val="24"/>
                <w:szCs w:val="24"/>
              </w:rPr>
            </w:pPr>
            <w:r>
              <w:rPr>
                <w:rFonts w:ascii="Times New Roman" w:hAnsi="Times New Roman" w:cs="Times New Roman"/>
                <w:sz w:val="24"/>
                <w:szCs w:val="24"/>
              </w:rPr>
              <w:t>Стол полукруглый</w:t>
            </w:r>
          </w:p>
        </w:tc>
        <w:tc>
          <w:tcPr>
            <w:tcW w:w="4291" w:type="dxa"/>
          </w:tcPr>
          <w:p w:rsidR="00692FF3" w:rsidRPr="00692FF3" w:rsidRDefault="0033045A" w:rsidP="00692FF3">
            <w:pPr>
              <w:rPr>
                <w:rFonts w:ascii="Times New Roman" w:hAnsi="Times New Roman" w:cs="Times New Roman"/>
                <w:sz w:val="24"/>
                <w:szCs w:val="24"/>
              </w:rPr>
            </w:pPr>
            <w:r>
              <w:rPr>
                <w:rFonts w:ascii="Times New Roman" w:hAnsi="Times New Roman" w:cs="Times New Roman"/>
                <w:sz w:val="24"/>
                <w:szCs w:val="24"/>
              </w:rPr>
              <w:t>2</w:t>
            </w:r>
          </w:p>
        </w:tc>
      </w:tr>
      <w:tr w:rsidR="00692FF3" w:rsidRPr="00692FF3" w:rsidTr="002D7E07">
        <w:tc>
          <w:tcPr>
            <w:tcW w:w="10845" w:type="dxa"/>
          </w:tcPr>
          <w:p w:rsidR="00692FF3" w:rsidRPr="00692FF3" w:rsidRDefault="00692FF3" w:rsidP="00692FF3">
            <w:pPr>
              <w:rPr>
                <w:rFonts w:ascii="Times New Roman" w:hAnsi="Times New Roman" w:cs="Times New Roman"/>
                <w:sz w:val="24"/>
                <w:szCs w:val="24"/>
              </w:rPr>
            </w:pPr>
            <w:r w:rsidRPr="00692FF3">
              <w:rPr>
                <w:rFonts w:ascii="Times New Roman" w:hAnsi="Times New Roman" w:cs="Times New Roman"/>
                <w:sz w:val="24"/>
                <w:szCs w:val="24"/>
              </w:rPr>
              <w:t>Мольберт</w:t>
            </w:r>
          </w:p>
        </w:tc>
        <w:tc>
          <w:tcPr>
            <w:tcW w:w="4291" w:type="dxa"/>
          </w:tcPr>
          <w:p w:rsidR="00692FF3" w:rsidRPr="00692FF3" w:rsidRDefault="00692FF3" w:rsidP="00692FF3">
            <w:pPr>
              <w:rPr>
                <w:rFonts w:ascii="Times New Roman" w:hAnsi="Times New Roman" w:cs="Times New Roman"/>
                <w:sz w:val="24"/>
                <w:szCs w:val="24"/>
              </w:rPr>
            </w:pPr>
            <w:r w:rsidRPr="00692FF3">
              <w:rPr>
                <w:rFonts w:ascii="Times New Roman" w:hAnsi="Times New Roman" w:cs="Times New Roman"/>
                <w:sz w:val="24"/>
                <w:szCs w:val="24"/>
              </w:rPr>
              <w:t>1</w:t>
            </w:r>
          </w:p>
        </w:tc>
      </w:tr>
      <w:tr w:rsidR="00692FF3" w:rsidRPr="00692FF3" w:rsidTr="002D7E07">
        <w:tc>
          <w:tcPr>
            <w:tcW w:w="10845" w:type="dxa"/>
          </w:tcPr>
          <w:p w:rsidR="00692FF3" w:rsidRPr="00692FF3" w:rsidRDefault="00692FF3" w:rsidP="00692FF3">
            <w:pPr>
              <w:rPr>
                <w:rFonts w:ascii="Times New Roman" w:hAnsi="Times New Roman" w:cs="Times New Roman"/>
                <w:sz w:val="24"/>
                <w:szCs w:val="24"/>
              </w:rPr>
            </w:pPr>
            <w:r w:rsidRPr="00692FF3">
              <w:rPr>
                <w:rFonts w:ascii="Times New Roman" w:hAnsi="Times New Roman" w:cs="Times New Roman"/>
                <w:sz w:val="24"/>
                <w:szCs w:val="24"/>
              </w:rPr>
              <w:t>Телевизор</w:t>
            </w:r>
          </w:p>
        </w:tc>
        <w:tc>
          <w:tcPr>
            <w:tcW w:w="4291" w:type="dxa"/>
          </w:tcPr>
          <w:p w:rsidR="00692FF3" w:rsidRPr="00692FF3" w:rsidRDefault="00692FF3" w:rsidP="00692FF3">
            <w:pPr>
              <w:rPr>
                <w:rFonts w:ascii="Times New Roman" w:hAnsi="Times New Roman" w:cs="Times New Roman"/>
                <w:sz w:val="24"/>
                <w:szCs w:val="24"/>
              </w:rPr>
            </w:pPr>
            <w:r w:rsidRPr="00692FF3">
              <w:rPr>
                <w:rFonts w:ascii="Times New Roman" w:hAnsi="Times New Roman" w:cs="Times New Roman"/>
                <w:sz w:val="24"/>
                <w:szCs w:val="24"/>
              </w:rPr>
              <w:t>1</w:t>
            </w:r>
          </w:p>
        </w:tc>
      </w:tr>
      <w:tr w:rsidR="00692FF3" w:rsidRPr="00692FF3" w:rsidTr="002D7E07">
        <w:tc>
          <w:tcPr>
            <w:tcW w:w="10845" w:type="dxa"/>
          </w:tcPr>
          <w:p w:rsidR="00692FF3" w:rsidRPr="00692FF3" w:rsidRDefault="00692FF3" w:rsidP="00692FF3">
            <w:pPr>
              <w:rPr>
                <w:rFonts w:ascii="Times New Roman" w:hAnsi="Times New Roman" w:cs="Times New Roman"/>
                <w:sz w:val="24"/>
                <w:szCs w:val="24"/>
              </w:rPr>
            </w:pPr>
            <w:r w:rsidRPr="00692FF3">
              <w:rPr>
                <w:rFonts w:ascii="Times New Roman" w:hAnsi="Times New Roman" w:cs="Times New Roman"/>
                <w:sz w:val="24"/>
                <w:szCs w:val="24"/>
              </w:rPr>
              <w:lastRenderedPageBreak/>
              <w:t>Магнитофон</w:t>
            </w:r>
          </w:p>
        </w:tc>
        <w:tc>
          <w:tcPr>
            <w:tcW w:w="4291" w:type="dxa"/>
          </w:tcPr>
          <w:p w:rsidR="00692FF3" w:rsidRPr="00692FF3" w:rsidRDefault="00692FF3" w:rsidP="00692FF3">
            <w:pPr>
              <w:rPr>
                <w:rFonts w:ascii="Times New Roman" w:hAnsi="Times New Roman" w:cs="Times New Roman"/>
                <w:sz w:val="24"/>
                <w:szCs w:val="24"/>
              </w:rPr>
            </w:pPr>
            <w:r w:rsidRPr="00692FF3">
              <w:rPr>
                <w:rFonts w:ascii="Times New Roman" w:hAnsi="Times New Roman" w:cs="Times New Roman"/>
                <w:sz w:val="24"/>
                <w:szCs w:val="24"/>
              </w:rPr>
              <w:t>1</w:t>
            </w:r>
          </w:p>
        </w:tc>
      </w:tr>
      <w:tr w:rsidR="00692FF3" w:rsidRPr="00692FF3" w:rsidTr="002D7E07">
        <w:tc>
          <w:tcPr>
            <w:tcW w:w="10845" w:type="dxa"/>
          </w:tcPr>
          <w:p w:rsidR="00692FF3" w:rsidRPr="00692FF3" w:rsidRDefault="00692FF3" w:rsidP="00692FF3">
            <w:pPr>
              <w:rPr>
                <w:rFonts w:ascii="Times New Roman" w:hAnsi="Times New Roman" w:cs="Times New Roman"/>
                <w:sz w:val="24"/>
                <w:szCs w:val="24"/>
              </w:rPr>
            </w:pPr>
            <w:r w:rsidRPr="00692FF3">
              <w:rPr>
                <w:rFonts w:ascii="Times New Roman" w:hAnsi="Times New Roman" w:cs="Times New Roman"/>
                <w:sz w:val="24"/>
                <w:szCs w:val="24"/>
              </w:rPr>
              <w:t>М</w:t>
            </w:r>
            <w:r w:rsidR="0033045A">
              <w:rPr>
                <w:rFonts w:ascii="Times New Roman" w:hAnsi="Times New Roman" w:cs="Times New Roman"/>
                <w:sz w:val="24"/>
                <w:szCs w:val="24"/>
              </w:rPr>
              <w:t>одули «Парикмахерская», «Магазин</w:t>
            </w:r>
            <w:r w:rsidRPr="00692FF3">
              <w:rPr>
                <w:rFonts w:ascii="Times New Roman" w:hAnsi="Times New Roman" w:cs="Times New Roman"/>
                <w:sz w:val="24"/>
                <w:szCs w:val="24"/>
              </w:rPr>
              <w:t>»</w:t>
            </w:r>
            <w:r w:rsidR="0033045A">
              <w:rPr>
                <w:rFonts w:ascii="Times New Roman" w:hAnsi="Times New Roman" w:cs="Times New Roman"/>
                <w:sz w:val="24"/>
                <w:szCs w:val="24"/>
              </w:rPr>
              <w:t>,</w:t>
            </w:r>
          </w:p>
        </w:tc>
        <w:tc>
          <w:tcPr>
            <w:tcW w:w="4291" w:type="dxa"/>
          </w:tcPr>
          <w:p w:rsidR="00692FF3" w:rsidRPr="00692FF3" w:rsidRDefault="0033045A" w:rsidP="00692FF3">
            <w:pPr>
              <w:rPr>
                <w:rFonts w:ascii="Times New Roman" w:hAnsi="Times New Roman" w:cs="Times New Roman"/>
                <w:sz w:val="24"/>
                <w:szCs w:val="24"/>
              </w:rPr>
            </w:pPr>
            <w:r>
              <w:rPr>
                <w:rFonts w:ascii="Times New Roman" w:hAnsi="Times New Roman" w:cs="Times New Roman"/>
                <w:sz w:val="24"/>
                <w:szCs w:val="24"/>
              </w:rPr>
              <w:t>3</w:t>
            </w:r>
          </w:p>
        </w:tc>
      </w:tr>
      <w:tr w:rsidR="00692FF3" w:rsidRPr="00692FF3" w:rsidTr="002D7E07">
        <w:tc>
          <w:tcPr>
            <w:tcW w:w="10845" w:type="dxa"/>
          </w:tcPr>
          <w:p w:rsidR="00692FF3" w:rsidRPr="00692FF3" w:rsidRDefault="00692FF3" w:rsidP="00692FF3">
            <w:pPr>
              <w:rPr>
                <w:rFonts w:ascii="Times New Roman" w:hAnsi="Times New Roman" w:cs="Times New Roman"/>
                <w:sz w:val="24"/>
                <w:szCs w:val="24"/>
              </w:rPr>
            </w:pPr>
            <w:r w:rsidRPr="00692FF3">
              <w:rPr>
                <w:rFonts w:ascii="Times New Roman" w:hAnsi="Times New Roman" w:cs="Times New Roman"/>
                <w:sz w:val="24"/>
                <w:szCs w:val="24"/>
              </w:rPr>
              <w:t>Детская мягкая мебель</w:t>
            </w:r>
          </w:p>
        </w:tc>
        <w:tc>
          <w:tcPr>
            <w:tcW w:w="4291" w:type="dxa"/>
          </w:tcPr>
          <w:p w:rsidR="00692FF3" w:rsidRPr="00692FF3" w:rsidRDefault="00692FF3" w:rsidP="00692FF3">
            <w:pPr>
              <w:rPr>
                <w:rFonts w:ascii="Times New Roman" w:hAnsi="Times New Roman" w:cs="Times New Roman"/>
                <w:sz w:val="24"/>
                <w:szCs w:val="24"/>
              </w:rPr>
            </w:pPr>
            <w:r w:rsidRPr="00692FF3">
              <w:rPr>
                <w:rFonts w:ascii="Times New Roman" w:hAnsi="Times New Roman" w:cs="Times New Roman"/>
                <w:sz w:val="24"/>
                <w:szCs w:val="24"/>
              </w:rPr>
              <w:t>1</w:t>
            </w:r>
          </w:p>
        </w:tc>
      </w:tr>
      <w:tr w:rsidR="00692FF3" w:rsidRPr="00692FF3" w:rsidTr="002D7E07">
        <w:tc>
          <w:tcPr>
            <w:tcW w:w="10845" w:type="dxa"/>
          </w:tcPr>
          <w:p w:rsidR="00692FF3" w:rsidRPr="00692FF3" w:rsidRDefault="00692FF3" w:rsidP="00692FF3">
            <w:pPr>
              <w:rPr>
                <w:rFonts w:ascii="Times New Roman" w:hAnsi="Times New Roman" w:cs="Times New Roman"/>
                <w:sz w:val="24"/>
                <w:szCs w:val="24"/>
              </w:rPr>
            </w:pPr>
            <w:r w:rsidRPr="00692FF3">
              <w:rPr>
                <w:rFonts w:ascii="Times New Roman" w:hAnsi="Times New Roman" w:cs="Times New Roman"/>
                <w:sz w:val="24"/>
                <w:szCs w:val="24"/>
              </w:rPr>
              <w:t>Детская стенка</w:t>
            </w:r>
          </w:p>
        </w:tc>
        <w:tc>
          <w:tcPr>
            <w:tcW w:w="4291" w:type="dxa"/>
          </w:tcPr>
          <w:p w:rsidR="00692FF3" w:rsidRPr="00692FF3" w:rsidRDefault="00692FF3" w:rsidP="00692FF3">
            <w:pPr>
              <w:rPr>
                <w:rFonts w:ascii="Times New Roman" w:hAnsi="Times New Roman" w:cs="Times New Roman"/>
                <w:sz w:val="24"/>
                <w:szCs w:val="24"/>
              </w:rPr>
            </w:pPr>
            <w:r w:rsidRPr="00692FF3">
              <w:rPr>
                <w:rFonts w:ascii="Times New Roman" w:hAnsi="Times New Roman" w:cs="Times New Roman"/>
                <w:sz w:val="24"/>
                <w:szCs w:val="24"/>
              </w:rPr>
              <w:t>1</w:t>
            </w:r>
          </w:p>
        </w:tc>
      </w:tr>
      <w:tr w:rsidR="00692FF3" w:rsidRPr="00692FF3" w:rsidTr="002D7E07">
        <w:tc>
          <w:tcPr>
            <w:tcW w:w="10845" w:type="dxa"/>
          </w:tcPr>
          <w:p w:rsidR="00692FF3" w:rsidRPr="00692FF3" w:rsidRDefault="00692FF3" w:rsidP="00692FF3">
            <w:pPr>
              <w:rPr>
                <w:rFonts w:ascii="Times New Roman" w:hAnsi="Times New Roman" w:cs="Times New Roman"/>
                <w:sz w:val="24"/>
                <w:szCs w:val="24"/>
              </w:rPr>
            </w:pPr>
            <w:r w:rsidRPr="00692FF3">
              <w:rPr>
                <w:rFonts w:ascii="Times New Roman" w:hAnsi="Times New Roman" w:cs="Times New Roman"/>
                <w:sz w:val="24"/>
                <w:szCs w:val="24"/>
              </w:rPr>
              <w:t>Детский столик</w:t>
            </w:r>
          </w:p>
        </w:tc>
        <w:tc>
          <w:tcPr>
            <w:tcW w:w="4291" w:type="dxa"/>
          </w:tcPr>
          <w:p w:rsidR="00692FF3" w:rsidRPr="00692FF3" w:rsidRDefault="00692FF3" w:rsidP="00692FF3">
            <w:pPr>
              <w:rPr>
                <w:rFonts w:ascii="Times New Roman" w:hAnsi="Times New Roman" w:cs="Times New Roman"/>
                <w:sz w:val="24"/>
                <w:szCs w:val="24"/>
              </w:rPr>
            </w:pPr>
            <w:r w:rsidRPr="00692FF3">
              <w:rPr>
                <w:rFonts w:ascii="Times New Roman" w:hAnsi="Times New Roman" w:cs="Times New Roman"/>
                <w:sz w:val="24"/>
                <w:szCs w:val="24"/>
              </w:rPr>
              <w:t>1</w:t>
            </w:r>
          </w:p>
        </w:tc>
      </w:tr>
      <w:tr w:rsidR="00692FF3" w:rsidRPr="00692FF3" w:rsidTr="002D7E07">
        <w:tc>
          <w:tcPr>
            <w:tcW w:w="10845" w:type="dxa"/>
          </w:tcPr>
          <w:p w:rsidR="00692FF3" w:rsidRPr="00692FF3" w:rsidRDefault="00692FF3" w:rsidP="00692FF3">
            <w:pPr>
              <w:rPr>
                <w:rFonts w:ascii="Times New Roman" w:eastAsia="Calibri" w:hAnsi="Times New Roman" w:cs="Times New Roman"/>
                <w:sz w:val="24"/>
                <w:szCs w:val="24"/>
              </w:rPr>
            </w:pPr>
            <w:r w:rsidRPr="00692FF3">
              <w:rPr>
                <w:rFonts w:ascii="Times New Roman" w:eastAsia="Calibri" w:hAnsi="Times New Roman" w:cs="Times New Roman"/>
                <w:sz w:val="24"/>
                <w:szCs w:val="24"/>
              </w:rPr>
              <w:t>Ковер</w:t>
            </w:r>
          </w:p>
        </w:tc>
        <w:tc>
          <w:tcPr>
            <w:tcW w:w="4291" w:type="dxa"/>
          </w:tcPr>
          <w:p w:rsidR="00692FF3" w:rsidRPr="00692FF3" w:rsidRDefault="002D7E07" w:rsidP="0033045A">
            <w:pPr>
              <w:rPr>
                <w:rFonts w:ascii="Calibri" w:eastAsia="Calibri" w:hAnsi="Calibri" w:cs="Times New Roman"/>
                <w:sz w:val="24"/>
                <w:szCs w:val="24"/>
              </w:rPr>
            </w:pPr>
            <w:r>
              <w:rPr>
                <w:rFonts w:ascii="Calibri" w:eastAsia="Calibri" w:hAnsi="Calibri" w:cs="Times New Roman"/>
                <w:sz w:val="24"/>
                <w:szCs w:val="24"/>
              </w:rPr>
              <w:t>2</w:t>
            </w:r>
          </w:p>
        </w:tc>
      </w:tr>
      <w:tr w:rsidR="00692FF3" w:rsidRPr="00692FF3" w:rsidTr="002D7E07">
        <w:tc>
          <w:tcPr>
            <w:tcW w:w="10845" w:type="dxa"/>
          </w:tcPr>
          <w:p w:rsidR="00692FF3" w:rsidRPr="00692FF3" w:rsidRDefault="00692FF3" w:rsidP="00692FF3">
            <w:pPr>
              <w:rPr>
                <w:rFonts w:ascii="Times New Roman" w:eastAsia="Calibri" w:hAnsi="Times New Roman" w:cs="Times New Roman"/>
                <w:sz w:val="24"/>
                <w:szCs w:val="24"/>
              </w:rPr>
            </w:pPr>
            <w:r w:rsidRPr="00692FF3">
              <w:rPr>
                <w:rFonts w:ascii="Times New Roman" w:eastAsia="Calibri" w:hAnsi="Times New Roman" w:cs="Times New Roman"/>
                <w:sz w:val="24"/>
                <w:szCs w:val="24"/>
              </w:rPr>
              <w:t>Ковровая дорожка</w:t>
            </w:r>
          </w:p>
        </w:tc>
        <w:tc>
          <w:tcPr>
            <w:tcW w:w="4291" w:type="dxa"/>
          </w:tcPr>
          <w:p w:rsidR="00692FF3" w:rsidRPr="00692FF3" w:rsidRDefault="002D7E07" w:rsidP="0033045A">
            <w:pPr>
              <w:rPr>
                <w:rFonts w:ascii="Calibri" w:eastAsia="Calibri" w:hAnsi="Calibri" w:cs="Times New Roman"/>
                <w:sz w:val="24"/>
                <w:szCs w:val="24"/>
              </w:rPr>
            </w:pPr>
            <w:r>
              <w:rPr>
                <w:rFonts w:ascii="Calibri" w:eastAsia="Calibri" w:hAnsi="Calibri" w:cs="Times New Roman"/>
                <w:sz w:val="24"/>
                <w:szCs w:val="24"/>
              </w:rPr>
              <w:t>1</w:t>
            </w:r>
          </w:p>
        </w:tc>
      </w:tr>
      <w:tr w:rsidR="00692FF3" w:rsidRPr="00692FF3" w:rsidTr="002D7E07">
        <w:tc>
          <w:tcPr>
            <w:tcW w:w="10845" w:type="dxa"/>
          </w:tcPr>
          <w:p w:rsidR="00692FF3" w:rsidRPr="00692FF3" w:rsidRDefault="00692FF3" w:rsidP="00692FF3">
            <w:pPr>
              <w:rPr>
                <w:rFonts w:ascii="Times New Roman" w:eastAsia="Calibri" w:hAnsi="Times New Roman" w:cs="Times New Roman"/>
                <w:sz w:val="24"/>
                <w:szCs w:val="24"/>
              </w:rPr>
            </w:pPr>
            <w:r w:rsidRPr="00692FF3">
              <w:rPr>
                <w:rFonts w:ascii="Times New Roman" w:eastAsia="Calibri" w:hAnsi="Times New Roman" w:cs="Times New Roman"/>
                <w:sz w:val="24"/>
                <w:szCs w:val="24"/>
              </w:rPr>
              <w:t>Шкаф детский (4 секционный)</w:t>
            </w:r>
          </w:p>
        </w:tc>
        <w:tc>
          <w:tcPr>
            <w:tcW w:w="4291" w:type="dxa"/>
          </w:tcPr>
          <w:p w:rsidR="00692FF3" w:rsidRPr="00692FF3" w:rsidRDefault="002D7E07" w:rsidP="0033045A">
            <w:pPr>
              <w:rPr>
                <w:rFonts w:ascii="Calibri" w:eastAsia="Calibri" w:hAnsi="Calibri" w:cs="Times New Roman"/>
                <w:sz w:val="24"/>
                <w:szCs w:val="24"/>
              </w:rPr>
            </w:pPr>
            <w:r>
              <w:rPr>
                <w:rFonts w:ascii="Calibri" w:eastAsia="Calibri" w:hAnsi="Calibri" w:cs="Times New Roman"/>
                <w:sz w:val="24"/>
                <w:szCs w:val="24"/>
              </w:rPr>
              <w:t>4</w:t>
            </w:r>
          </w:p>
        </w:tc>
      </w:tr>
      <w:tr w:rsidR="002D7E07" w:rsidRPr="00692FF3" w:rsidTr="002D7E07">
        <w:tc>
          <w:tcPr>
            <w:tcW w:w="10845" w:type="dxa"/>
          </w:tcPr>
          <w:p w:rsidR="002D7E07" w:rsidRPr="00692FF3" w:rsidRDefault="002D7E07" w:rsidP="00692FF3">
            <w:pPr>
              <w:rPr>
                <w:rFonts w:ascii="Times New Roman" w:eastAsia="Calibri" w:hAnsi="Times New Roman" w:cs="Times New Roman"/>
                <w:sz w:val="24"/>
                <w:szCs w:val="24"/>
              </w:rPr>
            </w:pPr>
            <w:r>
              <w:rPr>
                <w:rFonts w:ascii="Times New Roman" w:eastAsia="Calibri" w:hAnsi="Times New Roman" w:cs="Times New Roman"/>
                <w:sz w:val="24"/>
                <w:szCs w:val="24"/>
              </w:rPr>
              <w:t>Шкаф детский (2 секционный)</w:t>
            </w:r>
          </w:p>
        </w:tc>
        <w:tc>
          <w:tcPr>
            <w:tcW w:w="4291" w:type="dxa"/>
          </w:tcPr>
          <w:p w:rsidR="002D7E07" w:rsidRDefault="002D7E07" w:rsidP="0033045A">
            <w:pPr>
              <w:rPr>
                <w:rFonts w:ascii="Calibri" w:eastAsia="Calibri" w:hAnsi="Calibri" w:cs="Times New Roman"/>
                <w:sz w:val="24"/>
                <w:szCs w:val="24"/>
              </w:rPr>
            </w:pPr>
            <w:r>
              <w:rPr>
                <w:rFonts w:ascii="Calibri" w:eastAsia="Calibri" w:hAnsi="Calibri" w:cs="Times New Roman"/>
                <w:sz w:val="24"/>
                <w:szCs w:val="24"/>
              </w:rPr>
              <w:t>2</w:t>
            </w:r>
          </w:p>
        </w:tc>
      </w:tr>
      <w:tr w:rsidR="00692FF3" w:rsidRPr="00692FF3" w:rsidTr="002D7E07">
        <w:tc>
          <w:tcPr>
            <w:tcW w:w="10845" w:type="dxa"/>
          </w:tcPr>
          <w:p w:rsidR="00692FF3" w:rsidRPr="00692FF3" w:rsidRDefault="00692FF3" w:rsidP="00692FF3">
            <w:pPr>
              <w:rPr>
                <w:rFonts w:ascii="Times New Roman" w:eastAsia="Calibri" w:hAnsi="Times New Roman" w:cs="Times New Roman"/>
                <w:sz w:val="24"/>
                <w:szCs w:val="24"/>
              </w:rPr>
            </w:pPr>
            <w:r w:rsidRPr="00692FF3">
              <w:rPr>
                <w:rFonts w:ascii="Times New Roman" w:eastAsia="Calibri" w:hAnsi="Times New Roman" w:cs="Times New Roman"/>
                <w:sz w:val="24"/>
                <w:szCs w:val="24"/>
              </w:rPr>
              <w:t>Скамейка</w:t>
            </w:r>
          </w:p>
        </w:tc>
        <w:tc>
          <w:tcPr>
            <w:tcW w:w="4291" w:type="dxa"/>
          </w:tcPr>
          <w:p w:rsidR="00692FF3" w:rsidRPr="00692FF3" w:rsidRDefault="00692FF3" w:rsidP="0033045A">
            <w:pPr>
              <w:rPr>
                <w:rFonts w:ascii="Calibri" w:eastAsia="Calibri" w:hAnsi="Calibri" w:cs="Times New Roman"/>
                <w:sz w:val="24"/>
                <w:szCs w:val="24"/>
              </w:rPr>
            </w:pPr>
            <w:r w:rsidRPr="00692FF3">
              <w:rPr>
                <w:rFonts w:ascii="Calibri" w:eastAsia="Calibri" w:hAnsi="Calibri" w:cs="Times New Roman"/>
                <w:sz w:val="24"/>
                <w:szCs w:val="24"/>
              </w:rPr>
              <w:t>2</w:t>
            </w:r>
          </w:p>
        </w:tc>
      </w:tr>
      <w:tr w:rsidR="00692FF3" w:rsidRPr="00692FF3" w:rsidTr="002D7E07">
        <w:tc>
          <w:tcPr>
            <w:tcW w:w="10845" w:type="dxa"/>
          </w:tcPr>
          <w:p w:rsidR="00692FF3" w:rsidRPr="00692FF3" w:rsidRDefault="002D7E07" w:rsidP="00692FF3">
            <w:pPr>
              <w:rPr>
                <w:rFonts w:ascii="Times New Roman" w:eastAsia="Calibri" w:hAnsi="Times New Roman" w:cs="Times New Roman"/>
                <w:sz w:val="24"/>
                <w:szCs w:val="24"/>
              </w:rPr>
            </w:pPr>
            <w:r>
              <w:rPr>
                <w:rFonts w:ascii="Times New Roman" w:eastAsia="Calibri" w:hAnsi="Times New Roman" w:cs="Times New Roman"/>
                <w:sz w:val="24"/>
                <w:szCs w:val="24"/>
              </w:rPr>
              <w:t>Керамический обогреватель</w:t>
            </w:r>
          </w:p>
        </w:tc>
        <w:tc>
          <w:tcPr>
            <w:tcW w:w="4291" w:type="dxa"/>
          </w:tcPr>
          <w:p w:rsidR="00692FF3" w:rsidRPr="00692FF3" w:rsidRDefault="002D7E07" w:rsidP="0033045A">
            <w:pPr>
              <w:rPr>
                <w:rFonts w:ascii="Calibri" w:eastAsia="Calibri" w:hAnsi="Calibri" w:cs="Times New Roman"/>
                <w:sz w:val="24"/>
                <w:szCs w:val="24"/>
              </w:rPr>
            </w:pPr>
            <w:r>
              <w:rPr>
                <w:rFonts w:ascii="Calibri" w:eastAsia="Calibri" w:hAnsi="Calibri" w:cs="Times New Roman"/>
                <w:sz w:val="24"/>
                <w:szCs w:val="24"/>
              </w:rPr>
              <w:t>2</w:t>
            </w:r>
          </w:p>
        </w:tc>
      </w:tr>
      <w:tr w:rsidR="00692FF3" w:rsidRPr="00692FF3" w:rsidTr="002D7E07">
        <w:tc>
          <w:tcPr>
            <w:tcW w:w="10845" w:type="dxa"/>
          </w:tcPr>
          <w:p w:rsidR="00692FF3" w:rsidRPr="00692FF3" w:rsidRDefault="00692FF3" w:rsidP="00692FF3">
            <w:pPr>
              <w:rPr>
                <w:rFonts w:ascii="Times New Roman" w:eastAsia="Calibri" w:hAnsi="Times New Roman" w:cs="Times New Roman"/>
                <w:sz w:val="24"/>
                <w:szCs w:val="24"/>
              </w:rPr>
            </w:pPr>
            <w:r w:rsidRPr="00692FF3">
              <w:rPr>
                <w:rFonts w:ascii="Times New Roman" w:eastAsia="Calibri" w:hAnsi="Times New Roman" w:cs="Times New Roman"/>
                <w:sz w:val="24"/>
                <w:szCs w:val="24"/>
              </w:rPr>
              <w:t>Зеркало</w:t>
            </w:r>
          </w:p>
        </w:tc>
        <w:tc>
          <w:tcPr>
            <w:tcW w:w="4291" w:type="dxa"/>
          </w:tcPr>
          <w:p w:rsidR="00692FF3" w:rsidRPr="00692FF3" w:rsidRDefault="002D7E07" w:rsidP="0033045A">
            <w:pPr>
              <w:rPr>
                <w:rFonts w:ascii="Calibri" w:eastAsia="Calibri" w:hAnsi="Calibri" w:cs="Times New Roman"/>
                <w:sz w:val="24"/>
                <w:szCs w:val="24"/>
              </w:rPr>
            </w:pPr>
            <w:r>
              <w:rPr>
                <w:rFonts w:ascii="Calibri" w:eastAsia="Calibri" w:hAnsi="Calibri" w:cs="Times New Roman"/>
                <w:sz w:val="24"/>
                <w:szCs w:val="24"/>
              </w:rPr>
              <w:t>2</w:t>
            </w:r>
          </w:p>
        </w:tc>
      </w:tr>
      <w:tr w:rsidR="00692FF3" w:rsidRPr="00692FF3" w:rsidTr="002D7E07">
        <w:tc>
          <w:tcPr>
            <w:tcW w:w="10845" w:type="dxa"/>
          </w:tcPr>
          <w:p w:rsidR="00692FF3" w:rsidRPr="00692FF3" w:rsidRDefault="00692FF3" w:rsidP="00692FF3">
            <w:pPr>
              <w:rPr>
                <w:rFonts w:ascii="Times New Roman" w:eastAsia="Calibri" w:hAnsi="Times New Roman" w:cs="Times New Roman"/>
                <w:sz w:val="24"/>
                <w:szCs w:val="24"/>
              </w:rPr>
            </w:pPr>
            <w:r w:rsidRPr="00692FF3">
              <w:rPr>
                <w:rFonts w:ascii="Times New Roman" w:eastAsia="Calibri" w:hAnsi="Times New Roman" w:cs="Times New Roman"/>
                <w:sz w:val="24"/>
                <w:szCs w:val="24"/>
              </w:rPr>
              <w:t>Часы настенные</w:t>
            </w:r>
          </w:p>
        </w:tc>
        <w:tc>
          <w:tcPr>
            <w:tcW w:w="4291" w:type="dxa"/>
          </w:tcPr>
          <w:p w:rsidR="00692FF3" w:rsidRPr="00692FF3" w:rsidRDefault="00692FF3" w:rsidP="0033045A">
            <w:pPr>
              <w:rPr>
                <w:rFonts w:ascii="Calibri" w:eastAsia="Calibri" w:hAnsi="Calibri" w:cs="Times New Roman"/>
                <w:sz w:val="24"/>
                <w:szCs w:val="24"/>
              </w:rPr>
            </w:pPr>
            <w:r w:rsidRPr="00692FF3">
              <w:rPr>
                <w:rFonts w:ascii="Calibri" w:eastAsia="Calibri" w:hAnsi="Calibri" w:cs="Times New Roman"/>
                <w:sz w:val="24"/>
                <w:szCs w:val="24"/>
              </w:rPr>
              <w:t>1</w:t>
            </w:r>
          </w:p>
        </w:tc>
      </w:tr>
      <w:tr w:rsidR="00692FF3" w:rsidRPr="00692FF3" w:rsidTr="002D7E07">
        <w:tc>
          <w:tcPr>
            <w:tcW w:w="10845" w:type="dxa"/>
          </w:tcPr>
          <w:p w:rsidR="00692FF3" w:rsidRPr="00692FF3" w:rsidRDefault="00692FF3" w:rsidP="00692FF3">
            <w:pPr>
              <w:rPr>
                <w:rFonts w:ascii="Times New Roman" w:eastAsia="Calibri" w:hAnsi="Times New Roman" w:cs="Times New Roman"/>
                <w:sz w:val="24"/>
                <w:szCs w:val="24"/>
              </w:rPr>
            </w:pPr>
            <w:r w:rsidRPr="00692FF3">
              <w:rPr>
                <w:rFonts w:ascii="Times New Roman" w:eastAsia="Calibri" w:hAnsi="Times New Roman" w:cs="Times New Roman"/>
                <w:sz w:val="24"/>
                <w:szCs w:val="24"/>
              </w:rPr>
              <w:t>Доска магнитная</w:t>
            </w:r>
          </w:p>
        </w:tc>
        <w:tc>
          <w:tcPr>
            <w:tcW w:w="4291" w:type="dxa"/>
          </w:tcPr>
          <w:p w:rsidR="00692FF3" w:rsidRPr="00692FF3" w:rsidRDefault="002D7E07" w:rsidP="0033045A">
            <w:pPr>
              <w:rPr>
                <w:rFonts w:ascii="Calibri" w:eastAsia="Calibri" w:hAnsi="Calibri" w:cs="Times New Roman"/>
                <w:sz w:val="24"/>
                <w:szCs w:val="24"/>
              </w:rPr>
            </w:pPr>
            <w:r>
              <w:rPr>
                <w:rFonts w:ascii="Calibri" w:eastAsia="Calibri" w:hAnsi="Calibri" w:cs="Times New Roman"/>
                <w:sz w:val="24"/>
                <w:szCs w:val="24"/>
              </w:rPr>
              <w:t>6</w:t>
            </w:r>
          </w:p>
        </w:tc>
      </w:tr>
      <w:tr w:rsidR="00692FF3" w:rsidRPr="00692FF3" w:rsidTr="002D7E07">
        <w:tc>
          <w:tcPr>
            <w:tcW w:w="10845" w:type="dxa"/>
          </w:tcPr>
          <w:p w:rsidR="00692FF3" w:rsidRPr="00692FF3" w:rsidRDefault="00692FF3" w:rsidP="00692FF3">
            <w:pPr>
              <w:rPr>
                <w:rFonts w:ascii="Times New Roman" w:eastAsia="Calibri" w:hAnsi="Times New Roman" w:cs="Times New Roman"/>
                <w:sz w:val="24"/>
                <w:szCs w:val="24"/>
              </w:rPr>
            </w:pPr>
            <w:r w:rsidRPr="00692FF3">
              <w:rPr>
                <w:rFonts w:ascii="Times New Roman" w:eastAsia="Calibri" w:hAnsi="Times New Roman" w:cs="Times New Roman"/>
                <w:sz w:val="24"/>
                <w:szCs w:val="24"/>
              </w:rPr>
              <w:t>Кровать</w:t>
            </w:r>
          </w:p>
        </w:tc>
        <w:tc>
          <w:tcPr>
            <w:tcW w:w="4291" w:type="dxa"/>
          </w:tcPr>
          <w:p w:rsidR="00692FF3" w:rsidRPr="00692FF3" w:rsidRDefault="00692FF3" w:rsidP="0033045A">
            <w:pPr>
              <w:rPr>
                <w:rFonts w:ascii="Calibri" w:eastAsia="Calibri" w:hAnsi="Calibri" w:cs="Times New Roman"/>
                <w:sz w:val="24"/>
                <w:szCs w:val="24"/>
              </w:rPr>
            </w:pPr>
            <w:r w:rsidRPr="00692FF3">
              <w:rPr>
                <w:rFonts w:ascii="Calibri" w:eastAsia="Calibri" w:hAnsi="Calibri" w:cs="Times New Roman"/>
                <w:sz w:val="24"/>
                <w:szCs w:val="24"/>
              </w:rPr>
              <w:t>2</w:t>
            </w:r>
            <w:r w:rsidR="002D7E07">
              <w:rPr>
                <w:rFonts w:ascii="Calibri" w:eastAsia="Calibri" w:hAnsi="Calibri" w:cs="Times New Roman"/>
                <w:sz w:val="24"/>
                <w:szCs w:val="24"/>
              </w:rPr>
              <w:t>1</w:t>
            </w:r>
          </w:p>
        </w:tc>
      </w:tr>
      <w:tr w:rsidR="00692FF3" w:rsidRPr="00692FF3" w:rsidTr="002D7E07">
        <w:tc>
          <w:tcPr>
            <w:tcW w:w="10845" w:type="dxa"/>
          </w:tcPr>
          <w:p w:rsidR="00692FF3" w:rsidRPr="00692FF3" w:rsidRDefault="00692FF3" w:rsidP="00692FF3">
            <w:pPr>
              <w:rPr>
                <w:rFonts w:ascii="Times New Roman" w:eastAsia="Calibri" w:hAnsi="Times New Roman" w:cs="Times New Roman"/>
                <w:sz w:val="24"/>
                <w:szCs w:val="24"/>
              </w:rPr>
            </w:pPr>
            <w:r w:rsidRPr="00692FF3">
              <w:rPr>
                <w:rFonts w:ascii="Times New Roman" w:eastAsia="Calibri" w:hAnsi="Times New Roman" w:cs="Times New Roman"/>
                <w:sz w:val="24"/>
                <w:szCs w:val="24"/>
              </w:rPr>
              <w:t>Стол журнальный</w:t>
            </w:r>
          </w:p>
        </w:tc>
        <w:tc>
          <w:tcPr>
            <w:tcW w:w="4291" w:type="dxa"/>
          </w:tcPr>
          <w:p w:rsidR="00692FF3" w:rsidRPr="00692FF3" w:rsidRDefault="002D7E07" w:rsidP="0033045A">
            <w:pPr>
              <w:rPr>
                <w:rFonts w:ascii="Calibri" w:eastAsia="Calibri" w:hAnsi="Calibri" w:cs="Times New Roman"/>
                <w:sz w:val="24"/>
                <w:szCs w:val="24"/>
              </w:rPr>
            </w:pPr>
            <w:r>
              <w:rPr>
                <w:rFonts w:ascii="Calibri" w:eastAsia="Calibri" w:hAnsi="Calibri" w:cs="Times New Roman"/>
                <w:sz w:val="24"/>
                <w:szCs w:val="24"/>
              </w:rPr>
              <w:t>4</w:t>
            </w:r>
          </w:p>
        </w:tc>
      </w:tr>
      <w:tr w:rsidR="00692FF3" w:rsidRPr="00692FF3" w:rsidTr="002D7E07">
        <w:tc>
          <w:tcPr>
            <w:tcW w:w="10845" w:type="dxa"/>
          </w:tcPr>
          <w:p w:rsidR="00692FF3" w:rsidRPr="00692FF3" w:rsidRDefault="00692FF3" w:rsidP="00692FF3">
            <w:pPr>
              <w:rPr>
                <w:rFonts w:ascii="Times New Roman" w:eastAsia="Calibri" w:hAnsi="Times New Roman" w:cs="Times New Roman"/>
                <w:sz w:val="24"/>
                <w:szCs w:val="24"/>
              </w:rPr>
            </w:pPr>
          </w:p>
        </w:tc>
        <w:tc>
          <w:tcPr>
            <w:tcW w:w="4291" w:type="dxa"/>
          </w:tcPr>
          <w:p w:rsidR="00692FF3" w:rsidRPr="00692FF3" w:rsidRDefault="00692FF3" w:rsidP="0033045A">
            <w:pPr>
              <w:rPr>
                <w:rFonts w:ascii="Calibri" w:eastAsia="Calibri" w:hAnsi="Calibri" w:cs="Times New Roman"/>
                <w:sz w:val="24"/>
                <w:szCs w:val="24"/>
              </w:rPr>
            </w:pPr>
          </w:p>
        </w:tc>
      </w:tr>
      <w:tr w:rsidR="00692FF3" w:rsidRPr="00692FF3" w:rsidTr="002D7E07">
        <w:tc>
          <w:tcPr>
            <w:tcW w:w="10845" w:type="dxa"/>
          </w:tcPr>
          <w:p w:rsidR="00692FF3" w:rsidRPr="00692FF3" w:rsidRDefault="00692FF3" w:rsidP="00692FF3">
            <w:pPr>
              <w:rPr>
                <w:rFonts w:ascii="Times New Roman" w:eastAsia="Calibri" w:hAnsi="Times New Roman" w:cs="Times New Roman"/>
                <w:sz w:val="24"/>
                <w:szCs w:val="24"/>
              </w:rPr>
            </w:pPr>
          </w:p>
        </w:tc>
        <w:tc>
          <w:tcPr>
            <w:tcW w:w="4291" w:type="dxa"/>
          </w:tcPr>
          <w:p w:rsidR="00692FF3" w:rsidRPr="00692FF3" w:rsidRDefault="00692FF3" w:rsidP="0033045A">
            <w:pPr>
              <w:rPr>
                <w:rFonts w:ascii="Calibri" w:eastAsia="Calibri" w:hAnsi="Calibri" w:cs="Times New Roman"/>
                <w:sz w:val="24"/>
                <w:szCs w:val="24"/>
              </w:rPr>
            </w:pPr>
          </w:p>
        </w:tc>
      </w:tr>
      <w:tr w:rsidR="00692FF3" w:rsidRPr="00692FF3" w:rsidTr="002D7E07">
        <w:tc>
          <w:tcPr>
            <w:tcW w:w="10845" w:type="dxa"/>
          </w:tcPr>
          <w:p w:rsidR="00692FF3" w:rsidRPr="00692FF3" w:rsidRDefault="00692FF3" w:rsidP="00692FF3">
            <w:pPr>
              <w:rPr>
                <w:rFonts w:ascii="Calibri" w:eastAsia="Calibri" w:hAnsi="Calibri" w:cs="Times New Roman"/>
                <w:sz w:val="24"/>
                <w:szCs w:val="24"/>
              </w:rPr>
            </w:pPr>
          </w:p>
        </w:tc>
        <w:tc>
          <w:tcPr>
            <w:tcW w:w="4291" w:type="dxa"/>
          </w:tcPr>
          <w:p w:rsidR="00692FF3" w:rsidRPr="00692FF3" w:rsidRDefault="00692FF3" w:rsidP="00692FF3">
            <w:pPr>
              <w:jc w:val="center"/>
              <w:rPr>
                <w:rFonts w:ascii="Calibri" w:eastAsia="Calibri" w:hAnsi="Calibri" w:cs="Times New Roman"/>
                <w:sz w:val="24"/>
                <w:szCs w:val="24"/>
              </w:rPr>
            </w:pPr>
          </w:p>
        </w:tc>
      </w:tr>
      <w:tr w:rsidR="00692FF3" w:rsidRPr="00692FF3" w:rsidTr="002D7E07">
        <w:tc>
          <w:tcPr>
            <w:tcW w:w="10845" w:type="dxa"/>
          </w:tcPr>
          <w:p w:rsidR="00692FF3" w:rsidRPr="00692FF3" w:rsidRDefault="00692FF3" w:rsidP="00692FF3">
            <w:pPr>
              <w:rPr>
                <w:rFonts w:ascii="Calibri" w:eastAsia="Calibri" w:hAnsi="Calibri" w:cs="Times New Roman"/>
                <w:sz w:val="24"/>
                <w:szCs w:val="24"/>
              </w:rPr>
            </w:pPr>
          </w:p>
        </w:tc>
        <w:tc>
          <w:tcPr>
            <w:tcW w:w="4291" w:type="dxa"/>
          </w:tcPr>
          <w:p w:rsidR="00692FF3" w:rsidRPr="00692FF3" w:rsidRDefault="00692FF3" w:rsidP="00692FF3">
            <w:pPr>
              <w:jc w:val="center"/>
              <w:rPr>
                <w:rFonts w:ascii="Calibri" w:eastAsia="Calibri" w:hAnsi="Calibri" w:cs="Times New Roman"/>
                <w:sz w:val="24"/>
                <w:szCs w:val="24"/>
              </w:rPr>
            </w:pPr>
          </w:p>
        </w:tc>
      </w:tr>
      <w:tr w:rsidR="00692FF3" w:rsidRPr="00692FF3" w:rsidTr="002D7E07">
        <w:trPr>
          <w:trHeight w:val="70"/>
        </w:trPr>
        <w:tc>
          <w:tcPr>
            <w:tcW w:w="10845" w:type="dxa"/>
          </w:tcPr>
          <w:p w:rsidR="00692FF3" w:rsidRPr="00692FF3" w:rsidRDefault="00692FF3" w:rsidP="00692FF3">
            <w:pPr>
              <w:rPr>
                <w:rFonts w:ascii="Calibri" w:eastAsia="Calibri" w:hAnsi="Calibri" w:cs="Times New Roman"/>
                <w:sz w:val="24"/>
                <w:szCs w:val="24"/>
              </w:rPr>
            </w:pPr>
          </w:p>
        </w:tc>
        <w:tc>
          <w:tcPr>
            <w:tcW w:w="4291" w:type="dxa"/>
          </w:tcPr>
          <w:p w:rsidR="00692FF3" w:rsidRPr="00692FF3" w:rsidRDefault="00692FF3" w:rsidP="00692FF3">
            <w:pPr>
              <w:jc w:val="center"/>
              <w:rPr>
                <w:rFonts w:ascii="Calibri" w:eastAsia="Calibri" w:hAnsi="Calibri" w:cs="Times New Roman"/>
                <w:sz w:val="24"/>
                <w:szCs w:val="24"/>
              </w:rPr>
            </w:pPr>
          </w:p>
        </w:tc>
      </w:tr>
      <w:tr w:rsidR="00692FF3" w:rsidRPr="00692FF3" w:rsidTr="002D7E07">
        <w:trPr>
          <w:trHeight w:val="358"/>
        </w:trPr>
        <w:tc>
          <w:tcPr>
            <w:tcW w:w="10845" w:type="dxa"/>
          </w:tcPr>
          <w:p w:rsidR="00692FF3" w:rsidRPr="00692FF3" w:rsidRDefault="00692FF3" w:rsidP="00692FF3">
            <w:pPr>
              <w:rPr>
                <w:rFonts w:ascii="Calibri" w:eastAsia="Calibri" w:hAnsi="Calibri" w:cs="Times New Roman"/>
                <w:sz w:val="24"/>
                <w:szCs w:val="24"/>
              </w:rPr>
            </w:pPr>
          </w:p>
        </w:tc>
        <w:tc>
          <w:tcPr>
            <w:tcW w:w="4291" w:type="dxa"/>
          </w:tcPr>
          <w:p w:rsidR="00692FF3" w:rsidRPr="00692FF3" w:rsidRDefault="00692FF3" w:rsidP="00692FF3">
            <w:pPr>
              <w:rPr>
                <w:rFonts w:ascii="Calibri" w:eastAsia="Calibri" w:hAnsi="Calibri" w:cs="Times New Roman"/>
                <w:sz w:val="24"/>
                <w:szCs w:val="24"/>
              </w:rPr>
            </w:pPr>
          </w:p>
        </w:tc>
      </w:tr>
    </w:tbl>
    <w:p w:rsidR="00692FF3" w:rsidRPr="00692FF3" w:rsidRDefault="00692FF3" w:rsidP="00692FF3">
      <w:pPr>
        <w:spacing w:before="29" w:after="29" w:line="240" w:lineRule="auto"/>
        <w:jc w:val="center"/>
        <w:rPr>
          <w:rFonts w:ascii="Times New Roman" w:eastAsia="Times New Roman" w:hAnsi="Times New Roman" w:cs="Times New Roman"/>
          <w:b/>
          <w:bCs/>
          <w:sz w:val="24"/>
          <w:szCs w:val="24"/>
          <w:lang w:eastAsia="ru-RU"/>
        </w:rPr>
      </w:pPr>
    </w:p>
    <w:p w:rsidR="000879BA" w:rsidRPr="00692FF3" w:rsidRDefault="00214203" w:rsidP="000879BA">
      <w:pPr>
        <w:spacing w:after="0" w:line="0" w:lineRule="atLeast"/>
        <w:ind w:right="260"/>
        <w:rPr>
          <w:rFonts w:ascii="Times New Roman" w:eastAsia="Times New Roman" w:hAnsi="Times New Roman" w:cs="Arial"/>
          <w:b/>
          <w:sz w:val="24"/>
          <w:szCs w:val="20"/>
          <w:lang w:eastAsia="ru-RU"/>
        </w:rPr>
      </w:pPr>
      <w:r>
        <w:rPr>
          <w:rFonts w:ascii="Times New Roman" w:eastAsia="Times New Roman" w:hAnsi="Times New Roman" w:cs="Arial"/>
          <w:b/>
          <w:sz w:val="24"/>
          <w:szCs w:val="20"/>
          <w:lang w:eastAsia="ru-RU"/>
        </w:rPr>
        <w:t xml:space="preserve">                             3.5</w:t>
      </w:r>
      <w:r w:rsidR="00D85451">
        <w:rPr>
          <w:rFonts w:ascii="Times New Roman" w:eastAsia="Times New Roman" w:hAnsi="Times New Roman" w:cs="Arial"/>
          <w:b/>
          <w:sz w:val="24"/>
          <w:szCs w:val="20"/>
          <w:lang w:eastAsia="ru-RU"/>
        </w:rPr>
        <w:t>.</w:t>
      </w:r>
      <w:r w:rsidR="000879BA" w:rsidRPr="00692FF3">
        <w:rPr>
          <w:rFonts w:ascii="Times New Roman" w:eastAsia="Times New Roman" w:hAnsi="Times New Roman" w:cs="Arial"/>
          <w:b/>
          <w:sz w:val="24"/>
          <w:szCs w:val="20"/>
          <w:lang w:eastAsia="ru-RU"/>
        </w:rPr>
        <w:t xml:space="preserve"> Распорядок (режим дня), особенности традиционных событий, праздников, мероприятий.</w:t>
      </w:r>
    </w:p>
    <w:p w:rsidR="000879BA" w:rsidRPr="00692FF3" w:rsidRDefault="000879BA" w:rsidP="000879BA">
      <w:pPr>
        <w:spacing w:after="0" w:line="234" w:lineRule="auto"/>
        <w:ind w:right="360" w:firstLine="100"/>
        <w:rPr>
          <w:rFonts w:ascii="Times New Roman" w:eastAsia="Times New Roman" w:hAnsi="Times New Roman" w:cs="Arial"/>
          <w:sz w:val="24"/>
          <w:szCs w:val="20"/>
          <w:lang w:eastAsia="ru-RU"/>
        </w:rPr>
      </w:pPr>
      <w:r w:rsidRPr="00692FF3">
        <w:rPr>
          <w:rFonts w:ascii="Times New Roman" w:eastAsia="Times New Roman" w:hAnsi="Times New Roman" w:cs="Arial"/>
          <w:sz w:val="24"/>
          <w:szCs w:val="20"/>
          <w:lang w:eastAsia="ru-RU"/>
        </w:rPr>
        <w:t>Детский сад функционирует в режиме полного дня (группы общеразвивающей направленности 12 - часовое пребывание детей) и 5-дневной рабочей недели, исключая праздничные и выходные дни</w:t>
      </w:r>
    </w:p>
    <w:p w:rsidR="000879BA" w:rsidRPr="00692FF3" w:rsidRDefault="000879BA" w:rsidP="000879BA">
      <w:pPr>
        <w:spacing w:after="0" w:line="14" w:lineRule="exact"/>
        <w:rPr>
          <w:rFonts w:ascii="Times New Roman" w:eastAsia="Times New Roman" w:hAnsi="Times New Roman" w:cs="Arial"/>
          <w:sz w:val="20"/>
          <w:szCs w:val="20"/>
          <w:lang w:eastAsia="ru-RU"/>
        </w:rPr>
      </w:pPr>
    </w:p>
    <w:p w:rsidR="000879BA" w:rsidRPr="00692FF3" w:rsidRDefault="000879BA" w:rsidP="000879BA">
      <w:pPr>
        <w:spacing w:after="0" w:line="234" w:lineRule="auto"/>
        <w:ind w:left="100" w:right="380" w:firstLine="708"/>
        <w:rPr>
          <w:rFonts w:ascii="Times New Roman" w:eastAsia="Times New Roman" w:hAnsi="Times New Roman" w:cs="Arial"/>
          <w:sz w:val="24"/>
          <w:szCs w:val="20"/>
          <w:lang w:eastAsia="ru-RU"/>
        </w:rPr>
      </w:pPr>
      <w:r w:rsidRPr="00692FF3">
        <w:rPr>
          <w:rFonts w:ascii="Times New Roman" w:eastAsia="Times New Roman" w:hAnsi="Times New Roman" w:cs="Arial"/>
          <w:sz w:val="24"/>
          <w:szCs w:val="20"/>
          <w:lang w:eastAsia="ru-RU"/>
        </w:rPr>
        <w:t>Общий объѐм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определяется дошкольной образовательной организацией самостоятельно с учетом:</w:t>
      </w:r>
    </w:p>
    <w:p w:rsidR="000879BA" w:rsidRPr="00692FF3" w:rsidRDefault="000879BA" w:rsidP="000879BA">
      <w:pPr>
        <w:spacing w:after="0" w:line="2" w:lineRule="exact"/>
        <w:rPr>
          <w:rFonts w:ascii="Times New Roman" w:eastAsia="Times New Roman" w:hAnsi="Times New Roman" w:cs="Arial"/>
          <w:sz w:val="20"/>
          <w:szCs w:val="20"/>
          <w:lang w:eastAsia="ru-RU"/>
        </w:rPr>
      </w:pPr>
    </w:p>
    <w:p w:rsidR="000879BA" w:rsidRPr="00692FF3" w:rsidRDefault="000879BA" w:rsidP="000879BA">
      <w:pPr>
        <w:numPr>
          <w:ilvl w:val="0"/>
          <w:numId w:val="91"/>
        </w:numPr>
        <w:tabs>
          <w:tab w:val="left" w:pos="820"/>
        </w:tabs>
        <w:spacing w:after="0" w:line="0" w:lineRule="atLeast"/>
        <w:contextualSpacing/>
        <w:rPr>
          <w:rFonts w:ascii="Times New Roman" w:eastAsia="Times New Roman" w:hAnsi="Times New Roman" w:cs="Arial"/>
          <w:sz w:val="24"/>
          <w:szCs w:val="20"/>
          <w:lang w:eastAsia="ru-RU"/>
        </w:rPr>
      </w:pPr>
      <w:r w:rsidRPr="00692FF3">
        <w:rPr>
          <w:rFonts w:ascii="Times New Roman" w:eastAsia="Times New Roman" w:hAnsi="Times New Roman" w:cs="Arial"/>
          <w:sz w:val="24"/>
          <w:szCs w:val="20"/>
          <w:lang w:eastAsia="ru-RU"/>
        </w:rPr>
        <w:t>действующих санитарно-эпидемиологических правил и нормативов (СанПиН);</w:t>
      </w:r>
    </w:p>
    <w:p w:rsidR="000879BA" w:rsidRPr="00692FF3" w:rsidRDefault="000879BA" w:rsidP="000879BA">
      <w:pPr>
        <w:numPr>
          <w:ilvl w:val="0"/>
          <w:numId w:val="91"/>
        </w:numPr>
        <w:tabs>
          <w:tab w:val="left" w:pos="820"/>
        </w:tabs>
        <w:spacing w:after="0" w:line="0" w:lineRule="atLeast"/>
        <w:contextualSpacing/>
        <w:rPr>
          <w:rFonts w:ascii="Times New Roman" w:eastAsia="Times New Roman" w:hAnsi="Times New Roman" w:cs="Arial"/>
          <w:sz w:val="24"/>
          <w:szCs w:val="20"/>
          <w:lang w:eastAsia="ru-RU"/>
        </w:rPr>
      </w:pPr>
      <w:r w:rsidRPr="00692FF3">
        <w:rPr>
          <w:rFonts w:ascii="Times New Roman" w:eastAsia="Times New Roman" w:hAnsi="Times New Roman" w:cs="Arial"/>
          <w:sz w:val="24"/>
          <w:szCs w:val="20"/>
          <w:lang w:eastAsia="ru-RU"/>
        </w:rPr>
        <w:t>Федерального государственного образовательного стандарта дошкольного образования;</w:t>
      </w:r>
    </w:p>
    <w:p w:rsidR="000879BA" w:rsidRPr="00692FF3" w:rsidRDefault="000879BA" w:rsidP="000879BA">
      <w:pPr>
        <w:numPr>
          <w:ilvl w:val="0"/>
          <w:numId w:val="91"/>
        </w:numPr>
        <w:tabs>
          <w:tab w:val="left" w:pos="820"/>
        </w:tabs>
        <w:spacing w:after="0" w:line="0" w:lineRule="atLeast"/>
        <w:contextualSpacing/>
        <w:rPr>
          <w:rFonts w:ascii="Times New Roman" w:eastAsia="Times New Roman" w:hAnsi="Times New Roman" w:cs="Arial"/>
          <w:sz w:val="24"/>
          <w:szCs w:val="20"/>
          <w:lang w:eastAsia="ru-RU"/>
        </w:rPr>
      </w:pPr>
      <w:r w:rsidRPr="00692FF3">
        <w:rPr>
          <w:rFonts w:ascii="Times New Roman" w:eastAsia="Times New Roman" w:hAnsi="Times New Roman" w:cs="Arial"/>
          <w:sz w:val="24"/>
          <w:szCs w:val="20"/>
          <w:lang w:eastAsia="ru-RU"/>
        </w:rPr>
        <w:t>направленности групп (общеразвивающей направленности);</w:t>
      </w:r>
    </w:p>
    <w:p w:rsidR="000879BA" w:rsidRPr="00692FF3" w:rsidRDefault="000879BA" w:rsidP="000879BA">
      <w:pPr>
        <w:numPr>
          <w:ilvl w:val="0"/>
          <w:numId w:val="91"/>
        </w:numPr>
        <w:tabs>
          <w:tab w:val="left" w:pos="820"/>
        </w:tabs>
        <w:spacing w:after="0" w:line="0" w:lineRule="atLeast"/>
        <w:contextualSpacing/>
        <w:rPr>
          <w:rFonts w:ascii="Times New Roman" w:eastAsia="Times New Roman" w:hAnsi="Times New Roman" w:cs="Arial"/>
          <w:sz w:val="24"/>
          <w:szCs w:val="20"/>
          <w:lang w:eastAsia="ru-RU"/>
        </w:rPr>
      </w:pPr>
      <w:r w:rsidRPr="00692FF3">
        <w:rPr>
          <w:rFonts w:ascii="Times New Roman" w:eastAsia="Times New Roman" w:hAnsi="Times New Roman" w:cs="Arial"/>
          <w:sz w:val="24"/>
          <w:szCs w:val="20"/>
          <w:lang w:eastAsia="ru-RU"/>
        </w:rPr>
        <w:t>специфики условий (климатических, демографических, национально-культурных и др.) осуществления образовательного процесса.</w:t>
      </w:r>
    </w:p>
    <w:p w:rsidR="000879BA" w:rsidRPr="00692FF3" w:rsidRDefault="000879BA" w:rsidP="000879BA">
      <w:pPr>
        <w:spacing w:after="0" w:line="13" w:lineRule="exact"/>
        <w:rPr>
          <w:rFonts w:ascii="Times New Roman" w:eastAsia="Times New Roman" w:hAnsi="Times New Roman" w:cs="Arial"/>
          <w:sz w:val="20"/>
          <w:szCs w:val="20"/>
          <w:lang w:eastAsia="ru-RU"/>
        </w:rPr>
      </w:pPr>
    </w:p>
    <w:p w:rsidR="000879BA" w:rsidRPr="00692FF3" w:rsidRDefault="000879BA" w:rsidP="000879BA">
      <w:pPr>
        <w:spacing w:after="0" w:line="237" w:lineRule="auto"/>
        <w:ind w:left="100" w:right="360" w:firstLine="708"/>
        <w:jc w:val="both"/>
        <w:rPr>
          <w:rFonts w:ascii="Times New Roman" w:eastAsia="Times New Roman" w:hAnsi="Times New Roman" w:cs="Arial"/>
          <w:sz w:val="24"/>
          <w:szCs w:val="20"/>
          <w:lang w:eastAsia="ru-RU"/>
        </w:rPr>
      </w:pPr>
      <w:r w:rsidRPr="00692FF3">
        <w:rPr>
          <w:rFonts w:ascii="Times New Roman" w:eastAsia="Times New Roman" w:hAnsi="Times New Roman" w:cs="Arial"/>
          <w:sz w:val="24"/>
          <w:szCs w:val="20"/>
          <w:lang w:eastAsia="ru-RU"/>
        </w:rPr>
        <w:t>Объем образовательной нагрузки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регулируется локальными актами, разработанными в ДОУ, принятыми на Совете педагогов и согласованными с Советом родителей.</w:t>
      </w:r>
    </w:p>
    <w:p w:rsidR="000879BA" w:rsidRPr="00692FF3" w:rsidRDefault="000879BA" w:rsidP="000879BA">
      <w:pPr>
        <w:spacing w:after="0" w:line="2" w:lineRule="exact"/>
        <w:rPr>
          <w:rFonts w:ascii="Times New Roman" w:eastAsia="Times New Roman" w:hAnsi="Times New Roman" w:cs="Arial"/>
          <w:sz w:val="20"/>
          <w:szCs w:val="20"/>
          <w:lang w:eastAsia="ru-RU"/>
        </w:rPr>
      </w:pPr>
    </w:p>
    <w:p w:rsidR="000879BA" w:rsidRPr="00692FF3" w:rsidRDefault="000879BA" w:rsidP="000879BA">
      <w:pPr>
        <w:spacing w:after="0" w:line="0" w:lineRule="atLeast"/>
        <w:ind w:left="820"/>
        <w:rPr>
          <w:rFonts w:ascii="Times New Roman" w:eastAsia="Times New Roman" w:hAnsi="Times New Roman" w:cs="Arial"/>
          <w:sz w:val="24"/>
          <w:szCs w:val="20"/>
          <w:lang w:eastAsia="ru-RU"/>
        </w:rPr>
      </w:pPr>
      <w:r w:rsidRPr="00692FF3">
        <w:rPr>
          <w:rFonts w:ascii="Times New Roman" w:eastAsia="Times New Roman" w:hAnsi="Times New Roman" w:cs="Arial"/>
          <w:sz w:val="24"/>
          <w:szCs w:val="20"/>
          <w:lang w:eastAsia="ru-RU"/>
        </w:rPr>
        <w:t>К ним относятся следующие:</w:t>
      </w:r>
    </w:p>
    <w:p w:rsidR="000879BA" w:rsidRPr="00692FF3" w:rsidRDefault="000879BA" w:rsidP="000879BA">
      <w:pPr>
        <w:spacing w:after="0" w:line="12" w:lineRule="exact"/>
        <w:rPr>
          <w:rFonts w:ascii="Times New Roman" w:eastAsia="Times New Roman" w:hAnsi="Times New Roman" w:cs="Arial"/>
          <w:sz w:val="20"/>
          <w:szCs w:val="20"/>
          <w:lang w:eastAsia="ru-RU"/>
        </w:rPr>
      </w:pPr>
    </w:p>
    <w:p w:rsidR="000879BA" w:rsidRPr="00692FF3" w:rsidRDefault="000879BA" w:rsidP="000879BA">
      <w:pPr>
        <w:spacing w:after="0" w:line="234" w:lineRule="auto"/>
        <w:ind w:left="100" w:right="360" w:firstLine="566"/>
        <w:jc w:val="both"/>
        <w:rPr>
          <w:rFonts w:ascii="Times New Roman" w:eastAsia="Times New Roman" w:hAnsi="Times New Roman" w:cs="Arial"/>
          <w:sz w:val="24"/>
          <w:szCs w:val="20"/>
          <w:lang w:eastAsia="ru-RU"/>
        </w:rPr>
      </w:pPr>
      <w:r w:rsidRPr="00692FF3">
        <w:rPr>
          <w:rFonts w:ascii="Times New Roman" w:eastAsia="Times New Roman" w:hAnsi="Times New Roman" w:cs="Arial"/>
          <w:b/>
          <w:i/>
          <w:sz w:val="24"/>
          <w:szCs w:val="20"/>
          <w:lang w:eastAsia="ru-RU"/>
        </w:rPr>
        <w:lastRenderedPageBreak/>
        <w:t xml:space="preserve">Календарный учебный график </w:t>
      </w:r>
      <w:r w:rsidRPr="00692FF3">
        <w:rPr>
          <w:rFonts w:ascii="Times New Roman" w:eastAsia="Times New Roman" w:hAnsi="Times New Roman" w:cs="Arial"/>
          <w:sz w:val="24"/>
          <w:szCs w:val="20"/>
          <w:lang w:eastAsia="ru-RU"/>
        </w:rPr>
        <w:t>регулирует периоды реализации основной общеобразовательной программы дошкольного образования иканикулярные дни. В соответствии с СанПиН определено количество каникулярных дней – недельные каникулы. В дни каникул в учебном год</w:t>
      </w:r>
    </w:p>
    <w:p w:rsidR="000879BA" w:rsidRPr="00692FF3" w:rsidRDefault="000879BA" w:rsidP="000879BA">
      <w:pPr>
        <w:tabs>
          <w:tab w:val="left" w:pos="276"/>
        </w:tabs>
        <w:spacing w:after="0" w:line="234" w:lineRule="auto"/>
        <w:rPr>
          <w:rFonts w:ascii="Times New Roman" w:eastAsia="Times New Roman" w:hAnsi="Times New Roman" w:cs="Arial"/>
          <w:sz w:val="24"/>
          <w:szCs w:val="20"/>
          <w:lang w:eastAsia="ru-RU"/>
        </w:rPr>
      </w:pPr>
      <w:r w:rsidRPr="00692FF3">
        <w:rPr>
          <w:rFonts w:ascii="Times New Roman" w:eastAsia="Times New Roman" w:hAnsi="Times New Roman" w:cs="Arial"/>
          <w:sz w:val="24"/>
          <w:szCs w:val="20"/>
          <w:lang w:eastAsia="ru-RU"/>
        </w:rPr>
        <w:t xml:space="preserve">и в летний период педагогические работники детского сада организуют спортивные и подвижные игры; спортивные и музыкальные праздники; экскурсии и другие мероприятия; а также увеличивается продолжительность прогулок. </w:t>
      </w:r>
    </w:p>
    <w:p w:rsidR="000879BA" w:rsidRPr="00692FF3" w:rsidRDefault="000879BA" w:rsidP="000879BA">
      <w:pPr>
        <w:spacing w:after="0" w:line="13" w:lineRule="exact"/>
        <w:rPr>
          <w:rFonts w:ascii="Times New Roman" w:eastAsia="Times New Roman" w:hAnsi="Times New Roman" w:cs="Arial"/>
          <w:sz w:val="24"/>
          <w:szCs w:val="20"/>
          <w:lang w:eastAsia="ru-RU"/>
        </w:rPr>
      </w:pPr>
    </w:p>
    <w:p w:rsidR="000879BA" w:rsidRPr="00692FF3" w:rsidRDefault="000879BA" w:rsidP="000879BA">
      <w:pPr>
        <w:spacing w:after="0" w:line="236" w:lineRule="auto"/>
        <w:ind w:left="80" w:right="20" w:firstLine="566"/>
        <w:jc w:val="both"/>
        <w:rPr>
          <w:rFonts w:ascii="Times New Roman" w:eastAsia="Times New Roman" w:hAnsi="Times New Roman" w:cs="Arial"/>
          <w:sz w:val="24"/>
          <w:szCs w:val="20"/>
          <w:lang w:eastAsia="ru-RU"/>
        </w:rPr>
      </w:pPr>
      <w:r w:rsidRPr="00692FF3">
        <w:rPr>
          <w:rFonts w:ascii="Times New Roman" w:eastAsia="Times New Roman" w:hAnsi="Times New Roman" w:cs="Arial"/>
          <w:b/>
          <w:i/>
          <w:sz w:val="24"/>
          <w:szCs w:val="20"/>
          <w:lang w:eastAsia="ru-RU"/>
        </w:rPr>
        <w:t xml:space="preserve">Распорядок (режим дня) </w:t>
      </w:r>
      <w:r w:rsidRPr="00692FF3">
        <w:rPr>
          <w:rFonts w:ascii="Times New Roman" w:eastAsia="Times New Roman" w:hAnsi="Times New Roman" w:cs="Arial"/>
          <w:sz w:val="24"/>
          <w:szCs w:val="20"/>
          <w:lang w:eastAsia="ru-RU"/>
        </w:rPr>
        <w:t xml:space="preserve">представляет собой чередование отрезков сна и бодрствования в соответствии с физиологическимиоснованиями. </w:t>
      </w:r>
      <w:r w:rsidRPr="00692FF3">
        <w:rPr>
          <w:rFonts w:ascii="Times New Roman" w:eastAsia="Times New Roman" w:hAnsi="Times New Roman" w:cs="Arial"/>
          <w:b/>
          <w:i/>
          <w:sz w:val="24"/>
          <w:szCs w:val="20"/>
          <w:lang w:eastAsia="ru-RU"/>
        </w:rPr>
        <w:t>Режим дня</w:t>
      </w:r>
      <w:r w:rsidRPr="00692FF3">
        <w:rPr>
          <w:rFonts w:ascii="Times New Roman" w:eastAsia="Times New Roman" w:hAnsi="Times New Roman" w:cs="Arial"/>
          <w:sz w:val="24"/>
          <w:szCs w:val="20"/>
          <w:lang w:eastAsia="ru-RU"/>
        </w:rPr>
        <w:t xml:space="preserve"> зависит от индивидуальных особенностей воспитанников, социального заказа родителей, вида дошкольной образовательной организации и режима еѐ работы.</w:t>
      </w:r>
    </w:p>
    <w:p w:rsidR="000879BA" w:rsidRPr="00692FF3" w:rsidRDefault="000879BA" w:rsidP="000879BA">
      <w:pPr>
        <w:spacing w:after="0" w:line="13" w:lineRule="exact"/>
        <w:rPr>
          <w:rFonts w:ascii="Times New Roman" w:eastAsia="Times New Roman" w:hAnsi="Times New Roman" w:cs="Arial"/>
          <w:sz w:val="24"/>
          <w:szCs w:val="20"/>
          <w:lang w:eastAsia="ru-RU"/>
        </w:rPr>
      </w:pPr>
    </w:p>
    <w:p w:rsidR="000879BA" w:rsidRPr="00692FF3" w:rsidRDefault="000879BA" w:rsidP="000879BA">
      <w:pPr>
        <w:spacing w:after="0" w:line="234" w:lineRule="auto"/>
        <w:ind w:left="80" w:firstLine="708"/>
        <w:rPr>
          <w:rFonts w:ascii="Times New Roman" w:eastAsia="Times New Roman" w:hAnsi="Times New Roman" w:cs="Arial"/>
          <w:sz w:val="24"/>
          <w:szCs w:val="20"/>
          <w:lang w:eastAsia="ru-RU"/>
        </w:rPr>
      </w:pPr>
      <w:r w:rsidRPr="00692FF3">
        <w:rPr>
          <w:rFonts w:ascii="Times New Roman" w:eastAsia="Times New Roman" w:hAnsi="Times New Roman" w:cs="Arial"/>
          <w:sz w:val="24"/>
          <w:szCs w:val="20"/>
          <w:lang w:eastAsia="ru-RU"/>
        </w:rPr>
        <w:t>Режим дня позволяет сформировать положительные динамические стереотипы и обеспечить комфортность пребывания детей в условиях учреждения, а так же сохранить физическое и психологическое благополучие, возникновение у детей чувства защищенности и стабильности.</w:t>
      </w:r>
    </w:p>
    <w:p w:rsidR="000879BA" w:rsidRPr="00692FF3" w:rsidRDefault="000879BA" w:rsidP="000879BA">
      <w:pPr>
        <w:spacing w:after="0" w:line="1" w:lineRule="exact"/>
        <w:rPr>
          <w:rFonts w:ascii="Times New Roman" w:eastAsia="Times New Roman" w:hAnsi="Times New Roman" w:cs="Arial"/>
          <w:sz w:val="24"/>
          <w:szCs w:val="20"/>
          <w:lang w:eastAsia="ru-RU"/>
        </w:rPr>
      </w:pPr>
    </w:p>
    <w:p w:rsidR="000879BA" w:rsidRPr="00692FF3" w:rsidRDefault="000879BA" w:rsidP="000879BA">
      <w:pPr>
        <w:spacing w:after="0" w:line="0" w:lineRule="atLeast"/>
        <w:ind w:left="660"/>
        <w:rPr>
          <w:rFonts w:ascii="Times New Roman" w:eastAsia="Times New Roman" w:hAnsi="Times New Roman" w:cs="Arial"/>
          <w:i/>
          <w:sz w:val="24"/>
          <w:szCs w:val="20"/>
          <w:lang w:eastAsia="ru-RU"/>
        </w:rPr>
      </w:pPr>
      <w:r w:rsidRPr="00692FF3">
        <w:rPr>
          <w:rFonts w:ascii="Times New Roman" w:eastAsia="Times New Roman" w:hAnsi="Times New Roman" w:cs="Arial"/>
          <w:i/>
          <w:sz w:val="24"/>
          <w:szCs w:val="20"/>
          <w:lang w:eastAsia="ru-RU"/>
        </w:rPr>
        <w:t>Примерные режимы дня для групп детей разного возраста разработаны на общей основе:</w:t>
      </w:r>
    </w:p>
    <w:p w:rsidR="000879BA" w:rsidRPr="00692FF3" w:rsidRDefault="000879BA" w:rsidP="000879BA">
      <w:pPr>
        <w:spacing w:after="0" w:line="31" w:lineRule="exact"/>
        <w:rPr>
          <w:rFonts w:ascii="Times New Roman" w:eastAsia="Times New Roman" w:hAnsi="Times New Roman" w:cs="Arial"/>
          <w:sz w:val="24"/>
          <w:szCs w:val="20"/>
          <w:lang w:eastAsia="ru-RU"/>
        </w:rPr>
      </w:pPr>
    </w:p>
    <w:p w:rsidR="000879BA" w:rsidRPr="00692FF3" w:rsidRDefault="000879BA" w:rsidP="000879BA">
      <w:pPr>
        <w:numPr>
          <w:ilvl w:val="0"/>
          <w:numId w:val="92"/>
        </w:numPr>
        <w:tabs>
          <w:tab w:val="left" w:pos="802"/>
        </w:tabs>
        <w:spacing w:after="0" w:line="227" w:lineRule="auto"/>
        <w:contextualSpacing/>
        <w:rPr>
          <w:rFonts w:ascii="Symbol" w:eastAsia="Symbol" w:hAnsi="Symbol" w:cs="Arial"/>
          <w:sz w:val="24"/>
          <w:szCs w:val="20"/>
          <w:lang w:eastAsia="ru-RU"/>
        </w:rPr>
      </w:pPr>
      <w:r w:rsidRPr="00692FF3">
        <w:rPr>
          <w:rFonts w:ascii="Times New Roman" w:eastAsia="Times New Roman" w:hAnsi="Times New Roman" w:cs="Arial"/>
          <w:sz w:val="24"/>
          <w:szCs w:val="20"/>
          <w:lang w:eastAsia="ru-RU"/>
        </w:rPr>
        <w:t>ориентации на возрастные, физические и психические особенности и возможности ребенка для своевременного и полноценного детского развития;</w:t>
      </w:r>
    </w:p>
    <w:p w:rsidR="000879BA" w:rsidRPr="00692FF3" w:rsidRDefault="000879BA" w:rsidP="000879BA">
      <w:pPr>
        <w:numPr>
          <w:ilvl w:val="0"/>
          <w:numId w:val="92"/>
        </w:numPr>
        <w:tabs>
          <w:tab w:val="left" w:pos="802"/>
        </w:tabs>
        <w:spacing w:after="0" w:line="227" w:lineRule="auto"/>
        <w:contextualSpacing/>
        <w:rPr>
          <w:rFonts w:ascii="Symbol" w:eastAsia="Symbol" w:hAnsi="Symbol" w:cs="Arial"/>
          <w:sz w:val="24"/>
          <w:szCs w:val="20"/>
          <w:lang w:eastAsia="ru-RU"/>
        </w:rPr>
      </w:pPr>
      <w:r w:rsidRPr="00692FF3">
        <w:rPr>
          <w:rFonts w:ascii="Times New Roman" w:eastAsia="Times New Roman" w:hAnsi="Times New Roman" w:cs="Arial"/>
          <w:sz w:val="24"/>
          <w:szCs w:val="20"/>
          <w:lang w:eastAsia="ru-RU"/>
        </w:rPr>
        <w:t>учета определенных индивидуальных особенностей детей (гибкий подход в определении времени жизнедеятельности);</w:t>
      </w:r>
    </w:p>
    <w:p w:rsidR="000879BA" w:rsidRPr="00692FF3" w:rsidRDefault="000879BA" w:rsidP="000879BA">
      <w:pPr>
        <w:numPr>
          <w:ilvl w:val="0"/>
          <w:numId w:val="92"/>
        </w:numPr>
        <w:tabs>
          <w:tab w:val="left" w:pos="802"/>
        </w:tabs>
        <w:spacing w:after="0" w:line="227" w:lineRule="auto"/>
        <w:contextualSpacing/>
        <w:rPr>
          <w:rFonts w:ascii="Symbol" w:eastAsia="Symbol" w:hAnsi="Symbol" w:cs="Arial"/>
          <w:sz w:val="24"/>
          <w:szCs w:val="20"/>
          <w:lang w:eastAsia="ru-RU"/>
        </w:rPr>
      </w:pPr>
      <w:r w:rsidRPr="00692FF3">
        <w:rPr>
          <w:rFonts w:ascii="Times New Roman" w:eastAsia="Times New Roman" w:hAnsi="Times New Roman" w:cs="Arial"/>
          <w:sz w:val="24"/>
          <w:szCs w:val="20"/>
          <w:lang w:eastAsia="ru-RU"/>
        </w:rPr>
        <w:t>ритмизации жизненно важных режимных моментов (сон, прием пищи, прогулка);</w:t>
      </w:r>
    </w:p>
    <w:p w:rsidR="000879BA" w:rsidRPr="00692FF3" w:rsidRDefault="000879BA" w:rsidP="000879BA">
      <w:pPr>
        <w:numPr>
          <w:ilvl w:val="0"/>
          <w:numId w:val="92"/>
        </w:numPr>
        <w:tabs>
          <w:tab w:val="left" w:pos="802"/>
        </w:tabs>
        <w:spacing w:after="0" w:line="227" w:lineRule="auto"/>
        <w:contextualSpacing/>
        <w:rPr>
          <w:rFonts w:ascii="Symbol" w:eastAsia="Symbol" w:hAnsi="Symbol" w:cs="Arial"/>
          <w:sz w:val="24"/>
          <w:szCs w:val="20"/>
          <w:lang w:eastAsia="ru-RU"/>
        </w:rPr>
      </w:pPr>
      <w:r w:rsidRPr="00692FF3">
        <w:rPr>
          <w:rFonts w:ascii="Times New Roman" w:eastAsia="Times New Roman" w:hAnsi="Times New Roman" w:cs="Arial"/>
          <w:sz w:val="24"/>
          <w:szCs w:val="20"/>
          <w:lang w:eastAsia="ru-RU"/>
        </w:rPr>
        <w:t>строгого соблюдения интервалов между приемами пищи, выделения достаточного количества времени для сна и прогулки;</w:t>
      </w:r>
    </w:p>
    <w:p w:rsidR="000879BA" w:rsidRPr="00692FF3" w:rsidRDefault="000879BA" w:rsidP="000879BA">
      <w:pPr>
        <w:numPr>
          <w:ilvl w:val="0"/>
          <w:numId w:val="92"/>
        </w:numPr>
        <w:tabs>
          <w:tab w:val="left" w:pos="802"/>
        </w:tabs>
        <w:spacing w:after="0" w:line="227" w:lineRule="auto"/>
        <w:contextualSpacing/>
        <w:rPr>
          <w:rFonts w:ascii="Symbol" w:eastAsia="Symbol" w:hAnsi="Symbol" w:cs="Arial"/>
          <w:sz w:val="24"/>
          <w:szCs w:val="20"/>
          <w:lang w:eastAsia="ru-RU"/>
        </w:rPr>
      </w:pPr>
      <w:r w:rsidRPr="00692FF3">
        <w:rPr>
          <w:rFonts w:ascii="Times New Roman" w:eastAsia="Times New Roman" w:hAnsi="Times New Roman" w:cs="Arial"/>
          <w:sz w:val="24"/>
          <w:szCs w:val="20"/>
          <w:lang w:eastAsia="ru-RU"/>
        </w:rPr>
        <w:t>учета пребывания детей в помещении и на улице;</w:t>
      </w:r>
    </w:p>
    <w:p w:rsidR="000879BA" w:rsidRPr="00692FF3" w:rsidRDefault="000879BA" w:rsidP="000879BA">
      <w:pPr>
        <w:numPr>
          <w:ilvl w:val="0"/>
          <w:numId w:val="92"/>
        </w:numPr>
        <w:tabs>
          <w:tab w:val="left" w:pos="802"/>
        </w:tabs>
        <w:spacing w:after="0" w:line="227" w:lineRule="auto"/>
        <w:contextualSpacing/>
        <w:rPr>
          <w:rFonts w:ascii="Symbol" w:eastAsia="Symbol" w:hAnsi="Symbol" w:cs="Arial"/>
          <w:sz w:val="24"/>
          <w:szCs w:val="20"/>
          <w:lang w:eastAsia="ru-RU"/>
        </w:rPr>
      </w:pPr>
      <w:r w:rsidRPr="00692FF3">
        <w:rPr>
          <w:rFonts w:ascii="Times New Roman" w:eastAsia="Times New Roman" w:hAnsi="Times New Roman" w:cs="Arial"/>
          <w:sz w:val="24"/>
          <w:szCs w:val="20"/>
          <w:lang w:eastAsia="ru-RU"/>
        </w:rPr>
        <w:t>целесообразного соотношения между организованной взрослыми и самостоятельной деятельностью детей для обеспечения права ребенка на самостоятельную деятельность.</w:t>
      </w:r>
    </w:p>
    <w:p w:rsidR="000879BA" w:rsidRPr="00692FF3" w:rsidRDefault="000879BA" w:rsidP="000879BA">
      <w:pPr>
        <w:spacing w:after="0" w:line="0" w:lineRule="atLeast"/>
        <w:rPr>
          <w:rFonts w:ascii="Times New Roman" w:eastAsia="Times New Roman" w:hAnsi="Times New Roman" w:cs="Arial"/>
          <w:sz w:val="24"/>
          <w:szCs w:val="20"/>
          <w:lang w:eastAsia="ru-RU"/>
        </w:rPr>
      </w:pPr>
      <w:r w:rsidRPr="00692FF3">
        <w:rPr>
          <w:rFonts w:ascii="Times New Roman" w:eastAsia="Times New Roman" w:hAnsi="Times New Roman" w:cs="Arial"/>
          <w:sz w:val="24"/>
          <w:szCs w:val="20"/>
          <w:lang w:eastAsia="ru-RU"/>
        </w:rPr>
        <w:t>При составлении и организации режима  дня  педагогические  работники  образовательной  организации  учитывают  обязательные</w:t>
      </w:r>
    </w:p>
    <w:p w:rsidR="000879BA" w:rsidRPr="00692FF3" w:rsidRDefault="000879BA" w:rsidP="000879BA">
      <w:pPr>
        <w:spacing w:after="0" w:line="13" w:lineRule="exact"/>
        <w:rPr>
          <w:rFonts w:ascii="Times New Roman" w:eastAsia="Times New Roman" w:hAnsi="Times New Roman" w:cs="Arial"/>
          <w:sz w:val="20"/>
          <w:szCs w:val="20"/>
          <w:lang w:eastAsia="ru-RU"/>
        </w:rPr>
      </w:pPr>
    </w:p>
    <w:p w:rsidR="000879BA" w:rsidRPr="00692FF3" w:rsidRDefault="000879BA" w:rsidP="000879BA">
      <w:pPr>
        <w:spacing w:after="0" w:line="234" w:lineRule="auto"/>
        <w:ind w:left="80" w:right="20"/>
        <w:rPr>
          <w:rFonts w:ascii="Times New Roman" w:eastAsia="Times New Roman" w:hAnsi="Times New Roman" w:cs="Arial"/>
          <w:sz w:val="24"/>
          <w:szCs w:val="20"/>
          <w:lang w:eastAsia="ru-RU"/>
        </w:rPr>
      </w:pPr>
      <w:r w:rsidRPr="00692FF3">
        <w:rPr>
          <w:rFonts w:ascii="Times New Roman" w:eastAsia="Times New Roman" w:hAnsi="Times New Roman" w:cs="Arial"/>
          <w:sz w:val="24"/>
          <w:szCs w:val="20"/>
          <w:lang w:eastAsia="ru-RU"/>
        </w:rPr>
        <w:t>повторяющиеся (стереотипные) компоненты. К ним относятся: время приѐма пищи, укладывание на дневной сон, общая длительность пребывания ребѐнка на открытом воздухе. Остальные компоненты режима могут меняться.</w:t>
      </w:r>
    </w:p>
    <w:p w:rsidR="000879BA" w:rsidRPr="00692FF3" w:rsidRDefault="000879BA" w:rsidP="000879BA">
      <w:pPr>
        <w:spacing w:after="0" w:line="14" w:lineRule="exact"/>
        <w:rPr>
          <w:rFonts w:ascii="Times New Roman" w:eastAsia="Times New Roman" w:hAnsi="Times New Roman" w:cs="Arial"/>
          <w:sz w:val="20"/>
          <w:szCs w:val="20"/>
          <w:lang w:eastAsia="ru-RU"/>
        </w:rPr>
      </w:pPr>
    </w:p>
    <w:p w:rsidR="000879BA" w:rsidRPr="00692FF3" w:rsidRDefault="000879BA" w:rsidP="000879BA">
      <w:pPr>
        <w:tabs>
          <w:tab w:val="left" w:pos="1045"/>
        </w:tabs>
        <w:spacing w:after="0" w:line="237" w:lineRule="auto"/>
        <w:jc w:val="both"/>
        <w:rPr>
          <w:rFonts w:ascii="Times New Roman" w:eastAsia="Times New Roman" w:hAnsi="Times New Roman" w:cs="Arial"/>
          <w:sz w:val="24"/>
          <w:szCs w:val="20"/>
          <w:lang w:eastAsia="ru-RU"/>
        </w:rPr>
      </w:pPr>
      <w:r w:rsidRPr="00692FF3">
        <w:rPr>
          <w:rFonts w:ascii="Times New Roman" w:eastAsia="Times New Roman" w:hAnsi="Times New Roman" w:cs="Arial"/>
          <w:sz w:val="24"/>
          <w:szCs w:val="20"/>
          <w:lang w:eastAsia="ru-RU"/>
        </w:rPr>
        <w:t>В группах старшего дошкольного возраста прием детей и зарядка проводится на улице. При составлении режима дня учитываются требования СанПин к устройству, содержанию и организации режима работы в дошкольных организациях, а именно: Режим дня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4-7 лет составляет 5,5-6 часов.</w:t>
      </w:r>
    </w:p>
    <w:p w:rsidR="000879BA" w:rsidRDefault="000879BA" w:rsidP="00692FF3">
      <w:pPr>
        <w:spacing w:before="29" w:after="29" w:line="240" w:lineRule="auto"/>
        <w:rPr>
          <w:rFonts w:ascii="Times New Roman" w:eastAsia="Times New Roman" w:hAnsi="Times New Roman" w:cs="Times New Roman"/>
          <w:b/>
          <w:bCs/>
          <w:sz w:val="24"/>
          <w:szCs w:val="24"/>
          <w:lang w:eastAsia="ru-RU"/>
        </w:rPr>
      </w:pPr>
    </w:p>
    <w:p w:rsidR="00C01244" w:rsidRDefault="00C01244" w:rsidP="00D85451">
      <w:pPr>
        <w:spacing w:after="0" w:line="240" w:lineRule="auto"/>
        <w:jc w:val="center"/>
        <w:rPr>
          <w:rFonts w:ascii="Times New Roman" w:eastAsia="Times New Roman" w:hAnsi="Times New Roman" w:cs="Times New Roman"/>
          <w:b/>
          <w:bCs/>
          <w:color w:val="000000"/>
          <w:sz w:val="36"/>
          <w:szCs w:val="36"/>
          <w:lang w:eastAsia="ru-RU"/>
        </w:rPr>
      </w:pPr>
    </w:p>
    <w:p w:rsidR="00C01244" w:rsidRDefault="00C01244" w:rsidP="00D85451">
      <w:pPr>
        <w:spacing w:after="0" w:line="240" w:lineRule="auto"/>
        <w:jc w:val="center"/>
        <w:rPr>
          <w:rFonts w:ascii="Times New Roman" w:eastAsia="Times New Roman" w:hAnsi="Times New Roman" w:cs="Times New Roman"/>
          <w:b/>
          <w:bCs/>
          <w:color w:val="000000"/>
          <w:sz w:val="36"/>
          <w:szCs w:val="36"/>
          <w:lang w:eastAsia="ru-RU"/>
        </w:rPr>
      </w:pPr>
    </w:p>
    <w:p w:rsidR="00C01244" w:rsidRDefault="00C01244" w:rsidP="00D85451">
      <w:pPr>
        <w:spacing w:after="0" w:line="240" w:lineRule="auto"/>
        <w:jc w:val="center"/>
        <w:rPr>
          <w:rFonts w:ascii="Times New Roman" w:eastAsia="Times New Roman" w:hAnsi="Times New Roman" w:cs="Times New Roman"/>
          <w:b/>
          <w:bCs/>
          <w:color w:val="000000"/>
          <w:sz w:val="36"/>
          <w:szCs w:val="36"/>
          <w:lang w:eastAsia="ru-RU"/>
        </w:rPr>
      </w:pPr>
    </w:p>
    <w:p w:rsidR="00C01244" w:rsidRDefault="00C01244" w:rsidP="00D85451">
      <w:pPr>
        <w:spacing w:after="0" w:line="240" w:lineRule="auto"/>
        <w:jc w:val="center"/>
        <w:rPr>
          <w:rFonts w:ascii="Times New Roman" w:eastAsia="Times New Roman" w:hAnsi="Times New Roman" w:cs="Times New Roman"/>
          <w:b/>
          <w:bCs/>
          <w:color w:val="000000"/>
          <w:sz w:val="36"/>
          <w:szCs w:val="36"/>
          <w:lang w:eastAsia="ru-RU"/>
        </w:rPr>
      </w:pPr>
    </w:p>
    <w:p w:rsidR="00C01244" w:rsidRDefault="00C01244" w:rsidP="00D85451">
      <w:pPr>
        <w:spacing w:after="0" w:line="240" w:lineRule="auto"/>
        <w:jc w:val="center"/>
        <w:rPr>
          <w:rFonts w:ascii="Times New Roman" w:eastAsia="Times New Roman" w:hAnsi="Times New Roman" w:cs="Times New Roman"/>
          <w:b/>
          <w:bCs/>
          <w:color w:val="000000"/>
          <w:sz w:val="36"/>
          <w:szCs w:val="36"/>
          <w:lang w:eastAsia="ru-RU"/>
        </w:rPr>
      </w:pPr>
    </w:p>
    <w:p w:rsidR="00C01244" w:rsidRDefault="00C01244" w:rsidP="00D85451">
      <w:pPr>
        <w:spacing w:after="0" w:line="240" w:lineRule="auto"/>
        <w:jc w:val="center"/>
        <w:rPr>
          <w:rFonts w:ascii="Times New Roman" w:eastAsia="Times New Roman" w:hAnsi="Times New Roman" w:cs="Times New Roman"/>
          <w:b/>
          <w:bCs/>
          <w:color w:val="000000"/>
          <w:sz w:val="36"/>
          <w:szCs w:val="36"/>
          <w:lang w:eastAsia="ru-RU"/>
        </w:rPr>
      </w:pPr>
    </w:p>
    <w:p w:rsidR="00C01244" w:rsidRDefault="00C01244" w:rsidP="00D85451">
      <w:pPr>
        <w:spacing w:after="0" w:line="240" w:lineRule="auto"/>
        <w:jc w:val="center"/>
        <w:rPr>
          <w:rFonts w:ascii="Times New Roman" w:eastAsia="Times New Roman" w:hAnsi="Times New Roman" w:cs="Times New Roman"/>
          <w:b/>
          <w:bCs/>
          <w:color w:val="000000"/>
          <w:sz w:val="36"/>
          <w:szCs w:val="36"/>
          <w:lang w:eastAsia="ru-RU"/>
        </w:rPr>
      </w:pPr>
    </w:p>
    <w:p w:rsidR="00C01244" w:rsidRDefault="00C01244" w:rsidP="00D85451">
      <w:pPr>
        <w:spacing w:after="0" w:line="240" w:lineRule="auto"/>
        <w:jc w:val="center"/>
        <w:rPr>
          <w:rFonts w:ascii="Times New Roman" w:eastAsia="Times New Roman" w:hAnsi="Times New Roman" w:cs="Times New Roman"/>
          <w:b/>
          <w:bCs/>
          <w:color w:val="000000"/>
          <w:sz w:val="36"/>
          <w:szCs w:val="36"/>
          <w:lang w:eastAsia="ru-RU"/>
        </w:rPr>
      </w:pPr>
    </w:p>
    <w:p w:rsidR="00D85451" w:rsidRPr="00692FF3" w:rsidRDefault="00D85451" w:rsidP="00D85451">
      <w:pPr>
        <w:spacing w:after="0" w:line="240" w:lineRule="auto"/>
        <w:jc w:val="center"/>
        <w:rPr>
          <w:rFonts w:ascii="Arial" w:eastAsia="Times New Roman" w:hAnsi="Arial" w:cs="Arial"/>
          <w:color w:val="000000"/>
          <w:lang w:eastAsia="ru-RU"/>
        </w:rPr>
      </w:pPr>
      <w:r w:rsidRPr="00692FF3">
        <w:rPr>
          <w:rFonts w:ascii="Times New Roman" w:eastAsia="Times New Roman" w:hAnsi="Times New Roman" w:cs="Times New Roman"/>
          <w:b/>
          <w:bCs/>
          <w:color w:val="000000"/>
          <w:sz w:val="36"/>
          <w:szCs w:val="36"/>
          <w:lang w:eastAsia="ru-RU"/>
        </w:rPr>
        <w:lastRenderedPageBreak/>
        <w:t>Организация жизни и воспитания детей</w:t>
      </w:r>
    </w:p>
    <w:p w:rsidR="00D85451" w:rsidRPr="00692FF3" w:rsidRDefault="00D85451" w:rsidP="00D85451">
      <w:pPr>
        <w:spacing w:after="0" w:line="240" w:lineRule="auto"/>
        <w:jc w:val="center"/>
        <w:rPr>
          <w:rFonts w:ascii="Arial" w:eastAsia="Times New Roman" w:hAnsi="Arial" w:cs="Arial"/>
          <w:color w:val="000000"/>
          <w:lang w:eastAsia="ru-RU"/>
        </w:rPr>
      </w:pPr>
      <w:r w:rsidRPr="00692FF3">
        <w:rPr>
          <w:rFonts w:ascii="Times New Roman" w:eastAsia="Times New Roman" w:hAnsi="Times New Roman" w:cs="Times New Roman"/>
          <w:color w:val="000000"/>
          <w:lang w:eastAsia="ru-RU"/>
        </w:rPr>
        <w:t>Режим дня составлен с расчетом на 12-часовое пребывание ребенка в детском саду.</w:t>
      </w:r>
    </w:p>
    <w:p w:rsidR="00D85451" w:rsidRPr="00692FF3" w:rsidRDefault="00D85451" w:rsidP="00D85451">
      <w:pPr>
        <w:spacing w:after="0" w:line="240" w:lineRule="auto"/>
        <w:ind w:firstLine="384"/>
        <w:jc w:val="center"/>
        <w:rPr>
          <w:rFonts w:ascii="Arial" w:eastAsia="Times New Roman" w:hAnsi="Arial" w:cs="Arial"/>
          <w:color w:val="000000"/>
          <w:lang w:eastAsia="ru-RU"/>
        </w:rPr>
      </w:pPr>
      <w:r w:rsidRPr="00692FF3">
        <w:rPr>
          <w:rFonts w:ascii="Times New Roman" w:eastAsia="Times New Roman" w:hAnsi="Times New Roman" w:cs="Times New Roman"/>
          <w:color w:val="000000"/>
          <w:lang w:eastAsia="ru-RU"/>
        </w:rPr>
        <w:t xml:space="preserve">Для детей 5-6 лет длительность чтения с обсуждением прочитанного рекомендуется до </w:t>
      </w:r>
      <w:r w:rsidR="00F04299">
        <w:rPr>
          <w:rFonts w:ascii="Times New Roman" w:eastAsia="Times New Roman" w:hAnsi="Times New Roman" w:cs="Times New Roman"/>
          <w:color w:val="000000"/>
          <w:lang w:eastAsia="ru-RU"/>
        </w:rPr>
        <w:t>20</w:t>
      </w:r>
      <w:r w:rsidRPr="00692FF3">
        <w:rPr>
          <w:rFonts w:ascii="Times New Roman" w:eastAsia="Times New Roman" w:hAnsi="Times New Roman" w:cs="Times New Roman"/>
          <w:color w:val="000000"/>
          <w:lang w:eastAsia="ru-RU"/>
        </w:rPr>
        <w:t>-2</w:t>
      </w:r>
      <w:r w:rsidR="00F04299">
        <w:rPr>
          <w:rFonts w:ascii="Times New Roman" w:eastAsia="Times New Roman" w:hAnsi="Times New Roman" w:cs="Times New Roman"/>
          <w:color w:val="000000"/>
          <w:lang w:eastAsia="ru-RU"/>
        </w:rPr>
        <w:t>5</w:t>
      </w:r>
      <w:r w:rsidRPr="00692FF3">
        <w:rPr>
          <w:rFonts w:ascii="Times New Roman" w:eastAsia="Times New Roman" w:hAnsi="Times New Roman" w:cs="Times New Roman"/>
          <w:color w:val="000000"/>
          <w:lang w:eastAsia="ru-RU"/>
        </w:rPr>
        <w:t xml:space="preserve"> минут.</w:t>
      </w:r>
    </w:p>
    <w:p w:rsidR="00D85451" w:rsidRPr="00692FF3" w:rsidRDefault="00D85451" w:rsidP="00D85451">
      <w:pPr>
        <w:spacing w:after="0" w:line="240" w:lineRule="auto"/>
        <w:ind w:firstLine="708"/>
        <w:jc w:val="center"/>
        <w:rPr>
          <w:rFonts w:ascii="Times New Roman" w:eastAsia="Times New Roman" w:hAnsi="Times New Roman" w:cs="Times New Roman"/>
          <w:b/>
          <w:bCs/>
          <w:i/>
          <w:color w:val="000000"/>
          <w:sz w:val="32"/>
          <w:szCs w:val="32"/>
          <w:lang w:eastAsia="ru-RU"/>
        </w:rPr>
      </w:pPr>
      <w:r w:rsidRPr="00692FF3">
        <w:rPr>
          <w:rFonts w:ascii="Times New Roman" w:eastAsia="Times New Roman" w:hAnsi="Times New Roman" w:cs="Times New Roman"/>
          <w:b/>
          <w:bCs/>
          <w:i/>
          <w:color w:val="000000"/>
          <w:sz w:val="32"/>
          <w:szCs w:val="32"/>
          <w:lang w:eastAsia="ru-RU"/>
        </w:rPr>
        <w:t>Примерный режим дня</w:t>
      </w:r>
    </w:p>
    <w:tbl>
      <w:tblPr>
        <w:tblW w:w="14459" w:type="dxa"/>
        <w:tblInd w:w="-244" w:type="dxa"/>
        <w:tblCellMar>
          <w:left w:w="0" w:type="dxa"/>
          <w:right w:w="0" w:type="dxa"/>
        </w:tblCellMar>
        <w:tblLook w:val="04A0"/>
      </w:tblPr>
      <w:tblGrid>
        <w:gridCol w:w="10349"/>
        <w:gridCol w:w="4110"/>
      </w:tblGrid>
      <w:tr w:rsidR="00D85451" w:rsidRPr="00692FF3" w:rsidTr="002B0AA4">
        <w:trPr>
          <w:trHeight w:val="1295"/>
        </w:trPr>
        <w:tc>
          <w:tcPr>
            <w:tcW w:w="10349"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D85451" w:rsidRPr="00692FF3" w:rsidRDefault="00D85451" w:rsidP="002B0AA4">
            <w:pPr>
              <w:spacing w:after="0" w:line="276" w:lineRule="auto"/>
              <w:jc w:val="both"/>
              <w:rPr>
                <w:rFonts w:ascii="Times New Roman" w:eastAsia="Times New Roman" w:hAnsi="Times New Roman" w:cs="Times New Roman"/>
                <w:color w:val="000000"/>
                <w:lang w:eastAsia="ru-RU"/>
              </w:rPr>
            </w:pPr>
            <w:r w:rsidRPr="00692FF3">
              <w:rPr>
                <w:rFonts w:ascii="Times New Roman" w:eastAsia="Times New Roman" w:hAnsi="Times New Roman" w:cs="Times New Roman"/>
                <w:color w:val="000000"/>
                <w:lang w:eastAsia="ru-RU"/>
              </w:rPr>
              <w:t xml:space="preserve">             Прием детей на улице</w:t>
            </w:r>
          </w:p>
          <w:p w:rsidR="00D85451" w:rsidRPr="00692FF3" w:rsidRDefault="00D85451" w:rsidP="002B0AA4">
            <w:pPr>
              <w:spacing w:after="0" w:line="276" w:lineRule="auto"/>
              <w:ind w:firstLine="708"/>
              <w:jc w:val="both"/>
              <w:rPr>
                <w:rFonts w:ascii="Times New Roman" w:eastAsia="Times New Roman" w:hAnsi="Times New Roman" w:cs="Times New Roman"/>
                <w:color w:val="000000"/>
                <w:lang w:eastAsia="ru-RU"/>
              </w:rPr>
            </w:pPr>
            <w:r w:rsidRPr="00692FF3">
              <w:rPr>
                <w:rFonts w:ascii="Times New Roman" w:eastAsia="Times New Roman" w:hAnsi="Times New Roman" w:cs="Times New Roman"/>
                <w:color w:val="000000"/>
                <w:lang w:eastAsia="ru-RU"/>
              </w:rPr>
              <w:t>Беседы с родителями</w:t>
            </w:r>
          </w:p>
          <w:p w:rsidR="00D85451" w:rsidRPr="00692FF3" w:rsidRDefault="00D85451" w:rsidP="002B0AA4">
            <w:pPr>
              <w:spacing w:after="0" w:line="276" w:lineRule="auto"/>
              <w:ind w:firstLine="708"/>
              <w:jc w:val="both"/>
              <w:rPr>
                <w:rFonts w:ascii="Times New Roman" w:eastAsia="Times New Roman" w:hAnsi="Times New Roman" w:cs="Times New Roman"/>
                <w:color w:val="000000"/>
                <w:lang w:eastAsia="ru-RU"/>
              </w:rPr>
            </w:pPr>
            <w:r w:rsidRPr="00692FF3">
              <w:rPr>
                <w:rFonts w:ascii="Times New Roman" w:eastAsia="Times New Roman" w:hAnsi="Times New Roman" w:cs="Times New Roman"/>
                <w:color w:val="000000"/>
                <w:lang w:eastAsia="ru-RU"/>
              </w:rPr>
              <w:t>Игровая самостоятельная деятельность</w:t>
            </w:r>
          </w:p>
          <w:p w:rsidR="00D85451" w:rsidRPr="00692FF3" w:rsidRDefault="00D85451" w:rsidP="002B0AA4">
            <w:pPr>
              <w:spacing w:after="0" w:line="276" w:lineRule="auto"/>
              <w:ind w:firstLine="708"/>
              <w:jc w:val="both"/>
              <w:rPr>
                <w:rFonts w:ascii="Times New Roman" w:eastAsia="Times New Roman" w:hAnsi="Times New Roman" w:cs="Times New Roman"/>
                <w:color w:val="000000"/>
                <w:lang w:eastAsia="ru-RU"/>
              </w:rPr>
            </w:pPr>
            <w:r w:rsidRPr="00692FF3">
              <w:rPr>
                <w:rFonts w:ascii="Times New Roman" w:eastAsia="Times New Roman" w:hAnsi="Times New Roman" w:cs="Times New Roman"/>
                <w:color w:val="000000"/>
                <w:lang w:eastAsia="ru-RU"/>
              </w:rPr>
              <w:t>Индивидуальная работа с детьми. Художественно-речевая, трудовая деятельность.</w:t>
            </w:r>
          </w:p>
          <w:p w:rsidR="00D85451" w:rsidRPr="00692FF3" w:rsidRDefault="00D85451" w:rsidP="002B0AA4">
            <w:pPr>
              <w:spacing w:after="0" w:line="276" w:lineRule="auto"/>
              <w:ind w:firstLine="708"/>
              <w:jc w:val="both"/>
              <w:rPr>
                <w:rFonts w:ascii="Times New Roman" w:eastAsia="Times New Roman" w:hAnsi="Times New Roman" w:cs="Times New Roman"/>
                <w:color w:val="000000"/>
                <w:lang w:eastAsia="ru-RU"/>
              </w:rPr>
            </w:pPr>
            <w:r w:rsidRPr="00692FF3">
              <w:rPr>
                <w:rFonts w:ascii="Times New Roman" w:eastAsia="Times New Roman" w:hAnsi="Times New Roman" w:cs="Times New Roman"/>
                <w:color w:val="000000"/>
                <w:lang w:eastAsia="ru-RU"/>
              </w:rPr>
              <w:t>Утренняя гимнастика</w:t>
            </w:r>
          </w:p>
          <w:p w:rsidR="00D85451" w:rsidRPr="00692FF3" w:rsidRDefault="00D85451" w:rsidP="002B0AA4">
            <w:pPr>
              <w:spacing w:after="0" w:line="276" w:lineRule="auto"/>
              <w:ind w:firstLine="708"/>
              <w:jc w:val="both"/>
              <w:rPr>
                <w:rFonts w:ascii="Arial" w:eastAsia="Times New Roman" w:hAnsi="Arial" w:cs="Arial"/>
                <w:color w:val="000000"/>
                <w:lang w:eastAsia="ru-RU"/>
              </w:rPr>
            </w:pPr>
          </w:p>
        </w:tc>
        <w:tc>
          <w:tcPr>
            <w:tcW w:w="4110"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D85451" w:rsidRPr="00692FF3" w:rsidRDefault="00BF129F" w:rsidP="002B0AA4">
            <w:pPr>
              <w:spacing w:after="0" w:line="276" w:lineRule="auto"/>
              <w:ind w:firstLine="10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7.00</w:t>
            </w:r>
            <w:bookmarkStart w:id="3" w:name="_GoBack"/>
            <w:bookmarkEnd w:id="3"/>
            <w:r w:rsidR="00D85451" w:rsidRPr="00692FF3">
              <w:rPr>
                <w:rFonts w:ascii="Times New Roman" w:eastAsia="Times New Roman" w:hAnsi="Times New Roman" w:cs="Times New Roman"/>
                <w:color w:val="000000"/>
                <w:lang w:eastAsia="ru-RU"/>
              </w:rPr>
              <w:t>-8.15                       10 мин.</w:t>
            </w:r>
          </w:p>
          <w:p w:rsidR="00D85451" w:rsidRPr="00692FF3" w:rsidRDefault="00D85451" w:rsidP="002B0AA4">
            <w:pPr>
              <w:spacing w:after="0" w:line="276" w:lineRule="auto"/>
              <w:ind w:firstLine="100"/>
              <w:jc w:val="both"/>
              <w:rPr>
                <w:rFonts w:ascii="Times New Roman" w:eastAsia="Times New Roman" w:hAnsi="Times New Roman" w:cs="Times New Roman"/>
                <w:color w:val="000000"/>
                <w:lang w:eastAsia="ru-RU"/>
              </w:rPr>
            </w:pPr>
            <w:r w:rsidRPr="00692FF3">
              <w:rPr>
                <w:rFonts w:ascii="Times New Roman" w:eastAsia="Times New Roman" w:hAnsi="Times New Roman" w:cs="Times New Roman"/>
                <w:color w:val="000000"/>
                <w:lang w:eastAsia="ru-RU"/>
              </w:rPr>
              <w:t>10 мин.</w:t>
            </w:r>
          </w:p>
          <w:p w:rsidR="00D85451" w:rsidRPr="00692FF3" w:rsidRDefault="00D85451" w:rsidP="002B0AA4">
            <w:pPr>
              <w:spacing w:after="0" w:line="276" w:lineRule="auto"/>
              <w:ind w:firstLine="100"/>
              <w:jc w:val="both"/>
              <w:rPr>
                <w:rFonts w:ascii="Times New Roman" w:eastAsia="Times New Roman" w:hAnsi="Times New Roman" w:cs="Times New Roman"/>
                <w:color w:val="000000"/>
                <w:lang w:eastAsia="ru-RU"/>
              </w:rPr>
            </w:pPr>
            <w:r w:rsidRPr="00692FF3">
              <w:rPr>
                <w:rFonts w:ascii="Times New Roman" w:eastAsia="Times New Roman" w:hAnsi="Times New Roman" w:cs="Times New Roman"/>
                <w:color w:val="000000"/>
                <w:lang w:eastAsia="ru-RU"/>
              </w:rPr>
              <w:t xml:space="preserve"> 45 мин.</w:t>
            </w:r>
          </w:p>
          <w:p w:rsidR="00D85451" w:rsidRPr="00692FF3" w:rsidRDefault="00D85451" w:rsidP="002B0AA4">
            <w:pPr>
              <w:spacing w:after="0" w:line="276" w:lineRule="auto"/>
              <w:ind w:firstLine="100"/>
              <w:jc w:val="both"/>
              <w:rPr>
                <w:rFonts w:ascii="Times New Roman" w:eastAsia="Times New Roman" w:hAnsi="Times New Roman" w:cs="Times New Roman"/>
                <w:color w:val="000000"/>
                <w:lang w:eastAsia="ru-RU"/>
              </w:rPr>
            </w:pPr>
            <w:r w:rsidRPr="00692FF3">
              <w:rPr>
                <w:rFonts w:ascii="Times New Roman" w:eastAsia="Times New Roman" w:hAnsi="Times New Roman" w:cs="Times New Roman"/>
                <w:color w:val="000000"/>
                <w:lang w:eastAsia="ru-RU"/>
              </w:rPr>
              <w:t xml:space="preserve">   40 мин.</w:t>
            </w:r>
          </w:p>
          <w:p w:rsidR="00D85451" w:rsidRPr="00692FF3" w:rsidRDefault="00D85451" w:rsidP="002B0AA4">
            <w:pPr>
              <w:spacing w:after="0" w:line="276" w:lineRule="auto"/>
              <w:ind w:firstLine="100"/>
              <w:jc w:val="both"/>
              <w:rPr>
                <w:rFonts w:ascii="Arial" w:eastAsia="Times New Roman" w:hAnsi="Arial" w:cs="Arial"/>
                <w:color w:val="000000"/>
                <w:lang w:eastAsia="ru-RU"/>
              </w:rPr>
            </w:pPr>
            <w:r w:rsidRPr="00692FF3">
              <w:rPr>
                <w:rFonts w:ascii="Times New Roman" w:eastAsia="Times New Roman" w:hAnsi="Times New Roman" w:cs="Times New Roman"/>
                <w:color w:val="000000"/>
                <w:lang w:eastAsia="ru-RU"/>
              </w:rPr>
              <w:t>8.15 – 8.25                     10 мин.</w:t>
            </w:r>
          </w:p>
        </w:tc>
      </w:tr>
      <w:tr w:rsidR="00D85451" w:rsidRPr="00692FF3" w:rsidTr="002B0AA4">
        <w:tc>
          <w:tcPr>
            <w:tcW w:w="10349"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D85451" w:rsidRPr="00692FF3" w:rsidRDefault="00D85451" w:rsidP="002B0AA4">
            <w:pPr>
              <w:spacing w:after="0" w:line="276" w:lineRule="auto"/>
              <w:jc w:val="both"/>
              <w:rPr>
                <w:rFonts w:ascii="Arial" w:eastAsia="Times New Roman" w:hAnsi="Arial" w:cs="Arial"/>
                <w:color w:val="000000"/>
                <w:lang w:eastAsia="ru-RU"/>
              </w:rPr>
            </w:pPr>
            <w:r w:rsidRPr="00692FF3">
              <w:rPr>
                <w:rFonts w:ascii="Times New Roman" w:eastAsia="Times New Roman" w:hAnsi="Times New Roman" w:cs="Times New Roman"/>
                <w:color w:val="000000"/>
                <w:lang w:eastAsia="ru-RU"/>
              </w:rPr>
              <w:t xml:space="preserve">             Подготовка к завтраку. Гигиенические процедуры. Самостоятельная деятельность.</w:t>
            </w:r>
          </w:p>
        </w:tc>
        <w:tc>
          <w:tcPr>
            <w:tcW w:w="4110"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D85451" w:rsidRPr="00692FF3" w:rsidRDefault="00D85451" w:rsidP="002B0AA4">
            <w:pPr>
              <w:spacing w:after="0" w:line="276" w:lineRule="auto"/>
              <w:ind w:firstLine="100"/>
              <w:jc w:val="both"/>
              <w:rPr>
                <w:rFonts w:ascii="Arial" w:eastAsia="Times New Roman" w:hAnsi="Arial" w:cs="Arial"/>
                <w:color w:val="000000"/>
                <w:lang w:eastAsia="ru-RU"/>
              </w:rPr>
            </w:pPr>
            <w:r w:rsidRPr="00692FF3">
              <w:rPr>
                <w:rFonts w:ascii="Times New Roman" w:eastAsia="Times New Roman" w:hAnsi="Times New Roman" w:cs="Times New Roman"/>
                <w:color w:val="000000"/>
                <w:lang w:eastAsia="ru-RU"/>
              </w:rPr>
              <w:t xml:space="preserve">8.25-8.35                        10 мин.                        </w:t>
            </w:r>
          </w:p>
        </w:tc>
      </w:tr>
      <w:tr w:rsidR="00D85451" w:rsidRPr="00692FF3" w:rsidTr="002B0AA4">
        <w:tc>
          <w:tcPr>
            <w:tcW w:w="10349"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D85451" w:rsidRPr="00692FF3" w:rsidRDefault="00D85451" w:rsidP="002B0AA4">
            <w:pPr>
              <w:spacing w:after="0" w:line="276" w:lineRule="auto"/>
              <w:ind w:firstLine="708"/>
              <w:jc w:val="both"/>
              <w:rPr>
                <w:rFonts w:ascii="Arial" w:eastAsia="Times New Roman" w:hAnsi="Arial" w:cs="Arial"/>
                <w:color w:val="000000"/>
                <w:lang w:eastAsia="ru-RU"/>
              </w:rPr>
            </w:pPr>
            <w:r w:rsidRPr="00692FF3">
              <w:rPr>
                <w:rFonts w:ascii="Times New Roman" w:eastAsia="Times New Roman" w:hAnsi="Times New Roman" w:cs="Times New Roman"/>
                <w:color w:val="000000"/>
                <w:lang w:eastAsia="ru-RU"/>
              </w:rPr>
              <w:t>Завтрак</w:t>
            </w:r>
          </w:p>
        </w:tc>
        <w:tc>
          <w:tcPr>
            <w:tcW w:w="4110"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D85451" w:rsidRPr="00692FF3" w:rsidRDefault="00D85451" w:rsidP="002B0AA4">
            <w:pPr>
              <w:spacing w:after="0" w:line="276" w:lineRule="auto"/>
              <w:ind w:firstLine="100"/>
              <w:jc w:val="both"/>
              <w:rPr>
                <w:rFonts w:ascii="Arial" w:eastAsia="Times New Roman" w:hAnsi="Arial" w:cs="Arial"/>
                <w:color w:val="000000"/>
                <w:lang w:eastAsia="ru-RU"/>
              </w:rPr>
            </w:pPr>
            <w:r w:rsidRPr="00692FF3">
              <w:rPr>
                <w:rFonts w:ascii="Times New Roman" w:eastAsia="Times New Roman" w:hAnsi="Times New Roman" w:cs="Times New Roman"/>
                <w:color w:val="000000"/>
                <w:lang w:eastAsia="ru-RU"/>
              </w:rPr>
              <w:t>8.35-8.50                        10 мин.</w:t>
            </w:r>
          </w:p>
        </w:tc>
      </w:tr>
      <w:tr w:rsidR="00D85451" w:rsidRPr="00692FF3" w:rsidTr="002B0AA4">
        <w:trPr>
          <w:trHeight w:val="374"/>
        </w:trPr>
        <w:tc>
          <w:tcPr>
            <w:tcW w:w="10349"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D85451" w:rsidRPr="00692FF3" w:rsidRDefault="00D85451" w:rsidP="002B0AA4">
            <w:pPr>
              <w:spacing w:after="0" w:line="276" w:lineRule="auto"/>
              <w:ind w:firstLine="708"/>
              <w:jc w:val="both"/>
              <w:rPr>
                <w:rFonts w:ascii="Arial" w:eastAsia="Times New Roman" w:hAnsi="Arial" w:cs="Arial"/>
                <w:color w:val="000000"/>
                <w:lang w:eastAsia="ru-RU"/>
              </w:rPr>
            </w:pPr>
            <w:r w:rsidRPr="00692FF3">
              <w:rPr>
                <w:rFonts w:ascii="Times New Roman" w:eastAsia="Times New Roman" w:hAnsi="Times New Roman" w:cs="Times New Roman"/>
                <w:color w:val="000000"/>
                <w:lang w:eastAsia="ru-RU"/>
              </w:rPr>
              <w:t>Подготовка к образовательной деятельности. Игровая самостоятельная деятельность.</w:t>
            </w:r>
          </w:p>
        </w:tc>
        <w:tc>
          <w:tcPr>
            <w:tcW w:w="4110"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D85451" w:rsidRPr="00692FF3" w:rsidRDefault="00D85451" w:rsidP="002B0AA4">
            <w:pPr>
              <w:spacing w:after="0" w:line="276" w:lineRule="auto"/>
              <w:ind w:firstLine="100"/>
              <w:jc w:val="both"/>
              <w:rPr>
                <w:rFonts w:ascii="Arial" w:eastAsia="Times New Roman" w:hAnsi="Arial" w:cs="Arial"/>
                <w:color w:val="000000"/>
                <w:lang w:eastAsia="ru-RU"/>
              </w:rPr>
            </w:pPr>
            <w:r w:rsidRPr="00692FF3">
              <w:rPr>
                <w:rFonts w:ascii="Times New Roman" w:eastAsia="Times New Roman" w:hAnsi="Times New Roman" w:cs="Times New Roman"/>
                <w:color w:val="000000"/>
                <w:lang w:eastAsia="ru-RU"/>
              </w:rPr>
              <w:t>9.00-10.35                       1ч.35мин.</w:t>
            </w:r>
          </w:p>
          <w:p w:rsidR="00D85451" w:rsidRPr="00692FF3" w:rsidRDefault="00D85451" w:rsidP="002B0AA4">
            <w:pPr>
              <w:spacing w:after="0" w:line="276" w:lineRule="auto"/>
              <w:ind w:firstLine="100"/>
              <w:jc w:val="both"/>
              <w:rPr>
                <w:rFonts w:ascii="Arial" w:eastAsia="Times New Roman" w:hAnsi="Arial" w:cs="Arial"/>
                <w:color w:val="000000"/>
                <w:lang w:eastAsia="ru-RU"/>
              </w:rPr>
            </w:pPr>
          </w:p>
        </w:tc>
      </w:tr>
      <w:tr w:rsidR="00D85451" w:rsidRPr="00692FF3" w:rsidTr="002B0AA4">
        <w:tc>
          <w:tcPr>
            <w:tcW w:w="10349"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D85451" w:rsidRPr="00692FF3" w:rsidRDefault="00D85451" w:rsidP="002B0AA4">
            <w:pPr>
              <w:spacing w:after="0" w:line="276" w:lineRule="auto"/>
              <w:jc w:val="both"/>
              <w:rPr>
                <w:rFonts w:ascii="Arial" w:eastAsia="Times New Roman" w:hAnsi="Arial" w:cs="Arial"/>
                <w:color w:val="000000"/>
                <w:lang w:eastAsia="ru-RU"/>
              </w:rPr>
            </w:pPr>
            <w:r w:rsidRPr="00692FF3">
              <w:rPr>
                <w:rFonts w:ascii="Times New Roman" w:eastAsia="Times New Roman" w:hAnsi="Times New Roman" w:cs="Times New Roman"/>
                <w:color w:val="000000"/>
                <w:lang w:eastAsia="ru-RU"/>
              </w:rPr>
              <w:t xml:space="preserve">           Подготовка к прогулке. Одевание, Самостоятельная деятельность.</w:t>
            </w:r>
          </w:p>
        </w:tc>
        <w:tc>
          <w:tcPr>
            <w:tcW w:w="4110"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D85451" w:rsidRPr="00692FF3" w:rsidRDefault="00D85451" w:rsidP="002B0AA4">
            <w:pPr>
              <w:spacing w:after="0" w:line="276" w:lineRule="auto"/>
              <w:ind w:firstLine="100"/>
              <w:jc w:val="both"/>
              <w:rPr>
                <w:rFonts w:ascii="Arial" w:eastAsia="Times New Roman" w:hAnsi="Arial" w:cs="Arial"/>
                <w:color w:val="000000"/>
                <w:lang w:eastAsia="ru-RU"/>
              </w:rPr>
            </w:pPr>
            <w:r w:rsidRPr="00692FF3">
              <w:rPr>
                <w:rFonts w:ascii="Times New Roman" w:eastAsia="Times New Roman" w:hAnsi="Times New Roman" w:cs="Times New Roman"/>
                <w:color w:val="000000"/>
                <w:lang w:eastAsia="ru-RU"/>
              </w:rPr>
              <w:t>10.35.10.50                      15 мин.</w:t>
            </w:r>
          </w:p>
        </w:tc>
      </w:tr>
      <w:tr w:rsidR="00D85451" w:rsidRPr="00692FF3" w:rsidTr="002B0AA4">
        <w:tc>
          <w:tcPr>
            <w:tcW w:w="10349"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D85451" w:rsidRPr="00692FF3" w:rsidRDefault="00D85451" w:rsidP="002B0AA4">
            <w:pPr>
              <w:spacing w:after="0" w:line="276" w:lineRule="auto"/>
              <w:ind w:firstLine="708"/>
              <w:jc w:val="both"/>
              <w:rPr>
                <w:rFonts w:ascii="Times New Roman" w:eastAsia="Times New Roman" w:hAnsi="Times New Roman" w:cs="Times New Roman"/>
                <w:color w:val="000000"/>
                <w:lang w:eastAsia="ru-RU"/>
              </w:rPr>
            </w:pPr>
            <w:r w:rsidRPr="00692FF3">
              <w:rPr>
                <w:rFonts w:ascii="Times New Roman" w:eastAsia="Times New Roman" w:hAnsi="Times New Roman" w:cs="Times New Roman"/>
                <w:color w:val="000000"/>
                <w:lang w:eastAsia="ru-RU"/>
              </w:rPr>
              <w:t>Прогулка (игры, наблюдения, труд, индивидуальная работа с детьми; самостоятельная</w:t>
            </w:r>
          </w:p>
          <w:p w:rsidR="00D85451" w:rsidRPr="00692FF3" w:rsidRDefault="00D85451" w:rsidP="002B0AA4">
            <w:pPr>
              <w:spacing w:after="0" w:line="276" w:lineRule="auto"/>
              <w:ind w:firstLine="708"/>
              <w:jc w:val="both"/>
              <w:rPr>
                <w:rFonts w:ascii="Arial" w:eastAsia="Times New Roman" w:hAnsi="Arial" w:cs="Arial"/>
                <w:color w:val="000000"/>
                <w:lang w:eastAsia="ru-RU"/>
              </w:rPr>
            </w:pPr>
            <w:r w:rsidRPr="00692FF3">
              <w:rPr>
                <w:rFonts w:ascii="Times New Roman" w:eastAsia="Times New Roman" w:hAnsi="Times New Roman" w:cs="Times New Roman"/>
                <w:color w:val="000000"/>
                <w:lang w:eastAsia="ru-RU"/>
              </w:rPr>
              <w:t>деятельность детей)</w:t>
            </w:r>
            <w:r>
              <w:rPr>
                <w:rFonts w:ascii="Times New Roman" w:eastAsia="Times New Roman" w:hAnsi="Times New Roman" w:cs="Times New Roman"/>
                <w:color w:val="000000"/>
                <w:lang w:eastAsia="ru-RU"/>
              </w:rPr>
              <w:t>.</w:t>
            </w:r>
          </w:p>
        </w:tc>
        <w:tc>
          <w:tcPr>
            <w:tcW w:w="4110"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D85451" w:rsidRPr="00692FF3" w:rsidRDefault="00D85451" w:rsidP="002B0AA4">
            <w:pPr>
              <w:spacing w:after="0" w:line="276" w:lineRule="auto"/>
              <w:ind w:firstLine="102"/>
              <w:jc w:val="both"/>
              <w:rPr>
                <w:rFonts w:ascii="Arial" w:eastAsia="Times New Roman" w:hAnsi="Arial" w:cs="Arial"/>
                <w:color w:val="000000"/>
                <w:lang w:eastAsia="ru-RU"/>
              </w:rPr>
            </w:pPr>
            <w:r w:rsidRPr="00692FF3">
              <w:rPr>
                <w:rFonts w:ascii="Times New Roman" w:eastAsia="Times New Roman" w:hAnsi="Times New Roman" w:cs="Times New Roman"/>
                <w:color w:val="000000"/>
                <w:lang w:eastAsia="ru-RU"/>
              </w:rPr>
              <w:t xml:space="preserve">10.50-12.10                      40 мин.                      </w:t>
            </w:r>
          </w:p>
        </w:tc>
      </w:tr>
      <w:tr w:rsidR="00D85451" w:rsidRPr="00692FF3" w:rsidTr="002B0AA4">
        <w:tc>
          <w:tcPr>
            <w:tcW w:w="10349"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D85451" w:rsidRPr="00692FF3" w:rsidRDefault="00D85451" w:rsidP="002B0AA4">
            <w:pPr>
              <w:spacing w:after="0" w:line="276" w:lineRule="auto"/>
              <w:ind w:firstLine="708"/>
              <w:jc w:val="both"/>
              <w:rPr>
                <w:rFonts w:ascii="Times New Roman" w:eastAsia="Times New Roman" w:hAnsi="Times New Roman" w:cs="Times New Roman"/>
                <w:color w:val="000000"/>
                <w:lang w:eastAsia="ru-RU"/>
              </w:rPr>
            </w:pPr>
            <w:r w:rsidRPr="00692FF3">
              <w:rPr>
                <w:rFonts w:ascii="Times New Roman" w:eastAsia="Times New Roman" w:hAnsi="Times New Roman" w:cs="Times New Roman"/>
                <w:color w:val="000000"/>
                <w:lang w:eastAsia="ru-RU"/>
              </w:rPr>
              <w:t>Возвращение с прогулки. Раздевание. Самостоятельная деятельность.</w:t>
            </w:r>
          </w:p>
          <w:p w:rsidR="00D85451" w:rsidRPr="00692FF3" w:rsidRDefault="00D85451" w:rsidP="002B0AA4">
            <w:pPr>
              <w:spacing w:after="0" w:line="276" w:lineRule="auto"/>
              <w:ind w:firstLine="708"/>
              <w:jc w:val="both"/>
              <w:rPr>
                <w:rFonts w:ascii="Arial" w:eastAsia="Times New Roman" w:hAnsi="Arial" w:cs="Arial"/>
                <w:color w:val="000000"/>
                <w:lang w:eastAsia="ru-RU"/>
              </w:rPr>
            </w:pPr>
            <w:r w:rsidRPr="00692FF3">
              <w:rPr>
                <w:rFonts w:ascii="Times New Roman" w:eastAsia="Times New Roman" w:hAnsi="Times New Roman" w:cs="Times New Roman"/>
                <w:color w:val="000000"/>
                <w:lang w:eastAsia="ru-RU"/>
              </w:rPr>
              <w:t>Подготовка к обеду. Гигиенические процедуры. Дежурство.</w:t>
            </w:r>
          </w:p>
        </w:tc>
        <w:tc>
          <w:tcPr>
            <w:tcW w:w="4110"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D85451" w:rsidRPr="00692FF3" w:rsidRDefault="00D85451" w:rsidP="002B0AA4">
            <w:pPr>
              <w:spacing w:after="0" w:line="276" w:lineRule="auto"/>
              <w:ind w:firstLine="102"/>
              <w:jc w:val="both"/>
              <w:rPr>
                <w:rFonts w:ascii="Arial" w:eastAsia="Times New Roman" w:hAnsi="Arial" w:cs="Arial"/>
                <w:color w:val="000000"/>
                <w:lang w:eastAsia="ru-RU"/>
              </w:rPr>
            </w:pPr>
            <w:r w:rsidRPr="00692FF3">
              <w:rPr>
                <w:rFonts w:ascii="Times New Roman" w:eastAsia="Times New Roman" w:hAnsi="Times New Roman" w:cs="Times New Roman"/>
                <w:color w:val="000000"/>
                <w:lang w:eastAsia="ru-RU"/>
              </w:rPr>
              <w:t>12.10-12.25                       15 мин.</w:t>
            </w:r>
          </w:p>
        </w:tc>
      </w:tr>
      <w:tr w:rsidR="00D85451" w:rsidRPr="00692FF3" w:rsidTr="002B0AA4">
        <w:tc>
          <w:tcPr>
            <w:tcW w:w="10349"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D85451" w:rsidRPr="00692FF3" w:rsidRDefault="00D85451" w:rsidP="002B0AA4">
            <w:pPr>
              <w:spacing w:after="0" w:line="276" w:lineRule="auto"/>
              <w:ind w:firstLine="708"/>
              <w:jc w:val="both"/>
              <w:rPr>
                <w:rFonts w:ascii="Arial" w:eastAsia="Times New Roman" w:hAnsi="Arial" w:cs="Arial"/>
                <w:color w:val="000000"/>
                <w:lang w:eastAsia="ru-RU"/>
              </w:rPr>
            </w:pPr>
            <w:r w:rsidRPr="00692FF3">
              <w:rPr>
                <w:rFonts w:ascii="Times New Roman" w:eastAsia="Times New Roman" w:hAnsi="Times New Roman" w:cs="Times New Roman"/>
                <w:color w:val="000000"/>
                <w:lang w:eastAsia="ru-RU"/>
              </w:rPr>
              <w:t xml:space="preserve"> Обед</w:t>
            </w:r>
          </w:p>
        </w:tc>
        <w:tc>
          <w:tcPr>
            <w:tcW w:w="4110"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D85451" w:rsidRPr="00692FF3" w:rsidRDefault="00D85451" w:rsidP="002B0AA4">
            <w:pPr>
              <w:spacing w:after="0" w:line="276" w:lineRule="auto"/>
              <w:ind w:firstLine="102"/>
              <w:jc w:val="both"/>
              <w:rPr>
                <w:rFonts w:ascii="Arial" w:eastAsia="Times New Roman" w:hAnsi="Arial" w:cs="Arial"/>
                <w:color w:val="000000"/>
                <w:lang w:eastAsia="ru-RU"/>
              </w:rPr>
            </w:pPr>
            <w:r w:rsidRPr="00692FF3">
              <w:rPr>
                <w:rFonts w:ascii="Times New Roman" w:eastAsia="Times New Roman" w:hAnsi="Times New Roman" w:cs="Times New Roman"/>
                <w:color w:val="000000"/>
                <w:lang w:eastAsia="ru-RU"/>
              </w:rPr>
              <w:t>12.25-12.40                       15 мин.</w:t>
            </w:r>
          </w:p>
        </w:tc>
      </w:tr>
      <w:tr w:rsidR="00D85451" w:rsidRPr="00692FF3" w:rsidTr="002B0AA4">
        <w:tc>
          <w:tcPr>
            <w:tcW w:w="10349"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D85451" w:rsidRPr="00692FF3" w:rsidRDefault="00D85451" w:rsidP="002B0AA4">
            <w:pPr>
              <w:spacing w:after="0" w:line="276" w:lineRule="auto"/>
              <w:ind w:firstLine="708"/>
              <w:jc w:val="both"/>
              <w:rPr>
                <w:rFonts w:ascii="Arial" w:eastAsia="Times New Roman" w:hAnsi="Arial" w:cs="Arial"/>
                <w:color w:val="000000"/>
                <w:lang w:eastAsia="ru-RU"/>
              </w:rPr>
            </w:pPr>
            <w:r w:rsidRPr="00692FF3">
              <w:rPr>
                <w:rFonts w:ascii="Times New Roman" w:eastAsia="Times New Roman" w:hAnsi="Times New Roman" w:cs="Times New Roman"/>
                <w:color w:val="000000"/>
                <w:lang w:eastAsia="ru-RU"/>
              </w:rPr>
              <w:t>Подготовка ко сну, дневной сон</w:t>
            </w:r>
          </w:p>
        </w:tc>
        <w:tc>
          <w:tcPr>
            <w:tcW w:w="4110"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D85451" w:rsidRPr="00692FF3" w:rsidRDefault="00D85451" w:rsidP="002B0AA4">
            <w:pPr>
              <w:spacing w:after="0" w:line="276" w:lineRule="auto"/>
              <w:ind w:firstLine="102"/>
              <w:jc w:val="both"/>
              <w:rPr>
                <w:rFonts w:ascii="Arial" w:eastAsia="Times New Roman" w:hAnsi="Arial" w:cs="Arial"/>
                <w:color w:val="000000"/>
                <w:lang w:eastAsia="ru-RU"/>
              </w:rPr>
            </w:pPr>
            <w:r w:rsidRPr="00692FF3">
              <w:rPr>
                <w:rFonts w:ascii="Times New Roman" w:eastAsia="Times New Roman" w:hAnsi="Times New Roman" w:cs="Times New Roman"/>
                <w:color w:val="000000"/>
                <w:lang w:eastAsia="ru-RU"/>
              </w:rPr>
              <w:t>12.40-15.00                        2ч10 мин.</w:t>
            </w:r>
          </w:p>
        </w:tc>
      </w:tr>
      <w:tr w:rsidR="00D85451" w:rsidRPr="00692FF3" w:rsidTr="002B0AA4">
        <w:tc>
          <w:tcPr>
            <w:tcW w:w="10349"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D85451" w:rsidRPr="00692FF3" w:rsidRDefault="00D85451" w:rsidP="002B0AA4">
            <w:pPr>
              <w:spacing w:after="0" w:line="276" w:lineRule="auto"/>
              <w:ind w:firstLine="708"/>
              <w:jc w:val="both"/>
              <w:rPr>
                <w:rFonts w:ascii="Arial" w:eastAsia="Times New Roman" w:hAnsi="Arial" w:cs="Arial"/>
                <w:color w:val="000000"/>
                <w:lang w:eastAsia="ru-RU"/>
              </w:rPr>
            </w:pPr>
            <w:r w:rsidRPr="00692FF3">
              <w:rPr>
                <w:rFonts w:ascii="Times New Roman" w:eastAsia="Times New Roman" w:hAnsi="Times New Roman" w:cs="Times New Roman"/>
                <w:color w:val="000000"/>
                <w:lang w:eastAsia="ru-RU"/>
              </w:rPr>
              <w:t>Постепенный подъем, воздушные, водные процедуры. Гимнастика после сна.</w:t>
            </w:r>
          </w:p>
        </w:tc>
        <w:tc>
          <w:tcPr>
            <w:tcW w:w="4110"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D85451" w:rsidRPr="00692FF3" w:rsidRDefault="00D85451" w:rsidP="002B0AA4">
            <w:pPr>
              <w:spacing w:after="0" w:line="276" w:lineRule="auto"/>
              <w:ind w:firstLine="102"/>
              <w:jc w:val="both"/>
              <w:rPr>
                <w:rFonts w:ascii="Arial" w:eastAsia="Times New Roman" w:hAnsi="Arial" w:cs="Arial"/>
                <w:color w:val="000000"/>
                <w:lang w:eastAsia="ru-RU"/>
              </w:rPr>
            </w:pPr>
            <w:r w:rsidRPr="00692FF3">
              <w:rPr>
                <w:rFonts w:ascii="Times New Roman" w:eastAsia="Times New Roman" w:hAnsi="Times New Roman" w:cs="Times New Roman"/>
                <w:color w:val="000000"/>
                <w:lang w:eastAsia="ru-RU"/>
              </w:rPr>
              <w:t>15.00-15.10                        10 мин.</w:t>
            </w:r>
          </w:p>
        </w:tc>
      </w:tr>
      <w:tr w:rsidR="00D85451" w:rsidRPr="00692FF3" w:rsidTr="002B0AA4">
        <w:tc>
          <w:tcPr>
            <w:tcW w:w="10349"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D85451" w:rsidRPr="00692FF3" w:rsidRDefault="00D85451" w:rsidP="002B0AA4">
            <w:pPr>
              <w:spacing w:after="0" w:line="276" w:lineRule="auto"/>
              <w:ind w:firstLine="708"/>
              <w:jc w:val="both"/>
              <w:rPr>
                <w:rFonts w:ascii="Times New Roman" w:eastAsia="Times New Roman" w:hAnsi="Times New Roman" w:cs="Times New Roman"/>
                <w:color w:val="000000"/>
                <w:lang w:eastAsia="ru-RU"/>
              </w:rPr>
            </w:pPr>
            <w:r w:rsidRPr="00692FF3">
              <w:rPr>
                <w:rFonts w:ascii="Times New Roman" w:eastAsia="Times New Roman" w:hAnsi="Times New Roman" w:cs="Times New Roman"/>
                <w:color w:val="000000"/>
                <w:lang w:eastAsia="ru-RU"/>
              </w:rPr>
              <w:t>Культурно-гигиенические навыки (умывание, одевание, причесывание)</w:t>
            </w:r>
          </w:p>
          <w:p w:rsidR="00D85451" w:rsidRPr="00692FF3" w:rsidRDefault="00D85451" w:rsidP="002B0AA4">
            <w:pPr>
              <w:spacing w:after="0" w:line="276" w:lineRule="auto"/>
              <w:ind w:firstLine="708"/>
              <w:jc w:val="both"/>
              <w:rPr>
                <w:rFonts w:ascii="Arial" w:eastAsia="Times New Roman" w:hAnsi="Arial" w:cs="Arial"/>
                <w:color w:val="000000"/>
                <w:lang w:eastAsia="ru-RU"/>
              </w:rPr>
            </w:pPr>
            <w:r w:rsidRPr="00692FF3">
              <w:rPr>
                <w:rFonts w:ascii="Times New Roman" w:eastAsia="Times New Roman" w:hAnsi="Times New Roman" w:cs="Times New Roman"/>
                <w:color w:val="000000"/>
                <w:lang w:eastAsia="ru-RU"/>
              </w:rPr>
              <w:t>Самостоятельная деятельность.</w:t>
            </w:r>
          </w:p>
        </w:tc>
        <w:tc>
          <w:tcPr>
            <w:tcW w:w="4110"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D85451" w:rsidRPr="00692FF3" w:rsidRDefault="00D85451" w:rsidP="009950D8">
            <w:pPr>
              <w:tabs>
                <w:tab w:val="left" w:pos="2768"/>
              </w:tabs>
              <w:spacing w:after="0" w:line="276" w:lineRule="auto"/>
              <w:ind w:firstLine="102"/>
              <w:jc w:val="both"/>
              <w:rPr>
                <w:rFonts w:ascii="Arial" w:eastAsia="Times New Roman" w:hAnsi="Arial" w:cs="Arial"/>
                <w:color w:val="000000"/>
                <w:lang w:eastAsia="ru-RU"/>
              </w:rPr>
            </w:pPr>
            <w:r w:rsidRPr="00692FF3">
              <w:rPr>
                <w:rFonts w:ascii="Times New Roman" w:eastAsia="Times New Roman" w:hAnsi="Times New Roman" w:cs="Times New Roman"/>
                <w:color w:val="000000"/>
                <w:lang w:eastAsia="ru-RU"/>
              </w:rPr>
              <w:t>15.10- 15.30                       20 мин.</w:t>
            </w:r>
          </w:p>
        </w:tc>
      </w:tr>
      <w:tr w:rsidR="00D85451" w:rsidRPr="00692FF3" w:rsidTr="002B0AA4">
        <w:tc>
          <w:tcPr>
            <w:tcW w:w="10349"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D85451" w:rsidRPr="00692FF3" w:rsidRDefault="00D85451" w:rsidP="002B0AA4">
            <w:pPr>
              <w:spacing w:after="0" w:line="276" w:lineRule="auto"/>
              <w:ind w:firstLine="708"/>
              <w:jc w:val="both"/>
              <w:rPr>
                <w:rFonts w:ascii="Arial" w:eastAsia="Times New Roman" w:hAnsi="Arial" w:cs="Arial"/>
                <w:color w:val="000000"/>
                <w:lang w:eastAsia="ru-RU"/>
              </w:rPr>
            </w:pPr>
            <w:r w:rsidRPr="00692FF3">
              <w:rPr>
                <w:rFonts w:ascii="Times New Roman" w:eastAsia="Times New Roman" w:hAnsi="Times New Roman" w:cs="Times New Roman"/>
                <w:color w:val="000000"/>
                <w:lang w:eastAsia="ru-RU"/>
              </w:rPr>
              <w:t>Полдник</w:t>
            </w:r>
          </w:p>
        </w:tc>
        <w:tc>
          <w:tcPr>
            <w:tcW w:w="4110"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D85451" w:rsidRPr="00692FF3" w:rsidRDefault="00D85451" w:rsidP="002B0AA4">
            <w:pPr>
              <w:spacing w:after="0" w:line="276" w:lineRule="auto"/>
              <w:ind w:firstLine="102"/>
              <w:jc w:val="both"/>
              <w:rPr>
                <w:rFonts w:ascii="Arial" w:eastAsia="Times New Roman" w:hAnsi="Arial" w:cs="Arial"/>
                <w:color w:val="000000"/>
                <w:lang w:eastAsia="ru-RU"/>
              </w:rPr>
            </w:pPr>
            <w:r w:rsidRPr="00692FF3">
              <w:rPr>
                <w:rFonts w:ascii="Times New Roman" w:eastAsia="Times New Roman" w:hAnsi="Times New Roman" w:cs="Times New Roman"/>
                <w:color w:val="000000"/>
                <w:lang w:eastAsia="ru-RU"/>
              </w:rPr>
              <w:t>15.20-15.35                         5 мин.</w:t>
            </w:r>
          </w:p>
        </w:tc>
      </w:tr>
      <w:tr w:rsidR="00D85451" w:rsidRPr="00692FF3" w:rsidTr="002B0AA4">
        <w:tc>
          <w:tcPr>
            <w:tcW w:w="10349"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D85451" w:rsidRPr="00692FF3" w:rsidRDefault="00D85451" w:rsidP="002B0AA4">
            <w:pPr>
              <w:spacing w:after="0" w:line="276" w:lineRule="auto"/>
              <w:ind w:firstLine="708"/>
              <w:jc w:val="both"/>
              <w:rPr>
                <w:rFonts w:ascii="Arial" w:eastAsia="Times New Roman" w:hAnsi="Arial" w:cs="Arial"/>
                <w:color w:val="000000"/>
                <w:lang w:eastAsia="ru-RU"/>
              </w:rPr>
            </w:pPr>
            <w:r w:rsidRPr="00692FF3">
              <w:rPr>
                <w:rFonts w:ascii="Times New Roman" w:eastAsia="Times New Roman" w:hAnsi="Times New Roman" w:cs="Times New Roman"/>
                <w:color w:val="000000"/>
                <w:lang w:eastAsia="ru-RU"/>
              </w:rPr>
              <w:t>Организованная образовательная деятельность (кружок)</w:t>
            </w:r>
          </w:p>
        </w:tc>
        <w:tc>
          <w:tcPr>
            <w:tcW w:w="4110"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D85451" w:rsidRPr="00692FF3" w:rsidRDefault="00D85451" w:rsidP="002B0AA4">
            <w:pPr>
              <w:spacing w:after="0" w:line="276" w:lineRule="auto"/>
              <w:ind w:firstLine="102"/>
              <w:jc w:val="both"/>
              <w:rPr>
                <w:rFonts w:ascii="Arial" w:eastAsia="Times New Roman" w:hAnsi="Arial" w:cs="Arial"/>
                <w:color w:val="000000"/>
                <w:lang w:eastAsia="ru-RU"/>
              </w:rPr>
            </w:pPr>
            <w:r w:rsidRPr="00692FF3">
              <w:rPr>
                <w:rFonts w:ascii="Times New Roman" w:eastAsia="Times New Roman" w:hAnsi="Times New Roman" w:cs="Times New Roman"/>
                <w:color w:val="000000"/>
                <w:lang w:eastAsia="ru-RU"/>
              </w:rPr>
              <w:t>15.35-16.00                        25 мин.</w:t>
            </w:r>
          </w:p>
        </w:tc>
      </w:tr>
      <w:tr w:rsidR="00D85451" w:rsidRPr="00692FF3" w:rsidTr="002B0AA4">
        <w:tc>
          <w:tcPr>
            <w:tcW w:w="10349"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D85451" w:rsidRPr="00692FF3" w:rsidRDefault="00D85451" w:rsidP="002B0AA4">
            <w:pPr>
              <w:spacing w:after="0" w:line="276" w:lineRule="auto"/>
              <w:ind w:firstLine="708"/>
              <w:jc w:val="both"/>
              <w:rPr>
                <w:rFonts w:ascii="Arial" w:eastAsia="Times New Roman" w:hAnsi="Arial" w:cs="Arial"/>
                <w:color w:val="000000"/>
                <w:lang w:eastAsia="ru-RU"/>
              </w:rPr>
            </w:pPr>
            <w:r w:rsidRPr="00692FF3">
              <w:rPr>
                <w:rFonts w:ascii="Times New Roman" w:eastAsia="Times New Roman" w:hAnsi="Times New Roman" w:cs="Times New Roman"/>
                <w:color w:val="000000"/>
                <w:lang w:eastAsia="ru-RU"/>
              </w:rPr>
              <w:t>Игровая самостоятельная деятельность детей. Индивидуальная работа. Продуктивная.</w:t>
            </w:r>
          </w:p>
        </w:tc>
        <w:tc>
          <w:tcPr>
            <w:tcW w:w="4110"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D85451" w:rsidRPr="00692FF3" w:rsidRDefault="00D85451" w:rsidP="002B0AA4">
            <w:pPr>
              <w:spacing w:after="0" w:line="276" w:lineRule="auto"/>
              <w:ind w:firstLine="102"/>
              <w:jc w:val="both"/>
              <w:rPr>
                <w:rFonts w:ascii="Arial" w:eastAsia="Times New Roman" w:hAnsi="Arial" w:cs="Arial"/>
                <w:color w:val="000000"/>
                <w:lang w:eastAsia="ru-RU"/>
              </w:rPr>
            </w:pPr>
            <w:r w:rsidRPr="00692FF3">
              <w:rPr>
                <w:rFonts w:ascii="Times New Roman" w:eastAsia="Times New Roman" w:hAnsi="Times New Roman" w:cs="Times New Roman"/>
                <w:color w:val="000000"/>
                <w:lang w:eastAsia="ru-RU"/>
              </w:rPr>
              <w:t>16.00-16.50                         50 мин.</w:t>
            </w:r>
          </w:p>
        </w:tc>
      </w:tr>
      <w:tr w:rsidR="00D85451" w:rsidRPr="00692FF3" w:rsidTr="002B0AA4">
        <w:tc>
          <w:tcPr>
            <w:tcW w:w="10349"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D85451" w:rsidRPr="00692FF3" w:rsidRDefault="00D85451" w:rsidP="002B0AA4">
            <w:pPr>
              <w:spacing w:after="0" w:line="276" w:lineRule="auto"/>
              <w:ind w:firstLine="708"/>
              <w:jc w:val="both"/>
              <w:rPr>
                <w:rFonts w:ascii="Arial" w:eastAsia="Times New Roman" w:hAnsi="Arial" w:cs="Arial"/>
                <w:color w:val="000000"/>
                <w:lang w:eastAsia="ru-RU"/>
              </w:rPr>
            </w:pPr>
            <w:r w:rsidRPr="00692FF3">
              <w:rPr>
                <w:rFonts w:ascii="Times New Roman" w:eastAsia="Times New Roman" w:hAnsi="Times New Roman" w:cs="Times New Roman"/>
                <w:color w:val="000000"/>
                <w:lang w:eastAsia="ru-RU"/>
              </w:rPr>
              <w:t>Подготовка к ужину. Гигиенические процедуры. Самостоятельная деятельность.</w:t>
            </w:r>
          </w:p>
        </w:tc>
        <w:tc>
          <w:tcPr>
            <w:tcW w:w="4110"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D85451" w:rsidRPr="00692FF3" w:rsidRDefault="00D85451" w:rsidP="002B0AA4">
            <w:pPr>
              <w:spacing w:after="0" w:line="276" w:lineRule="auto"/>
              <w:ind w:firstLine="102"/>
              <w:jc w:val="both"/>
              <w:rPr>
                <w:rFonts w:ascii="Arial" w:eastAsia="Times New Roman" w:hAnsi="Arial" w:cs="Arial"/>
                <w:color w:val="000000"/>
                <w:lang w:eastAsia="ru-RU"/>
              </w:rPr>
            </w:pPr>
            <w:r w:rsidRPr="00692FF3">
              <w:rPr>
                <w:rFonts w:ascii="Times New Roman" w:eastAsia="Times New Roman" w:hAnsi="Times New Roman" w:cs="Times New Roman"/>
                <w:color w:val="000000"/>
                <w:lang w:eastAsia="ru-RU"/>
              </w:rPr>
              <w:t>16.50-17.00                         10 мин.</w:t>
            </w:r>
          </w:p>
        </w:tc>
      </w:tr>
      <w:tr w:rsidR="00D85451" w:rsidRPr="00692FF3" w:rsidTr="002B0AA4">
        <w:tc>
          <w:tcPr>
            <w:tcW w:w="10349"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D85451" w:rsidRPr="00692FF3" w:rsidRDefault="00D85451" w:rsidP="002B0AA4">
            <w:pPr>
              <w:spacing w:after="0" w:line="276" w:lineRule="auto"/>
              <w:ind w:firstLine="708"/>
              <w:jc w:val="both"/>
              <w:rPr>
                <w:rFonts w:ascii="Arial" w:eastAsia="Times New Roman" w:hAnsi="Arial" w:cs="Arial"/>
                <w:color w:val="000000"/>
                <w:lang w:eastAsia="ru-RU"/>
              </w:rPr>
            </w:pPr>
            <w:r w:rsidRPr="00692FF3">
              <w:rPr>
                <w:rFonts w:ascii="Times New Roman" w:eastAsia="Times New Roman" w:hAnsi="Times New Roman" w:cs="Times New Roman"/>
                <w:color w:val="000000"/>
                <w:lang w:eastAsia="ru-RU"/>
              </w:rPr>
              <w:t>Ужин</w:t>
            </w:r>
          </w:p>
        </w:tc>
        <w:tc>
          <w:tcPr>
            <w:tcW w:w="4110"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D85451" w:rsidRPr="00692FF3" w:rsidRDefault="00D85451" w:rsidP="002B0AA4">
            <w:pPr>
              <w:spacing w:after="0" w:line="276" w:lineRule="auto"/>
              <w:ind w:firstLine="102"/>
              <w:jc w:val="both"/>
              <w:rPr>
                <w:rFonts w:ascii="Arial" w:eastAsia="Times New Roman" w:hAnsi="Arial" w:cs="Arial"/>
                <w:color w:val="000000"/>
                <w:lang w:eastAsia="ru-RU"/>
              </w:rPr>
            </w:pPr>
            <w:r w:rsidRPr="00692FF3">
              <w:rPr>
                <w:rFonts w:ascii="Times New Roman" w:eastAsia="Times New Roman" w:hAnsi="Times New Roman" w:cs="Times New Roman"/>
                <w:color w:val="000000"/>
                <w:lang w:eastAsia="ru-RU"/>
              </w:rPr>
              <w:t>17.00-17.10                         10 мин.</w:t>
            </w:r>
          </w:p>
        </w:tc>
      </w:tr>
      <w:tr w:rsidR="00D85451" w:rsidRPr="00692FF3" w:rsidTr="002B0AA4">
        <w:tc>
          <w:tcPr>
            <w:tcW w:w="10349"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D85451" w:rsidRPr="00692FF3" w:rsidRDefault="00D85451" w:rsidP="002B0AA4">
            <w:pPr>
              <w:spacing w:after="0" w:line="276" w:lineRule="auto"/>
              <w:ind w:firstLine="708"/>
              <w:jc w:val="both"/>
              <w:rPr>
                <w:rFonts w:ascii="Arial" w:eastAsia="Times New Roman" w:hAnsi="Arial" w:cs="Arial"/>
                <w:color w:val="000000"/>
                <w:lang w:eastAsia="ru-RU"/>
              </w:rPr>
            </w:pPr>
            <w:r w:rsidRPr="00692FF3">
              <w:rPr>
                <w:rFonts w:ascii="Times New Roman" w:eastAsia="Times New Roman" w:hAnsi="Times New Roman" w:cs="Times New Roman"/>
                <w:color w:val="000000"/>
                <w:lang w:eastAsia="ru-RU"/>
              </w:rPr>
              <w:t>Самостоятельная деятельность детей. Вечерняя прогулка.</w:t>
            </w:r>
          </w:p>
        </w:tc>
        <w:tc>
          <w:tcPr>
            <w:tcW w:w="4110"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hideMark/>
          </w:tcPr>
          <w:p w:rsidR="00D85451" w:rsidRPr="00692FF3" w:rsidRDefault="00D85451" w:rsidP="009950D8">
            <w:pPr>
              <w:tabs>
                <w:tab w:val="left" w:pos="2795"/>
                <w:tab w:val="left" w:pos="3202"/>
              </w:tabs>
              <w:spacing w:after="0" w:line="276" w:lineRule="auto"/>
              <w:ind w:firstLine="102"/>
              <w:jc w:val="both"/>
              <w:rPr>
                <w:rFonts w:ascii="Times New Roman" w:eastAsia="Times New Roman" w:hAnsi="Times New Roman" w:cs="Times New Roman"/>
                <w:color w:val="000000"/>
                <w:lang w:eastAsia="ru-RU"/>
              </w:rPr>
            </w:pPr>
            <w:r w:rsidRPr="00692FF3">
              <w:rPr>
                <w:rFonts w:ascii="Times New Roman" w:eastAsia="Times New Roman" w:hAnsi="Times New Roman" w:cs="Times New Roman"/>
                <w:color w:val="000000"/>
                <w:lang w:eastAsia="ru-RU"/>
              </w:rPr>
              <w:t>17.10-18.45                          1ч35мин.</w:t>
            </w:r>
          </w:p>
        </w:tc>
      </w:tr>
    </w:tbl>
    <w:p w:rsidR="00D85451" w:rsidRPr="00692FF3" w:rsidRDefault="00D85451" w:rsidP="00D85451">
      <w:pPr>
        <w:spacing w:after="0" w:line="276" w:lineRule="auto"/>
        <w:rPr>
          <w:rFonts w:ascii="Times New Roman" w:eastAsia="Times New Roman" w:hAnsi="Times New Roman" w:cs="Times New Roman"/>
          <w:color w:val="000000"/>
          <w:lang w:eastAsia="ru-RU"/>
        </w:rPr>
        <w:sectPr w:rsidR="00D85451" w:rsidRPr="00692FF3" w:rsidSect="00692FF3">
          <w:pgSz w:w="16840" w:h="11906" w:orient="landscape"/>
          <w:pgMar w:top="568" w:right="958" w:bottom="148" w:left="960" w:header="0" w:footer="0" w:gutter="0"/>
          <w:cols w:space="0" w:equalWidth="0">
            <w:col w:w="14920"/>
          </w:cols>
          <w:docGrid w:linePitch="360"/>
        </w:sectPr>
      </w:pPr>
      <w:r w:rsidRPr="00692FF3">
        <w:rPr>
          <w:rFonts w:ascii="Times New Roman" w:eastAsia="Times New Roman" w:hAnsi="Times New Roman" w:cs="Times New Roman"/>
          <w:color w:val="000000"/>
          <w:lang w:eastAsia="ru-RU"/>
        </w:rPr>
        <w:t>Педагог самостоятельно дозирует объем образовательной нагрузки, не</w:t>
      </w:r>
      <w:r w:rsidRPr="00692FF3">
        <w:rPr>
          <w:rFonts w:ascii="Times New Roman" w:eastAsia="Times New Roman" w:hAnsi="Times New Roman" w:cs="Times New Roman"/>
          <w:b/>
          <w:bCs/>
          <w:color w:val="000000"/>
          <w:lang w:eastAsia="ru-RU"/>
        </w:rPr>
        <w:t> </w:t>
      </w:r>
      <w:r w:rsidRPr="00692FF3">
        <w:rPr>
          <w:rFonts w:ascii="Times New Roman" w:eastAsia="Times New Roman" w:hAnsi="Times New Roman" w:cs="Times New Roman"/>
          <w:color w:val="000000"/>
          <w:lang w:eastAsia="ru-RU"/>
        </w:rPr>
        <w:t xml:space="preserve">превышая при этом максимально допустимую санитарно-эпидемиологическими правилами и нормативами нагрузка. По действующему СанПиН для детей возраста от 5 до 6 лет планирую не более 14 занятий в неделю продолжительностью не более 25 мин. (СанПиН 2.4.1.1249-03)    </w:t>
      </w:r>
    </w:p>
    <w:p w:rsidR="00D85451" w:rsidRPr="00692FF3" w:rsidRDefault="00D85451" w:rsidP="00D85451">
      <w:pPr>
        <w:spacing w:after="0" w:line="276" w:lineRule="auto"/>
        <w:rPr>
          <w:rFonts w:ascii="Times New Roman" w:eastAsia="Times New Roman" w:hAnsi="Times New Roman" w:cs="Arial"/>
          <w:sz w:val="16"/>
          <w:szCs w:val="20"/>
          <w:lang w:eastAsia="ru-RU"/>
        </w:rPr>
        <w:sectPr w:rsidR="00D85451" w:rsidRPr="00692FF3">
          <w:type w:val="continuous"/>
          <w:pgSz w:w="16840" w:h="11906" w:orient="landscape"/>
          <w:pgMar w:top="1135" w:right="958" w:bottom="148" w:left="960" w:header="0" w:footer="0" w:gutter="0"/>
          <w:cols w:space="0" w:equalWidth="0">
            <w:col w:w="14920"/>
          </w:cols>
          <w:docGrid w:linePitch="360"/>
        </w:sectPr>
      </w:pPr>
    </w:p>
    <w:p w:rsidR="00D85451" w:rsidRPr="00692FF3" w:rsidRDefault="00D85451" w:rsidP="00D85451">
      <w:pPr>
        <w:spacing w:after="0" w:line="0" w:lineRule="atLeast"/>
        <w:ind w:firstLine="708"/>
        <w:rPr>
          <w:rFonts w:ascii="Times New Roman" w:eastAsia="Times New Roman" w:hAnsi="Times New Roman" w:cs="Arial"/>
          <w:sz w:val="24"/>
          <w:szCs w:val="20"/>
          <w:lang w:eastAsia="ru-RU"/>
        </w:rPr>
      </w:pPr>
      <w:r w:rsidRPr="00692FF3">
        <w:rPr>
          <w:rFonts w:ascii="Times New Roman" w:eastAsia="Times New Roman" w:hAnsi="Times New Roman" w:cs="Arial"/>
          <w:sz w:val="24"/>
          <w:szCs w:val="20"/>
          <w:lang w:eastAsia="ru-RU"/>
        </w:rPr>
        <w:lastRenderedPageBreak/>
        <w:t>Ежедневная продолжительность прогулки детей составляет не менее 3 часов. Прогулку организуют 2 раза в день: в первую половину дня</w:t>
      </w:r>
    </w:p>
    <w:p w:rsidR="00D85451" w:rsidRPr="00692FF3" w:rsidRDefault="00D85451" w:rsidP="00D85451">
      <w:pPr>
        <w:spacing w:after="0" w:line="0" w:lineRule="atLeast"/>
        <w:ind w:left="100"/>
        <w:rPr>
          <w:rFonts w:ascii="Times New Roman" w:eastAsia="Times New Roman" w:hAnsi="Times New Roman" w:cs="Arial"/>
          <w:sz w:val="24"/>
          <w:szCs w:val="20"/>
          <w:lang w:eastAsia="ru-RU"/>
        </w:rPr>
      </w:pPr>
      <w:r w:rsidRPr="00692FF3">
        <w:rPr>
          <w:rFonts w:ascii="Times New Roman" w:eastAsia="Times New Roman" w:hAnsi="Times New Roman" w:cs="Arial"/>
          <w:sz w:val="24"/>
          <w:szCs w:val="20"/>
          <w:lang w:eastAsia="ru-RU"/>
        </w:rPr>
        <w:t>– до обеда и во вторую половину дня – после дневного сна или перед уходом детей домой, так же прием ведется на участке.</w:t>
      </w:r>
    </w:p>
    <w:p w:rsidR="00D85451" w:rsidRPr="00692FF3" w:rsidRDefault="00D85451" w:rsidP="00D85451">
      <w:pPr>
        <w:spacing w:after="0" w:line="12" w:lineRule="exact"/>
        <w:rPr>
          <w:rFonts w:ascii="Times New Roman" w:eastAsia="Times New Roman" w:hAnsi="Times New Roman" w:cs="Arial"/>
          <w:sz w:val="20"/>
          <w:szCs w:val="20"/>
          <w:lang w:eastAsia="ru-RU"/>
        </w:rPr>
      </w:pPr>
    </w:p>
    <w:p w:rsidR="00D85451" w:rsidRPr="00692FF3" w:rsidRDefault="00D85451" w:rsidP="00D85451">
      <w:pPr>
        <w:spacing w:after="0" w:line="234" w:lineRule="auto"/>
        <w:ind w:left="100" w:right="140" w:firstLine="708"/>
        <w:rPr>
          <w:rFonts w:ascii="Times New Roman" w:eastAsia="Times New Roman" w:hAnsi="Times New Roman" w:cs="Arial"/>
          <w:sz w:val="24"/>
          <w:szCs w:val="20"/>
          <w:lang w:eastAsia="ru-RU"/>
        </w:rPr>
      </w:pPr>
      <w:r w:rsidRPr="00692FF3">
        <w:rPr>
          <w:rFonts w:ascii="Times New Roman" w:eastAsia="Times New Roman" w:hAnsi="Times New Roman" w:cs="Arial"/>
          <w:sz w:val="24"/>
          <w:szCs w:val="20"/>
          <w:lang w:eastAsia="ru-RU"/>
        </w:rPr>
        <w:t>Во время прогулки с детьми организуются игры и физические упражнения. Подвижные игры малой подвижности проводятся в конце прогулки перед возвращением детей в помещения дошкольного учреждения.</w:t>
      </w:r>
    </w:p>
    <w:p w:rsidR="00D85451" w:rsidRPr="00692FF3" w:rsidRDefault="00D85451" w:rsidP="00D85451">
      <w:pPr>
        <w:spacing w:after="0" w:line="14" w:lineRule="exact"/>
        <w:rPr>
          <w:rFonts w:ascii="Times New Roman" w:eastAsia="Times New Roman" w:hAnsi="Times New Roman" w:cs="Arial"/>
          <w:sz w:val="20"/>
          <w:szCs w:val="20"/>
          <w:lang w:eastAsia="ru-RU"/>
        </w:rPr>
      </w:pPr>
    </w:p>
    <w:p w:rsidR="00D85451" w:rsidRPr="00692FF3" w:rsidRDefault="00D85451" w:rsidP="00D85451">
      <w:pPr>
        <w:tabs>
          <w:tab w:val="left" w:pos="1039"/>
        </w:tabs>
        <w:spacing w:after="0" w:line="198" w:lineRule="auto"/>
        <w:ind w:right="120"/>
        <w:jc w:val="both"/>
        <w:rPr>
          <w:rFonts w:ascii="Times New Roman" w:eastAsia="Times New Roman" w:hAnsi="Times New Roman" w:cs="Arial"/>
          <w:sz w:val="24"/>
          <w:szCs w:val="20"/>
          <w:lang w:eastAsia="ru-RU"/>
        </w:rPr>
      </w:pPr>
      <w:r w:rsidRPr="00692FF3">
        <w:rPr>
          <w:rFonts w:ascii="Times New Roman" w:eastAsia="Times New Roman" w:hAnsi="Times New Roman" w:cs="Arial"/>
          <w:sz w:val="24"/>
          <w:szCs w:val="20"/>
          <w:lang w:eastAsia="ru-RU"/>
        </w:rPr>
        <w:t>В детском саду возможно сокращение дневной прогулки или еѐ организация в функциональных помещениях (физкультурный зал) из-за климатических условий: сильного дождя, ветра и низкой температуры. При температуре воздуха ниже –15</w:t>
      </w:r>
      <w:r w:rsidRPr="00692FF3">
        <w:rPr>
          <w:rFonts w:ascii="Times New Roman" w:eastAsia="Times New Roman" w:hAnsi="Times New Roman" w:cs="Arial"/>
          <w:sz w:val="32"/>
          <w:szCs w:val="20"/>
          <w:vertAlign w:val="superscript"/>
          <w:lang w:eastAsia="ru-RU"/>
        </w:rPr>
        <w:t>0</w:t>
      </w:r>
      <w:r w:rsidRPr="00692FF3">
        <w:rPr>
          <w:rFonts w:ascii="Times New Roman" w:eastAsia="Times New Roman" w:hAnsi="Times New Roman" w:cs="Arial"/>
          <w:sz w:val="24"/>
          <w:szCs w:val="20"/>
          <w:lang w:eastAsia="ru-RU"/>
        </w:rPr>
        <w:t>С и скорости ветра более 7 м/с продолжительность прогулки сокращается. Прогулка не проводится при температуре воздуха ниже –20</w:t>
      </w:r>
      <w:r w:rsidRPr="00692FF3">
        <w:rPr>
          <w:rFonts w:ascii="Times New Roman" w:eastAsia="Times New Roman" w:hAnsi="Times New Roman" w:cs="Arial"/>
          <w:sz w:val="32"/>
          <w:szCs w:val="20"/>
          <w:vertAlign w:val="superscript"/>
          <w:lang w:eastAsia="ru-RU"/>
        </w:rPr>
        <w:t>0</w:t>
      </w:r>
      <w:r w:rsidRPr="00692FF3">
        <w:rPr>
          <w:rFonts w:ascii="Times New Roman" w:eastAsia="Times New Roman" w:hAnsi="Times New Roman" w:cs="Arial"/>
          <w:sz w:val="24"/>
          <w:szCs w:val="20"/>
          <w:lang w:eastAsia="ru-RU"/>
        </w:rPr>
        <w:t>С и скорости ветра более 15 м/с.</w:t>
      </w:r>
    </w:p>
    <w:p w:rsidR="00D85451" w:rsidRPr="00692FF3" w:rsidRDefault="00D85451" w:rsidP="00D85451">
      <w:pPr>
        <w:spacing w:after="0" w:line="3" w:lineRule="exact"/>
        <w:rPr>
          <w:rFonts w:ascii="Times New Roman" w:eastAsia="Times New Roman" w:hAnsi="Times New Roman" w:cs="Arial"/>
          <w:sz w:val="24"/>
          <w:szCs w:val="20"/>
          <w:lang w:eastAsia="ru-RU"/>
        </w:rPr>
      </w:pPr>
    </w:p>
    <w:p w:rsidR="00D85451" w:rsidRPr="00692FF3" w:rsidRDefault="00D85451" w:rsidP="00D85451">
      <w:pPr>
        <w:spacing w:after="0" w:line="230" w:lineRule="auto"/>
        <w:ind w:left="100" w:right="120" w:firstLine="708"/>
        <w:rPr>
          <w:rFonts w:ascii="Times New Roman" w:eastAsia="Times New Roman" w:hAnsi="Times New Roman" w:cs="Arial"/>
          <w:sz w:val="24"/>
          <w:szCs w:val="20"/>
          <w:lang w:eastAsia="ru-RU"/>
        </w:rPr>
      </w:pPr>
      <w:r w:rsidRPr="00692FF3">
        <w:rPr>
          <w:rFonts w:ascii="Times New Roman" w:eastAsia="Times New Roman" w:hAnsi="Times New Roman" w:cs="Arial"/>
          <w:sz w:val="24"/>
          <w:szCs w:val="20"/>
          <w:lang w:eastAsia="ru-RU"/>
        </w:rPr>
        <w:t>Общая продолжительность суточного сна для детей раннего и дошкольного возраста 12-12,5 часов, из которых 3 ч. отводится дневному сну. Перед сном не рекомендуется проведение подвижных эмоциональных игр.</w:t>
      </w:r>
    </w:p>
    <w:p w:rsidR="00D85451" w:rsidRPr="00692FF3" w:rsidRDefault="00D85451" w:rsidP="00D85451">
      <w:pPr>
        <w:spacing w:after="0" w:line="13" w:lineRule="exact"/>
        <w:rPr>
          <w:rFonts w:ascii="Times New Roman" w:eastAsia="Times New Roman" w:hAnsi="Times New Roman" w:cs="Arial"/>
          <w:sz w:val="24"/>
          <w:szCs w:val="20"/>
          <w:lang w:eastAsia="ru-RU"/>
        </w:rPr>
      </w:pPr>
    </w:p>
    <w:p w:rsidR="00D85451" w:rsidRPr="00692FF3" w:rsidRDefault="00D85451" w:rsidP="00D85451">
      <w:pPr>
        <w:spacing w:after="0" w:line="234" w:lineRule="auto"/>
        <w:ind w:left="100" w:right="140" w:firstLine="566"/>
        <w:jc w:val="both"/>
        <w:rPr>
          <w:rFonts w:ascii="Times New Roman" w:eastAsia="Times New Roman" w:hAnsi="Times New Roman" w:cs="Arial"/>
          <w:sz w:val="24"/>
          <w:szCs w:val="20"/>
          <w:lang w:eastAsia="ru-RU"/>
        </w:rPr>
      </w:pPr>
      <w:r w:rsidRPr="00692FF3">
        <w:rPr>
          <w:rFonts w:ascii="Times New Roman" w:eastAsia="Times New Roman" w:hAnsi="Times New Roman" w:cs="Arial"/>
          <w:sz w:val="24"/>
          <w:szCs w:val="20"/>
          <w:lang w:eastAsia="ru-RU"/>
        </w:rPr>
        <w:t>Детей с трудным засыпанием и чутким сном рекомендуется укладывать первыми и поднимать последними.  Самостоятельная деятельность детей (игры, подготовка к образовательной деятельности, личная гигиена) занимает в режиме дня не менее 3-4 часов.</w:t>
      </w:r>
    </w:p>
    <w:p w:rsidR="00D85451" w:rsidRPr="00692FF3" w:rsidRDefault="00D85451" w:rsidP="00D85451">
      <w:pPr>
        <w:spacing w:after="0" w:line="1" w:lineRule="exact"/>
        <w:rPr>
          <w:rFonts w:ascii="Times New Roman" w:eastAsia="Times New Roman" w:hAnsi="Times New Roman" w:cs="Arial"/>
          <w:sz w:val="24"/>
          <w:szCs w:val="20"/>
          <w:lang w:eastAsia="ru-RU"/>
        </w:rPr>
      </w:pPr>
    </w:p>
    <w:p w:rsidR="00D85451" w:rsidRPr="00692FF3" w:rsidRDefault="00D85451" w:rsidP="00D85451">
      <w:pPr>
        <w:spacing w:after="0" w:line="0" w:lineRule="atLeast"/>
        <w:ind w:left="680"/>
        <w:rPr>
          <w:rFonts w:ascii="Times New Roman" w:eastAsia="Times New Roman" w:hAnsi="Times New Roman" w:cs="Arial"/>
          <w:i/>
          <w:sz w:val="24"/>
          <w:szCs w:val="20"/>
          <w:lang w:eastAsia="ru-RU"/>
        </w:rPr>
      </w:pPr>
      <w:r w:rsidRPr="00692FF3">
        <w:rPr>
          <w:rFonts w:ascii="Times New Roman" w:eastAsia="Times New Roman" w:hAnsi="Times New Roman" w:cs="Arial"/>
          <w:i/>
          <w:sz w:val="24"/>
          <w:szCs w:val="20"/>
          <w:lang w:eastAsia="ru-RU"/>
        </w:rPr>
        <w:t>Таким образом, существующий в детском саду режим дня предусматривает:</w:t>
      </w:r>
    </w:p>
    <w:p w:rsidR="00D85451" w:rsidRPr="00692FF3" w:rsidRDefault="00D85451" w:rsidP="00D85451">
      <w:pPr>
        <w:spacing w:after="0" w:line="1" w:lineRule="exact"/>
        <w:rPr>
          <w:rFonts w:ascii="Times New Roman" w:eastAsia="Times New Roman" w:hAnsi="Times New Roman" w:cs="Arial"/>
          <w:sz w:val="24"/>
          <w:szCs w:val="20"/>
          <w:lang w:eastAsia="ru-RU"/>
        </w:rPr>
      </w:pPr>
    </w:p>
    <w:p w:rsidR="00D85451" w:rsidRPr="00692FF3" w:rsidRDefault="00D85451" w:rsidP="00D85451">
      <w:pPr>
        <w:numPr>
          <w:ilvl w:val="0"/>
          <w:numId w:val="93"/>
        </w:numPr>
        <w:tabs>
          <w:tab w:val="left" w:pos="820"/>
        </w:tabs>
        <w:spacing w:after="0" w:line="0" w:lineRule="atLeast"/>
        <w:contextualSpacing/>
        <w:rPr>
          <w:rFonts w:ascii="Symbol" w:eastAsia="Symbol" w:hAnsi="Symbol" w:cs="Arial"/>
          <w:sz w:val="24"/>
          <w:szCs w:val="20"/>
          <w:lang w:eastAsia="ru-RU"/>
        </w:rPr>
      </w:pPr>
      <w:r w:rsidRPr="00692FF3">
        <w:rPr>
          <w:rFonts w:ascii="Times New Roman" w:eastAsia="Times New Roman" w:hAnsi="Times New Roman" w:cs="Arial"/>
          <w:sz w:val="24"/>
          <w:szCs w:val="20"/>
          <w:lang w:eastAsia="ru-RU"/>
        </w:rPr>
        <w:t>чѐткую ориентацию на возрастные, физические и психологические возможности ребенка;</w:t>
      </w:r>
    </w:p>
    <w:p w:rsidR="00D85451" w:rsidRPr="00692FF3" w:rsidRDefault="00D85451" w:rsidP="00D85451">
      <w:pPr>
        <w:numPr>
          <w:ilvl w:val="0"/>
          <w:numId w:val="93"/>
        </w:numPr>
        <w:tabs>
          <w:tab w:val="left" w:pos="820"/>
        </w:tabs>
        <w:spacing w:after="0" w:line="0" w:lineRule="atLeast"/>
        <w:contextualSpacing/>
        <w:rPr>
          <w:rFonts w:ascii="Symbol" w:eastAsia="Symbol" w:hAnsi="Symbol" w:cs="Arial"/>
          <w:sz w:val="24"/>
          <w:szCs w:val="20"/>
          <w:lang w:eastAsia="ru-RU"/>
        </w:rPr>
      </w:pPr>
      <w:r w:rsidRPr="00692FF3">
        <w:rPr>
          <w:rFonts w:ascii="Times New Roman" w:eastAsia="Times New Roman" w:hAnsi="Times New Roman" w:cs="Arial"/>
          <w:sz w:val="24"/>
          <w:szCs w:val="20"/>
          <w:lang w:eastAsia="ru-RU"/>
        </w:rPr>
        <w:t>опору на индивидуальные особенности ребенка, что проявляется в подвижном определении времени жизнедеятельности детей;</w:t>
      </w:r>
    </w:p>
    <w:p w:rsidR="00D85451" w:rsidRPr="00692FF3" w:rsidRDefault="00D85451" w:rsidP="00D85451">
      <w:pPr>
        <w:numPr>
          <w:ilvl w:val="0"/>
          <w:numId w:val="93"/>
        </w:numPr>
        <w:tabs>
          <w:tab w:val="left" w:pos="820"/>
        </w:tabs>
        <w:spacing w:after="0" w:line="0" w:lineRule="atLeast"/>
        <w:contextualSpacing/>
        <w:rPr>
          <w:rFonts w:ascii="Symbol" w:eastAsia="Symbol" w:hAnsi="Symbol" w:cs="Arial"/>
          <w:sz w:val="24"/>
          <w:szCs w:val="20"/>
          <w:lang w:eastAsia="ru-RU"/>
        </w:rPr>
      </w:pPr>
      <w:r w:rsidRPr="00692FF3">
        <w:rPr>
          <w:rFonts w:ascii="Times New Roman" w:eastAsia="Times New Roman" w:hAnsi="Times New Roman" w:cs="Arial"/>
          <w:sz w:val="24"/>
          <w:szCs w:val="20"/>
          <w:lang w:eastAsia="ru-RU"/>
        </w:rPr>
        <w:t>выделение достаточного времени для сна и прогулки, строгое соблюдение интервалов между приемами пищи;</w:t>
      </w:r>
    </w:p>
    <w:p w:rsidR="00D85451" w:rsidRPr="00D85451" w:rsidRDefault="00D85451" w:rsidP="00D85451">
      <w:pPr>
        <w:numPr>
          <w:ilvl w:val="0"/>
          <w:numId w:val="93"/>
        </w:numPr>
        <w:tabs>
          <w:tab w:val="left" w:pos="820"/>
        </w:tabs>
        <w:spacing w:after="0" w:line="0" w:lineRule="atLeast"/>
        <w:contextualSpacing/>
        <w:rPr>
          <w:rFonts w:ascii="Symbol" w:eastAsia="Symbol" w:hAnsi="Symbol" w:cs="Arial"/>
          <w:sz w:val="24"/>
          <w:szCs w:val="20"/>
          <w:lang w:eastAsia="ru-RU"/>
        </w:rPr>
        <w:sectPr w:rsidR="00D85451" w:rsidRPr="00D85451">
          <w:pgSz w:w="16840" w:h="11906" w:orient="landscape"/>
          <w:pgMar w:top="1128" w:right="958" w:bottom="148" w:left="960" w:header="0" w:footer="0" w:gutter="0"/>
          <w:cols w:space="0" w:equalWidth="0">
            <w:col w:w="14920"/>
          </w:cols>
          <w:docGrid w:linePitch="360"/>
        </w:sectPr>
      </w:pPr>
      <w:r w:rsidRPr="00692FF3">
        <w:rPr>
          <w:rFonts w:ascii="Times New Roman" w:eastAsia="Times New Roman" w:hAnsi="Times New Roman" w:cs="Arial"/>
          <w:sz w:val="24"/>
          <w:szCs w:val="20"/>
          <w:lang w:eastAsia="ru-RU"/>
        </w:rPr>
        <w:t>наличие целесообразного соотношения совместной и самостоятельной детской деятельности, двигательной и интеллектуальной активности детей, соблюдение объема образовательной нагрузки на ребенка.</w:t>
      </w:r>
    </w:p>
    <w:p w:rsidR="00D85451" w:rsidRPr="00692FF3" w:rsidRDefault="00D85451" w:rsidP="00D85451">
      <w:pPr>
        <w:spacing w:after="0" w:line="223" w:lineRule="auto"/>
        <w:rPr>
          <w:rFonts w:ascii="Times New Roman" w:eastAsia="Times New Roman" w:hAnsi="Times New Roman" w:cs="Arial"/>
          <w:sz w:val="16"/>
          <w:szCs w:val="20"/>
          <w:lang w:eastAsia="ru-RU"/>
        </w:rPr>
        <w:sectPr w:rsidR="00D85451" w:rsidRPr="00692FF3">
          <w:type w:val="continuous"/>
          <w:pgSz w:w="16840" w:h="11906" w:orient="landscape"/>
          <w:pgMar w:top="1135" w:right="958" w:bottom="148" w:left="960" w:header="0" w:footer="0" w:gutter="0"/>
          <w:cols w:space="0" w:equalWidth="0">
            <w:col w:w="14920"/>
          </w:cols>
          <w:docGrid w:linePitch="360"/>
        </w:sectPr>
      </w:pPr>
    </w:p>
    <w:p w:rsidR="000879BA" w:rsidRDefault="000879BA" w:rsidP="00692FF3">
      <w:pPr>
        <w:spacing w:before="29" w:after="29" w:line="240" w:lineRule="auto"/>
        <w:rPr>
          <w:rFonts w:ascii="Times New Roman" w:eastAsia="Times New Roman" w:hAnsi="Times New Roman" w:cs="Times New Roman"/>
          <w:b/>
          <w:bCs/>
          <w:sz w:val="24"/>
          <w:szCs w:val="24"/>
          <w:lang w:eastAsia="ru-RU"/>
        </w:rPr>
      </w:pPr>
    </w:p>
    <w:p w:rsidR="000879BA" w:rsidRDefault="000879BA" w:rsidP="00692FF3">
      <w:pPr>
        <w:spacing w:before="29" w:after="29" w:line="240" w:lineRule="auto"/>
        <w:rPr>
          <w:rFonts w:ascii="Times New Roman" w:eastAsia="Times New Roman" w:hAnsi="Times New Roman" w:cs="Times New Roman"/>
          <w:b/>
          <w:bCs/>
          <w:sz w:val="24"/>
          <w:szCs w:val="24"/>
          <w:lang w:eastAsia="ru-RU"/>
        </w:rPr>
      </w:pPr>
    </w:p>
    <w:p w:rsidR="00692FF3" w:rsidRPr="00692FF3" w:rsidRDefault="000879BA" w:rsidP="00692FF3">
      <w:pPr>
        <w:spacing w:before="29" w:after="2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3.9.</w:t>
      </w:r>
      <w:r w:rsidR="00692FF3" w:rsidRPr="00692FF3">
        <w:rPr>
          <w:rFonts w:ascii="Times New Roman" w:eastAsia="Times New Roman" w:hAnsi="Times New Roman" w:cs="Times New Roman"/>
          <w:b/>
          <w:bCs/>
          <w:sz w:val="24"/>
          <w:szCs w:val="24"/>
          <w:lang w:eastAsia="ru-RU"/>
        </w:rPr>
        <w:t xml:space="preserve"> Перечень методических пособий, обеспечивающих реализацию образовательной деятельности в старшей группе.</w:t>
      </w:r>
    </w:p>
    <w:p w:rsidR="00692FF3" w:rsidRPr="00692FF3" w:rsidRDefault="00692FF3" w:rsidP="00692FF3">
      <w:pPr>
        <w:spacing w:before="29" w:after="29" w:line="240" w:lineRule="auto"/>
        <w:jc w:val="center"/>
        <w:rPr>
          <w:rFonts w:ascii="Times New Roman" w:eastAsia="Times New Roman" w:hAnsi="Times New Roman" w:cs="Times New Roman"/>
          <w:b/>
          <w:bCs/>
          <w:sz w:val="27"/>
          <w:szCs w:val="27"/>
          <w:lang w:eastAsia="ru-RU"/>
        </w:rPr>
      </w:pPr>
    </w:p>
    <w:tbl>
      <w:tblPr>
        <w:tblStyle w:val="1"/>
        <w:tblW w:w="0" w:type="auto"/>
        <w:tblLook w:val="04A0"/>
      </w:tblPr>
      <w:tblGrid>
        <w:gridCol w:w="2362"/>
        <w:gridCol w:w="7433"/>
        <w:gridCol w:w="3534"/>
        <w:gridCol w:w="2027"/>
      </w:tblGrid>
      <w:tr w:rsidR="00692FF3" w:rsidRPr="00692FF3" w:rsidTr="00692FF3">
        <w:tc>
          <w:tcPr>
            <w:tcW w:w="2376" w:type="dxa"/>
          </w:tcPr>
          <w:p w:rsidR="00692FF3" w:rsidRPr="00692FF3" w:rsidRDefault="00692FF3" w:rsidP="00692FF3">
            <w:pPr>
              <w:spacing w:before="29" w:after="29"/>
              <w:jc w:val="center"/>
              <w:rPr>
                <w:rFonts w:ascii="Times New Roman" w:eastAsia="Times New Roman" w:hAnsi="Times New Roman" w:cs="Times New Roman"/>
                <w:b/>
                <w:bCs/>
                <w:sz w:val="24"/>
                <w:szCs w:val="24"/>
                <w:lang w:eastAsia="ru-RU"/>
              </w:rPr>
            </w:pPr>
            <w:r w:rsidRPr="00692FF3">
              <w:rPr>
                <w:rFonts w:ascii="Times New Roman" w:eastAsia="Times New Roman" w:hAnsi="Times New Roman" w:cs="Times New Roman"/>
                <w:sz w:val="24"/>
                <w:szCs w:val="24"/>
                <w:lang w:eastAsia="ru-RU"/>
              </w:rPr>
              <w:t>Направление развития</w:t>
            </w:r>
          </w:p>
        </w:tc>
        <w:tc>
          <w:tcPr>
            <w:tcW w:w="7655" w:type="dxa"/>
          </w:tcPr>
          <w:p w:rsidR="00692FF3" w:rsidRPr="00692FF3" w:rsidRDefault="00692FF3" w:rsidP="00692FF3">
            <w:pPr>
              <w:spacing w:before="29" w:after="29"/>
              <w:jc w:val="center"/>
              <w:rPr>
                <w:rFonts w:ascii="Times New Roman" w:eastAsia="Times New Roman" w:hAnsi="Times New Roman" w:cs="Times New Roman"/>
                <w:b/>
                <w:bCs/>
                <w:sz w:val="24"/>
                <w:szCs w:val="24"/>
                <w:lang w:eastAsia="ru-RU"/>
              </w:rPr>
            </w:pPr>
            <w:r w:rsidRPr="00692FF3">
              <w:rPr>
                <w:rFonts w:ascii="Times New Roman" w:eastAsia="Times New Roman" w:hAnsi="Times New Roman" w:cs="Times New Roman"/>
                <w:sz w:val="24"/>
                <w:szCs w:val="24"/>
                <w:lang w:eastAsia="ru-RU"/>
              </w:rPr>
              <w:t>методические пособия</w:t>
            </w:r>
          </w:p>
        </w:tc>
        <w:tc>
          <w:tcPr>
            <w:tcW w:w="3544" w:type="dxa"/>
          </w:tcPr>
          <w:p w:rsidR="00692FF3" w:rsidRPr="00692FF3" w:rsidRDefault="00692FF3" w:rsidP="00692FF3">
            <w:pPr>
              <w:spacing w:before="29" w:after="29"/>
              <w:jc w:val="center"/>
              <w:rPr>
                <w:rFonts w:ascii="Times New Roman" w:eastAsia="Times New Roman" w:hAnsi="Times New Roman" w:cs="Times New Roman"/>
                <w:b/>
                <w:bCs/>
                <w:sz w:val="24"/>
                <w:szCs w:val="24"/>
                <w:lang w:eastAsia="ru-RU"/>
              </w:rPr>
            </w:pPr>
            <w:r w:rsidRPr="00692FF3">
              <w:rPr>
                <w:rFonts w:ascii="Times New Roman" w:eastAsia="Times New Roman" w:hAnsi="Times New Roman" w:cs="Times New Roman"/>
                <w:sz w:val="24"/>
                <w:szCs w:val="24"/>
                <w:lang w:eastAsia="ru-RU"/>
              </w:rPr>
              <w:t>наглядно – дидактические пособия</w:t>
            </w:r>
          </w:p>
        </w:tc>
        <w:tc>
          <w:tcPr>
            <w:tcW w:w="2039" w:type="dxa"/>
          </w:tcPr>
          <w:p w:rsidR="00692FF3" w:rsidRPr="00692FF3" w:rsidRDefault="00692FF3" w:rsidP="00692FF3">
            <w:pPr>
              <w:spacing w:before="29" w:after="29"/>
              <w:jc w:val="center"/>
              <w:rPr>
                <w:rFonts w:ascii="Times New Roman" w:eastAsia="Times New Roman" w:hAnsi="Times New Roman" w:cs="Times New Roman"/>
                <w:b/>
                <w:bCs/>
                <w:sz w:val="24"/>
                <w:szCs w:val="24"/>
                <w:lang w:eastAsia="ru-RU"/>
              </w:rPr>
            </w:pPr>
            <w:r w:rsidRPr="00692FF3">
              <w:rPr>
                <w:rFonts w:ascii="Times New Roman" w:eastAsia="Times New Roman" w:hAnsi="Times New Roman" w:cs="Times New Roman"/>
                <w:sz w:val="24"/>
                <w:szCs w:val="24"/>
                <w:lang w:eastAsia="ru-RU"/>
              </w:rPr>
              <w:t>рабочие тетради</w:t>
            </w:r>
          </w:p>
        </w:tc>
      </w:tr>
      <w:tr w:rsidR="00692FF3" w:rsidRPr="00692FF3" w:rsidTr="00692FF3">
        <w:tc>
          <w:tcPr>
            <w:tcW w:w="2376" w:type="dxa"/>
          </w:tcPr>
          <w:p w:rsidR="00692FF3" w:rsidRPr="00692FF3" w:rsidRDefault="00692FF3" w:rsidP="00692FF3">
            <w:pPr>
              <w:spacing w:before="29" w:after="29"/>
              <w:jc w:val="center"/>
              <w:rPr>
                <w:rFonts w:ascii="Times New Roman" w:eastAsia="Times New Roman" w:hAnsi="Times New Roman" w:cs="Times New Roman"/>
                <w:b/>
                <w:bCs/>
                <w:sz w:val="24"/>
                <w:szCs w:val="24"/>
                <w:lang w:eastAsia="ru-RU"/>
              </w:rPr>
            </w:pPr>
            <w:r w:rsidRPr="00692FF3">
              <w:rPr>
                <w:rFonts w:ascii="Times New Roman" w:eastAsia="Times New Roman" w:hAnsi="Times New Roman" w:cs="Times New Roman"/>
                <w:sz w:val="24"/>
                <w:szCs w:val="24"/>
                <w:lang w:eastAsia="ru-RU"/>
              </w:rPr>
              <w:t>Физическое</w:t>
            </w:r>
          </w:p>
        </w:tc>
        <w:tc>
          <w:tcPr>
            <w:tcW w:w="7655" w:type="dxa"/>
          </w:tcPr>
          <w:p w:rsidR="00692FF3" w:rsidRPr="00692FF3" w:rsidRDefault="00692FF3" w:rsidP="00E55F8B">
            <w:pPr>
              <w:numPr>
                <w:ilvl w:val="0"/>
                <w:numId w:val="88"/>
              </w:numPr>
              <w:spacing w:before="100" w:beforeAutospacing="1"/>
              <w:contextualSpacing/>
              <w:rPr>
                <w:rFonts w:ascii="Times New Roman" w:eastAsia="Times New Roman" w:hAnsi="Times New Roman" w:cs="Times New Roman"/>
                <w:sz w:val="24"/>
                <w:szCs w:val="24"/>
                <w:lang w:eastAsia="ru-RU"/>
              </w:rPr>
            </w:pPr>
            <w:r w:rsidRPr="00692FF3">
              <w:rPr>
                <w:rFonts w:ascii="Times New Roman" w:eastAsia="Times New Roman" w:hAnsi="Times New Roman" w:cs="Times New Roman"/>
                <w:sz w:val="24"/>
                <w:szCs w:val="24"/>
                <w:lang w:eastAsia="ru-RU"/>
              </w:rPr>
              <w:t xml:space="preserve">Пензулаева Л. И. Оздоровительная гимнастика для детей 3-7 лет. Мозаика-Синтез.                                                </w:t>
            </w:r>
          </w:p>
          <w:p w:rsidR="00692FF3" w:rsidRPr="00692FF3" w:rsidRDefault="00692FF3" w:rsidP="00E55F8B">
            <w:pPr>
              <w:numPr>
                <w:ilvl w:val="0"/>
                <w:numId w:val="88"/>
              </w:numPr>
              <w:spacing w:before="29" w:after="29"/>
              <w:contextualSpacing/>
              <w:jc w:val="center"/>
              <w:rPr>
                <w:rFonts w:ascii="Times New Roman" w:eastAsia="Times New Roman" w:hAnsi="Times New Roman" w:cs="Times New Roman"/>
                <w:b/>
                <w:bCs/>
                <w:sz w:val="24"/>
                <w:szCs w:val="24"/>
                <w:lang w:eastAsia="ru-RU"/>
              </w:rPr>
            </w:pPr>
            <w:r w:rsidRPr="00692FF3">
              <w:rPr>
                <w:rFonts w:ascii="Times New Roman" w:eastAsia="Times New Roman" w:hAnsi="Times New Roman" w:cs="Times New Roman"/>
                <w:sz w:val="24"/>
                <w:szCs w:val="24"/>
                <w:lang w:eastAsia="ru-RU"/>
              </w:rPr>
              <w:t>Пензулаева Л. И. Физкультурные занятия с детьми 5-6 лет. Мозаика-Синтез</w:t>
            </w:r>
          </w:p>
        </w:tc>
        <w:tc>
          <w:tcPr>
            <w:tcW w:w="3544" w:type="dxa"/>
          </w:tcPr>
          <w:p w:rsidR="00692FF3" w:rsidRPr="00692FF3" w:rsidRDefault="00692FF3" w:rsidP="00692FF3">
            <w:pPr>
              <w:spacing w:before="29" w:after="29"/>
              <w:jc w:val="center"/>
              <w:rPr>
                <w:rFonts w:ascii="Times New Roman" w:eastAsia="Times New Roman" w:hAnsi="Times New Roman" w:cs="Times New Roman"/>
                <w:b/>
                <w:bCs/>
                <w:sz w:val="24"/>
                <w:szCs w:val="24"/>
                <w:lang w:eastAsia="ru-RU"/>
              </w:rPr>
            </w:pPr>
          </w:p>
        </w:tc>
        <w:tc>
          <w:tcPr>
            <w:tcW w:w="2039" w:type="dxa"/>
          </w:tcPr>
          <w:p w:rsidR="00692FF3" w:rsidRPr="00692FF3" w:rsidRDefault="00692FF3" w:rsidP="00692FF3">
            <w:pPr>
              <w:spacing w:before="29" w:after="29"/>
              <w:jc w:val="center"/>
              <w:rPr>
                <w:rFonts w:ascii="Times New Roman" w:eastAsia="Times New Roman" w:hAnsi="Times New Roman" w:cs="Times New Roman"/>
                <w:b/>
                <w:bCs/>
                <w:sz w:val="24"/>
                <w:szCs w:val="24"/>
                <w:lang w:eastAsia="ru-RU"/>
              </w:rPr>
            </w:pPr>
          </w:p>
        </w:tc>
      </w:tr>
      <w:tr w:rsidR="00692FF3" w:rsidRPr="00692FF3" w:rsidTr="00692FF3">
        <w:tc>
          <w:tcPr>
            <w:tcW w:w="2376" w:type="dxa"/>
          </w:tcPr>
          <w:p w:rsidR="00692FF3" w:rsidRPr="00692FF3" w:rsidRDefault="00692FF3" w:rsidP="00692FF3">
            <w:pPr>
              <w:spacing w:before="100" w:beforeAutospacing="1"/>
              <w:jc w:val="center"/>
              <w:rPr>
                <w:rFonts w:ascii="Times New Roman" w:eastAsia="Times New Roman" w:hAnsi="Times New Roman" w:cs="Times New Roman"/>
                <w:sz w:val="24"/>
                <w:szCs w:val="24"/>
                <w:lang w:eastAsia="ru-RU"/>
              </w:rPr>
            </w:pPr>
            <w:r w:rsidRPr="00692FF3">
              <w:rPr>
                <w:rFonts w:ascii="Times New Roman" w:eastAsia="Times New Roman" w:hAnsi="Times New Roman" w:cs="Times New Roman"/>
                <w:sz w:val="24"/>
                <w:szCs w:val="24"/>
                <w:lang w:eastAsia="ru-RU"/>
              </w:rPr>
              <w:t>Познавательное</w:t>
            </w:r>
          </w:p>
          <w:p w:rsidR="00692FF3" w:rsidRPr="00692FF3" w:rsidRDefault="00692FF3" w:rsidP="00692FF3">
            <w:pPr>
              <w:spacing w:before="29" w:after="29"/>
              <w:jc w:val="center"/>
              <w:rPr>
                <w:rFonts w:ascii="Times New Roman" w:eastAsia="Times New Roman" w:hAnsi="Times New Roman" w:cs="Times New Roman"/>
                <w:b/>
                <w:bCs/>
                <w:sz w:val="24"/>
                <w:szCs w:val="24"/>
                <w:lang w:eastAsia="ru-RU"/>
              </w:rPr>
            </w:pPr>
          </w:p>
        </w:tc>
        <w:tc>
          <w:tcPr>
            <w:tcW w:w="7655" w:type="dxa"/>
          </w:tcPr>
          <w:p w:rsidR="00692FF3" w:rsidRPr="00692FF3" w:rsidRDefault="00692FF3" w:rsidP="00E55F8B">
            <w:pPr>
              <w:numPr>
                <w:ilvl w:val="0"/>
                <w:numId w:val="84"/>
              </w:numPr>
              <w:spacing w:before="29" w:after="29"/>
              <w:rPr>
                <w:rFonts w:ascii="Times New Roman" w:eastAsia="Times New Roman" w:hAnsi="Times New Roman" w:cs="Times New Roman"/>
                <w:sz w:val="24"/>
                <w:szCs w:val="24"/>
                <w:lang w:eastAsia="ru-RU"/>
              </w:rPr>
            </w:pPr>
            <w:r w:rsidRPr="00692FF3">
              <w:rPr>
                <w:rFonts w:ascii="Times New Roman" w:eastAsia="Times New Roman" w:hAnsi="Times New Roman" w:cs="Times New Roman"/>
                <w:sz w:val="24"/>
                <w:szCs w:val="24"/>
                <w:lang w:eastAsia="ru-RU"/>
              </w:rPr>
              <w:t>Веракса Н.Е. Проектная деятельность дошколь</w:t>
            </w:r>
            <w:r w:rsidR="00214203">
              <w:rPr>
                <w:rFonts w:ascii="Times New Roman" w:eastAsia="Times New Roman" w:hAnsi="Times New Roman" w:cs="Times New Roman"/>
                <w:sz w:val="24"/>
                <w:szCs w:val="24"/>
                <w:lang w:eastAsia="ru-RU"/>
              </w:rPr>
              <w:t>ников, - М: Мозаика-Синтез, 2016</w:t>
            </w:r>
            <w:r w:rsidRPr="00692FF3">
              <w:rPr>
                <w:rFonts w:ascii="Times New Roman" w:eastAsia="Times New Roman" w:hAnsi="Times New Roman" w:cs="Times New Roman"/>
                <w:sz w:val="24"/>
                <w:szCs w:val="24"/>
                <w:lang w:eastAsia="ru-RU"/>
              </w:rPr>
              <w:t>.</w:t>
            </w:r>
          </w:p>
          <w:p w:rsidR="00692FF3" w:rsidRPr="00692FF3" w:rsidRDefault="00692FF3" w:rsidP="00E55F8B">
            <w:pPr>
              <w:numPr>
                <w:ilvl w:val="0"/>
                <w:numId w:val="84"/>
              </w:numPr>
              <w:spacing w:before="29" w:after="29"/>
              <w:rPr>
                <w:rFonts w:ascii="Times New Roman" w:eastAsia="Times New Roman" w:hAnsi="Times New Roman" w:cs="Times New Roman"/>
                <w:sz w:val="24"/>
                <w:szCs w:val="24"/>
                <w:lang w:eastAsia="ru-RU"/>
              </w:rPr>
            </w:pPr>
            <w:r w:rsidRPr="00692FF3">
              <w:rPr>
                <w:rFonts w:ascii="Times New Roman" w:eastAsia="Times New Roman" w:hAnsi="Times New Roman" w:cs="Times New Roman"/>
                <w:sz w:val="24"/>
                <w:szCs w:val="24"/>
                <w:lang w:eastAsia="ru-RU"/>
              </w:rPr>
              <w:t xml:space="preserve">Вострухина Т. Н. Знакомство с окружающим миром </w:t>
            </w:r>
            <w:r w:rsidR="00214203">
              <w:rPr>
                <w:rFonts w:ascii="Times New Roman" w:eastAsia="Times New Roman" w:hAnsi="Times New Roman" w:cs="Times New Roman"/>
                <w:sz w:val="24"/>
                <w:szCs w:val="24"/>
                <w:lang w:eastAsia="ru-RU"/>
              </w:rPr>
              <w:t>детей 3 -5 лет. Ц. Сфера М: 2014</w:t>
            </w:r>
            <w:r w:rsidRPr="00692FF3">
              <w:rPr>
                <w:rFonts w:ascii="Times New Roman" w:eastAsia="Times New Roman" w:hAnsi="Times New Roman" w:cs="Times New Roman"/>
                <w:sz w:val="24"/>
                <w:szCs w:val="24"/>
                <w:lang w:eastAsia="ru-RU"/>
              </w:rPr>
              <w:t>.</w:t>
            </w:r>
          </w:p>
          <w:p w:rsidR="00692FF3" w:rsidRPr="00692FF3" w:rsidRDefault="00692FF3" w:rsidP="00E55F8B">
            <w:pPr>
              <w:numPr>
                <w:ilvl w:val="0"/>
                <w:numId w:val="84"/>
              </w:numPr>
              <w:spacing w:before="29" w:after="29"/>
              <w:rPr>
                <w:rFonts w:ascii="Times New Roman" w:eastAsia="Times New Roman" w:hAnsi="Times New Roman" w:cs="Times New Roman"/>
                <w:sz w:val="24"/>
                <w:szCs w:val="24"/>
                <w:lang w:eastAsia="ru-RU"/>
              </w:rPr>
            </w:pPr>
            <w:r w:rsidRPr="00692FF3">
              <w:rPr>
                <w:rFonts w:ascii="Times New Roman" w:eastAsia="Times New Roman" w:hAnsi="Times New Roman" w:cs="Times New Roman"/>
                <w:sz w:val="24"/>
                <w:szCs w:val="24"/>
                <w:lang w:eastAsia="ru-RU"/>
              </w:rPr>
              <w:t>Метлина Л. С. Занятия по математике в детском саду. Просвещение</w:t>
            </w:r>
          </w:p>
          <w:p w:rsidR="00692FF3" w:rsidRPr="00692FF3" w:rsidRDefault="00692FF3" w:rsidP="00E55F8B">
            <w:pPr>
              <w:numPr>
                <w:ilvl w:val="0"/>
                <w:numId w:val="84"/>
              </w:numPr>
              <w:spacing w:before="29" w:after="29"/>
              <w:rPr>
                <w:rFonts w:ascii="Times New Roman" w:eastAsia="Times New Roman" w:hAnsi="Times New Roman" w:cs="Times New Roman"/>
                <w:sz w:val="24"/>
                <w:szCs w:val="24"/>
                <w:lang w:eastAsia="ru-RU"/>
              </w:rPr>
            </w:pPr>
            <w:r w:rsidRPr="00692FF3">
              <w:rPr>
                <w:rFonts w:ascii="Times New Roman" w:eastAsia="Times New Roman" w:hAnsi="Times New Roman" w:cs="Times New Roman"/>
                <w:sz w:val="24"/>
                <w:szCs w:val="24"/>
                <w:lang w:eastAsia="ru-RU"/>
              </w:rPr>
              <w:t>Куцакова Л. В. Занятия по конструированию из строительного материала в группах детского сада. М.: «Мозаика-Синтез»</w:t>
            </w:r>
          </w:p>
          <w:p w:rsidR="00692FF3" w:rsidRPr="00692FF3" w:rsidRDefault="00692FF3" w:rsidP="00E55F8B">
            <w:pPr>
              <w:numPr>
                <w:ilvl w:val="0"/>
                <w:numId w:val="84"/>
              </w:numPr>
              <w:spacing w:before="29" w:after="29"/>
              <w:rPr>
                <w:rFonts w:ascii="Times New Roman" w:eastAsia="Times New Roman" w:hAnsi="Times New Roman" w:cs="Times New Roman"/>
                <w:sz w:val="24"/>
                <w:szCs w:val="24"/>
                <w:lang w:eastAsia="ru-RU"/>
              </w:rPr>
            </w:pPr>
            <w:r w:rsidRPr="00692FF3">
              <w:rPr>
                <w:rFonts w:ascii="Times New Roman" w:eastAsia="Times New Roman" w:hAnsi="Times New Roman" w:cs="Times New Roman"/>
                <w:sz w:val="24"/>
                <w:szCs w:val="24"/>
                <w:lang w:eastAsia="ru-RU"/>
              </w:rPr>
              <w:t>Лиштван З.В. Конструирование Просвещение.</w:t>
            </w:r>
          </w:p>
          <w:p w:rsidR="00692FF3" w:rsidRPr="00692FF3" w:rsidRDefault="00692FF3" w:rsidP="00E55F8B">
            <w:pPr>
              <w:numPr>
                <w:ilvl w:val="0"/>
                <w:numId w:val="84"/>
              </w:numPr>
              <w:spacing w:before="29" w:after="29"/>
              <w:contextualSpacing/>
              <w:rPr>
                <w:rFonts w:ascii="Times New Roman" w:eastAsia="Times New Roman" w:hAnsi="Times New Roman" w:cs="Times New Roman"/>
                <w:b/>
                <w:bCs/>
                <w:sz w:val="24"/>
                <w:szCs w:val="24"/>
                <w:lang w:eastAsia="ru-RU"/>
              </w:rPr>
            </w:pPr>
            <w:r w:rsidRPr="00692FF3">
              <w:rPr>
                <w:rFonts w:ascii="Times New Roman" w:eastAsia="Times New Roman" w:hAnsi="Times New Roman" w:cs="Times New Roman"/>
                <w:sz w:val="24"/>
                <w:szCs w:val="24"/>
                <w:lang w:eastAsia="ru-RU"/>
              </w:rPr>
              <w:t>Мартынова Е. А. Организация опытно –экспериментальной деятельности детей 2 -7 лет. Учитель 20</w:t>
            </w:r>
            <w:r w:rsidR="00214203">
              <w:rPr>
                <w:rFonts w:ascii="Times New Roman" w:eastAsia="Times New Roman" w:hAnsi="Times New Roman" w:cs="Times New Roman"/>
                <w:sz w:val="24"/>
                <w:szCs w:val="24"/>
                <w:lang w:eastAsia="ru-RU"/>
              </w:rPr>
              <w:t>14</w:t>
            </w:r>
          </w:p>
        </w:tc>
        <w:tc>
          <w:tcPr>
            <w:tcW w:w="3544" w:type="dxa"/>
          </w:tcPr>
          <w:p w:rsidR="00692FF3" w:rsidRPr="00692FF3" w:rsidRDefault="00692FF3" w:rsidP="00E55F8B">
            <w:pPr>
              <w:numPr>
                <w:ilvl w:val="0"/>
                <w:numId w:val="84"/>
              </w:numPr>
              <w:spacing w:before="100" w:beforeAutospacing="1"/>
              <w:contextualSpacing/>
              <w:rPr>
                <w:rFonts w:ascii="Times New Roman" w:eastAsia="Times New Roman" w:hAnsi="Times New Roman" w:cs="Times New Roman"/>
                <w:b/>
                <w:bCs/>
                <w:sz w:val="24"/>
                <w:szCs w:val="24"/>
                <w:lang w:eastAsia="ru-RU"/>
              </w:rPr>
            </w:pPr>
            <w:r w:rsidRPr="00692FF3">
              <w:rPr>
                <w:rFonts w:ascii="Times New Roman" w:eastAsia="Times New Roman" w:hAnsi="Times New Roman" w:cs="Times New Roman"/>
                <w:sz w:val="24"/>
                <w:szCs w:val="24"/>
                <w:lang w:eastAsia="ru-RU"/>
              </w:rPr>
              <w:t>Серия предметных картинок по темам</w:t>
            </w:r>
          </w:p>
          <w:p w:rsidR="00692FF3" w:rsidRPr="00692FF3" w:rsidRDefault="00692FF3" w:rsidP="00E55F8B">
            <w:pPr>
              <w:numPr>
                <w:ilvl w:val="0"/>
                <w:numId w:val="84"/>
              </w:numPr>
              <w:spacing w:before="100" w:beforeAutospacing="1"/>
              <w:contextualSpacing/>
              <w:rPr>
                <w:rFonts w:ascii="Times New Roman" w:eastAsia="Times New Roman" w:hAnsi="Times New Roman" w:cs="Times New Roman"/>
                <w:bCs/>
                <w:sz w:val="24"/>
                <w:szCs w:val="24"/>
                <w:lang w:eastAsia="ru-RU"/>
              </w:rPr>
            </w:pPr>
            <w:r w:rsidRPr="00692FF3">
              <w:rPr>
                <w:rFonts w:ascii="Times New Roman" w:eastAsia="Times New Roman" w:hAnsi="Times New Roman" w:cs="Times New Roman"/>
                <w:bCs/>
                <w:sz w:val="24"/>
                <w:szCs w:val="24"/>
                <w:lang w:eastAsia="ru-RU"/>
              </w:rPr>
              <w:t>Демонстрационный и раздаточный материал для математики</w:t>
            </w:r>
          </w:p>
          <w:p w:rsidR="00692FF3" w:rsidRPr="00692FF3" w:rsidRDefault="00692FF3" w:rsidP="00E55F8B">
            <w:pPr>
              <w:numPr>
                <w:ilvl w:val="0"/>
                <w:numId w:val="84"/>
              </w:numPr>
              <w:spacing w:before="100" w:beforeAutospacing="1"/>
              <w:contextualSpacing/>
              <w:rPr>
                <w:rFonts w:ascii="Times New Roman" w:eastAsia="Times New Roman" w:hAnsi="Times New Roman" w:cs="Times New Roman"/>
                <w:bCs/>
                <w:sz w:val="24"/>
                <w:szCs w:val="24"/>
                <w:lang w:eastAsia="ru-RU"/>
              </w:rPr>
            </w:pPr>
            <w:r w:rsidRPr="00692FF3">
              <w:rPr>
                <w:rFonts w:ascii="Times New Roman" w:eastAsia="Times New Roman" w:hAnsi="Times New Roman" w:cs="Times New Roman"/>
                <w:bCs/>
                <w:sz w:val="24"/>
                <w:szCs w:val="24"/>
                <w:lang w:eastAsia="ru-RU"/>
              </w:rPr>
              <w:t>Конструктор: лего, металлический, деревянный.</w:t>
            </w:r>
          </w:p>
          <w:p w:rsidR="00692FF3" w:rsidRPr="00692FF3" w:rsidRDefault="00692FF3" w:rsidP="00E55F8B">
            <w:pPr>
              <w:numPr>
                <w:ilvl w:val="0"/>
                <w:numId w:val="84"/>
              </w:numPr>
              <w:spacing w:before="100" w:beforeAutospacing="1"/>
              <w:contextualSpacing/>
              <w:rPr>
                <w:rFonts w:ascii="Times New Roman" w:eastAsia="Times New Roman" w:hAnsi="Times New Roman" w:cs="Times New Roman"/>
                <w:bCs/>
                <w:sz w:val="24"/>
                <w:szCs w:val="24"/>
                <w:lang w:eastAsia="ru-RU"/>
              </w:rPr>
            </w:pPr>
            <w:r w:rsidRPr="00692FF3">
              <w:rPr>
                <w:rFonts w:ascii="Times New Roman" w:eastAsia="Times New Roman" w:hAnsi="Times New Roman" w:cs="Times New Roman"/>
                <w:bCs/>
                <w:sz w:val="24"/>
                <w:szCs w:val="24"/>
                <w:lang w:eastAsia="ru-RU"/>
              </w:rPr>
              <w:t>Набор бросового материала.</w:t>
            </w:r>
          </w:p>
          <w:p w:rsidR="00692FF3" w:rsidRPr="00692FF3" w:rsidRDefault="00692FF3" w:rsidP="00692FF3">
            <w:pPr>
              <w:spacing w:before="29" w:after="29"/>
              <w:ind w:left="720"/>
              <w:contextualSpacing/>
              <w:rPr>
                <w:rFonts w:ascii="Times New Roman" w:eastAsia="Times New Roman" w:hAnsi="Times New Roman" w:cs="Times New Roman"/>
                <w:b/>
                <w:bCs/>
                <w:sz w:val="24"/>
                <w:szCs w:val="24"/>
                <w:lang w:eastAsia="ru-RU"/>
              </w:rPr>
            </w:pPr>
          </w:p>
        </w:tc>
        <w:tc>
          <w:tcPr>
            <w:tcW w:w="2039" w:type="dxa"/>
          </w:tcPr>
          <w:p w:rsidR="00692FF3" w:rsidRPr="00692FF3" w:rsidRDefault="00692FF3" w:rsidP="00692FF3">
            <w:pPr>
              <w:spacing w:before="29" w:after="29"/>
              <w:jc w:val="center"/>
              <w:rPr>
                <w:rFonts w:ascii="Times New Roman" w:eastAsia="Times New Roman" w:hAnsi="Times New Roman" w:cs="Times New Roman"/>
                <w:b/>
                <w:bCs/>
                <w:sz w:val="24"/>
                <w:szCs w:val="24"/>
                <w:lang w:eastAsia="ru-RU"/>
              </w:rPr>
            </w:pPr>
            <w:r w:rsidRPr="00692FF3">
              <w:rPr>
                <w:rFonts w:ascii="Times New Roman" w:eastAsia="Times New Roman" w:hAnsi="Times New Roman" w:cs="Times New Roman"/>
                <w:sz w:val="24"/>
                <w:szCs w:val="24"/>
                <w:lang w:eastAsia="ru-RU"/>
              </w:rPr>
              <w:t>Денисова Д. Математика для дошкольников. Средняя группа, - М: Мозаика-Синтез, 2010</w:t>
            </w:r>
          </w:p>
        </w:tc>
      </w:tr>
      <w:tr w:rsidR="00692FF3" w:rsidRPr="00692FF3" w:rsidTr="00692FF3">
        <w:tc>
          <w:tcPr>
            <w:tcW w:w="2376" w:type="dxa"/>
          </w:tcPr>
          <w:p w:rsidR="00692FF3" w:rsidRPr="00692FF3" w:rsidRDefault="00692FF3" w:rsidP="00692FF3">
            <w:pPr>
              <w:spacing w:before="29" w:after="29"/>
              <w:jc w:val="center"/>
              <w:rPr>
                <w:rFonts w:ascii="Times New Roman" w:eastAsia="Times New Roman" w:hAnsi="Times New Roman" w:cs="Times New Roman"/>
                <w:sz w:val="24"/>
                <w:szCs w:val="24"/>
                <w:lang w:eastAsia="ru-RU"/>
              </w:rPr>
            </w:pPr>
            <w:r w:rsidRPr="00692FF3">
              <w:rPr>
                <w:rFonts w:ascii="Times New Roman" w:eastAsia="Times New Roman" w:hAnsi="Times New Roman" w:cs="Times New Roman"/>
                <w:sz w:val="24"/>
                <w:szCs w:val="24"/>
                <w:lang w:eastAsia="ru-RU"/>
              </w:rPr>
              <w:t>Речевое</w:t>
            </w:r>
          </w:p>
          <w:p w:rsidR="00692FF3" w:rsidRPr="00692FF3" w:rsidRDefault="00692FF3" w:rsidP="00692FF3">
            <w:pPr>
              <w:spacing w:before="29" w:after="29"/>
              <w:jc w:val="center"/>
              <w:rPr>
                <w:rFonts w:ascii="Times New Roman" w:eastAsia="Times New Roman" w:hAnsi="Times New Roman" w:cs="Times New Roman"/>
                <w:sz w:val="24"/>
                <w:szCs w:val="24"/>
                <w:lang w:eastAsia="ru-RU"/>
              </w:rPr>
            </w:pPr>
          </w:p>
          <w:p w:rsidR="00692FF3" w:rsidRPr="00692FF3" w:rsidRDefault="00692FF3" w:rsidP="00692FF3">
            <w:pPr>
              <w:spacing w:before="29" w:after="29"/>
              <w:jc w:val="center"/>
              <w:rPr>
                <w:rFonts w:ascii="Times New Roman" w:eastAsia="Times New Roman" w:hAnsi="Times New Roman" w:cs="Times New Roman"/>
                <w:sz w:val="24"/>
                <w:szCs w:val="24"/>
                <w:lang w:eastAsia="ru-RU"/>
              </w:rPr>
            </w:pPr>
          </w:p>
          <w:p w:rsidR="00692FF3" w:rsidRPr="00692FF3" w:rsidRDefault="00692FF3" w:rsidP="00692FF3">
            <w:pPr>
              <w:spacing w:before="29" w:after="29"/>
              <w:jc w:val="center"/>
              <w:rPr>
                <w:rFonts w:ascii="Times New Roman" w:eastAsia="Times New Roman" w:hAnsi="Times New Roman" w:cs="Times New Roman"/>
                <w:sz w:val="24"/>
                <w:szCs w:val="24"/>
                <w:lang w:eastAsia="ru-RU"/>
              </w:rPr>
            </w:pPr>
          </w:p>
          <w:p w:rsidR="00692FF3" w:rsidRPr="00692FF3" w:rsidRDefault="00692FF3" w:rsidP="00692FF3">
            <w:pPr>
              <w:spacing w:before="29" w:after="29"/>
              <w:jc w:val="center"/>
              <w:rPr>
                <w:rFonts w:ascii="Times New Roman" w:eastAsia="Times New Roman" w:hAnsi="Times New Roman" w:cs="Times New Roman"/>
                <w:sz w:val="24"/>
                <w:szCs w:val="24"/>
                <w:lang w:eastAsia="ru-RU"/>
              </w:rPr>
            </w:pPr>
          </w:p>
          <w:p w:rsidR="00692FF3" w:rsidRPr="00692FF3" w:rsidRDefault="00692FF3" w:rsidP="00692FF3">
            <w:pPr>
              <w:spacing w:before="29" w:after="29"/>
              <w:jc w:val="center"/>
              <w:rPr>
                <w:rFonts w:ascii="Times New Roman" w:eastAsia="Times New Roman" w:hAnsi="Times New Roman" w:cs="Times New Roman"/>
                <w:sz w:val="24"/>
                <w:szCs w:val="24"/>
                <w:lang w:eastAsia="ru-RU"/>
              </w:rPr>
            </w:pPr>
          </w:p>
          <w:p w:rsidR="00692FF3" w:rsidRPr="00692FF3" w:rsidRDefault="00692FF3" w:rsidP="00692FF3">
            <w:pPr>
              <w:spacing w:before="29" w:after="29"/>
              <w:jc w:val="center"/>
              <w:rPr>
                <w:rFonts w:ascii="Times New Roman" w:eastAsia="Times New Roman" w:hAnsi="Times New Roman" w:cs="Times New Roman"/>
                <w:sz w:val="24"/>
                <w:szCs w:val="24"/>
                <w:lang w:eastAsia="ru-RU"/>
              </w:rPr>
            </w:pPr>
          </w:p>
          <w:p w:rsidR="00692FF3" w:rsidRPr="00692FF3" w:rsidRDefault="00692FF3" w:rsidP="00692FF3">
            <w:pPr>
              <w:spacing w:before="29" w:after="29"/>
              <w:jc w:val="center"/>
              <w:rPr>
                <w:rFonts w:ascii="Times New Roman" w:eastAsia="Times New Roman" w:hAnsi="Times New Roman" w:cs="Times New Roman"/>
                <w:sz w:val="24"/>
                <w:szCs w:val="24"/>
                <w:lang w:eastAsia="ru-RU"/>
              </w:rPr>
            </w:pPr>
          </w:p>
          <w:p w:rsidR="00692FF3" w:rsidRPr="00692FF3" w:rsidRDefault="00692FF3" w:rsidP="00692FF3">
            <w:pPr>
              <w:spacing w:before="29" w:after="29"/>
              <w:jc w:val="center"/>
              <w:rPr>
                <w:rFonts w:ascii="Times New Roman" w:eastAsia="Times New Roman" w:hAnsi="Times New Roman" w:cs="Times New Roman"/>
                <w:b/>
                <w:bCs/>
                <w:sz w:val="24"/>
                <w:szCs w:val="24"/>
                <w:lang w:eastAsia="ru-RU"/>
              </w:rPr>
            </w:pPr>
          </w:p>
        </w:tc>
        <w:tc>
          <w:tcPr>
            <w:tcW w:w="7655" w:type="dxa"/>
          </w:tcPr>
          <w:p w:rsidR="00692FF3" w:rsidRPr="00692FF3" w:rsidRDefault="00692FF3" w:rsidP="00E55F8B">
            <w:pPr>
              <w:numPr>
                <w:ilvl w:val="0"/>
                <w:numId w:val="85"/>
              </w:numPr>
              <w:spacing w:before="29" w:after="29"/>
              <w:rPr>
                <w:rFonts w:ascii="Times New Roman" w:eastAsia="Times New Roman" w:hAnsi="Times New Roman" w:cs="Times New Roman"/>
                <w:sz w:val="24"/>
                <w:szCs w:val="24"/>
                <w:lang w:eastAsia="ru-RU"/>
              </w:rPr>
            </w:pPr>
            <w:r w:rsidRPr="00692FF3">
              <w:rPr>
                <w:rFonts w:ascii="Times New Roman" w:eastAsia="Times New Roman" w:hAnsi="Times New Roman" w:cs="Times New Roman"/>
                <w:sz w:val="24"/>
                <w:szCs w:val="24"/>
                <w:lang w:eastAsia="ru-RU"/>
              </w:rPr>
              <w:t xml:space="preserve">Комплексные занятия по программе «От рождения до школы старшая группа. </w:t>
            </w:r>
          </w:p>
          <w:p w:rsidR="00692FF3" w:rsidRPr="00692FF3" w:rsidRDefault="00692FF3" w:rsidP="00E55F8B">
            <w:pPr>
              <w:numPr>
                <w:ilvl w:val="0"/>
                <w:numId w:val="85"/>
              </w:numPr>
              <w:spacing w:before="29" w:after="29"/>
              <w:rPr>
                <w:rFonts w:ascii="Times New Roman" w:eastAsia="Times New Roman" w:hAnsi="Times New Roman" w:cs="Times New Roman"/>
                <w:sz w:val="24"/>
                <w:szCs w:val="24"/>
                <w:lang w:eastAsia="ru-RU"/>
              </w:rPr>
            </w:pPr>
            <w:r w:rsidRPr="00692FF3">
              <w:rPr>
                <w:rFonts w:ascii="Times New Roman" w:eastAsia="Times New Roman" w:hAnsi="Times New Roman" w:cs="Times New Roman"/>
                <w:sz w:val="24"/>
                <w:szCs w:val="24"/>
                <w:lang w:eastAsia="ru-RU"/>
              </w:rPr>
              <w:t>Ушакова О. С. Знакомим с литературой детей 5 -7 лет. ТЦ Сфера, 2009</w:t>
            </w:r>
          </w:p>
          <w:p w:rsidR="00692FF3" w:rsidRPr="00692FF3" w:rsidRDefault="00692FF3" w:rsidP="00E55F8B">
            <w:pPr>
              <w:numPr>
                <w:ilvl w:val="0"/>
                <w:numId w:val="85"/>
              </w:numPr>
              <w:spacing w:before="29" w:after="100" w:afterAutospacing="1"/>
              <w:rPr>
                <w:rFonts w:ascii="Times New Roman" w:eastAsia="Times New Roman" w:hAnsi="Times New Roman" w:cs="Times New Roman"/>
                <w:sz w:val="24"/>
                <w:szCs w:val="24"/>
                <w:lang w:eastAsia="ru-RU"/>
              </w:rPr>
            </w:pPr>
            <w:r w:rsidRPr="00692FF3">
              <w:rPr>
                <w:rFonts w:ascii="Times New Roman" w:eastAsia="Times New Roman" w:hAnsi="Times New Roman" w:cs="Times New Roman"/>
                <w:sz w:val="24"/>
                <w:szCs w:val="24"/>
                <w:lang w:eastAsia="ru-RU"/>
              </w:rPr>
              <w:t xml:space="preserve">Затулина Г. Я. Конспекты комплексных </w:t>
            </w:r>
            <w:r w:rsidR="00214203">
              <w:rPr>
                <w:rFonts w:ascii="Times New Roman" w:eastAsia="Times New Roman" w:hAnsi="Times New Roman" w:cs="Times New Roman"/>
                <w:sz w:val="24"/>
                <w:szCs w:val="24"/>
                <w:lang w:eastAsia="ru-RU"/>
              </w:rPr>
              <w:t>занятий по развитию речи. М:2014</w:t>
            </w:r>
            <w:r w:rsidRPr="00692FF3">
              <w:rPr>
                <w:rFonts w:ascii="Times New Roman" w:eastAsia="Times New Roman" w:hAnsi="Times New Roman" w:cs="Times New Roman"/>
                <w:sz w:val="24"/>
                <w:szCs w:val="24"/>
                <w:lang w:eastAsia="ru-RU"/>
              </w:rPr>
              <w:t>.</w:t>
            </w:r>
          </w:p>
          <w:p w:rsidR="00692FF3" w:rsidRPr="00692FF3" w:rsidRDefault="00692FF3" w:rsidP="00692FF3">
            <w:pPr>
              <w:spacing w:before="29" w:after="29"/>
              <w:ind w:left="720"/>
              <w:contextualSpacing/>
              <w:rPr>
                <w:rFonts w:ascii="Times New Roman" w:eastAsia="Times New Roman" w:hAnsi="Times New Roman" w:cs="Times New Roman"/>
                <w:b/>
                <w:bCs/>
                <w:sz w:val="24"/>
                <w:szCs w:val="24"/>
                <w:lang w:eastAsia="ru-RU"/>
              </w:rPr>
            </w:pPr>
          </w:p>
        </w:tc>
        <w:tc>
          <w:tcPr>
            <w:tcW w:w="3544" w:type="dxa"/>
          </w:tcPr>
          <w:p w:rsidR="00692FF3" w:rsidRPr="00692FF3" w:rsidRDefault="00692FF3" w:rsidP="00E55F8B">
            <w:pPr>
              <w:numPr>
                <w:ilvl w:val="0"/>
                <w:numId w:val="90"/>
              </w:numPr>
              <w:spacing w:before="29" w:after="29"/>
              <w:contextualSpacing/>
              <w:rPr>
                <w:rFonts w:ascii="Times New Roman" w:eastAsia="Times New Roman" w:hAnsi="Times New Roman" w:cs="Times New Roman"/>
                <w:bCs/>
                <w:sz w:val="24"/>
                <w:szCs w:val="24"/>
                <w:lang w:eastAsia="ru-RU"/>
              </w:rPr>
            </w:pPr>
            <w:r w:rsidRPr="00692FF3">
              <w:rPr>
                <w:rFonts w:ascii="Times New Roman" w:eastAsia="Times New Roman" w:hAnsi="Times New Roman" w:cs="Times New Roman"/>
                <w:bCs/>
                <w:sz w:val="24"/>
                <w:szCs w:val="24"/>
                <w:lang w:eastAsia="ru-RU"/>
              </w:rPr>
              <w:t>Подбор книг по программе.</w:t>
            </w:r>
          </w:p>
        </w:tc>
        <w:tc>
          <w:tcPr>
            <w:tcW w:w="2039" w:type="dxa"/>
          </w:tcPr>
          <w:p w:rsidR="00692FF3" w:rsidRPr="00692FF3" w:rsidRDefault="00692FF3" w:rsidP="00692FF3">
            <w:pPr>
              <w:spacing w:before="29" w:after="29"/>
              <w:jc w:val="center"/>
              <w:rPr>
                <w:rFonts w:ascii="Times New Roman" w:eastAsia="Times New Roman" w:hAnsi="Times New Roman" w:cs="Times New Roman"/>
                <w:b/>
                <w:bCs/>
                <w:sz w:val="24"/>
                <w:szCs w:val="24"/>
                <w:lang w:eastAsia="ru-RU"/>
              </w:rPr>
            </w:pPr>
          </w:p>
        </w:tc>
      </w:tr>
      <w:tr w:rsidR="00692FF3" w:rsidRPr="00692FF3" w:rsidTr="00692FF3">
        <w:tc>
          <w:tcPr>
            <w:tcW w:w="2376" w:type="dxa"/>
          </w:tcPr>
          <w:p w:rsidR="00692FF3" w:rsidRPr="00692FF3" w:rsidRDefault="00692FF3" w:rsidP="00692FF3">
            <w:pPr>
              <w:spacing w:before="29" w:after="29"/>
              <w:jc w:val="center"/>
              <w:rPr>
                <w:rFonts w:ascii="Times New Roman" w:eastAsia="Times New Roman" w:hAnsi="Times New Roman" w:cs="Times New Roman"/>
                <w:sz w:val="24"/>
                <w:szCs w:val="24"/>
                <w:lang w:eastAsia="ru-RU"/>
              </w:rPr>
            </w:pPr>
            <w:r w:rsidRPr="00692FF3">
              <w:rPr>
                <w:rFonts w:ascii="Times New Roman" w:eastAsia="Times New Roman" w:hAnsi="Times New Roman" w:cs="Times New Roman"/>
                <w:sz w:val="24"/>
                <w:szCs w:val="24"/>
                <w:lang w:eastAsia="ru-RU"/>
              </w:rPr>
              <w:t>Социально-коммуникативное</w:t>
            </w:r>
          </w:p>
          <w:p w:rsidR="00692FF3" w:rsidRPr="00692FF3" w:rsidRDefault="00692FF3" w:rsidP="00692FF3">
            <w:pPr>
              <w:spacing w:before="29" w:after="29"/>
              <w:jc w:val="center"/>
              <w:rPr>
                <w:rFonts w:ascii="Times New Roman" w:eastAsia="Times New Roman" w:hAnsi="Times New Roman" w:cs="Times New Roman"/>
                <w:b/>
                <w:bCs/>
                <w:sz w:val="24"/>
                <w:szCs w:val="24"/>
                <w:lang w:eastAsia="ru-RU"/>
              </w:rPr>
            </w:pPr>
          </w:p>
        </w:tc>
        <w:tc>
          <w:tcPr>
            <w:tcW w:w="7655" w:type="dxa"/>
          </w:tcPr>
          <w:p w:rsidR="00692FF3" w:rsidRPr="00692FF3" w:rsidRDefault="00692FF3" w:rsidP="00E55F8B">
            <w:pPr>
              <w:numPr>
                <w:ilvl w:val="0"/>
                <w:numId w:val="86"/>
              </w:numPr>
              <w:spacing w:before="29" w:after="29"/>
              <w:rPr>
                <w:rFonts w:ascii="Times New Roman" w:eastAsia="Times New Roman" w:hAnsi="Times New Roman" w:cs="Times New Roman"/>
                <w:sz w:val="24"/>
                <w:szCs w:val="24"/>
                <w:lang w:eastAsia="ru-RU"/>
              </w:rPr>
            </w:pPr>
            <w:r w:rsidRPr="00692FF3">
              <w:rPr>
                <w:rFonts w:ascii="Times New Roman" w:eastAsia="Times New Roman" w:hAnsi="Times New Roman" w:cs="Times New Roman"/>
                <w:sz w:val="24"/>
                <w:szCs w:val="24"/>
                <w:lang w:eastAsia="ru-RU"/>
              </w:rPr>
              <w:t>Алешина Н. В. Ознакомление дошкольников с окружающим и социальной действительностью. М: 2004</w:t>
            </w:r>
          </w:p>
          <w:p w:rsidR="00692FF3" w:rsidRPr="00692FF3" w:rsidRDefault="00692FF3" w:rsidP="00E55F8B">
            <w:pPr>
              <w:numPr>
                <w:ilvl w:val="0"/>
                <w:numId w:val="86"/>
              </w:numPr>
              <w:spacing w:before="29" w:after="29"/>
              <w:rPr>
                <w:rFonts w:ascii="Times New Roman" w:eastAsia="Times New Roman" w:hAnsi="Times New Roman" w:cs="Times New Roman"/>
                <w:sz w:val="24"/>
                <w:szCs w:val="24"/>
                <w:lang w:eastAsia="ru-RU"/>
              </w:rPr>
            </w:pPr>
            <w:r w:rsidRPr="00692FF3">
              <w:rPr>
                <w:rFonts w:ascii="Times New Roman" w:eastAsia="Times New Roman" w:hAnsi="Times New Roman" w:cs="Times New Roman"/>
                <w:sz w:val="24"/>
                <w:szCs w:val="24"/>
                <w:lang w:eastAsia="ru-RU"/>
              </w:rPr>
              <w:t>Воронкевич О. А. Добро пожаловать в экологию. Детство –Пресс 2003.</w:t>
            </w:r>
          </w:p>
          <w:p w:rsidR="00692FF3" w:rsidRPr="00692FF3" w:rsidRDefault="00692FF3" w:rsidP="00E55F8B">
            <w:pPr>
              <w:numPr>
                <w:ilvl w:val="0"/>
                <w:numId w:val="86"/>
              </w:numPr>
              <w:spacing w:before="29" w:after="29"/>
              <w:rPr>
                <w:rFonts w:ascii="Times New Roman" w:eastAsia="Times New Roman" w:hAnsi="Times New Roman" w:cs="Times New Roman"/>
                <w:sz w:val="24"/>
                <w:szCs w:val="24"/>
                <w:lang w:eastAsia="ru-RU"/>
              </w:rPr>
            </w:pPr>
            <w:r w:rsidRPr="00692FF3">
              <w:rPr>
                <w:rFonts w:ascii="Times New Roman" w:eastAsia="Times New Roman" w:hAnsi="Times New Roman" w:cs="Times New Roman"/>
                <w:sz w:val="24"/>
                <w:szCs w:val="24"/>
                <w:lang w:eastAsia="ru-RU"/>
              </w:rPr>
              <w:t>Горбатенко О.Ф. Система экологического воспитания в ДОУ В: Учитель, 2007.</w:t>
            </w:r>
          </w:p>
          <w:p w:rsidR="00692FF3" w:rsidRPr="00692FF3" w:rsidRDefault="00692FF3" w:rsidP="00692FF3">
            <w:pPr>
              <w:spacing w:before="29" w:after="29"/>
              <w:ind w:left="720"/>
              <w:contextualSpacing/>
              <w:rPr>
                <w:rFonts w:ascii="Times New Roman" w:eastAsia="Times New Roman" w:hAnsi="Times New Roman" w:cs="Times New Roman"/>
                <w:b/>
                <w:bCs/>
                <w:sz w:val="24"/>
                <w:szCs w:val="24"/>
                <w:lang w:eastAsia="ru-RU"/>
              </w:rPr>
            </w:pPr>
            <w:r w:rsidRPr="00692FF3">
              <w:rPr>
                <w:rFonts w:ascii="Times New Roman" w:eastAsia="Times New Roman" w:hAnsi="Times New Roman" w:cs="Times New Roman"/>
                <w:sz w:val="24"/>
                <w:szCs w:val="24"/>
                <w:lang w:eastAsia="ru-RU"/>
              </w:rPr>
              <w:t>Кондрыкинская Л. А. С чего на</w:t>
            </w:r>
            <w:r w:rsidR="00214203">
              <w:rPr>
                <w:rFonts w:ascii="Times New Roman" w:eastAsia="Times New Roman" w:hAnsi="Times New Roman" w:cs="Times New Roman"/>
                <w:sz w:val="24"/>
                <w:szCs w:val="24"/>
                <w:lang w:eastAsia="ru-RU"/>
              </w:rPr>
              <w:t>чинается родина? ТЦ Сфера М: 201</w:t>
            </w:r>
            <w:r w:rsidRPr="00692FF3">
              <w:rPr>
                <w:rFonts w:ascii="Times New Roman" w:eastAsia="Times New Roman" w:hAnsi="Times New Roman" w:cs="Times New Roman"/>
                <w:sz w:val="24"/>
                <w:szCs w:val="24"/>
                <w:lang w:eastAsia="ru-RU"/>
              </w:rPr>
              <w:t>4</w:t>
            </w:r>
          </w:p>
        </w:tc>
        <w:tc>
          <w:tcPr>
            <w:tcW w:w="3544" w:type="dxa"/>
          </w:tcPr>
          <w:p w:rsidR="00692FF3" w:rsidRPr="00692FF3" w:rsidRDefault="00692FF3" w:rsidP="00E55F8B">
            <w:pPr>
              <w:numPr>
                <w:ilvl w:val="0"/>
                <w:numId w:val="89"/>
              </w:numPr>
              <w:spacing w:before="29" w:after="29"/>
              <w:contextualSpacing/>
              <w:rPr>
                <w:rFonts w:ascii="Times New Roman" w:eastAsia="Times New Roman" w:hAnsi="Times New Roman" w:cs="Times New Roman"/>
                <w:bCs/>
                <w:sz w:val="24"/>
                <w:szCs w:val="24"/>
                <w:lang w:eastAsia="ru-RU"/>
              </w:rPr>
            </w:pPr>
            <w:r w:rsidRPr="00692FF3">
              <w:rPr>
                <w:rFonts w:ascii="Times New Roman" w:eastAsia="Times New Roman" w:hAnsi="Times New Roman" w:cs="Times New Roman"/>
                <w:bCs/>
                <w:sz w:val="24"/>
                <w:szCs w:val="24"/>
                <w:lang w:eastAsia="ru-RU"/>
              </w:rPr>
              <w:t>Предметные картинки</w:t>
            </w:r>
          </w:p>
        </w:tc>
        <w:tc>
          <w:tcPr>
            <w:tcW w:w="2039" w:type="dxa"/>
          </w:tcPr>
          <w:p w:rsidR="00692FF3" w:rsidRPr="00692FF3" w:rsidRDefault="00692FF3" w:rsidP="00692FF3">
            <w:pPr>
              <w:spacing w:before="29" w:after="29"/>
              <w:jc w:val="center"/>
              <w:rPr>
                <w:rFonts w:ascii="Times New Roman" w:eastAsia="Times New Roman" w:hAnsi="Times New Roman" w:cs="Times New Roman"/>
                <w:b/>
                <w:bCs/>
                <w:sz w:val="24"/>
                <w:szCs w:val="24"/>
                <w:lang w:eastAsia="ru-RU"/>
              </w:rPr>
            </w:pPr>
          </w:p>
        </w:tc>
      </w:tr>
      <w:tr w:rsidR="00692FF3" w:rsidRPr="00692FF3" w:rsidTr="00692FF3">
        <w:tc>
          <w:tcPr>
            <w:tcW w:w="2376" w:type="dxa"/>
          </w:tcPr>
          <w:p w:rsidR="00692FF3" w:rsidRPr="00692FF3" w:rsidRDefault="00692FF3" w:rsidP="00692FF3">
            <w:pPr>
              <w:spacing w:before="29" w:after="29"/>
              <w:jc w:val="center"/>
              <w:rPr>
                <w:rFonts w:ascii="Times New Roman" w:eastAsia="Times New Roman" w:hAnsi="Times New Roman" w:cs="Times New Roman"/>
                <w:b/>
                <w:bCs/>
                <w:sz w:val="24"/>
                <w:szCs w:val="24"/>
                <w:lang w:eastAsia="ru-RU"/>
              </w:rPr>
            </w:pPr>
            <w:r w:rsidRPr="00692FF3">
              <w:rPr>
                <w:rFonts w:ascii="Times New Roman" w:eastAsia="Times New Roman" w:hAnsi="Times New Roman" w:cs="Times New Roman"/>
                <w:sz w:val="24"/>
                <w:szCs w:val="24"/>
                <w:lang w:eastAsia="ru-RU"/>
              </w:rPr>
              <w:lastRenderedPageBreak/>
              <w:t>Художественно-эстетическое</w:t>
            </w:r>
          </w:p>
        </w:tc>
        <w:tc>
          <w:tcPr>
            <w:tcW w:w="7655" w:type="dxa"/>
          </w:tcPr>
          <w:p w:rsidR="00692FF3" w:rsidRPr="00692FF3" w:rsidRDefault="00692FF3" w:rsidP="00E55F8B">
            <w:pPr>
              <w:numPr>
                <w:ilvl w:val="0"/>
                <w:numId w:val="87"/>
              </w:numPr>
              <w:spacing w:before="100" w:beforeAutospacing="1"/>
              <w:rPr>
                <w:rFonts w:ascii="Times New Roman" w:eastAsia="Times New Roman" w:hAnsi="Times New Roman" w:cs="Times New Roman"/>
                <w:sz w:val="24"/>
                <w:szCs w:val="24"/>
                <w:lang w:eastAsia="ru-RU"/>
              </w:rPr>
            </w:pPr>
            <w:r w:rsidRPr="00692FF3">
              <w:rPr>
                <w:rFonts w:ascii="Times New Roman" w:eastAsia="Times New Roman" w:hAnsi="Times New Roman" w:cs="Times New Roman"/>
                <w:sz w:val="24"/>
                <w:szCs w:val="24"/>
                <w:lang w:eastAsia="ru-RU"/>
              </w:rPr>
              <w:t>Комарова Т. С. Занятия по изобразительной деятельности в детском саду, -М: Просвещение, 1991</w:t>
            </w:r>
          </w:p>
          <w:p w:rsidR="00692FF3" w:rsidRPr="00692FF3" w:rsidRDefault="00692FF3" w:rsidP="00E55F8B">
            <w:pPr>
              <w:numPr>
                <w:ilvl w:val="0"/>
                <w:numId w:val="87"/>
              </w:numPr>
              <w:spacing w:before="29" w:after="100" w:afterAutospacing="1"/>
              <w:contextualSpacing/>
              <w:rPr>
                <w:rFonts w:ascii="Times New Roman" w:eastAsia="Times New Roman" w:hAnsi="Times New Roman" w:cs="Times New Roman"/>
                <w:sz w:val="24"/>
                <w:szCs w:val="24"/>
                <w:lang w:eastAsia="ru-RU"/>
              </w:rPr>
            </w:pPr>
            <w:r w:rsidRPr="00692FF3">
              <w:rPr>
                <w:rFonts w:ascii="Times New Roman" w:eastAsia="Times New Roman" w:hAnsi="Times New Roman" w:cs="Times New Roman"/>
                <w:sz w:val="24"/>
                <w:szCs w:val="24"/>
                <w:lang w:eastAsia="ru-RU"/>
              </w:rPr>
              <w:t>Казакова Т. Г. Развитие у дошкольников творчество, М: Просвещение, 1985</w:t>
            </w:r>
          </w:p>
          <w:p w:rsidR="00692FF3" w:rsidRPr="00692FF3" w:rsidRDefault="00692FF3" w:rsidP="00E55F8B">
            <w:pPr>
              <w:numPr>
                <w:ilvl w:val="0"/>
                <w:numId w:val="87"/>
              </w:numPr>
              <w:spacing w:before="29" w:after="29"/>
              <w:contextualSpacing/>
              <w:jc w:val="center"/>
              <w:rPr>
                <w:rFonts w:ascii="Times New Roman" w:eastAsia="Times New Roman" w:hAnsi="Times New Roman" w:cs="Times New Roman"/>
                <w:b/>
                <w:bCs/>
                <w:sz w:val="24"/>
                <w:szCs w:val="24"/>
                <w:lang w:eastAsia="ru-RU"/>
              </w:rPr>
            </w:pPr>
            <w:r w:rsidRPr="00692FF3">
              <w:rPr>
                <w:rFonts w:ascii="Times New Roman" w:eastAsia="Times New Roman" w:hAnsi="Times New Roman" w:cs="Times New Roman"/>
                <w:sz w:val="24"/>
                <w:szCs w:val="24"/>
                <w:lang w:eastAsia="ru-RU"/>
              </w:rPr>
              <w:t>Лыкова И.А. Изобразительная деятельность в детском саду (Старшая группа).</w:t>
            </w:r>
          </w:p>
        </w:tc>
        <w:tc>
          <w:tcPr>
            <w:tcW w:w="3544" w:type="dxa"/>
          </w:tcPr>
          <w:p w:rsidR="00692FF3" w:rsidRPr="00692FF3" w:rsidRDefault="00692FF3" w:rsidP="00E55F8B">
            <w:pPr>
              <w:numPr>
                <w:ilvl w:val="0"/>
                <w:numId w:val="87"/>
              </w:numPr>
              <w:spacing w:before="29" w:after="29"/>
              <w:contextualSpacing/>
              <w:rPr>
                <w:rFonts w:ascii="Times New Roman" w:eastAsia="Times New Roman" w:hAnsi="Times New Roman" w:cs="Times New Roman"/>
                <w:bCs/>
                <w:sz w:val="24"/>
                <w:szCs w:val="24"/>
                <w:lang w:eastAsia="ru-RU"/>
              </w:rPr>
            </w:pPr>
            <w:r w:rsidRPr="00692FF3">
              <w:rPr>
                <w:rFonts w:ascii="Times New Roman" w:eastAsia="Times New Roman" w:hAnsi="Times New Roman" w:cs="Times New Roman"/>
                <w:bCs/>
                <w:sz w:val="24"/>
                <w:szCs w:val="24"/>
                <w:lang w:eastAsia="ru-RU"/>
              </w:rPr>
              <w:t xml:space="preserve">Альбомы с изображением росписей: городецкая, хохломская, </w:t>
            </w:r>
          </w:p>
          <w:p w:rsidR="00692FF3" w:rsidRPr="00692FF3" w:rsidRDefault="00692FF3" w:rsidP="00692FF3">
            <w:pPr>
              <w:spacing w:before="29" w:after="29"/>
              <w:ind w:left="720"/>
              <w:contextualSpacing/>
              <w:rPr>
                <w:rFonts w:ascii="Times New Roman" w:eastAsia="Times New Roman" w:hAnsi="Times New Roman" w:cs="Times New Roman"/>
                <w:bCs/>
                <w:sz w:val="24"/>
                <w:szCs w:val="24"/>
                <w:lang w:eastAsia="ru-RU"/>
              </w:rPr>
            </w:pPr>
            <w:r w:rsidRPr="00692FF3">
              <w:rPr>
                <w:rFonts w:ascii="Times New Roman" w:eastAsia="Times New Roman" w:hAnsi="Times New Roman" w:cs="Times New Roman"/>
                <w:bCs/>
                <w:sz w:val="24"/>
                <w:szCs w:val="24"/>
                <w:lang w:eastAsia="ru-RU"/>
              </w:rPr>
              <w:t>дымковская.</w:t>
            </w:r>
          </w:p>
          <w:p w:rsidR="00692FF3" w:rsidRPr="00692FF3" w:rsidRDefault="00692FF3" w:rsidP="00E55F8B">
            <w:pPr>
              <w:numPr>
                <w:ilvl w:val="0"/>
                <w:numId w:val="87"/>
              </w:numPr>
              <w:spacing w:before="29" w:after="29"/>
              <w:contextualSpacing/>
              <w:rPr>
                <w:rFonts w:ascii="Times New Roman" w:eastAsia="Times New Roman" w:hAnsi="Times New Roman" w:cs="Times New Roman"/>
                <w:bCs/>
                <w:sz w:val="24"/>
                <w:szCs w:val="24"/>
                <w:lang w:eastAsia="ru-RU"/>
              </w:rPr>
            </w:pPr>
            <w:r w:rsidRPr="00692FF3">
              <w:rPr>
                <w:rFonts w:ascii="Times New Roman" w:eastAsia="Times New Roman" w:hAnsi="Times New Roman" w:cs="Times New Roman"/>
                <w:bCs/>
                <w:sz w:val="24"/>
                <w:szCs w:val="24"/>
                <w:lang w:eastAsia="ru-RU"/>
              </w:rPr>
              <w:t>Образцы рисунков и аппликации.</w:t>
            </w:r>
          </w:p>
        </w:tc>
        <w:tc>
          <w:tcPr>
            <w:tcW w:w="2039" w:type="dxa"/>
          </w:tcPr>
          <w:p w:rsidR="00692FF3" w:rsidRPr="00692FF3" w:rsidRDefault="00692FF3" w:rsidP="00692FF3">
            <w:pPr>
              <w:spacing w:before="29" w:after="29"/>
              <w:jc w:val="center"/>
              <w:rPr>
                <w:rFonts w:ascii="Times New Roman" w:eastAsia="Times New Roman" w:hAnsi="Times New Roman" w:cs="Times New Roman"/>
                <w:b/>
                <w:bCs/>
                <w:sz w:val="24"/>
                <w:szCs w:val="24"/>
                <w:lang w:eastAsia="ru-RU"/>
              </w:rPr>
            </w:pPr>
          </w:p>
        </w:tc>
      </w:tr>
      <w:tr w:rsidR="00692FF3" w:rsidRPr="00692FF3" w:rsidTr="00692FF3">
        <w:tc>
          <w:tcPr>
            <w:tcW w:w="2376" w:type="dxa"/>
          </w:tcPr>
          <w:p w:rsidR="00692FF3" w:rsidRPr="00692FF3" w:rsidRDefault="00692FF3" w:rsidP="00692FF3">
            <w:pPr>
              <w:spacing w:before="29" w:after="29"/>
              <w:jc w:val="center"/>
              <w:rPr>
                <w:rFonts w:ascii="Times New Roman" w:eastAsia="Times New Roman" w:hAnsi="Times New Roman" w:cs="Times New Roman"/>
                <w:b/>
                <w:bCs/>
                <w:sz w:val="24"/>
                <w:szCs w:val="24"/>
                <w:lang w:eastAsia="ru-RU"/>
              </w:rPr>
            </w:pPr>
            <w:r w:rsidRPr="00692FF3">
              <w:rPr>
                <w:rFonts w:ascii="Times New Roman" w:eastAsia="Times New Roman" w:hAnsi="Times New Roman" w:cs="Times New Roman"/>
                <w:sz w:val="24"/>
                <w:szCs w:val="24"/>
                <w:lang w:eastAsia="ru-RU"/>
              </w:rPr>
              <w:t>Парциальная программа</w:t>
            </w:r>
          </w:p>
        </w:tc>
        <w:tc>
          <w:tcPr>
            <w:tcW w:w="7655" w:type="dxa"/>
          </w:tcPr>
          <w:p w:rsidR="00692FF3" w:rsidRPr="00692FF3" w:rsidRDefault="00692FF3" w:rsidP="00E55F8B">
            <w:pPr>
              <w:numPr>
                <w:ilvl w:val="0"/>
                <w:numId w:val="91"/>
              </w:numPr>
              <w:spacing w:before="29" w:after="29"/>
              <w:contextualSpacing/>
              <w:rPr>
                <w:rFonts w:ascii="Times New Roman" w:eastAsia="Times New Roman" w:hAnsi="Times New Roman" w:cs="Times New Roman"/>
                <w:bCs/>
                <w:sz w:val="24"/>
                <w:szCs w:val="24"/>
                <w:lang w:eastAsia="ru-RU"/>
              </w:rPr>
            </w:pPr>
            <w:r w:rsidRPr="00692FF3">
              <w:rPr>
                <w:rFonts w:ascii="Times New Roman" w:eastAsia="Times New Roman" w:hAnsi="Times New Roman" w:cs="Times New Roman"/>
                <w:bCs/>
                <w:sz w:val="24"/>
                <w:szCs w:val="24"/>
                <w:lang w:eastAsia="ru-RU"/>
              </w:rPr>
              <w:t>С. Н. Николаева «Юный эколог». М. Просвещение 2002г.</w:t>
            </w:r>
          </w:p>
        </w:tc>
        <w:tc>
          <w:tcPr>
            <w:tcW w:w="3544" w:type="dxa"/>
          </w:tcPr>
          <w:p w:rsidR="00692FF3" w:rsidRPr="00692FF3" w:rsidRDefault="00692FF3" w:rsidP="00692FF3">
            <w:pPr>
              <w:spacing w:before="29" w:after="29"/>
              <w:jc w:val="center"/>
              <w:rPr>
                <w:rFonts w:ascii="Times New Roman" w:eastAsia="Times New Roman" w:hAnsi="Times New Roman" w:cs="Times New Roman"/>
                <w:b/>
                <w:bCs/>
                <w:sz w:val="24"/>
                <w:szCs w:val="24"/>
                <w:lang w:eastAsia="ru-RU"/>
              </w:rPr>
            </w:pPr>
          </w:p>
        </w:tc>
        <w:tc>
          <w:tcPr>
            <w:tcW w:w="2039" w:type="dxa"/>
          </w:tcPr>
          <w:p w:rsidR="00692FF3" w:rsidRPr="00692FF3" w:rsidRDefault="00692FF3" w:rsidP="00692FF3">
            <w:pPr>
              <w:spacing w:before="29" w:after="29"/>
              <w:jc w:val="center"/>
              <w:rPr>
                <w:rFonts w:ascii="Times New Roman" w:eastAsia="Times New Roman" w:hAnsi="Times New Roman" w:cs="Times New Roman"/>
                <w:b/>
                <w:bCs/>
                <w:sz w:val="24"/>
                <w:szCs w:val="24"/>
                <w:lang w:eastAsia="ru-RU"/>
              </w:rPr>
            </w:pPr>
          </w:p>
        </w:tc>
      </w:tr>
      <w:tr w:rsidR="00692FF3" w:rsidRPr="00692FF3" w:rsidTr="00692FF3">
        <w:tc>
          <w:tcPr>
            <w:tcW w:w="2376" w:type="dxa"/>
          </w:tcPr>
          <w:p w:rsidR="00692FF3" w:rsidRPr="003F270C" w:rsidRDefault="00692FF3" w:rsidP="003F270C">
            <w:pPr>
              <w:spacing w:before="29" w:after="29"/>
              <w:jc w:val="center"/>
              <w:rPr>
                <w:rFonts w:ascii="Times New Roman" w:eastAsia="Times New Roman" w:hAnsi="Times New Roman" w:cs="Times New Roman"/>
                <w:sz w:val="24"/>
                <w:szCs w:val="24"/>
                <w:lang w:eastAsia="ru-RU"/>
              </w:rPr>
            </w:pPr>
          </w:p>
        </w:tc>
        <w:tc>
          <w:tcPr>
            <w:tcW w:w="7655" w:type="dxa"/>
          </w:tcPr>
          <w:p w:rsidR="00692FF3" w:rsidRPr="00692FF3" w:rsidRDefault="00692FF3" w:rsidP="00692FF3">
            <w:pPr>
              <w:spacing w:before="29" w:after="29"/>
              <w:jc w:val="center"/>
              <w:rPr>
                <w:rFonts w:ascii="Times New Roman" w:eastAsia="Times New Roman" w:hAnsi="Times New Roman" w:cs="Times New Roman"/>
                <w:b/>
                <w:bCs/>
                <w:sz w:val="24"/>
                <w:szCs w:val="24"/>
                <w:lang w:eastAsia="ru-RU"/>
              </w:rPr>
            </w:pPr>
          </w:p>
        </w:tc>
        <w:tc>
          <w:tcPr>
            <w:tcW w:w="3544" w:type="dxa"/>
          </w:tcPr>
          <w:p w:rsidR="00692FF3" w:rsidRPr="00692FF3" w:rsidRDefault="00692FF3" w:rsidP="00692FF3">
            <w:pPr>
              <w:spacing w:before="29" w:after="29"/>
              <w:jc w:val="center"/>
              <w:rPr>
                <w:rFonts w:ascii="Times New Roman" w:eastAsia="Times New Roman" w:hAnsi="Times New Roman" w:cs="Times New Roman"/>
                <w:b/>
                <w:bCs/>
                <w:sz w:val="24"/>
                <w:szCs w:val="24"/>
                <w:lang w:eastAsia="ru-RU"/>
              </w:rPr>
            </w:pPr>
          </w:p>
        </w:tc>
        <w:tc>
          <w:tcPr>
            <w:tcW w:w="2039" w:type="dxa"/>
          </w:tcPr>
          <w:p w:rsidR="00692FF3" w:rsidRPr="00692FF3" w:rsidRDefault="00692FF3" w:rsidP="00692FF3">
            <w:pPr>
              <w:spacing w:before="29" w:after="29"/>
              <w:jc w:val="center"/>
              <w:rPr>
                <w:rFonts w:ascii="Times New Roman" w:eastAsia="Times New Roman" w:hAnsi="Times New Roman" w:cs="Times New Roman"/>
                <w:b/>
                <w:bCs/>
                <w:sz w:val="24"/>
                <w:szCs w:val="24"/>
                <w:lang w:eastAsia="ru-RU"/>
              </w:rPr>
            </w:pPr>
          </w:p>
        </w:tc>
      </w:tr>
    </w:tbl>
    <w:p w:rsidR="00692FF3" w:rsidRPr="00692FF3" w:rsidRDefault="00692FF3" w:rsidP="00692FF3">
      <w:pPr>
        <w:spacing w:after="0" w:line="234" w:lineRule="auto"/>
        <w:rPr>
          <w:rFonts w:ascii="Times New Roman" w:eastAsia="Times New Roman" w:hAnsi="Times New Roman" w:cs="Arial"/>
          <w:sz w:val="24"/>
          <w:szCs w:val="20"/>
          <w:lang w:eastAsia="ru-RU"/>
        </w:rPr>
        <w:sectPr w:rsidR="00692FF3" w:rsidRPr="00692FF3" w:rsidSect="00692FF3">
          <w:pgSz w:w="16840" w:h="11906" w:orient="landscape"/>
          <w:pgMar w:top="284" w:right="838" w:bottom="148" w:left="860" w:header="0" w:footer="0" w:gutter="0"/>
          <w:cols w:space="0" w:equalWidth="0">
            <w:col w:w="15140"/>
          </w:cols>
          <w:docGrid w:linePitch="360"/>
        </w:sectPr>
      </w:pPr>
    </w:p>
    <w:p w:rsidR="00603E89" w:rsidRPr="00603E89" w:rsidRDefault="00692FF3" w:rsidP="00C01244">
      <w:pPr>
        <w:spacing w:after="200" w:line="240" w:lineRule="auto"/>
        <w:ind w:left="4248" w:firstLine="708"/>
        <w:rPr>
          <w:rFonts w:ascii="Times New Roman" w:eastAsia="Times New Roman" w:hAnsi="Times New Roman" w:cs="Times New Roman"/>
          <w:b/>
          <w:bCs/>
          <w:sz w:val="24"/>
          <w:szCs w:val="24"/>
          <w:lang w:eastAsia="ru-RU"/>
        </w:rPr>
      </w:pPr>
      <w:r w:rsidRPr="00692FF3">
        <w:rPr>
          <w:rFonts w:ascii="Calibri" w:eastAsia="Calibri" w:hAnsi="Calibri" w:cs="Times New Roman"/>
          <w:b/>
        </w:rPr>
        <w:lastRenderedPageBreak/>
        <w:tab/>
      </w:r>
      <w:r w:rsidRPr="00692FF3">
        <w:rPr>
          <w:rFonts w:ascii="Calibri" w:eastAsia="Calibri" w:hAnsi="Calibri" w:cs="Times New Roman"/>
          <w:b/>
        </w:rPr>
        <w:tab/>
      </w:r>
      <w:r w:rsidRPr="00692FF3">
        <w:rPr>
          <w:rFonts w:ascii="Calibri" w:eastAsia="Calibri" w:hAnsi="Calibri" w:cs="Times New Roman"/>
          <w:b/>
        </w:rPr>
        <w:tab/>
      </w:r>
      <w:r w:rsidRPr="00692FF3">
        <w:rPr>
          <w:rFonts w:ascii="Calibri" w:eastAsia="Calibri" w:hAnsi="Calibri" w:cs="Times New Roman"/>
          <w:b/>
        </w:rPr>
        <w:tab/>
      </w:r>
      <w:r w:rsidRPr="00692FF3">
        <w:rPr>
          <w:rFonts w:ascii="Calibri" w:eastAsia="Calibri" w:hAnsi="Calibri" w:cs="Times New Roman"/>
          <w:b/>
        </w:rPr>
        <w:tab/>
      </w:r>
      <w:r w:rsidRPr="00692FF3">
        <w:rPr>
          <w:rFonts w:ascii="Calibri" w:eastAsia="Calibri" w:hAnsi="Calibri" w:cs="Times New Roman"/>
          <w:b/>
        </w:rPr>
        <w:tab/>
      </w:r>
    </w:p>
    <w:p w:rsidR="00603E89" w:rsidRPr="00603E89" w:rsidRDefault="00603E89" w:rsidP="00603E89">
      <w:pPr>
        <w:spacing w:before="100" w:beforeAutospacing="1" w:after="0" w:line="240" w:lineRule="auto"/>
        <w:rPr>
          <w:rFonts w:ascii="Times New Roman" w:eastAsia="Times New Roman" w:hAnsi="Times New Roman" w:cs="Times New Roman"/>
          <w:b/>
          <w:bCs/>
          <w:sz w:val="24"/>
          <w:szCs w:val="24"/>
          <w:lang w:eastAsia="ru-RU"/>
        </w:rPr>
      </w:pPr>
    </w:p>
    <w:p w:rsidR="00603E89" w:rsidRPr="00603E89" w:rsidRDefault="00603E89" w:rsidP="00603E89">
      <w:pPr>
        <w:spacing w:before="100" w:beforeAutospacing="1" w:after="0" w:line="240" w:lineRule="auto"/>
        <w:rPr>
          <w:rFonts w:ascii="Times New Roman" w:eastAsia="Times New Roman" w:hAnsi="Times New Roman" w:cs="Times New Roman"/>
          <w:b/>
          <w:bCs/>
          <w:sz w:val="24"/>
          <w:szCs w:val="24"/>
          <w:lang w:eastAsia="ru-RU"/>
        </w:rPr>
      </w:pPr>
    </w:p>
    <w:p w:rsidR="00603E89" w:rsidRPr="00603E89" w:rsidRDefault="00603E89" w:rsidP="00603E89">
      <w:pPr>
        <w:spacing w:before="100" w:beforeAutospacing="1" w:after="0" w:line="240" w:lineRule="auto"/>
        <w:rPr>
          <w:rFonts w:ascii="Times New Roman" w:eastAsia="Times New Roman" w:hAnsi="Times New Roman" w:cs="Times New Roman"/>
          <w:b/>
          <w:bCs/>
          <w:sz w:val="24"/>
          <w:szCs w:val="24"/>
          <w:lang w:eastAsia="ru-RU"/>
        </w:rPr>
      </w:pPr>
    </w:p>
    <w:p w:rsidR="00603E89" w:rsidRDefault="00603E89"/>
    <w:p w:rsidR="00603E89" w:rsidRDefault="00603E89"/>
    <w:p w:rsidR="00603E89" w:rsidRDefault="00603E89"/>
    <w:sectPr w:rsidR="00603E89" w:rsidSect="00603E89">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311" w:rsidRDefault="00C14311" w:rsidP="002C5302">
      <w:pPr>
        <w:spacing w:after="0" w:line="240" w:lineRule="auto"/>
      </w:pPr>
      <w:r>
        <w:separator/>
      </w:r>
    </w:p>
  </w:endnote>
  <w:endnote w:type="continuationSeparator" w:id="1">
    <w:p w:rsidR="00C14311" w:rsidRDefault="00C14311" w:rsidP="002C53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2D2" w:rsidRDefault="005D52D2">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2D2" w:rsidRDefault="005D52D2">
    <w:pPr>
      <w:pStyle w:val="a6"/>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311" w:rsidRDefault="00C14311" w:rsidP="002C5302">
      <w:pPr>
        <w:spacing w:after="0" w:line="240" w:lineRule="auto"/>
      </w:pPr>
      <w:r>
        <w:separator/>
      </w:r>
    </w:p>
  </w:footnote>
  <w:footnote w:type="continuationSeparator" w:id="1">
    <w:p w:rsidR="00C14311" w:rsidRDefault="00C14311" w:rsidP="002C53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2F305DE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25A70BF6"/>
    <w:lvl w:ilvl="0" w:tplc="FFFFFFFF">
      <w:start w:val="1"/>
      <w:numFmt w:val="decimal"/>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0A1893B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9"/>
    <w:multiLevelType w:val="hybridMultilevel"/>
    <w:tmpl w:val="5DB70AE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A"/>
    <w:multiLevelType w:val="hybridMultilevel"/>
    <w:tmpl w:val="100F8F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B"/>
    <w:multiLevelType w:val="hybridMultilevel"/>
    <w:tmpl w:val="6590700A"/>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C"/>
    <w:multiLevelType w:val="hybridMultilevel"/>
    <w:tmpl w:val="15014ACA"/>
    <w:lvl w:ilvl="0" w:tplc="FFFFFFFF">
      <w:numFmt w:val="decimal"/>
      <w:lvlText w:val="%1."/>
      <w:lvlJc w:val="left"/>
    </w:lvl>
    <w:lvl w:ilvl="1" w:tplc="FFFFFFFF">
      <w:start w:val="1"/>
      <w:numFmt w:val="bullet"/>
      <w:lvlText w:val=""/>
      <w:lvlJc w:val="left"/>
    </w:lvl>
    <w:lvl w:ilvl="2" w:tplc="FFFFFFFF">
      <w:start w:val="1"/>
      <w:numFmt w:val="bullet"/>
      <w:lvlText w:val="у"/>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D"/>
    <w:multiLevelType w:val="hybridMultilevel"/>
    <w:tmpl w:val="5F5E7FD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E"/>
    <w:multiLevelType w:val="hybridMultilevel"/>
    <w:tmpl w:val="098A314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2"/>
    <w:multiLevelType w:val="hybridMultilevel"/>
    <w:tmpl w:val="168E121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3"/>
    <w:multiLevelType w:val="hybridMultilevel"/>
    <w:tmpl w:val="1EBA5D22"/>
    <w:lvl w:ilvl="0" w:tplc="FFFFFFFF">
      <w:start w:val="1"/>
      <w:numFmt w:val="bullet"/>
      <w:lvlText w:val="в"/>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4"/>
    <w:multiLevelType w:val="hybridMultilevel"/>
    <w:tmpl w:val="45843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2E"/>
    <w:multiLevelType w:val="hybridMultilevel"/>
    <w:tmpl w:val="00885E1A"/>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35"/>
    <w:multiLevelType w:val="hybridMultilevel"/>
    <w:tmpl w:val="68EBC550"/>
    <w:lvl w:ilvl="0" w:tplc="FFFFFFFF">
      <w:start w:val="1"/>
      <w:numFmt w:val="bullet"/>
      <w:lvlText w:val=""/>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36"/>
    <w:multiLevelType w:val="hybridMultilevel"/>
    <w:tmpl w:val="2DF6D6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39"/>
    <w:multiLevelType w:val="hybridMultilevel"/>
    <w:tmpl w:val="39EE015C"/>
    <w:lvl w:ilvl="0" w:tplc="FFFFFFFF">
      <w:start w:val="1"/>
      <w:numFmt w:val="bullet"/>
      <w:lvlText w:val="и"/>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3A"/>
    <w:multiLevelType w:val="hybridMultilevel"/>
    <w:tmpl w:val="57FC4F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3B"/>
    <w:multiLevelType w:val="hybridMultilevel"/>
    <w:tmpl w:val="0CC1016E"/>
    <w:lvl w:ilvl="0" w:tplc="FFFFFFFF">
      <w:start w:val="1"/>
      <w:numFmt w:val="bullet"/>
      <w:lvlText w:val="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3C"/>
    <w:multiLevelType w:val="hybridMultilevel"/>
    <w:tmpl w:val="43F18422"/>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3D"/>
    <w:multiLevelType w:val="hybridMultilevel"/>
    <w:tmpl w:val="60EF0118"/>
    <w:lvl w:ilvl="0" w:tplc="FFFFFFFF">
      <w:start w:val="1"/>
      <w:numFmt w:val="bullet"/>
      <w:lvlText w:val="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3E"/>
    <w:multiLevelType w:val="hybridMultilevel"/>
    <w:tmpl w:val="26F324BA"/>
    <w:lvl w:ilvl="0" w:tplc="FFFFFFFF">
      <w:start w:val="1"/>
      <w:numFmt w:val="bullet"/>
      <w:lvlText w:val="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40"/>
    <w:multiLevelType w:val="hybridMultilevel"/>
    <w:tmpl w:val="49DA3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41"/>
    <w:multiLevelType w:val="hybridMultilevel"/>
    <w:tmpl w:val="7055A5F4"/>
    <w:lvl w:ilvl="0" w:tplc="FFFFFFFF">
      <w:start w:val="1"/>
      <w:numFmt w:val="bullet"/>
      <w:lvlText w:val="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42"/>
    <w:multiLevelType w:val="hybridMultilevel"/>
    <w:tmpl w:val="5FB8370A"/>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45"/>
    <w:multiLevelType w:val="hybridMultilevel"/>
    <w:tmpl w:val="5FB8011C"/>
    <w:lvl w:ilvl="0" w:tplc="FFFFFFFF">
      <w:start w:val="1"/>
      <w:numFmt w:val="bullet"/>
      <w:lvlText w:val="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46"/>
    <w:multiLevelType w:val="hybridMultilevel"/>
    <w:tmpl w:val="6AA78F7E"/>
    <w:lvl w:ilvl="0" w:tplc="FFFFFFFF">
      <w:start w:val="1"/>
      <w:numFmt w:val="bullet"/>
      <w:lvlText w:val="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47"/>
    <w:multiLevelType w:val="hybridMultilevel"/>
    <w:tmpl w:val="7672BD22"/>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48"/>
    <w:multiLevelType w:val="hybridMultilevel"/>
    <w:tmpl w:val="6FC75AF8"/>
    <w:lvl w:ilvl="0" w:tplc="FFFFFFFF">
      <w:start w:val="1"/>
      <w:numFmt w:val="bullet"/>
      <w:lvlText w:val="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49"/>
    <w:multiLevelType w:val="hybridMultilevel"/>
    <w:tmpl w:val="6A5F7028"/>
    <w:lvl w:ilvl="0" w:tplc="FFFFFFFF">
      <w:start w:val="1"/>
      <w:numFmt w:val="bullet"/>
      <w:lvlText w:val="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4A"/>
    <w:multiLevelType w:val="hybridMultilevel"/>
    <w:tmpl w:val="7D5E18F8"/>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4C"/>
    <w:multiLevelType w:val="hybridMultilevel"/>
    <w:tmpl w:val="73A1821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4D"/>
    <w:multiLevelType w:val="hybridMultilevel"/>
    <w:tmpl w:val="7DE6771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4F"/>
    <w:multiLevelType w:val="hybridMultilevel"/>
    <w:tmpl w:val="3FA62AC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51"/>
    <w:multiLevelType w:val="hybridMultilevel"/>
    <w:tmpl w:val="6A3DD3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52"/>
    <w:multiLevelType w:val="hybridMultilevel"/>
    <w:tmpl w:val="71C9129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58"/>
    <w:multiLevelType w:val="hybridMultilevel"/>
    <w:tmpl w:val="59ADEA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65"/>
    <w:multiLevelType w:val="hybridMultilevel"/>
    <w:tmpl w:val="0E7FFA2A"/>
    <w:lvl w:ilvl="0" w:tplc="FFFFFFFF">
      <w:start w:val="1"/>
      <w:numFmt w:val="decimal"/>
      <w:lvlText w:val="%1)"/>
      <w:lvlJc w:val="left"/>
    </w:lvl>
    <w:lvl w:ilvl="1" w:tplc="FFFFFFFF">
      <w:start w:val="1"/>
      <w:numFmt w:val="bullet"/>
      <w:lvlText w:val="к"/>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DDC"/>
    <w:multiLevelType w:val="hybridMultilevel"/>
    <w:tmpl w:val="3E1E92CE"/>
    <w:lvl w:ilvl="0" w:tplc="4BA6AD4A">
      <w:start w:val="2"/>
      <w:numFmt w:val="decimal"/>
      <w:lvlText w:val="%1."/>
      <w:lvlJc w:val="left"/>
    </w:lvl>
    <w:lvl w:ilvl="1" w:tplc="90965FFC">
      <w:numFmt w:val="decimal"/>
      <w:lvlText w:val=""/>
      <w:lvlJc w:val="left"/>
    </w:lvl>
    <w:lvl w:ilvl="2" w:tplc="AD6CBA0E">
      <w:numFmt w:val="decimal"/>
      <w:lvlText w:val=""/>
      <w:lvlJc w:val="left"/>
    </w:lvl>
    <w:lvl w:ilvl="3" w:tplc="5950EBCA">
      <w:numFmt w:val="decimal"/>
      <w:lvlText w:val=""/>
      <w:lvlJc w:val="left"/>
    </w:lvl>
    <w:lvl w:ilvl="4" w:tplc="417ED3D0">
      <w:numFmt w:val="decimal"/>
      <w:lvlText w:val=""/>
      <w:lvlJc w:val="left"/>
    </w:lvl>
    <w:lvl w:ilvl="5" w:tplc="6BF2A0F8">
      <w:numFmt w:val="decimal"/>
      <w:lvlText w:val=""/>
      <w:lvlJc w:val="left"/>
    </w:lvl>
    <w:lvl w:ilvl="6" w:tplc="DA00D578">
      <w:numFmt w:val="decimal"/>
      <w:lvlText w:val=""/>
      <w:lvlJc w:val="left"/>
    </w:lvl>
    <w:lvl w:ilvl="7" w:tplc="15FCBD44">
      <w:numFmt w:val="decimal"/>
      <w:lvlText w:val=""/>
      <w:lvlJc w:val="left"/>
    </w:lvl>
    <w:lvl w:ilvl="8" w:tplc="5B321BFE">
      <w:numFmt w:val="decimal"/>
      <w:lvlText w:val=""/>
      <w:lvlJc w:val="left"/>
    </w:lvl>
  </w:abstractNum>
  <w:abstractNum w:abstractNumId="38">
    <w:nsid w:val="000023C9"/>
    <w:multiLevelType w:val="hybridMultilevel"/>
    <w:tmpl w:val="39CA51B2"/>
    <w:lvl w:ilvl="0" w:tplc="90BE2ADC">
      <w:start w:val="1"/>
      <w:numFmt w:val="bullet"/>
      <w:lvlText w:val="*"/>
      <w:lvlJc w:val="left"/>
    </w:lvl>
    <w:lvl w:ilvl="1" w:tplc="8530232A">
      <w:numFmt w:val="decimal"/>
      <w:lvlText w:val=""/>
      <w:lvlJc w:val="left"/>
    </w:lvl>
    <w:lvl w:ilvl="2" w:tplc="8488BC9E">
      <w:numFmt w:val="decimal"/>
      <w:lvlText w:val=""/>
      <w:lvlJc w:val="left"/>
    </w:lvl>
    <w:lvl w:ilvl="3" w:tplc="9384957C">
      <w:numFmt w:val="decimal"/>
      <w:lvlText w:val=""/>
      <w:lvlJc w:val="left"/>
    </w:lvl>
    <w:lvl w:ilvl="4" w:tplc="5248F040">
      <w:numFmt w:val="decimal"/>
      <w:lvlText w:val=""/>
      <w:lvlJc w:val="left"/>
    </w:lvl>
    <w:lvl w:ilvl="5" w:tplc="75E66906">
      <w:numFmt w:val="decimal"/>
      <w:lvlText w:val=""/>
      <w:lvlJc w:val="left"/>
    </w:lvl>
    <w:lvl w:ilvl="6" w:tplc="7666840A">
      <w:numFmt w:val="decimal"/>
      <w:lvlText w:val=""/>
      <w:lvlJc w:val="left"/>
    </w:lvl>
    <w:lvl w:ilvl="7" w:tplc="0F12995C">
      <w:numFmt w:val="decimal"/>
      <w:lvlText w:val=""/>
      <w:lvlJc w:val="left"/>
    </w:lvl>
    <w:lvl w:ilvl="8" w:tplc="CB4E19DA">
      <w:numFmt w:val="decimal"/>
      <w:lvlText w:val=""/>
      <w:lvlJc w:val="left"/>
    </w:lvl>
  </w:abstractNum>
  <w:abstractNum w:abstractNumId="39">
    <w:nsid w:val="00004230"/>
    <w:multiLevelType w:val="hybridMultilevel"/>
    <w:tmpl w:val="AA1A4F2A"/>
    <w:lvl w:ilvl="0" w:tplc="82B495A4">
      <w:start w:val="1"/>
      <w:numFmt w:val="bullet"/>
      <w:lvlText w:val=""/>
      <w:lvlJc w:val="left"/>
    </w:lvl>
    <w:lvl w:ilvl="1" w:tplc="51601F26">
      <w:numFmt w:val="decimal"/>
      <w:lvlText w:val=""/>
      <w:lvlJc w:val="left"/>
    </w:lvl>
    <w:lvl w:ilvl="2" w:tplc="580652E0">
      <w:numFmt w:val="decimal"/>
      <w:lvlText w:val=""/>
      <w:lvlJc w:val="left"/>
    </w:lvl>
    <w:lvl w:ilvl="3" w:tplc="E47614C4">
      <w:numFmt w:val="decimal"/>
      <w:lvlText w:val=""/>
      <w:lvlJc w:val="left"/>
    </w:lvl>
    <w:lvl w:ilvl="4" w:tplc="EE70ED08">
      <w:numFmt w:val="decimal"/>
      <w:lvlText w:val=""/>
      <w:lvlJc w:val="left"/>
    </w:lvl>
    <w:lvl w:ilvl="5" w:tplc="D5AA88BA">
      <w:numFmt w:val="decimal"/>
      <w:lvlText w:val=""/>
      <w:lvlJc w:val="left"/>
    </w:lvl>
    <w:lvl w:ilvl="6" w:tplc="ED94D50E">
      <w:numFmt w:val="decimal"/>
      <w:lvlText w:val=""/>
      <w:lvlJc w:val="left"/>
    </w:lvl>
    <w:lvl w:ilvl="7" w:tplc="FAC26944">
      <w:numFmt w:val="decimal"/>
      <w:lvlText w:val=""/>
      <w:lvlJc w:val="left"/>
    </w:lvl>
    <w:lvl w:ilvl="8" w:tplc="E9329F48">
      <w:numFmt w:val="decimal"/>
      <w:lvlText w:val=""/>
      <w:lvlJc w:val="left"/>
    </w:lvl>
  </w:abstractNum>
  <w:abstractNum w:abstractNumId="40">
    <w:nsid w:val="000048CC"/>
    <w:multiLevelType w:val="hybridMultilevel"/>
    <w:tmpl w:val="180ABE18"/>
    <w:lvl w:ilvl="0" w:tplc="29B0D0A4">
      <w:start w:val="1"/>
      <w:numFmt w:val="bullet"/>
      <w:lvlText w:val="*"/>
      <w:lvlJc w:val="left"/>
    </w:lvl>
    <w:lvl w:ilvl="1" w:tplc="98F8F4E4">
      <w:numFmt w:val="decimal"/>
      <w:lvlText w:val=""/>
      <w:lvlJc w:val="left"/>
    </w:lvl>
    <w:lvl w:ilvl="2" w:tplc="80C81992">
      <w:numFmt w:val="decimal"/>
      <w:lvlText w:val=""/>
      <w:lvlJc w:val="left"/>
    </w:lvl>
    <w:lvl w:ilvl="3" w:tplc="3642E45C">
      <w:numFmt w:val="decimal"/>
      <w:lvlText w:val=""/>
      <w:lvlJc w:val="left"/>
    </w:lvl>
    <w:lvl w:ilvl="4" w:tplc="2634FA0E">
      <w:numFmt w:val="decimal"/>
      <w:lvlText w:val=""/>
      <w:lvlJc w:val="left"/>
    </w:lvl>
    <w:lvl w:ilvl="5" w:tplc="AC1661FA">
      <w:numFmt w:val="decimal"/>
      <w:lvlText w:val=""/>
      <w:lvlJc w:val="left"/>
    </w:lvl>
    <w:lvl w:ilvl="6" w:tplc="383A8BFA">
      <w:numFmt w:val="decimal"/>
      <w:lvlText w:val=""/>
      <w:lvlJc w:val="left"/>
    </w:lvl>
    <w:lvl w:ilvl="7" w:tplc="6DD276FC">
      <w:numFmt w:val="decimal"/>
      <w:lvlText w:val=""/>
      <w:lvlJc w:val="left"/>
    </w:lvl>
    <w:lvl w:ilvl="8" w:tplc="2F9E12EC">
      <w:numFmt w:val="decimal"/>
      <w:lvlText w:val=""/>
      <w:lvlJc w:val="left"/>
    </w:lvl>
  </w:abstractNum>
  <w:abstractNum w:abstractNumId="41">
    <w:nsid w:val="00004944"/>
    <w:multiLevelType w:val="hybridMultilevel"/>
    <w:tmpl w:val="E7C279A4"/>
    <w:lvl w:ilvl="0" w:tplc="26C81CFA">
      <w:start w:val="2"/>
      <w:numFmt w:val="decimal"/>
      <w:lvlText w:val="%1)"/>
      <w:lvlJc w:val="left"/>
    </w:lvl>
    <w:lvl w:ilvl="1" w:tplc="25AC9472">
      <w:numFmt w:val="decimal"/>
      <w:lvlText w:val=""/>
      <w:lvlJc w:val="left"/>
    </w:lvl>
    <w:lvl w:ilvl="2" w:tplc="7410EFE0">
      <w:numFmt w:val="decimal"/>
      <w:lvlText w:val=""/>
      <w:lvlJc w:val="left"/>
    </w:lvl>
    <w:lvl w:ilvl="3" w:tplc="0B922DCE">
      <w:numFmt w:val="decimal"/>
      <w:lvlText w:val=""/>
      <w:lvlJc w:val="left"/>
    </w:lvl>
    <w:lvl w:ilvl="4" w:tplc="AD0AD40A">
      <w:numFmt w:val="decimal"/>
      <w:lvlText w:val=""/>
      <w:lvlJc w:val="left"/>
    </w:lvl>
    <w:lvl w:ilvl="5" w:tplc="31C26A9A">
      <w:numFmt w:val="decimal"/>
      <w:lvlText w:val=""/>
      <w:lvlJc w:val="left"/>
    </w:lvl>
    <w:lvl w:ilvl="6" w:tplc="34503E50">
      <w:numFmt w:val="decimal"/>
      <w:lvlText w:val=""/>
      <w:lvlJc w:val="left"/>
    </w:lvl>
    <w:lvl w:ilvl="7" w:tplc="DD7EED7E">
      <w:numFmt w:val="decimal"/>
      <w:lvlText w:val=""/>
      <w:lvlJc w:val="left"/>
    </w:lvl>
    <w:lvl w:ilvl="8" w:tplc="8CA6477A">
      <w:numFmt w:val="decimal"/>
      <w:lvlText w:val=""/>
      <w:lvlJc w:val="left"/>
    </w:lvl>
  </w:abstractNum>
  <w:abstractNum w:abstractNumId="42">
    <w:nsid w:val="00004CAD"/>
    <w:multiLevelType w:val="hybridMultilevel"/>
    <w:tmpl w:val="6304F588"/>
    <w:lvl w:ilvl="0" w:tplc="145EE028">
      <w:start w:val="3"/>
      <w:numFmt w:val="decimal"/>
      <w:lvlText w:val="%1."/>
      <w:lvlJc w:val="left"/>
    </w:lvl>
    <w:lvl w:ilvl="1" w:tplc="1220B6AA">
      <w:start w:val="1"/>
      <w:numFmt w:val="bullet"/>
      <w:lvlText w:val=""/>
      <w:lvlJc w:val="left"/>
    </w:lvl>
    <w:lvl w:ilvl="2" w:tplc="0FC4599E">
      <w:numFmt w:val="decimal"/>
      <w:lvlText w:val=""/>
      <w:lvlJc w:val="left"/>
    </w:lvl>
    <w:lvl w:ilvl="3" w:tplc="7E7A74B4">
      <w:numFmt w:val="decimal"/>
      <w:lvlText w:val=""/>
      <w:lvlJc w:val="left"/>
    </w:lvl>
    <w:lvl w:ilvl="4" w:tplc="AC9A35D6">
      <w:numFmt w:val="decimal"/>
      <w:lvlText w:val=""/>
      <w:lvlJc w:val="left"/>
    </w:lvl>
    <w:lvl w:ilvl="5" w:tplc="B0C6078C">
      <w:numFmt w:val="decimal"/>
      <w:lvlText w:val=""/>
      <w:lvlJc w:val="left"/>
    </w:lvl>
    <w:lvl w:ilvl="6" w:tplc="F356C402">
      <w:numFmt w:val="decimal"/>
      <w:lvlText w:val=""/>
      <w:lvlJc w:val="left"/>
    </w:lvl>
    <w:lvl w:ilvl="7" w:tplc="0E5C5866">
      <w:numFmt w:val="decimal"/>
      <w:lvlText w:val=""/>
      <w:lvlJc w:val="left"/>
    </w:lvl>
    <w:lvl w:ilvl="8" w:tplc="DB68DE44">
      <w:numFmt w:val="decimal"/>
      <w:lvlText w:val=""/>
      <w:lvlJc w:val="left"/>
    </w:lvl>
  </w:abstractNum>
  <w:abstractNum w:abstractNumId="43">
    <w:nsid w:val="00004DF2"/>
    <w:multiLevelType w:val="hybridMultilevel"/>
    <w:tmpl w:val="E06E6BEC"/>
    <w:lvl w:ilvl="0" w:tplc="D2BACD90">
      <w:start w:val="1"/>
      <w:numFmt w:val="bullet"/>
      <w:lvlText w:val="в"/>
      <w:lvlJc w:val="left"/>
    </w:lvl>
    <w:lvl w:ilvl="1" w:tplc="CB864922">
      <w:start w:val="1"/>
      <w:numFmt w:val="decimal"/>
      <w:lvlText w:val="%2)"/>
      <w:lvlJc w:val="left"/>
    </w:lvl>
    <w:lvl w:ilvl="2" w:tplc="2B78F048">
      <w:numFmt w:val="decimal"/>
      <w:lvlText w:val=""/>
      <w:lvlJc w:val="left"/>
    </w:lvl>
    <w:lvl w:ilvl="3" w:tplc="BD5604B6">
      <w:numFmt w:val="decimal"/>
      <w:lvlText w:val=""/>
      <w:lvlJc w:val="left"/>
    </w:lvl>
    <w:lvl w:ilvl="4" w:tplc="312CED46">
      <w:numFmt w:val="decimal"/>
      <w:lvlText w:val=""/>
      <w:lvlJc w:val="left"/>
    </w:lvl>
    <w:lvl w:ilvl="5" w:tplc="5002F494">
      <w:numFmt w:val="decimal"/>
      <w:lvlText w:val=""/>
      <w:lvlJc w:val="left"/>
    </w:lvl>
    <w:lvl w:ilvl="6" w:tplc="98C6893E">
      <w:numFmt w:val="decimal"/>
      <w:lvlText w:val=""/>
      <w:lvlJc w:val="left"/>
    </w:lvl>
    <w:lvl w:ilvl="7" w:tplc="7D3C020C">
      <w:numFmt w:val="decimal"/>
      <w:lvlText w:val=""/>
      <w:lvlJc w:val="left"/>
    </w:lvl>
    <w:lvl w:ilvl="8" w:tplc="FBF48D1C">
      <w:numFmt w:val="decimal"/>
      <w:lvlText w:val=""/>
      <w:lvlJc w:val="left"/>
    </w:lvl>
  </w:abstractNum>
  <w:abstractNum w:abstractNumId="44">
    <w:nsid w:val="00005E14"/>
    <w:multiLevelType w:val="hybridMultilevel"/>
    <w:tmpl w:val="FD7042F2"/>
    <w:lvl w:ilvl="0" w:tplc="A3F223CC">
      <w:start w:val="1"/>
      <w:numFmt w:val="bullet"/>
      <w:lvlText w:val=""/>
      <w:lvlJc w:val="left"/>
    </w:lvl>
    <w:lvl w:ilvl="1" w:tplc="CFB8509A">
      <w:numFmt w:val="decimal"/>
      <w:lvlText w:val=""/>
      <w:lvlJc w:val="left"/>
    </w:lvl>
    <w:lvl w:ilvl="2" w:tplc="ACA4A528">
      <w:numFmt w:val="decimal"/>
      <w:lvlText w:val=""/>
      <w:lvlJc w:val="left"/>
    </w:lvl>
    <w:lvl w:ilvl="3" w:tplc="5E98753A">
      <w:numFmt w:val="decimal"/>
      <w:lvlText w:val=""/>
      <w:lvlJc w:val="left"/>
    </w:lvl>
    <w:lvl w:ilvl="4" w:tplc="A4A833EA">
      <w:numFmt w:val="decimal"/>
      <w:lvlText w:val=""/>
      <w:lvlJc w:val="left"/>
    </w:lvl>
    <w:lvl w:ilvl="5" w:tplc="FB582CB6">
      <w:numFmt w:val="decimal"/>
      <w:lvlText w:val=""/>
      <w:lvlJc w:val="left"/>
    </w:lvl>
    <w:lvl w:ilvl="6" w:tplc="99E08F3A">
      <w:numFmt w:val="decimal"/>
      <w:lvlText w:val=""/>
      <w:lvlJc w:val="left"/>
    </w:lvl>
    <w:lvl w:ilvl="7" w:tplc="444C6392">
      <w:numFmt w:val="decimal"/>
      <w:lvlText w:val=""/>
      <w:lvlJc w:val="left"/>
    </w:lvl>
    <w:lvl w:ilvl="8" w:tplc="30B855B8">
      <w:numFmt w:val="decimal"/>
      <w:lvlText w:val=""/>
      <w:lvlJc w:val="left"/>
    </w:lvl>
  </w:abstractNum>
  <w:abstractNum w:abstractNumId="45">
    <w:nsid w:val="000066C4"/>
    <w:multiLevelType w:val="hybridMultilevel"/>
    <w:tmpl w:val="31004E92"/>
    <w:lvl w:ilvl="0" w:tplc="AD0E5CC2">
      <w:start w:val="1"/>
      <w:numFmt w:val="decimal"/>
      <w:lvlText w:val="%1)"/>
      <w:lvlJc w:val="left"/>
    </w:lvl>
    <w:lvl w:ilvl="1" w:tplc="F2E84CF6">
      <w:numFmt w:val="decimal"/>
      <w:lvlText w:val=""/>
      <w:lvlJc w:val="left"/>
    </w:lvl>
    <w:lvl w:ilvl="2" w:tplc="EA82123A">
      <w:numFmt w:val="decimal"/>
      <w:lvlText w:val=""/>
      <w:lvlJc w:val="left"/>
    </w:lvl>
    <w:lvl w:ilvl="3" w:tplc="7B40E3A6">
      <w:numFmt w:val="decimal"/>
      <w:lvlText w:val=""/>
      <w:lvlJc w:val="left"/>
    </w:lvl>
    <w:lvl w:ilvl="4" w:tplc="EDB01F30">
      <w:numFmt w:val="decimal"/>
      <w:lvlText w:val=""/>
      <w:lvlJc w:val="left"/>
    </w:lvl>
    <w:lvl w:ilvl="5" w:tplc="B7E2FA9C">
      <w:numFmt w:val="decimal"/>
      <w:lvlText w:val=""/>
      <w:lvlJc w:val="left"/>
    </w:lvl>
    <w:lvl w:ilvl="6" w:tplc="D7C06428">
      <w:numFmt w:val="decimal"/>
      <w:lvlText w:val=""/>
      <w:lvlJc w:val="left"/>
    </w:lvl>
    <w:lvl w:ilvl="7" w:tplc="DDD4B51C">
      <w:numFmt w:val="decimal"/>
      <w:lvlText w:val=""/>
      <w:lvlJc w:val="left"/>
    </w:lvl>
    <w:lvl w:ilvl="8" w:tplc="7D0CCDEE">
      <w:numFmt w:val="decimal"/>
      <w:lvlText w:val=""/>
      <w:lvlJc w:val="left"/>
    </w:lvl>
  </w:abstractNum>
  <w:abstractNum w:abstractNumId="46">
    <w:nsid w:val="00007EB7"/>
    <w:multiLevelType w:val="hybridMultilevel"/>
    <w:tmpl w:val="0F300D32"/>
    <w:lvl w:ilvl="0" w:tplc="9586B6D8">
      <w:start w:val="1"/>
      <w:numFmt w:val="bullet"/>
      <w:lvlText w:val=""/>
      <w:lvlJc w:val="left"/>
    </w:lvl>
    <w:lvl w:ilvl="1" w:tplc="2EE0BD08">
      <w:numFmt w:val="decimal"/>
      <w:lvlText w:val=""/>
      <w:lvlJc w:val="left"/>
    </w:lvl>
    <w:lvl w:ilvl="2" w:tplc="7B3A017E">
      <w:numFmt w:val="decimal"/>
      <w:lvlText w:val=""/>
      <w:lvlJc w:val="left"/>
    </w:lvl>
    <w:lvl w:ilvl="3" w:tplc="ADECC96A">
      <w:numFmt w:val="decimal"/>
      <w:lvlText w:val=""/>
      <w:lvlJc w:val="left"/>
    </w:lvl>
    <w:lvl w:ilvl="4" w:tplc="824AD1A4">
      <w:numFmt w:val="decimal"/>
      <w:lvlText w:val=""/>
      <w:lvlJc w:val="left"/>
    </w:lvl>
    <w:lvl w:ilvl="5" w:tplc="35C66780">
      <w:numFmt w:val="decimal"/>
      <w:lvlText w:val=""/>
      <w:lvlJc w:val="left"/>
    </w:lvl>
    <w:lvl w:ilvl="6" w:tplc="18EC8C50">
      <w:numFmt w:val="decimal"/>
      <w:lvlText w:val=""/>
      <w:lvlJc w:val="left"/>
    </w:lvl>
    <w:lvl w:ilvl="7" w:tplc="4E2C61EC">
      <w:numFmt w:val="decimal"/>
      <w:lvlText w:val=""/>
      <w:lvlJc w:val="left"/>
    </w:lvl>
    <w:lvl w:ilvl="8" w:tplc="194CE6B2">
      <w:numFmt w:val="decimal"/>
      <w:lvlText w:val=""/>
      <w:lvlJc w:val="left"/>
    </w:lvl>
  </w:abstractNum>
  <w:abstractNum w:abstractNumId="47">
    <w:nsid w:val="01943037"/>
    <w:multiLevelType w:val="multilevel"/>
    <w:tmpl w:val="BA200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019B501F"/>
    <w:multiLevelType w:val="multilevel"/>
    <w:tmpl w:val="D51C3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03A87D29"/>
    <w:multiLevelType w:val="hybridMultilevel"/>
    <w:tmpl w:val="AC6E7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06256788"/>
    <w:multiLevelType w:val="multilevel"/>
    <w:tmpl w:val="C542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06760F81"/>
    <w:multiLevelType w:val="multilevel"/>
    <w:tmpl w:val="C542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0AA04EA2"/>
    <w:multiLevelType w:val="multilevel"/>
    <w:tmpl w:val="E7761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15312002"/>
    <w:multiLevelType w:val="multilevel"/>
    <w:tmpl w:val="C542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197B4902"/>
    <w:multiLevelType w:val="multilevel"/>
    <w:tmpl w:val="470A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19FD4462"/>
    <w:multiLevelType w:val="multilevel"/>
    <w:tmpl w:val="9EBE755E"/>
    <w:lvl w:ilvl="0">
      <w:start w:val="1"/>
      <w:numFmt w:val="decimal"/>
      <w:lvlText w:val="%1."/>
      <w:lvlJc w:val="left"/>
      <w:pPr>
        <w:ind w:left="720" w:hanging="360"/>
      </w:pPr>
      <w:rPr>
        <w:rFonts w:ascii="Times New Roman" w:eastAsia="Times New Roman" w:hAnsi="Times New Roman" w:cs="Arial"/>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6">
    <w:nsid w:val="1BED1583"/>
    <w:multiLevelType w:val="hybridMultilevel"/>
    <w:tmpl w:val="C8F86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CCA19C2"/>
    <w:multiLevelType w:val="hybridMultilevel"/>
    <w:tmpl w:val="CDFA7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D4E6C5E"/>
    <w:multiLevelType w:val="hybridMultilevel"/>
    <w:tmpl w:val="9F2E1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8590D76"/>
    <w:multiLevelType w:val="hybridMultilevel"/>
    <w:tmpl w:val="2A3C839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0">
    <w:nsid w:val="289D5C69"/>
    <w:multiLevelType w:val="multilevel"/>
    <w:tmpl w:val="0262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9C5273A"/>
    <w:multiLevelType w:val="hybridMultilevel"/>
    <w:tmpl w:val="82080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C2C58D3"/>
    <w:multiLevelType w:val="hybridMultilevel"/>
    <w:tmpl w:val="A2647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CBE2B7C"/>
    <w:multiLevelType w:val="multilevel"/>
    <w:tmpl w:val="C542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D8461FF"/>
    <w:multiLevelType w:val="multilevel"/>
    <w:tmpl w:val="C542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2E2B510E"/>
    <w:multiLevelType w:val="hybridMultilevel"/>
    <w:tmpl w:val="FABEF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F1279C0"/>
    <w:multiLevelType w:val="multilevel"/>
    <w:tmpl w:val="C542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1442DEC"/>
    <w:multiLevelType w:val="multilevel"/>
    <w:tmpl w:val="F7B0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41C6203"/>
    <w:multiLevelType w:val="hybridMultilevel"/>
    <w:tmpl w:val="CD246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61F7E77"/>
    <w:multiLevelType w:val="hybridMultilevel"/>
    <w:tmpl w:val="46385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C5427A0"/>
    <w:multiLevelType w:val="hybridMultilevel"/>
    <w:tmpl w:val="BE2AC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CDD2D19"/>
    <w:multiLevelType w:val="multilevel"/>
    <w:tmpl w:val="AB822876"/>
    <w:lvl w:ilvl="0">
      <w:start w:val="3"/>
      <w:numFmt w:val="decimal"/>
      <w:lvlText w:val="%1"/>
      <w:lvlJc w:val="left"/>
      <w:pPr>
        <w:ind w:left="480" w:hanging="480"/>
      </w:pPr>
      <w:rPr>
        <w:rFonts w:hint="default"/>
        <w:b w:val="0"/>
      </w:rPr>
    </w:lvl>
    <w:lvl w:ilvl="1">
      <w:start w:val="1"/>
      <w:numFmt w:val="decimal"/>
      <w:lvlText w:val="%1.%2"/>
      <w:lvlJc w:val="left"/>
      <w:pPr>
        <w:ind w:left="832" w:hanging="480"/>
      </w:pPr>
      <w:rPr>
        <w:rFonts w:hint="default"/>
        <w:b w:val="0"/>
      </w:rPr>
    </w:lvl>
    <w:lvl w:ilvl="2">
      <w:start w:val="3"/>
      <w:numFmt w:val="decimal"/>
      <w:lvlText w:val="%1.%2.%3"/>
      <w:lvlJc w:val="left"/>
      <w:pPr>
        <w:ind w:left="1424" w:hanging="720"/>
      </w:pPr>
      <w:rPr>
        <w:rFonts w:hint="default"/>
        <w:b w:val="0"/>
      </w:rPr>
    </w:lvl>
    <w:lvl w:ilvl="3">
      <w:start w:val="1"/>
      <w:numFmt w:val="decimal"/>
      <w:lvlText w:val="%1.%2.%3.%4"/>
      <w:lvlJc w:val="left"/>
      <w:pPr>
        <w:ind w:left="1776" w:hanging="720"/>
      </w:pPr>
      <w:rPr>
        <w:rFonts w:hint="default"/>
        <w:b w:val="0"/>
      </w:rPr>
    </w:lvl>
    <w:lvl w:ilvl="4">
      <w:start w:val="1"/>
      <w:numFmt w:val="decimal"/>
      <w:lvlText w:val="%1.%2.%3.%4.%5"/>
      <w:lvlJc w:val="left"/>
      <w:pPr>
        <w:ind w:left="2488" w:hanging="1080"/>
      </w:pPr>
      <w:rPr>
        <w:rFonts w:hint="default"/>
        <w:b w:val="0"/>
      </w:rPr>
    </w:lvl>
    <w:lvl w:ilvl="5">
      <w:start w:val="1"/>
      <w:numFmt w:val="decimal"/>
      <w:lvlText w:val="%1.%2.%3.%4.%5.%6"/>
      <w:lvlJc w:val="left"/>
      <w:pPr>
        <w:ind w:left="2840" w:hanging="1080"/>
      </w:pPr>
      <w:rPr>
        <w:rFonts w:hint="default"/>
        <w:b w:val="0"/>
      </w:rPr>
    </w:lvl>
    <w:lvl w:ilvl="6">
      <w:start w:val="1"/>
      <w:numFmt w:val="decimal"/>
      <w:lvlText w:val="%1.%2.%3.%4.%5.%6.%7"/>
      <w:lvlJc w:val="left"/>
      <w:pPr>
        <w:ind w:left="3552" w:hanging="1440"/>
      </w:pPr>
      <w:rPr>
        <w:rFonts w:hint="default"/>
        <w:b w:val="0"/>
      </w:rPr>
    </w:lvl>
    <w:lvl w:ilvl="7">
      <w:start w:val="1"/>
      <w:numFmt w:val="decimal"/>
      <w:lvlText w:val="%1.%2.%3.%4.%5.%6.%7.%8"/>
      <w:lvlJc w:val="left"/>
      <w:pPr>
        <w:ind w:left="3904" w:hanging="1440"/>
      </w:pPr>
      <w:rPr>
        <w:rFonts w:hint="default"/>
        <w:b w:val="0"/>
      </w:rPr>
    </w:lvl>
    <w:lvl w:ilvl="8">
      <w:start w:val="1"/>
      <w:numFmt w:val="decimal"/>
      <w:lvlText w:val="%1.%2.%3.%4.%5.%6.%7.%8.%9"/>
      <w:lvlJc w:val="left"/>
      <w:pPr>
        <w:ind w:left="4616" w:hanging="1800"/>
      </w:pPr>
      <w:rPr>
        <w:rFonts w:hint="default"/>
        <w:b w:val="0"/>
      </w:rPr>
    </w:lvl>
  </w:abstractNum>
  <w:abstractNum w:abstractNumId="72">
    <w:nsid w:val="3ED121CF"/>
    <w:multiLevelType w:val="hybridMultilevel"/>
    <w:tmpl w:val="99F24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0BC3170"/>
    <w:multiLevelType w:val="hybridMultilevel"/>
    <w:tmpl w:val="C95A1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29C0EC7"/>
    <w:multiLevelType w:val="multilevel"/>
    <w:tmpl w:val="C542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2B97DE6"/>
    <w:multiLevelType w:val="hybridMultilevel"/>
    <w:tmpl w:val="F50A40C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6">
    <w:nsid w:val="4498301B"/>
    <w:multiLevelType w:val="multilevel"/>
    <w:tmpl w:val="4E743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44C33C79"/>
    <w:multiLevelType w:val="hybridMultilevel"/>
    <w:tmpl w:val="68AE4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70B23B6"/>
    <w:multiLevelType w:val="multilevel"/>
    <w:tmpl w:val="C542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9172EB6"/>
    <w:multiLevelType w:val="multilevel"/>
    <w:tmpl w:val="C542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4AE3297D"/>
    <w:multiLevelType w:val="multilevel"/>
    <w:tmpl w:val="C4E4E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4B007CF3"/>
    <w:multiLevelType w:val="hybridMultilevel"/>
    <w:tmpl w:val="B82CF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C372ECF"/>
    <w:multiLevelType w:val="multilevel"/>
    <w:tmpl w:val="C542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4D101F44"/>
    <w:multiLevelType w:val="hybridMultilevel"/>
    <w:tmpl w:val="7870D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FDC67F5"/>
    <w:multiLevelType w:val="hybridMultilevel"/>
    <w:tmpl w:val="E6A87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0D426FC"/>
    <w:multiLevelType w:val="multilevel"/>
    <w:tmpl w:val="78584C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nsid w:val="56BA692A"/>
    <w:multiLevelType w:val="multilevel"/>
    <w:tmpl w:val="88F6E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56DD2FDE"/>
    <w:multiLevelType w:val="hybridMultilevel"/>
    <w:tmpl w:val="692E7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C4478AE"/>
    <w:multiLevelType w:val="multilevel"/>
    <w:tmpl w:val="FC445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5DC521F4"/>
    <w:multiLevelType w:val="multilevel"/>
    <w:tmpl w:val="6E94B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60B82E02"/>
    <w:multiLevelType w:val="hybridMultilevel"/>
    <w:tmpl w:val="784C8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28D03D4"/>
    <w:multiLevelType w:val="multilevel"/>
    <w:tmpl w:val="F3B8A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65AC48E8"/>
    <w:multiLevelType w:val="multilevel"/>
    <w:tmpl w:val="7ADEF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65D60A5F"/>
    <w:multiLevelType w:val="hybridMultilevel"/>
    <w:tmpl w:val="50A8A8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71F58D5"/>
    <w:multiLevelType w:val="hybridMultilevel"/>
    <w:tmpl w:val="26561ABC"/>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ECE1C0D"/>
    <w:multiLevelType w:val="multilevel"/>
    <w:tmpl w:val="CCDA5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0F64AC5"/>
    <w:multiLevelType w:val="hybridMultilevel"/>
    <w:tmpl w:val="94DC5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21C6F2B"/>
    <w:multiLevelType w:val="hybridMultilevel"/>
    <w:tmpl w:val="214E2CAA"/>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98">
    <w:nsid w:val="72DE7548"/>
    <w:multiLevelType w:val="multilevel"/>
    <w:tmpl w:val="4086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74897A8C"/>
    <w:multiLevelType w:val="hybridMultilevel"/>
    <w:tmpl w:val="6E5C2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72D57E6"/>
    <w:multiLevelType w:val="hybridMultilevel"/>
    <w:tmpl w:val="7C846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CF1074C"/>
    <w:multiLevelType w:val="hybridMultilevel"/>
    <w:tmpl w:val="60BA5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DAA2936"/>
    <w:multiLevelType w:val="multilevel"/>
    <w:tmpl w:val="669A8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7E6E1BA3"/>
    <w:multiLevelType w:val="hybridMultilevel"/>
    <w:tmpl w:val="56CC5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7"/>
  </w:num>
  <w:num w:numId="3">
    <w:abstractNumId w:val="55"/>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73"/>
  </w:num>
  <w:num w:numId="16">
    <w:abstractNumId w:val="96"/>
  </w:num>
  <w:num w:numId="17">
    <w:abstractNumId w:val="12"/>
  </w:num>
  <w:num w:numId="18">
    <w:abstractNumId w:val="94"/>
  </w:num>
  <w:num w:numId="19">
    <w:abstractNumId w:val="67"/>
  </w:num>
  <w:num w:numId="20">
    <w:abstractNumId w:val="77"/>
  </w:num>
  <w:num w:numId="21">
    <w:abstractNumId w:val="49"/>
  </w:num>
  <w:num w:numId="22">
    <w:abstractNumId w:val="87"/>
  </w:num>
  <w:num w:numId="23">
    <w:abstractNumId w:val="103"/>
  </w:num>
  <w:num w:numId="24">
    <w:abstractNumId w:val="101"/>
  </w:num>
  <w:num w:numId="25">
    <w:abstractNumId w:val="85"/>
  </w:num>
  <w:num w:numId="26">
    <w:abstractNumId w:val="13"/>
  </w:num>
  <w:num w:numId="27">
    <w:abstractNumId w:val="14"/>
  </w:num>
  <w:num w:numId="28">
    <w:abstractNumId w:val="15"/>
  </w:num>
  <w:num w:numId="29">
    <w:abstractNumId w:val="56"/>
  </w:num>
  <w:num w:numId="30">
    <w:abstractNumId w:val="100"/>
  </w:num>
  <w:num w:numId="31">
    <w:abstractNumId w:val="16"/>
  </w:num>
  <w:num w:numId="32">
    <w:abstractNumId w:val="17"/>
  </w:num>
  <w:num w:numId="33">
    <w:abstractNumId w:val="18"/>
  </w:num>
  <w:num w:numId="34">
    <w:abstractNumId w:val="19"/>
  </w:num>
  <w:num w:numId="35">
    <w:abstractNumId w:val="20"/>
  </w:num>
  <w:num w:numId="36">
    <w:abstractNumId w:val="21"/>
  </w:num>
  <w:num w:numId="37">
    <w:abstractNumId w:val="22"/>
  </w:num>
  <w:num w:numId="38">
    <w:abstractNumId w:val="23"/>
  </w:num>
  <w:num w:numId="39">
    <w:abstractNumId w:val="24"/>
  </w:num>
  <w:num w:numId="40">
    <w:abstractNumId w:val="25"/>
  </w:num>
  <w:num w:numId="41">
    <w:abstractNumId w:val="26"/>
  </w:num>
  <w:num w:numId="42">
    <w:abstractNumId w:val="27"/>
  </w:num>
  <w:num w:numId="43">
    <w:abstractNumId w:val="28"/>
  </w:num>
  <w:num w:numId="44">
    <w:abstractNumId w:val="29"/>
  </w:num>
  <w:num w:numId="45">
    <w:abstractNumId w:val="102"/>
  </w:num>
  <w:num w:numId="46">
    <w:abstractNumId w:val="80"/>
  </w:num>
  <w:num w:numId="47">
    <w:abstractNumId w:val="54"/>
  </w:num>
  <w:num w:numId="48">
    <w:abstractNumId w:val="88"/>
  </w:num>
  <w:num w:numId="49">
    <w:abstractNumId w:val="86"/>
  </w:num>
  <w:num w:numId="50">
    <w:abstractNumId w:val="89"/>
  </w:num>
  <w:num w:numId="51">
    <w:abstractNumId w:val="48"/>
  </w:num>
  <w:num w:numId="52">
    <w:abstractNumId w:val="95"/>
  </w:num>
  <w:num w:numId="53">
    <w:abstractNumId w:val="98"/>
  </w:num>
  <w:num w:numId="54">
    <w:abstractNumId w:val="47"/>
  </w:num>
  <w:num w:numId="55">
    <w:abstractNumId w:val="92"/>
  </w:num>
  <w:num w:numId="56">
    <w:abstractNumId w:val="91"/>
  </w:num>
  <w:num w:numId="57">
    <w:abstractNumId w:val="74"/>
  </w:num>
  <w:num w:numId="58">
    <w:abstractNumId w:val="93"/>
  </w:num>
  <w:num w:numId="59">
    <w:abstractNumId w:val="66"/>
  </w:num>
  <w:num w:numId="60">
    <w:abstractNumId w:val="82"/>
  </w:num>
  <w:num w:numId="61">
    <w:abstractNumId w:val="50"/>
  </w:num>
  <w:num w:numId="62">
    <w:abstractNumId w:val="79"/>
  </w:num>
  <w:num w:numId="63">
    <w:abstractNumId w:val="53"/>
  </w:num>
  <w:num w:numId="64">
    <w:abstractNumId w:val="30"/>
  </w:num>
  <w:num w:numId="65">
    <w:abstractNumId w:val="84"/>
  </w:num>
  <w:num w:numId="66">
    <w:abstractNumId w:val="75"/>
  </w:num>
  <w:num w:numId="67">
    <w:abstractNumId w:val="65"/>
  </w:num>
  <w:num w:numId="68">
    <w:abstractNumId w:val="72"/>
  </w:num>
  <w:num w:numId="69">
    <w:abstractNumId w:val="70"/>
  </w:num>
  <w:num w:numId="70">
    <w:abstractNumId w:val="68"/>
  </w:num>
  <w:num w:numId="71">
    <w:abstractNumId w:val="58"/>
  </w:num>
  <w:num w:numId="72">
    <w:abstractNumId w:val="69"/>
  </w:num>
  <w:num w:numId="73">
    <w:abstractNumId w:val="31"/>
  </w:num>
  <w:num w:numId="74">
    <w:abstractNumId w:val="32"/>
  </w:num>
  <w:num w:numId="75">
    <w:abstractNumId w:val="33"/>
  </w:num>
  <w:num w:numId="76">
    <w:abstractNumId w:val="34"/>
  </w:num>
  <w:num w:numId="77">
    <w:abstractNumId w:val="59"/>
  </w:num>
  <w:num w:numId="78">
    <w:abstractNumId w:val="81"/>
  </w:num>
  <w:num w:numId="79">
    <w:abstractNumId w:val="62"/>
  </w:num>
  <w:num w:numId="80">
    <w:abstractNumId w:val="35"/>
  </w:num>
  <w:num w:numId="81">
    <w:abstractNumId w:val="61"/>
  </w:num>
  <w:num w:numId="82">
    <w:abstractNumId w:val="57"/>
  </w:num>
  <w:num w:numId="83">
    <w:abstractNumId w:val="36"/>
  </w:num>
  <w:num w:numId="84">
    <w:abstractNumId w:val="60"/>
  </w:num>
  <w:num w:numId="85">
    <w:abstractNumId w:val="76"/>
  </w:num>
  <w:num w:numId="86">
    <w:abstractNumId w:val="52"/>
  </w:num>
  <w:num w:numId="87">
    <w:abstractNumId w:val="63"/>
  </w:num>
  <w:num w:numId="88">
    <w:abstractNumId w:val="78"/>
  </w:num>
  <w:num w:numId="89">
    <w:abstractNumId w:val="64"/>
  </w:num>
  <w:num w:numId="90">
    <w:abstractNumId w:val="51"/>
  </w:num>
  <w:num w:numId="91">
    <w:abstractNumId w:val="99"/>
  </w:num>
  <w:num w:numId="92">
    <w:abstractNumId w:val="90"/>
  </w:num>
  <w:num w:numId="93">
    <w:abstractNumId w:val="83"/>
  </w:num>
  <w:num w:numId="94">
    <w:abstractNumId w:val="71"/>
  </w:num>
  <w:num w:numId="95">
    <w:abstractNumId w:val="45"/>
  </w:num>
  <w:num w:numId="96">
    <w:abstractNumId w:val="39"/>
  </w:num>
  <w:num w:numId="97">
    <w:abstractNumId w:val="46"/>
  </w:num>
  <w:num w:numId="98">
    <w:abstractNumId w:val="38"/>
  </w:num>
  <w:num w:numId="99">
    <w:abstractNumId w:val="40"/>
  </w:num>
  <w:num w:numId="100">
    <w:abstractNumId w:val="37"/>
  </w:num>
  <w:num w:numId="101">
    <w:abstractNumId w:val="42"/>
  </w:num>
  <w:num w:numId="102">
    <w:abstractNumId w:val="44"/>
  </w:num>
  <w:num w:numId="103">
    <w:abstractNumId w:val="43"/>
  </w:num>
  <w:num w:numId="104">
    <w:abstractNumId w:val="41"/>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rsids>
    <w:rsidRoot w:val="00386EB3"/>
    <w:rsid w:val="00007571"/>
    <w:rsid w:val="00025B17"/>
    <w:rsid w:val="000879BA"/>
    <w:rsid w:val="00092E55"/>
    <w:rsid w:val="000F31F1"/>
    <w:rsid w:val="00113B6F"/>
    <w:rsid w:val="001A31C3"/>
    <w:rsid w:val="001C7E53"/>
    <w:rsid w:val="00214203"/>
    <w:rsid w:val="00221A21"/>
    <w:rsid w:val="002753C1"/>
    <w:rsid w:val="002A7B51"/>
    <w:rsid w:val="002B0AA4"/>
    <w:rsid w:val="002C5302"/>
    <w:rsid w:val="002D7E07"/>
    <w:rsid w:val="0033045A"/>
    <w:rsid w:val="00383C6A"/>
    <w:rsid w:val="00385145"/>
    <w:rsid w:val="00386EB3"/>
    <w:rsid w:val="003F270C"/>
    <w:rsid w:val="00491CD1"/>
    <w:rsid w:val="0049601F"/>
    <w:rsid w:val="004A10ED"/>
    <w:rsid w:val="004C3B84"/>
    <w:rsid w:val="00551F6D"/>
    <w:rsid w:val="00580EA4"/>
    <w:rsid w:val="005A5DB7"/>
    <w:rsid w:val="005D52D2"/>
    <w:rsid w:val="005D78F7"/>
    <w:rsid w:val="005E7354"/>
    <w:rsid w:val="00603E89"/>
    <w:rsid w:val="006659AD"/>
    <w:rsid w:val="0067794F"/>
    <w:rsid w:val="00692FF3"/>
    <w:rsid w:val="006B1743"/>
    <w:rsid w:val="00700A83"/>
    <w:rsid w:val="00721F0E"/>
    <w:rsid w:val="007256E9"/>
    <w:rsid w:val="007459AC"/>
    <w:rsid w:val="0079395E"/>
    <w:rsid w:val="0084394C"/>
    <w:rsid w:val="008922D2"/>
    <w:rsid w:val="00892C96"/>
    <w:rsid w:val="008B0A04"/>
    <w:rsid w:val="008C22C1"/>
    <w:rsid w:val="008C5618"/>
    <w:rsid w:val="008D3B7D"/>
    <w:rsid w:val="009453B0"/>
    <w:rsid w:val="0095009B"/>
    <w:rsid w:val="009727FB"/>
    <w:rsid w:val="00982C77"/>
    <w:rsid w:val="0099186D"/>
    <w:rsid w:val="009950D8"/>
    <w:rsid w:val="009E0905"/>
    <w:rsid w:val="009E5D47"/>
    <w:rsid w:val="00A9282C"/>
    <w:rsid w:val="00AA05E9"/>
    <w:rsid w:val="00AA51DA"/>
    <w:rsid w:val="00AC7F4C"/>
    <w:rsid w:val="00AF3D91"/>
    <w:rsid w:val="00B45B8A"/>
    <w:rsid w:val="00BC24E9"/>
    <w:rsid w:val="00BF129F"/>
    <w:rsid w:val="00C01244"/>
    <w:rsid w:val="00C14311"/>
    <w:rsid w:val="00C57001"/>
    <w:rsid w:val="00C73C73"/>
    <w:rsid w:val="00CF5A5C"/>
    <w:rsid w:val="00D12F9E"/>
    <w:rsid w:val="00D85451"/>
    <w:rsid w:val="00DA0C58"/>
    <w:rsid w:val="00DD1F43"/>
    <w:rsid w:val="00E41D3B"/>
    <w:rsid w:val="00E55F8B"/>
    <w:rsid w:val="00E57AAF"/>
    <w:rsid w:val="00E9218C"/>
    <w:rsid w:val="00EC5E81"/>
    <w:rsid w:val="00ED6D02"/>
    <w:rsid w:val="00F04299"/>
    <w:rsid w:val="00F074D2"/>
    <w:rsid w:val="00F22E78"/>
    <w:rsid w:val="00F2482B"/>
    <w:rsid w:val="00F61510"/>
    <w:rsid w:val="00F64675"/>
    <w:rsid w:val="00FA5836"/>
    <w:rsid w:val="00FB2EEE"/>
    <w:rsid w:val="00FD164F"/>
    <w:rsid w:val="00FD78E7"/>
    <w:rsid w:val="00FE4CBA"/>
    <w:rsid w:val="00FF15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E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5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7459AC"/>
    <w:pPr>
      <w:spacing w:after="0" w:line="240" w:lineRule="auto"/>
    </w:pPr>
  </w:style>
  <w:style w:type="paragraph" w:styleId="a5">
    <w:name w:val="List Paragraph"/>
    <w:basedOn w:val="a"/>
    <w:uiPriority w:val="34"/>
    <w:qFormat/>
    <w:rsid w:val="000F31F1"/>
    <w:pPr>
      <w:ind w:left="720"/>
      <w:contextualSpacing/>
    </w:pPr>
  </w:style>
  <w:style w:type="table" w:customStyle="1" w:styleId="1">
    <w:name w:val="Сетка таблицы1"/>
    <w:basedOn w:val="a1"/>
    <w:next w:val="a3"/>
    <w:uiPriority w:val="59"/>
    <w:rsid w:val="00692F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692F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iPriority w:val="99"/>
    <w:unhideWhenUsed/>
    <w:rsid w:val="002B0AA4"/>
    <w:pPr>
      <w:spacing w:after="120" w:line="276" w:lineRule="auto"/>
    </w:pPr>
  </w:style>
  <w:style w:type="character" w:customStyle="1" w:styleId="a7">
    <w:name w:val="Основной текст Знак"/>
    <w:basedOn w:val="a0"/>
    <w:link w:val="a6"/>
    <w:uiPriority w:val="99"/>
    <w:rsid w:val="002B0AA4"/>
  </w:style>
  <w:style w:type="table" w:customStyle="1" w:styleId="TableNormal">
    <w:name w:val="Table Normal"/>
    <w:uiPriority w:val="2"/>
    <w:semiHidden/>
    <w:unhideWhenUsed/>
    <w:qFormat/>
    <w:rsid w:val="002B0AA4"/>
    <w:pPr>
      <w:widowControl w:val="0"/>
      <w:spacing w:after="0" w:line="240" w:lineRule="auto"/>
    </w:pPr>
    <w:rPr>
      <w:lang w:val="en-US"/>
    </w:rPr>
    <w:tblPr>
      <w:tblInd w:w="0" w:type="dxa"/>
      <w:tblCellMar>
        <w:top w:w="0" w:type="dxa"/>
        <w:left w:w="0" w:type="dxa"/>
        <w:bottom w:w="0" w:type="dxa"/>
        <w:right w:w="0" w:type="dxa"/>
      </w:tblCellMar>
    </w:tblPr>
  </w:style>
  <w:style w:type="paragraph" w:styleId="a8">
    <w:name w:val="header"/>
    <w:basedOn w:val="a"/>
    <w:link w:val="a9"/>
    <w:uiPriority w:val="99"/>
    <w:semiHidden/>
    <w:unhideWhenUsed/>
    <w:rsid w:val="008922D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922D2"/>
  </w:style>
  <w:style w:type="paragraph" w:styleId="aa">
    <w:name w:val="footer"/>
    <w:basedOn w:val="a"/>
    <w:link w:val="ab"/>
    <w:uiPriority w:val="99"/>
    <w:semiHidden/>
    <w:unhideWhenUsed/>
    <w:rsid w:val="008922D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922D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ABDB6-2682-448E-A455-1475427E3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1</Pages>
  <Words>24564</Words>
  <Characters>140017</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26</cp:revision>
  <cp:lastPrinted>2022-09-14T09:31:00Z</cp:lastPrinted>
  <dcterms:created xsi:type="dcterms:W3CDTF">2018-08-23T04:02:00Z</dcterms:created>
  <dcterms:modified xsi:type="dcterms:W3CDTF">2022-09-14T09:40:00Z</dcterms:modified>
</cp:coreProperties>
</file>