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E89" w:rsidRPr="00603E89" w:rsidRDefault="00603E89" w:rsidP="00603E89">
      <w:pPr>
        <w:spacing w:after="200" w:line="276" w:lineRule="auto"/>
        <w:jc w:val="center"/>
        <w:rPr>
          <w:rFonts w:ascii="Times New Roman" w:eastAsia="Calibri" w:hAnsi="Times New Roman" w:cs="Times New Roman"/>
          <w:b/>
          <w:i/>
          <w:sz w:val="40"/>
          <w:szCs w:val="40"/>
        </w:rPr>
      </w:pPr>
      <w:r w:rsidRPr="00603E89">
        <w:rPr>
          <w:rFonts w:ascii="Times New Roman" w:eastAsia="Calibri" w:hAnsi="Times New Roman" w:cs="Times New Roman"/>
          <w:sz w:val="24"/>
          <w:szCs w:val="24"/>
        </w:rPr>
        <w:t xml:space="preserve">Муниципальное бюджетное </w:t>
      </w:r>
      <w:r w:rsidR="00364AC4">
        <w:rPr>
          <w:rFonts w:ascii="Times New Roman" w:eastAsia="Calibri" w:hAnsi="Times New Roman" w:cs="Times New Roman"/>
          <w:sz w:val="24"/>
          <w:szCs w:val="24"/>
        </w:rPr>
        <w:t xml:space="preserve">дошкольное </w:t>
      </w:r>
      <w:r w:rsidRPr="00603E89">
        <w:rPr>
          <w:rFonts w:ascii="Times New Roman" w:eastAsia="Calibri" w:hAnsi="Times New Roman" w:cs="Times New Roman"/>
          <w:sz w:val="24"/>
          <w:szCs w:val="24"/>
        </w:rPr>
        <w:t>образовательное учреждение Полевского Городского округа</w:t>
      </w:r>
      <w:r w:rsidR="008B7BB3">
        <w:rPr>
          <w:rFonts w:ascii="Times New Roman" w:eastAsia="Calibri" w:hAnsi="Times New Roman" w:cs="Times New Roman"/>
          <w:sz w:val="24"/>
          <w:szCs w:val="24"/>
        </w:rPr>
        <w:t xml:space="preserve"> </w:t>
      </w:r>
      <w:r w:rsidRPr="00603E89">
        <w:rPr>
          <w:rFonts w:ascii="Times New Roman" w:eastAsia="Calibri" w:hAnsi="Times New Roman" w:cs="Times New Roman"/>
          <w:sz w:val="24"/>
          <w:szCs w:val="24"/>
        </w:rPr>
        <w:t>«Детский сад №53»</w:t>
      </w:r>
    </w:p>
    <w:p w:rsidR="00603E89" w:rsidRPr="00603E89" w:rsidRDefault="00603E89" w:rsidP="00603E89">
      <w:pPr>
        <w:spacing w:after="200" w:line="276" w:lineRule="auto"/>
        <w:ind w:left="720"/>
        <w:contextualSpacing/>
        <w:rPr>
          <w:rFonts w:ascii="Times New Roman" w:eastAsia="Calibri" w:hAnsi="Times New Roman" w:cs="Times New Roman"/>
          <w:b/>
          <w:sz w:val="28"/>
          <w:szCs w:val="28"/>
          <w:u w:val="single"/>
        </w:rPr>
      </w:pPr>
      <w:proofErr w:type="gramStart"/>
      <w:r w:rsidRPr="00603E89">
        <w:rPr>
          <w:rFonts w:ascii="Times New Roman" w:eastAsia="Calibri" w:hAnsi="Times New Roman" w:cs="Times New Roman"/>
          <w:b/>
          <w:sz w:val="28"/>
          <w:szCs w:val="28"/>
        </w:rPr>
        <w:t xml:space="preserve">Принято:   </w:t>
      </w:r>
      <w:proofErr w:type="gramEnd"/>
      <w:r w:rsidRPr="00603E89">
        <w:rPr>
          <w:rFonts w:ascii="Times New Roman" w:eastAsia="Calibri" w:hAnsi="Times New Roman" w:cs="Times New Roman"/>
          <w:b/>
          <w:sz w:val="28"/>
          <w:szCs w:val="28"/>
        </w:rPr>
        <w:t xml:space="preserve">                                                                                                                                 Утверждаю:</w:t>
      </w:r>
    </w:p>
    <w:p w:rsidR="00603E89" w:rsidRPr="00603E89" w:rsidRDefault="00603E89" w:rsidP="00603E89">
      <w:pPr>
        <w:spacing w:after="200" w:line="276" w:lineRule="auto"/>
        <w:ind w:left="720"/>
        <w:contextualSpacing/>
        <w:rPr>
          <w:rFonts w:ascii="Times New Roman" w:eastAsia="Calibri" w:hAnsi="Times New Roman" w:cs="Times New Roman"/>
          <w:b/>
          <w:sz w:val="28"/>
          <w:szCs w:val="28"/>
          <w:u w:val="single"/>
        </w:rPr>
      </w:pPr>
      <w:r w:rsidRPr="00603E89">
        <w:rPr>
          <w:rFonts w:ascii="Times New Roman" w:eastAsia="Calibri" w:hAnsi="Times New Roman" w:cs="Times New Roman"/>
          <w:b/>
          <w:sz w:val="28"/>
          <w:szCs w:val="28"/>
        </w:rPr>
        <w:t>Советом педагогов                                                                                                                    Заведующий</w:t>
      </w:r>
    </w:p>
    <w:p w:rsidR="00603E89" w:rsidRPr="00603E89" w:rsidRDefault="00603E89" w:rsidP="00603E89">
      <w:pPr>
        <w:spacing w:after="200" w:line="276" w:lineRule="auto"/>
        <w:ind w:left="720"/>
        <w:contextualSpacing/>
        <w:rPr>
          <w:rFonts w:ascii="Times New Roman" w:eastAsia="Calibri" w:hAnsi="Times New Roman" w:cs="Times New Roman"/>
          <w:b/>
          <w:sz w:val="28"/>
          <w:szCs w:val="28"/>
        </w:rPr>
      </w:pPr>
      <w:r w:rsidRPr="00603E89">
        <w:rPr>
          <w:rFonts w:ascii="Times New Roman" w:eastAsia="Calibri" w:hAnsi="Times New Roman" w:cs="Times New Roman"/>
          <w:b/>
          <w:sz w:val="28"/>
          <w:szCs w:val="28"/>
        </w:rPr>
        <w:t>МБДОУ «Детский сад № 53».                                                                                                _______</w:t>
      </w:r>
      <w:r w:rsidR="00F73927">
        <w:rPr>
          <w:rFonts w:ascii="Times New Roman" w:eastAsia="Calibri" w:hAnsi="Times New Roman" w:cs="Times New Roman"/>
          <w:b/>
          <w:sz w:val="28"/>
          <w:szCs w:val="28"/>
        </w:rPr>
        <w:t xml:space="preserve"> </w:t>
      </w:r>
      <w:r w:rsidR="00364AC4">
        <w:rPr>
          <w:rFonts w:ascii="Times New Roman" w:eastAsia="Calibri" w:hAnsi="Times New Roman" w:cs="Times New Roman"/>
          <w:b/>
          <w:sz w:val="28"/>
          <w:szCs w:val="28"/>
        </w:rPr>
        <w:t>Политова</w:t>
      </w:r>
      <w:r w:rsidRPr="00603E89">
        <w:rPr>
          <w:rFonts w:ascii="Times New Roman" w:eastAsia="Calibri" w:hAnsi="Times New Roman" w:cs="Times New Roman"/>
          <w:b/>
          <w:sz w:val="28"/>
          <w:szCs w:val="28"/>
        </w:rPr>
        <w:t xml:space="preserve"> Н.А.</w:t>
      </w:r>
    </w:p>
    <w:p w:rsidR="00603E89" w:rsidRPr="00603E89" w:rsidRDefault="00603E89" w:rsidP="00603E89">
      <w:pPr>
        <w:spacing w:after="200" w:line="276" w:lineRule="auto"/>
        <w:ind w:left="720"/>
        <w:contextualSpacing/>
        <w:rPr>
          <w:rFonts w:ascii="Times New Roman" w:eastAsia="Calibri" w:hAnsi="Times New Roman" w:cs="Times New Roman"/>
          <w:b/>
          <w:sz w:val="28"/>
          <w:szCs w:val="28"/>
        </w:rPr>
      </w:pPr>
      <w:r w:rsidRPr="00603E89">
        <w:rPr>
          <w:rFonts w:ascii="Times New Roman" w:eastAsia="Calibri" w:hAnsi="Times New Roman" w:cs="Times New Roman"/>
          <w:b/>
          <w:sz w:val="28"/>
          <w:szCs w:val="28"/>
        </w:rPr>
        <w:t>«___» ___________20</w:t>
      </w:r>
      <w:r w:rsidR="008B7BB3">
        <w:rPr>
          <w:rFonts w:ascii="Times New Roman" w:eastAsia="Calibri" w:hAnsi="Times New Roman" w:cs="Times New Roman"/>
          <w:b/>
          <w:sz w:val="28"/>
          <w:szCs w:val="28"/>
        </w:rPr>
        <w:t>22</w:t>
      </w:r>
      <w:r w:rsidRPr="00603E89">
        <w:rPr>
          <w:rFonts w:ascii="Times New Roman" w:eastAsia="Calibri" w:hAnsi="Times New Roman" w:cs="Times New Roman"/>
          <w:b/>
          <w:sz w:val="28"/>
          <w:szCs w:val="28"/>
        </w:rPr>
        <w:t xml:space="preserve">г.                                                                                            </w:t>
      </w:r>
      <w:r w:rsidR="00827A6D">
        <w:rPr>
          <w:rFonts w:ascii="Times New Roman" w:eastAsia="Calibri" w:hAnsi="Times New Roman" w:cs="Times New Roman"/>
          <w:b/>
          <w:sz w:val="28"/>
          <w:szCs w:val="28"/>
        </w:rPr>
        <w:t xml:space="preserve">              «___</w:t>
      </w:r>
      <w:proofErr w:type="gramStart"/>
      <w:r w:rsidR="00827A6D">
        <w:rPr>
          <w:rFonts w:ascii="Times New Roman" w:eastAsia="Calibri" w:hAnsi="Times New Roman" w:cs="Times New Roman"/>
          <w:b/>
          <w:sz w:val="28"/>
          <w:szCs w:val="28"/>
        </w:rPr>
        <w:t>_»_</w:t>
      </w:r>
      <w:proofErr w:type="gramEnd"/>
      <w:r w:rsidR="00827A6D">
        <w:rPr>
          <w:rFonts w:ascii="Times New Roman" w:eastAsia="Calibri" w:hAnsi="Times New Roman" w:cs="Times New Roman"/>
          <w:b/>
          <w:sz w:val="28"/>
          <w:szCs w:val="28"/>
        </w:rPr>
        <w:t>_________ 2022</w:t>
      </w:r>
    </w:p>
    <w:p w:rsidR="00603E89" w:rsidRPr="00603E89" w:rsidRDefault="00603E89" w:rsidP="00603E89">
      <w:pPr>
        <w:spacing w:after="200" w:line="276" w:lineRule="auto"/>
        <w:ind w:left="720"/>
        <w:contextualSpacing/>
        <w:rPr>
          <w:rFonts w:ascii="Times New Roman" w:eastAsia="Calibri" w:hAnsi="Times New Roman" w:cs="Times New Roman"/>
          <w:b/>
          <w:sz w:val="28"/>
          <w:szCs w:val="28"/>
        </w:rPr>
      </w:pPr>
      <w:r w:rsidRPr="00603E89">
        <w:rPr>
          <w:rFonts w:ascii="Times New Roman" w:eastAsia="Calibri" w:hAnsi="Times New Roman" w:cs="Times New Roman"/>
          <w:b/>
          <w:sz w:val="28"/>
          <w:szCs w:val="28"/>
        </w:rPr>
        <w:t>Протокол № _____</w:t>
      </w:r>
    </w:p>
    <w:p w:rsidR="00603E89" w:rsidRPr="00603E89" w:rsidRDefault="00603E89" w:rsidP="00603E89">
      <w:pPr>
        <w:spacing w:after="200" w:line="276" w:lineRule="auto"/>
        <w:ind w:left="720"/>
        <w:contextualSpacing/>
        <w:jc w:val="center"/>
        <w:rPr>
          <w:rFonts w:ascii="Times New Roman" w:eastAsia="Calibri" w:hAnsi="Times New Roman" w:cs="Times New Roman"/>
          <w:b/>
          <w:sz w:val="36"/>
          <w:szCs w:val="36"/>
        </w:rPr>
      </w:pPr>
    </w:p>
    <w:p w:rsidR="00603E89" w:rsidRPr="00603E89" w:rsidRDefault="00603E89" w:rsidP="00603E89">
      <w:pPr>
        <w:spacing w:after="200" w:line="276" w:lineRule="auto"/>
        <w:ind w:left="720"/>
        <w:contextualSpacing/>
        <w:jc w:val="center"/>
        <w:rPr>
          <w:rFonts w:ascii="Times New Roman" w:eastAsia="Calibri" w:hAnsi="Times New Roman" w:cs="Times New Roman"/>
          <w:b/>
          <w:sz w:val="36"/>
          <w:szCs w:val="36"/>
        </w:rPr>
      </w:pPr>
    </w:p>
    <w:p w:rsidR="00603E89" w:rsidRPr="00603E89" w:rsidRDefault="00603E89" w:rsidP="00603E89">
      <w:pPr>
        <w:spacing w:after="200" w:line="276" w:lineRule="auto"/>
        <w:ind w:left="720"/>
        <w:contextualSpacing/>
        <w:jc w:val="center"/>
        <w:rPr>
          <w:rFonts w:ascii="Times New Roman" w:eastAsia="Calibri" w:hAnsi="Times New Roman" w:cs="Times New Roman"/>
          <w:b/>
          <w:sz w:val="36"/>
          <w:szCs w:val="36"/>
        </w:rPr>
      </w:pPr>
    </w:p>
    <w:p w:rsidR="002B0AA4" w:rsidRPr="00162AF2" w:rsidRDefault="002B0AA4" w:rsidP="002B0AA4">
      <w:pPr>
        <w:spacing w:after="0" w:line="240" w:lineRule="auto"/>
        <w:jc w:val="center"/>
        <w:rPr>
          <w:rFonts w:ascii="Times New Roman" w:eastAsia="Times New Roman" w:hAnsi="Times New Roman" w:cs="Times New Roman"/>
          <w:b/>
          <w:i/>
          <w:sz w:val="40"/>
          <w:szCs w:val="40"/>
          <w:lang w:eastAsia="ru-RU"/>
        </w:rPr>
      </w:pPr>
      <w:r w:rsidRPr="00162AF2">
        <w:rPr>
          <w:rFonts w:ascii="Times New Roman" w:eastAsia="Times New Roman" w:hAnsi="Times New Roman" w:cs="Times New Roman"/>
          <w:b/>
          <w:i/>
          <w:sz w:val="40"/>
          <w:szCs w:val="40"/>
          <w:lang w:eastAsia="ru-RU"/>
        </w:rPr>
        <w:t xml:space="preserve">Рабочая программа </w:t>
      </w:r>
    </w:p>
    <w:p w:rsidR="002B0AA4" w:rsidRPr="00F16F30" w:rsidRDefault="002B0AA4" w:rsidP="002B0AA4">
      <w:pPr>
        <w:spacing w:after="0"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о</w:t>
      </w:r>
      <w:r w:rsidRPr="00F16F30">
        <w:rPr>
          <w:rFonts w:ascii="Times New Roman" w:eastAsia="Times New Roman" w:hAnsi="Times New Roman" w:cs="Times New Roman"/>
          <w:b/>
          <w:i/>
          <w:sz w:val="36"/>
          <w:szCs w:val="36"/>
          <w:lang w:eastAsia="ru-RU"/>
        </w:rPr>
        <w:t>рганизации образовательной деятельности</w:t>
      </w:r>
      <w:r>
        <w:rPr>
          <w:rFonts w:ascii="Times New Roman" w:eastAsia="Times New Roman" w:hAnsi="Times New Roman" w:cs="Times New Roman"/>
          <w:b/>
          <w:i/>
          <w:sz w:val="36"/>
          <w:szCs w:val="36"/>
          <w:lang w:eastAsia="ru-RU"/>
        </w:rPr>
        <w:t xml:space="preserve"> по</w:t>
      </w:r>
      <w:r w:rsidRPr="00F16F30">
        <w:rPr>
          <w:rFonts w:ascii="Times New Roman" w:eastAsia="Times New Roman" w:hAnsi="Times New Roman" w:cs="Times New Roman"/>
          <w:b/>
          <w:i/>
          <w:sz w:val="36"/>
          <w:szCs w:val="36"/>
          <w:lang w:eastAsia="ru-RU"/>
        </w:rPr>
        <w:t xml:space="preserve"> реализации ООП ДО</w:t>
      </w:r>
    </w:p>
    <w:p w:rsidR="002B0AA4" w:rsidRDefault="002B0AA4" w:rsidP="002B0AA4">
      <w:pPr>
        <w:spacing w:after="0"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 xml:space="preserve">в группе с детьми </w:t>
      </w:r>
      <w:r w:rsidR="00827A6D">
        <w:rPr>
          <w:rFonts w:ascii="Times New Roman" w:eastAsia="Times New Roman" w:hAnsi="Times New Roman" w:cs="Times New Roman"/>
          <w:b/>
          <w:i/>
          <w:sz w:val="36"/>
          <w:szCs w:val="36"/>
          <w:lang w:eastAsia="ru-RU"/>
        </w:rPr>
        <w:t>6-7 лет</w:t>
      </w:r>
    </w:p>
    <w:p w:rsidR="00827A6D" w:rsidRPr="00F16F30" w:rsidRDefault="00827A6D" w:rsidP="002B0AA4">
      <w:pPr>
        <w:spacing w:after="0"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 xml:space="preserve">на 2022-2023 </w:t>
      </w:r>
      <w:proofErr w:type="spellStart"/>
      <w:proofErr w:type="gramStart"/>
      <w:r>
        <w:rPr>
          <w:rFonts w:ascii="Times New Roman" w:eastAsia="Times New Roman" w:hAnsi="Times New Roman" w:cs="Times New Roman"/>
          <w:b/>
          <w:i/>
          <w:sz w:val="36"/>
          <w:szCs w:val="36"/>
          <w:lang w:eastAsia="ru-RU"/>
        </w:rPr>
        <w:t>уч.год</w:t>
      </w:r>
      <w:proofErr w:type="spellEnd"/>
      <w:proofErr w:type="gramEnd"/>
      <w:r>
        <w:rPr>
          <w:rFonts w:ascii="Times New Roman" w:eastAsia="Times New Roman" w:hAnsi="Times New Roman" w:cs="Times New Roman"/>
          <w:b/>
          <w:i/>
          <w:sz w:val="36"/>
          <w:szCs w:val="36"/>
          <w:lang w:eastAsia="ru-RU"/>
        </w:rPr>
        <w:t>.</w:t>
      </w:r>
    </w:p>
    <w:p w:rsidR="002B0AA4" w:rsidRPr="00603E89" w:rsidRDefault="002B0AA4" w:rsidP="002B0AA4">
      <w:pPr>
        <w:spacing w:after="200" w:line="276" w:lineRule="auto"/>
        <w:contextualSpacing/>
        <w:rPr>
          <w:rFonts w:ascii="Times New Roman" w:eastAsia="Calibri" w:hAnsi="Times New Roman" w:cs="Times New Roman"/>
          <w:b/>
          <w:sz w:val="36"/>
          <w:szCs w:val="36"/>
        </w:rPr>
      </w:pPr>
    </w:p>
    <w:p w:rsidR="00364AC4" w:rsidRDefault="00603E89" w:rsidP="00603E89">
      <w:pPr>
        <w:spacing w:after="200" w:line="276" w:lineRule="auto"/>
        <w:ind w:left="720"/>
        <w:contextualSpacing/>
        <w:jc w:val="right"/>
        <w:rPr>
          <w:rFonts w:ascii="Times New Roman" w:eastAsia="Calibri" w:hAnsi="Times New Roman" w:cs="Times New Roman"/>
          <w:b/>
          <w:sz w:val="28"/>
          <w:szCs w:val="28"/>
        </w:rPr>
      </w:pPr>
      <w:r w:rsidRPr="00603E89">
        <w:rPr>
          <w:rFonts w:ascii="Times New Roman" w:eastAsia="Calibri" w:hAnsi="Times New Roman" w:cs="Times New Roman"/>
          <w:b/>
          <w:sz w:val="28"/>
          <w:szCs w:val="28"/>
        </w:rPr>
        <w:t xml:space="preserve">Воспитатель: </w:t>
      </w:r>
      <w:r w:rsidR="00364AC4">
        <w:rPr>
          <w:rFonts w:ascii="Times New Roman" w:eastAsia="Calibri" w:hAnsi="Times New Roman" w:cs="Times New Roman"/>
          <w:b/>
          <w:sz w:val="28"/>
          <w:szCs w:val="28"/>
        </w:rPr>
        <w:t>Мальцева Н.Н.,</w:t>
      </w:r>
    </w:p>
    <w:p w:rsidR="00827A6D" w:rsidRDefault="00827A6D" w:rsidP="00603E89">
      <w:pPr>
        <w:spacing w:after="200" w:line="276" w:lineRule="auto"/>
        <w:ind w:left="720"/>
        <w:contextualSpacing/>
        <w:jc w:val="right"/>
        <w:rPr>
          <w:rFonts w:ascii="Times New Roman" w:eastAsia="Calibri" w:hAnsi="Times New Roman" w:cs="Times New Roman"/>
          <w:b/>
          <w:sz w:val="28"/>
          <w:szCs w:val="28"/>
        </w:rPr>
      </w:pPr>
      <w:r>
        <w:rPr>
          <w:rFonts w:ascii="Times New Roman" w:eastAsia="Calibri" w:hAnsi="Times New Roman" w:cs="Times New Roman"/>
          <w:b/>
          <w:sz w:val="28"/>
          <w:szCs w:val="28"/>
        </w:rPr>
        <w:t>1 квалификационная категория.</w:t>
      </w:r>
    </w:p>
    <w:p w:rsidR="00827A6D" w:rsidRDefault="00827A6D" w:rsidP="00603E89">
      <w:pPr>
        <w:spacing w:after="200" w:line="276" w:lineRule="auto"/>
        <w:ind w:left="720"/>
        <w:contextualSpacing/>
        <w:jc w:val="right"/>
        <w:rPr>
          <w:rFonts w:ascii="Times New Roman" w:eastAsia="Calibri" w:hAnsi="Times New Roman" w:cs="Times New Roman"/>
          <w:b/>
          <w:sz w:val="28"/>
          <w:szCs w:val="28"/>
        </w:rPr>
      </w:pPr>
      <w:r>
        <w:rPr>
          <w:rFonts w:ascii="Times New Roman" w:eastAsia="Calibri" w:hAnsi="Times New Roman" w:cs="Times New Roman"/>
          <w:b/>
          <w:sz w:val="28"/>
          <w:szCs w:val="28"/>
        </w:rPr>
        <w:t>.</w:t>
      </w:r>
    </w:p>
    <w:p w:rsidR="00827A6D" w:rsidRDefault="00827A6D" w:rsidP="00827A6D">
      <w:pPr>
        <w:spacing w:after="200" w:line="276" w:lineRule="auto"/>
        <w:ind w:left="720"/>
        <w:contextualSpacing/>
        <w:jc w:val="center"/>
        <w:rPr>
          <w:rFonts w:ascii="Times New Roman" w:eastAsia="Calibri" w:hAnsi="Times New Roman" w:cs="Times New Roman"/>
          <w:b/>
          <w:sz w:val="28"/>
          <w:szCs w:val="28"/>
        </w:rPr>
      </w:pPr>
    </w:p>
    <w:p w:rsidR="00603E89" w:rsidRPr="00603E89" w:rsidRDefault="00603E89" w:rsidP="00603E89">
      <w:pPr>
        <w:spacing w:after="200" w:line="276" w:lineRule="auto"/>
        <w:ind w:left="720"/>
        <w:contextualSpacing/>
        <w:jc w:val="center"/>
        <w:rPr>
          <w:rFonts w:ascii="Times New Roman" w:eastAsia="Calibri" w:hAnsi="Times New Roman" w:cs="Times New Roman"/>
          <w:b/>
          <w:sz w:val="28"/>
          <w:szCs w:val="28"/>
        </w:rPr>
      </w:pPr>
      <w:r w:rsidRPr="00603E89">
        <w:rPr>
          <w:rFonts w:ascii="Times New Roman" w:eastAsia="Calibri" w:hAnsi="Times New Roman" w:cs="Times New Roman"/>
          <w:b/>
          <w:sz w:val="28"/>
          <w:szCs w:val="28"/>
        </w:rPr>
        <w:tab/>
      </w:r>
      <w:r w:rsidRPr="00603E89">
        <w:rPr>
          <w:rFonts w:ascii="Times New Roman" w:eastAsia="Calibri" w:hAnsi="Times New Roman" w:cs="Times New Roman"/>
          <w:b/>
          <w:sz w:val="28"/>
          <w:szCs w:val="28"/>
        </w:rPr>
        <w:tab/>
      </w:r>
      <w:r w:rsidRPr="00603E89">
        <w:rPr>
          <w:rFonts w:ascii="Times New Roman" w:eastAsia="Calibri" w:hAnsi="Times New Roman" w:cs="Times New Roman"/>
          <w:b/>
          <w:sz w:val="28"/>
          <w:szCs w:val="28"/>
        </w:rPr>
        <w:tab/>
      </w:r>
      <w:r w:rsidRPr="00603E89">
        <w:rPr>
          <w:rFonts w:ascii="Times New Roman" w:eastAsia="Calibri" w:hAnsi="Times New Roman" w:cs="Times New Roman"/>
          <w:b/>
          <w:sz w:val="28"/>
          <w:szCs w:val="28"/>
        </w:rPr>
        <w:tab/>
      </w:r>
      <w:r w:rsidRPr="00603E89">
        <w:rPr>
          <w:rFonts w:ascii="Times New Roman" w:eastAsia="Calibri" w:hAnsi="Times New Roman" w:cs="Times New Roman"/>
          <w:b/>
          <w:sz w:val="28"/>
          <w:szCs w:val="28"/>
        </w:rPr>
        <w:tab/>
      </w:r>
      <w:r w:rsidRPr="00603E89">
        <w:rPr>
          <w:rFonts w:ascii="Times New Roman" w:eastAsia="Calibri" w:hAnsi="Times New Roman" w:cs="Times New Roman"/>
          <w:b/>
          <w:sz w:val="28"/>
          <w:szCs w:val="28"/>
        </w:rPr>
        <w:tab/>
      </w:r>
      <w:r w:rsidRPr="00603E89">
        <w:rPr>
          <w:rFonts w:ascii="Times New Roman" w:eastAsia="Calibri" w:hAnsi="Times New Roman" w:cs="Times New Roman"/>
          <w:b/>
          <w:sz w:val="28"/>
          <w:szCs w:val="28"/>
        </w:rPr>
        <w:tab/>
      </w:r>
      <w:r w:rsidRPr="00603E89">
        <w:rPr>
          <w:rFonts w:ascii="Times New Roman" w:eastAsia="Calibri" w:hAnsi="Times New Roman" w:cs="Times New Roman"/>
          <w:b/>
          <w:sz w:val="28"/>
          <w:szCs w:val="28"/>
        </w:rPr>
        <w:tab/>
      </w:r>
      <w:r w:rsidRPr="00603E89">
        <w:rPr>
          <w:rFonts w:ascii="Times New Roman" w:eastAsia="Calibri" w:hAnsi="Times New Roman" w:cs="Times New Roman"/>
          <w:b/>
          <w:sz w:val="28"/>
          <w:szCs w:val="28"/>
        </w:rPr>
        <w:tab/>
      </w:r>
      <w:r w:rsidRPr="00603E89">
        <w:rPr>
          <w:rFonts w:ascii="Times New Roman" w:eastAsia="Calibri" w:hAnsi="Times New Roman" w:cs="Times New Roman"/>
          <w:b/>
          <w:sz w:val="28"/>
          <w:szCs w:val="28"/>
        </w:rPr>
        <w:tab/>
      </w:r>
      <w:r w:rsidRPr="00603E89">
        <w:rPr>
          <w:rFonts w:ascii="Times New Roman" w:eastAsia="Calibri" w:hAnsi="Times New Roman" w:cs="Times New Roman"/>
          <w:b/>
          <w:sz w:val="28"/>
          <w:szCs w:val="28"/>
        </w:rPr>
        <w:tab/>
      </w:r>
      <w:r w:rsidRPr="00603E89">
        <w:rPr>
          <w:rFonts w:ascii="Times New Roman" w:eastAsia="Calibri" w:hAnsi="Times New Roman" w:cs="Times New Roman"/>
          <w:b/>
          <w:sz w:val="28"/>
          <w:szCs w:val="28"/>
        </w:rPr>
        <w:tab/>
      </w:r>
      <w:r w:rsidRPr="00603E89">
        <w:rPr>
          <w:rFonts w:ascii="Times New Roman" w:eastAsia="Calibri" w:hAnsi="Times New Roman" w:cs="Times New Roman"/>
          <w:b/>
          <w:sz w:val="28"/>
          <w:szCs w:val="28"/>
        </w:rPr>
        <w:tab/>
      </w:r>
      <w:r w:rsidRPr="00603E89">
        <w:rPr>
          <w:rFonts w:ascii="Times New Roman" w:eastAsia="Calibri" w:hAnsi="Times New Roman" w:cs="Times New Roman"/>
          <w:b/>
          <w:sz w:val="28"/>
          <w:szCs w:val="28"/>
        </w:rPr>
        <w:tab/>
      </w:r>
      <w:r w:rsidRPr="00603E89">
        <w:rPr>
          <w:rFonts w:ascii="Times New Roman" w:eastAsia="Calibri" w:hAnsi="Times New Roman" w:cs="Times New Roman"/>
          <w:b/>
          <w:sz w:val="28"/>
          <w:szCs w:val="28"/>
        </w:rPr>
        <w:tab/>
      </w:r>
      <w:r w:rsidRPr="00603E89">
        <w:rPr>
          <w:rFonts w:ascii="Times New Roman" w:eastAsia="Calibri" w:hAnsi="Times New Roman" w:cs="Times New Roman"/>
          <w:b/>
          <w:sz w:val="28"/>
          <w:szCs w:val="28"/>
        </w:rPr>
        <w:tab/>
      </w:r>
    </w:p>
    <w:p w:rsidR="002B0AA4" w:rsidRDefault="002B0AA4" w:rsidP="00603E89">
      <w:pPr>
        <w:spacing w:after="200" w:line="276" w:lineRule="auto"/>
        <w:ind w:left="720"/>
        <w:contextualSpacing/>
        <w:jc w:val="center"/>
        <w:rPr>
          <w:rFonts w:ascii="Times New Roman" w:eastAsia="Calibri" w:hAnsi="Times New Roman" w:cs="Times New Roman"/>
          <w:b/>
          <w:sz w:val="28"/>
          <w:szCs w:val="28"/>
        </w:rPr>
      </w:pPr>
    </w:p>
    <w:p w:rsidR="002B0AA4" w:rsidRDefault="002B0AA4" w:rsidP="00603E89">
      <w:pPr>
        <w:spacing w:after="200" w:line="276" w:lineRule="auto"/>
        <w:ind w:left="720"/>
        <w:contextualSpacing/>
        <w:jc w:val="center"/>
        <w:rPr>
          <w:rFonts w:ascii="Times New Roman" w:eastAsia="Calibri" w:hAnsi="Times New Roman" w:cs="Times New Roman"/>
          <w:b/>
          <w:sz w:val="28"/>
          <w:szCs w:val="28"/>
        </w:rPr>
      </w:pPr>
    </w:p>
    <w:p w:rsidR="002B0AA4" w:rsidRDefault="002B0AA4" w:rsidP="00603E89">
      <w:pPr>
        <w:spacing w:after="200" w:line="276" w:lineRule="auto"/>
        <w:ind w:left="720"/>
        <w:contextualSpacing/>
        <w:jc w:val="center"/>
        <w:rPr>
          <w:rFonts w:ascii="Times New Roman" w:eastAsia="Calibri" w:hAnsi="Times New Roman" w:cs="Times New Roman"/>
          <w:b/>
          <w:sz w:val="28"/>
          <w:szCs w:val="28"/>
        </w:rPr>
      </w:pPr>
    </w:p>
    <w:p w:rsidR="00603E89" w:rsidRPr="00603E89" w:rsidRDefault="00603E89" w:rsidP="00603E89">
      <w:pPr>
        <w:spacing w:after="200" w:line="276" w:lineRule="auto"/>
        <w:ind w:left="720"/>
        <w:contextualSpacing/>
        <w:jc w:val="center"/>
        <w:rPr>
          <w:rFonts w:ascii="Times New Roman" w:eastAsia="Calibri" w:hAnsi="Times New Roman" w:cs="Times New Roman"/>
          <w:b/>
          <w:sz w:val="28"/>
          <w:szCs w:val="28"/>
        </w:rPr>
      </w:pPr>
      <w:r w:rsidRPr="00603E89">
        <w:rPr>
          <w:rFonts w:ascii="Times New Roman" w:eastAsia="Calibri" w:hAnsi="Times New Roman" w:cs="Times New Roman"/>
          <w:b/>
          <w:sz w:val="28"/>
          <w:szCs w:val="28"/>
        </w:rPr>
        <w:lastRenderedPageBreak/>
        <w:t xml:space="preserve">Полевской                                                                                  </w:t>
      </w:r>
    </w:p>
    <w:p w:rsidR="005A5DB7" w:rsidRPr="005A5DB7" w:rsidRDefault="00827A6D" w:rsidP="005A5DB7">
      <w:pPr>
        <w:spacing w:after="200" w:line="276" w:lineRule="auto"/>
        <w:ind w:left="720"/>
        <w:contextualSpacing/>
        <w:jc w:val="center"/>
        <w:rPr>
          <w:rFonts w:ascii="Times New Roman" w:eastAsia="Calibri" w:hAnsi="Times New Roman" w:cs="Times New Roman"/>
          <w:b/>
          <w:sz w:val="28"/>
          <w:szCs w:val="28"/>
        </w:rPr>
        <w:sectPr w:rsidR="005A5DB7" w:rsidRPr="005A5DB7">
          <w:pgSz w:w="16840" w:h="11906" w:orient="landscape"/>
          <w:pgMar w:top="1337" w:right="1440" w:bottom="1440" w:left="960" w:header="0" w:footer="0" w:gutter="0"/>
          <w:cols w:space="0" w:equalWidth="0">
            <w:col w:w="14438"/>
          </w:cols>
          <w:docGrid w:linePitch="360"/>
        </w:sectPr>
      </w:pPr>
      <w:r>
        <w:rPr>
          <w:rFonts w:ascii="Times New Roman" w:eastAsia="Calibri" w:hAnsi="Times New Roman" w:cs="Times New Roman"/>
          <w:b/>
          <w:sz w:val="28"/>
          <w:szCs w:val="28"/>
        </w:rPr>
        <w:t>2022</w:t>
      </w:r>
    </w:p>
    <w:p w:rsidR="002B0AA4" w:rsidRDefault="00603E89" w:rsidP="002B0AA4">
      <w:pPr>
        <w:spacing w:after="0" w:line="0" w:lineRule="atLeast"/>
        <w:ind w:right="120"/>
        <w:jc w:val="center"/>
        <w:rPr>
          <w:rFonts w:ascii="Times New Roman" w:eastAsia="Times New Roman" w:hAnsi="Times New Roman" w:cs="Times New Roman"/>
          <w:b/>
          <w:sz w:val="28"/>
          <w:szCs w:val="20"/>
          <w:lang w:eastAsia="ru-RU"/>
        </w:rPr>
      </w:pPr>
      <w:bookmarkStart w:id="0" w:name="page2"/>
      <w:bookmarkEnd w:id="0"/>
      <w:r w:rsidRPr="00603E89">
        <w:rPr>
          <w:rFonts w:ascii="Times New Roman" w:eastAsia="Times New Roman" w:hAnsi="Times New Roman" w:cs="Times New Roman"/>
          <w:b/>
          <w:sz w:val="28"/>
          <w:szCs w:val="20"/>
          <w:lang w:eastAsia="ru-RU"/>
        </w:rPr>
        <w:lastRenderedPageBreak/>
        <w:t>СОДЕРЖАНИЕ</w:t>
      </w:r>
    </w:p>
    <w:p w:rsidR="002B0AA4" w:rsidRPr="002B0AA4" w:rsidRDefault="002B0AA4" w:rsidP="002B0AA4">
      <w:pPr>
        <w:spacing w:after="0" w:line="0" w:lineRule="atLeast"/>
        <w:ind w:right="120"/>
        <w:jc w:val="center"/>
        <w:rPr>
          <w:rFonts w:ascii="Times New Roman" w:eastAsia="Times New Roman" w:hAnsi="Times New Roman" w:cs="Times New Roman"/>
          <w:b/>
          <w:sz w:val="28"/>
          <w:szCs w:val="20"/>
          <w:lang w:eastAsia="ru-RU"/>
        </w:rPr>
      </w:pPr>
    </w:p>
    <w:tbl>
      <w:tblPr>
        <w:tblStyle w:val="TableNormal"/>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1"/>
        <w:gridCol w:w="964"/>
      </w:tblGrid>
      <w:tr w:rsidR="002B0AA4" w:rsidRPr="00756E1C" w:rsidTr="002E5D63">
        <w:trPr>
          <w:trHeight w:hRule="exact" w:val="290"/>
        </w:trPr>
        <w:tc>
          <w:tcPr>
            <w:tcW w:w="14631" w:type="dxa"/>
          </w:tcPr>
          <w:p w:rsidR="002B0AA4" w:rsidRPr="00756E1C" w:rsidRDefault="002B0AA4" w:rsidP="002B0AA4">
            <w:pPr>
              <w:spacing w:line="252" w:lineRule="exact"/>
              <w:ind w:left="6273" w:right="6274"/>
              <w:jc w:val="center"/>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lang w:val="ru-RU"/>
              </w:rPr>
              <w:t>Наименование раздела</w:t>
            </w:r>
          </w:p>
        </w:tc>
        <w:tc>
          <w:tcPr>
            <w:tcW w:w="964" w:type="dxa"/>
          </w:tcPr>
          <w:p w:rsidR="002B0AA4" w:rsidRPr="00756E1C" w:rsidRDefault="002B0AA4" w:rsidP="002B0AA4">
            <w:pPr>
              <w:spacing w:line="252" w:lineRule="exact"/>
              <w:ind w:left="124"/>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lang w:val="ru-RU"/>
              </w:rPr>
              <w:t>Стр.</w:t>
            </w:r>
          </w:p>
        </w:tc>
      </w:tr>
      <w:tr w:rsidR="002B0AA4" w:rsidRPr="00756E1C" w:rsidTr="002E5D63">
        <w:trPr>
          <w:trHeight w:hRule="exact" w:val="262"/>
        </w:trPr>
        <w:tc>
          <w:tcPr>
            <w:tcW w:w="14631" w:type="dxa"/>
          </w:tcPr>
          <w:p w:rsidR="002B0AA4" w:rsidRPr="00756E1C" w:rsidRDefault="002B0AA4" w:rsidP="002B0AA4">
            <w:pPr>
              <w:spacing w:line="252" w:lineRule="exact"/>
              <w:ind w:left="100" w:right="102"/>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rPr>
              <w:t>I</w:t>
            </w:r>
            <w:r w:rsidRPr="00756E1C">
              <w:rPr>
                <w:rFonts w:ascii="Times New Roman" w:eastAsia="Times New Roman" w:hAnsi="Times New Roman" w:cs="Times New Roman"/>
                <w:b/>
                <w:sz w:val="28"/>
                <w:szCs w:val="28"/>
                <w:lang w:val="ru-RU"/>
              </w:rPr>
              <w:t>. Целевой раздел.</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295"/>
        </w:trPr>
        <w:tc>
          <w:tcPr>
            <w:tcW w:w="14631" w:type="dxa"/>
          </w:tcPr>
          <w:p w:rsidR="002B0AA4" w:rsidRPr="00756E1C" w:rsidRDefault="002B0AA4" w:rsidP="002B0AA4">
            <w:pPr>
              <w:spacing w:before="1"/>
              <w:ind w:left="100" w:right="102"/>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rPr>
              <w:t xml:space="preserve">1.1. </w:t>
            </w:r>
            <w:proofErr w:type="spellStart"/>
            <w:r w:rsidRPr="00756E1C">
              <w:rPr>
                <w:rFonts w:ascii="Times New Roman" w:eastAsia="Times New Roman" w:hAnsi="Times New Roman" w:cs="Times New Roman"/>
                <w:b/>
                <w:sz w:val="28"/>
                <w:szCs w:val="28"/>
              </w:rPr>
              <w:t>Пояснительная</w:t>
            </w:r>
            <w:proofErr w:type="spellEnd"/>
            <w:r w:rsidRPr="00756E1C">
              <w:rPr>
                <w:rFonts w:ascii="Times New Roman" w:eastAsia="Times New Roman" w:hAnsi="Times New Roman" w:cs="Times New Roman"/>
                <w:b/>
                <w:sz w:val="28"/>
                <w:szCs w:val="28"/>
              </w:rPr>
              <w:t xml:space="preserve"> </w:t>
            </w:r>
            <w:proofErr w:type="spellStart"/>
            <w:r w:rsidRPr="00756E1C">
              <w:rPr>
                <w:rFonts w:ascii="Times New Roman" w:eastAsia="Times New Roman" w:hAnsi="Times New Roman" w:cs="Times New Roman"/>
                <w:b/>
                <w:sz w:val="28"/>
                <w:szCs w:val="28"/>
              </w:rPr>
              <w:t>записка</w:t>
            </w:r>
            <w:proofErr w:type="spellEnd"/>
            <w:r w:rsidRPr="00756E1C">
              <w:rPr>
                <w:rFonts w:ascii="Times New Roman" w:eastAsia="Times New Roman" w:hAnsi="Times New Roman" w:cs="Times New Roman"/>
                <w:b/>
                <w:sz w:val="28"/>
                <w:szCs w:val="28"/>
              </w:rPr>
              <w:t>.</w:t>
            </w:r>
          </w:p>
        </w:tc>
        <w:tc>
          <w:tcPr>
            <w:tcW w:w="964"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E5D63">
        <w:trPr>
          <w:trHeight w:hRule="exact" w:val="271"/>
        </w:trPr>
        <w:tc>
          <w:tcPr>
            <w:tcW w:w="14631" w:type="dxa"/>
          </w:tcPr>
          <w:p w:rsidR="002B0AA4" w:rsidRPr="00756E1C" w:rsidRDefault="002B0AA4" w:rsidP="002B0AA4">
            <w:pPr>
              <w:spacing w:line="249" w:lineRule="exact"/>
              <w:ind w:left="808"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1.1.1. Цели и задачи реализации Программы.</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274"/>
        </w:trPr>
        <w:tc>
          <w:tcPr>
            <w:tcW w:w="14631" w:type="dxa"/>
          </w:tcPr>
          <w:p w:rsidR="002B0AA4" w:rsidRPr="00756E1C" w:rsidRDefault="002B0AA4" w:rsidP="002B0AA4">
            <w:pPr>
              <w:spacing w:line="247" w:lineRule="exact"/>
              <w:ind w:left="808"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1.1.2. Принципы и подходы к формированию Программы.</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267"/>
        </w:trPr>
        <w:tc>
          <w:tcPr>
            <w:tcW w:w="14631" w:type="dxa"/>
          </w:tcPr>
          <w:p w:rsidR="002B0AA4" w:rsidRPr="00756E1C" w:rsidRDefault="002B0AA4" w:rsidP="002B0AA4">
            <w:pPr>
              <w:spacing w:line="247" w:lineRule="exact"/>
              <w:ind w:left="100" w:right="102"/>
              <w:rPr>
                <w:rFonts w:ascii="Times New Roman" w:eastAsia="Times New Roman" w:hAnsi="Times New Roman" w:cs="Times New Roman"/>
                <w:sz w:val="28"/>
                <w:szCs w:val="28"/>
              </w:rPr>
            </w:pPr>
            <w:r w:rsidRPr="00756E1C">
              <w:rPr>
                <w:rFonts w:ascii="Times New Roman" w:eastAsia="Times New Roman" w:hAnsi="Times New Roman" w:cs="Times New Roman"/>
                <w:sz w:val="28"/>
                <w:szCs w:val="28"/>
              </w:rPr>
              <w:t xml:space="preserve">1.2. </w:t>
            </w:r>
            <w:proofErr w:type="spellStart"/>
            <w:r w:rsidRPr="00756E1C">
              <w:rPr>
                <w:rFonts w:ascii="Times New Roman" w:eastAsia="Times New Roman" w:hAnsi="Times New Roman" w:cs="Times New Roman"/>
                <w:sz w:val="28"/>
                <w:szCs w:val="28"/>
              </w:rPr>
              <w:t>Планируемые</w:t>
            </w:r>
            <w:proofErr w:type="spellEnd"/>
            <w:r w:rsidRPr="00756E1C">
              <w:rPr>
                <w:rFonts w:ascii="Times New Roman" w:eastAsia="Times New Roman" w:hAnsi="Times New Roman" w:cs="Times New Roman"/>
                <w:sz w:val="28"/>
                <w:szCs w:val="28"/>
              </w:rPr>
              <w:t xml:space="preserve"> </w:t>
            </w:r>
            <w:proofErr w:type="spellStart"/>
            <w:r w:rsidRPr="00756E1C">
              <w:rPr>
                <w:rFonts w:ascii="Times New Roman" w:eastAsia="Times New Roman" w:hAnsi="Times New Roman" w:cs="Times New Roman"/>
                <w:sz w:val="28"/>
                <w:szCs w:val="28"/>
              </w:rPr>
              <w:t>результаты</w:t>
            </w:r>
            <w:proofErr w:type="spellEnd"/>
            <w:r w:rsidRPr="00756E1C">
              <w:rPr>
                <w:rFonts w:ascii="Times New Roman" w:eastAsia="Times New Roman" w:hAnsi="Times New Roman" w:cs="Times New Roman"/>
                <w:sz w:val="28"/>
                <w:szCs w:val="28"/>
              </w:rPr>
              <w:t xml:space="preserve"> </w:t>
            </w:r>
            <w:proofErr w:type="spellStart"/>
            <w:r w:rsidRPr="00756E1C">
              <w:rPr>
                <w:rFonts w:ascii="Times New Roman" w:eastAsia="Times New Roman" w:hAnsi="Times New Roman" w:cs="Times New Roman"/>
                <w:sz w:val="28"/>
                <w:szCs w:val="28"/>
              </w:rPr>
              <w:t>освоения</w:t>
            </w:r>
            <w:proofErr w:type="spellEnd"/>
            <w:r w:rsidRPr="00756E1C">
              <w:rPr>
                <w:rFonts w:ascii="Times New Roman" w:eastAsia="Times New Roman" w:hAnsi="Times New Roman" w:cs="Times New Roman"/>
                <w:sz w:val="28"/>
                <w:szCs w:val="28"/>
              </w:rPr>
              <w:t xml:space="preserve"> </w:t>
            </w:r>
            <w:proofErr w:type="spellStart"/>
            <w:r w:rsidRPr="00756E1C">
              <w:rPr>
                <w:rFonts w:ascii="Times New Roman" w:eastAsia="Times New Roman" w:hAnsi="Times New Roman" w:cs="Times New Roman"/>
                <w:sz w:val="28"/>
                <w:szCs w:val="28"/>
              </w:rPr>
              <w:t>Программы</w:t>
            </w:r>
            <w:proofErr w:type="spellEnd"/>
            <w:r w:rsidRPr="00756E1C">
              <w:rPr>
                <w:rFonts w:ascii="Times New Roman" w:eastAsia="Times New Roman" w:hAnsi="Times New Roman" w:cs="Times New Roman"/>
                <w:sz w:val="28"/>
                <w:szCs w:val="28"/>
              </w:rPr>
              <w:t>.</w:t>
            </w:r>
          </w:p>
        </w:tc>
        <w:tc>
          <w:tcPr>
            <w:tcW w:w="964"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E5D63">
        <w:trPr>
          <w:trHeight w:hRule="exact" w:val="269"/>
        </w:trPr>
        <w:tc>
          <w:tcPr>
            <w:tcW w:w="14631" w:type="dxa"/>
          </w:tcPr>
          <w:p w:rsidR="002B0AA4" w:rsidRPr="00756E1C" w:rsidRDefault="002B0AA4" w:rsidP="002B0AA4">
            <w:pPr>
              <w:spacing w:line="252" w:lineRule="exact"/>
              <w:ind w:left="100" w:right="102"/>
              <w:rPr>
                <w:rFonts w:ascii="Times New Roman" w:eastAsia="Times New Roman" w:hAnsi="Times New Roman" w:cs="Times New Roman"/>
                <w:b/>
                <w:sz w:val="28"/>
                <w:szCs w:val="28"/>
                <w:lang w:val="ru-RU"/>
              </w:rPr>
            </w:pPr>
            <w:r w:rsidRPr="00756E1C">
              <w:rPr>
                <w:rFonts w:ascii="Times New Roman" w:eastAsia="Times New Roman" w:hAnsi="Times New Roman" w:cs="Times New Roman"/>
                <w:sz w:val="28"/>
                <w:szCs w:val="28"/>
                <w:lang w:val="ru-RU"/>
              </w:rPr>
              <w:t>1.3</w:t>
            </w:r>
            <w:r w:rsidRPr="00756E1C">
              <w:rPr>
                <w:rFonts w:ascii="Times New Roman" w:eastAsia="Times New Roman" w:hAnsi="Times New Roman" w:cs="Times New Roman"/>
                <w:b/>
                <w:sz w:val="28"/>
                <w:szCs w:val="28"/>
                <w:lang w:val="ru-RU"/>
              </w:rPr>
              <w:t xml:space="preserve">. </w:t>
            </w:r>
            <w:r w:rsidRPr="00756E1C">
              <w:rPr>
                <w:rFonts w:ascii="Times New Roman" w:eastAsia="Times New Roman" w:hAnsi="Times New Roman" w:cs="Times New Roman"/>
                <w:sz w:val="28"/>
                <w:szCs w:val="28"/>
                <w:lang w:val="ru-RU"/>
              </w:rPr>
              <w:t>Развивающее оценивание качества образовательной деятельности по Программе</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325"/>
        </w:trPr>
        <w:tc>
          <w:tcPr>
            <w:tcW w:w="14631" w:type="dxa"/>
          </w:tcPr>
          <w:p w:rsidR="002B0AA4" w:rsidRPr="00756E1C" w:rsidRDefault="002B0AA4" w:rsidP="002B0AA4">
            <w:pPr>
              <w:ind w:left="100" w:right="102"/>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lang w:val="ru-RU"/>
              </w:rPr>
              <w:t>2.Содержательный раздел</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274"/>
        </w:trPr>
        <w:tc>
          <w:tcPr>
            <w:tcW w:w="14631" w:type="dxa"/>
          </w:tcPr>
          <w:p w:rsidR="002B0AA4" w:rsidRPr="00756E1C" w:rsidRDefault="002B0AA4" w:rsidP="002B0AA4">
            <w:pPr>
              <w:ind w:left="100" w:right="102" w:hanging="69"/>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xml:space="preserve"> 2.1. Общие положения</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278"/>
        </w:trPr>
        <w:tc>
          <w:tcPr>
            <w:tcW w:w="14631" w:type="dxa"/>
          </w:tcPr>
          <w:p w:rsidR="002B0AA4" w:rsidRPr="00756E1C" w:rsidRDefault="002B0AA4" w:rsidP="002B0AA4">
            <w:pPr>
              <w:ind w:left="100" w:right="102" w:hanging="69"/>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2.2.Описание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262"/>
        </w:trPr>
        <w:tc>
          <w:tcPr>
            <w:tcW w:w="14631" w:type="dxa"/>
          </w:tcPr>
          <w:p w:rsidR="002B0AA4" w:rsidRPr="00756E1C" w:rsidRDefault="002B0AA4" w:rsidP="002B0AA4">
            <w:pPr>
              <w:spacing w:line="247" w:lineRule="exact"/>
              <w:ind w:left="528" w:right="102"/>
              <w:rPr>
                <w:rFonts w:ascii="Times New Roman" w:eastAsia="Times New Roman" w:hAnsi="Times New Roman" w:cs="Times New Roman"/>
                <w:sz w:val="28"/>
                <w:szCs w:val="28"/>
              </w:rPr>
            </w:pPr>
            <w:r w:rsidRPr="00756E1C">
              <w:rPr>
                <w:rFonts w:ascii="Times New Roman" w:eastAsia="Times New Roman" w:hAnsi="Times New Roman" w:cs="Times New Roman"/>
                <w:sz w:val="28"/>
                <w:szCs w:val="28"/>
                <w:lang w:val="ru-RU"/>
              </w:rPr>
              <w:t>- Социально -коммуникативное развитие</w:t>
            </w:r>
          </w:p>
        </w:tc>
        <w:tc>
          <w:tcPr>
            <w:tcW w:w="964"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E5D63">
        <w:trPr>
          <w:trHeight w:hRule="exact" w:val="299"/>
        </w:trPr>
        <w:tc>
          <w:tcPr>
            <w:tcW w:w="14631" w:type="dxa"/>
          </w:tcPr>
          <w:p w:rsidR="002B0AA4" w:rsidRPr="00756E1C" w:rsidRDefault="002B0AA4" w:rsidP="002B0AA4">
            <w:pPr>
              <w:spacing w:line="242" w:lineRule="auto"/>
              <w:ind w:left="100" w:right="102" w:firstLine="427"/>
              <w:rPr>
                <w:rFonts w:ascii="Times New Roman" w:eastAsia="Times New Roman" w:hAnsi="Times New Roman" w:cs="Times New Roman"/>
                <w:sz w:val="28"/>
                <w:szCs w:val="28"/>
              </w:rPr>
            </w:pPr>
            <w:r w:rsidRPr="00756E1C">
              <w:rPr>
                <w:rFonts w:ascii="Times New Roman" w:eastAsia="Times New Roman" w:hAnsi="Times New Roman" w:cs="Times New Roman"/>
                <w:sz w:val="28"/>
                <w:szCs w:val="28"/>
                <w:lang w:val="ru-RU"/>
              </w:rPr>
              <w:t>- Познавательное развитие</w:t>
            </w:r>
          </w:p>
        </w:tc>
        <w:tc>
          <w:tcPr>
            <w:tcW w:w="964"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E5D63">
        <w:trPr>
          <w:trHeight w:hRule="exact" w:val="290"/>
        </w:trPr>
        <w:tc>
          <w:tcPr>
            <w:tcW w:w="14631" w:type="dxa"/>
          </w:tcPr>
          <w:p w:rsidR="002B0AA4" w:rsidRPr="00756E1C" w:rsidRDefault="002B0AA4" w:rsidP="002B0AA4">
            <w:pPr>
              <w:spacing w:line="242" w:lineRule="auto"/>
              <w:ind w:left="100" w:right="102" w:firstLine="427"/>
              <w:rPr>
                <w:rFonts w:ascii="Times New Roman" w:eastAsia="Times New Roman" w:hAnsi="Times New Roman" w:cs="Times New Roman"/>
                <w:sz w:val="28"/>
                <w:szCs w:val="28"/>
              </w:rPr>
            </w:pPr>
            <w:r w:rsidRPr="00756E1C">
              <w:rPr>
                <w:rFonts w:ascii="Times New Roman" w:eastAsia="Times New Roman" w:hAnsi="Times New Roman" w:cs="Times New Roman"/>
                <w:sz w:val="28"/>
                <w:szCs w:val="28"/>
                <w:lang w:val="ru-RU"/>
              </w:rPr>
              <w:t>- Речевое развитие</w:t>
            </w:r>
          </w:p>
        </w:tc>
        <w:tc>
          <w:tcPr>
            <w:tcW w:w="964"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E5D63">
        <w:trPr>
          <w:trHeight w:hRule="exact" w:val="279"/>
        </w:trPr>
        <w:tc>
          <w:tcPr>
            <w:tcW w:w="14631" w:type="dxa"/>
          </w:tcPr>
          <w:p w:rsidR="002B0AA4" w:rsidRPr="00756E1C" w:rsidRDefault="002B0AA4" w:rsidP="002B0AA4">
            <w:pPr>
              <w:spacing w:line="242" w:lineRule="auto"/>
              <w:ind w:left="100" w:right="102" w:firstLine="427"/>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Художественно - эстетическое развитие</w:t>
            </w:r>
          </w:p>
        </w:tc>
        <w:tc>
          <w:tcPr>
            <w:tcW w:w="964"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E5D63">
        <w:trPr>
          <w:trHeight w:hRule="exact" w:val="270"/>
        </w:trPr>
        <w:tc>
          <w:tcPr>
            <w:tcW w:w="14631" w:type="dxa"/>
          </w:tcPr>
          <w:p w:rsidR="002B0AA4" w:rsidRPr="00756E1C" w:rsidRDefault="002B0AA4" w:rsidP="002B0AA4">
            <w:pPr>
              <w:spacing w:line="242" w:lineRule="auto"/>
              <w:ind w:left="100" w:right="102" w:firstLine="427"/>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Физическое развитие</w:t>
            </w:r>
          </w:p>
        </w:tc>
        <w:tc>
          <w:tcPr>
            <w:tcW w:w="964"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E5D63">
        <w:trPr>
          <w:trHeight w:hRule="exact" w:val="274"/>
        </w:trPr>
        <w:tc>
          <w:tcPr>
            <w:tcW w:w="14631" w:type="dxa"/>
          </w:tcPr>
          <w:p w:rsidR="002B0AA4" w:rsidRPr="00756E1C" w:rsidRDefault="002B0AA4" w:rsidP="002B0AA4">
            <w:pPr>
              <w:spacing w:line="252" w:lineRule="exact"/>
              <w:ind w:left="100"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2.3. Взаимодействие взрослых с детьми</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274"/>
        </w:trPr>
        <w:tc>
          <w:tcPr>
            <w:tcW w:w="14631" w:type="dxa"/>
          </w:tcPr>
          <w:p w:rsidR="002B0AA4" w:rsidRPr="00756E1C" w:rsidRDefault="002B0AA4" w:rsidP="002B0AA4">
            <w:pPr>
              <w:spacing w:line="247" w:lineRule="exact"/>
              <w:ind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xml:space="preserve">  2.4. Взаимодействие педагогического коллектива с семьями дошкольников</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276"/>
        </w:trPr>
        <w:tc>
          <w:tcPr>
            <w:tcW w:w="14631" w:type="dxa"/>
          </w:tcPr>
          <w:p w:rsidR="002B0AA4" w:rsidRPr="00756E1C" w:rsidRDefault="002B0AA4" w:rsidP="002B0AA4">
            <w:pPr>
              <w:spacing w:line="249" w:lineRule="exact"/>
              <w:ind w:left="31" w:right="102" w:hanging="31"/>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xml:space="preserve">  2.5. Программа </w:t>
            </w:r>
            <w:proofErr w:type="spellStart"/>
            <w:r w:rsidRPr="00756E1C">
              <w:rPr>
                <w:rFonts w:ascii="Times New Roman" w:eastAsia="Times New Roman" w:hAnsi="Times New Roman" w:cs="Times New Roman"/>
                <w:sz w:val="28"/>
                <w:szCs w:val="28"/>
                <w:lang w:val="ru-RU"/>
              </w:rPr>
              <w:t>коррекционно</w:t>
            </w:r>
            <w:proofErr w:type="spellEnd"/>
            <w:r w:rsidRPr="00756E1C">
              <w:rPr>
                <w:rFonts w:ascii="Times New Roman" w:eastAsia="Times New Roman" w:hAnsi="Times New Roman" w:cs="Times New Roman"/>
                <w:sz w:val="28"/>
                <w:szCs w:val="28"/>
                <w:lang w:val="ru-RU"/>
              </w:rPr>
              <w:t xml:space="preserve"> - развивающей работы с </w:t>
            </w:r>
            <w:proofErr w:type="spellStart"/>
            <w:r w:rsidRPr="00756E1C">
              <w:rPr>
                <w:rFonts w:ascii="Times New Roman" w:eastAsia="Times New Roman" w:hAnsi="Times New Roman" w:cs="Times New Roman"/>
                <w:sz w:val="28"/>
                <w:szCs w:val="28"/>
                <w:lang w:val="ru-RU"/>
              </w:rPr>
              <w:t>детьмис</w:t>
            </w:r>
            <w:proofErr w:type="spellEnd"/>
            <w:r w:rsidRPr="00756E1C">
              <w:rPr>
                <w:rFonts w:ascii="Times New Roman" w:eastAsia="Times New Roman" w:hAnsi="Times New Roman" w:cs="Times New Roman"/>
                <w:sz w:val="28"/>
                <w:szCs w:val="28"/>
                <w:lang w:val="ru-RU"/>
              </w:rPr>
              <w:t xml:space="preserve"> ОВЗ</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266"/>
        </w:trPr>
        <w:tc>
          <w:tcPr>
            <w:tcW w:w="14631" w:type="dxa"/>
          </w:tcPr>
          <w:p w:rsidR="002B0AA4" w:rsidRPr="00756E1C" w:rsidRDefault="002B0AA4" w:rsidP="002B0AA4">
            <w:pPr>
              <w:spacing w:line="247" w:lineRule="exact"/>
              <w:ind w:left="31" w:right="102"/>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lang w:val="ru-RU"/>
              </w:rPr>
              <w:t>3. Организационный раздел</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274"/>
        </w:trPr>
        <w:tc>
          <w:tcPr>
            <w:tcW w:w="14631" w:type="dxa"/>
          </w:tcPr>
          <w:p w:rsidR="002B0AA4" w:rsidRPr="00756E1C" w:rsidRDefault="002B0AA4" w:rsidP="002B0AA4">
            <w:pPr>
              <w:spacing w:line="247" w:lineRule="exact"/>
              <w:ind w:left="559" w:right="102" w:hanging="559"/>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xml:space="preserve">  3.1. </w:t>
            </w:r>
            <w:proofErr w:type="spellStart"/>
            <w:r w:rsidRPr="00756E1C">
              <w:rPr>
                <w:rFonts w:ascii="Times New Roman" w:eastAsia="Times New Roman" w:hAnsi="Times New Roman" w:cs="Times New Roman"/>
                <w:sz w:val="28"/>
                <w:szCs w:val="28"/>
                <w:lang w:val="ru-RU"/>
              </w:rPr>
              <w:t>Психолого</w:t>
            </w:r>
            <w:proofErr w:type="spellEnd"/>
            <w:r w:rsidRPr="00756E1C">
              <w:rPr>
                <w:rFonts w:ascii="Times New Roman" w:eastAsia="Times New Roman" w:hAnsi="Times New Roman" w:cs="Times New Roman"/>
                <w:sz w:val="28"/>
                <w:szCs w:val="28"/>
                <w:lang w:val="ru-RU"/>
              </w:rPr>
              <w:t xml:space="preserve"> - педагогические условия, обеспечивающие развитие ребенка</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516"/>
        </w:trPr>
        <w:tc>
          <w:tcPr>
            <w:tcW w:w="14631" w:type="dxa"/>
          </w:tcPr>
          <w:p w:rsidR="002B0AA4" w:rsidRPr="00756E1C" w:rsidRDefault="002B0AA4" w:rsidP="002B0AA4">
            <w:pPr>
              <w:spacing w:before="1"/>
              <w:ind w:left="100"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3.2. Организация развивающей предметно - пространственной среды</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276"/>
        </w:trPr>
        <w:tc>
          <w:tcPr>
            <w:tcW w:w="14631" w:type="dxa"/>
          </w:tcPr>
          <w:p w:rsidR="002B0AA4" w:rsidRPr="00756E1C" w:rsidRDefault="002B0AA4" w:rsidP="002B0AA4">
            <w:pPr>
              <w:spacing w:line="249" w:lineRule="exact"/>
              <w:ind w:left="31"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3.3. Кадровые условия программы</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276"/>
        </w:trPr>
        <w:tc>
          <w:tcPr>
            <w:tcW w:w="14631" w:type="dxa"/>
          </w:tcPr>
          <w:p w:rsidR="002B0AA4" w:rsidRPr="00756E1C" w:rsidRDefault="002B0AA4" w:rsidP="002B0AA4">
            <w:pPr>
              <w:spacing w:line="249" w:lineRule="exact"/>
              <w:ind w:left="31"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3.4. Материально - техническое обеспечение программы</w:t>
            </w:r>
          </w:p>
        </w:tc>
        <w:tc>
          <w:tcPr>
            <w:tcW w:w="964"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E5D63">
        <w:trPr>
          <w:trHeight w:hRule="exact" w:val="276"/>
        </w:trPr>
        <w:tc>
          <w:tcPr>
            <w:tcW w:w="14631" w:type="dxa"/>
          </w:tcPr>
          <w:p w:rsidR="002B0AA4" w:rsidRPr="00756E1C" w:rsidRDefault="002B0AA4" w:rsidP="002B0AA4">
            <w:pPr>
              <w:spacing w:line="249" w:lineRule="exact"/>
              <w:ind w:left="31"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3.5. Режим дня и распорядок</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276"/>
        </w:trPr>
        <w:tc>
          <w:tcPr>
            <w:tcW w:w="14631" w:type="dxa"/>
          </w:tcPr>
          <w:p w:rsidR="002B0AA4" w:rsidRPr="00756E1C" w:rsidRDefault="002B0AA4" w:rsidP="002B0AA4">
            <w:pPr>
              <w:spacing w:line="249" w:lineRule="exact"/>
              <w:ind w:left="31"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3.6. Планирование образовательной деятельности</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E5D63">
        <w:trPr>
          <w:trHeight w:hRule="exact" w:val="276"/>
        </w:trPr>
        <w:tc>
          <w:tcPr>
            <w:tcW w:w="14631" w:type="dxa"/>
          </w:tcPr>
          <w:p w:rsidR="002B0AA4" w:rsidRPr="00756E1C" w:rsidRDefault="002B0AA4" w:rsidP="002B0AA4">
            <w:pPr>
              <w:spacing w:line="249" w:lineRule="exact"/>
              <w:ind w:left="31"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3.7. Перечень нормативных и нормативно - методических документов</w:t>
            </w:r>
          </w:p>
        </w:tc>
        <w:tc>
          <w:tcPr>
            <w:tcW w:w="964" w:type="dxa"/>
          </w:tcPr>
          <w:p w:rsidR="002B0AA4" w:rsidRPr="00756E1C" w:rsidRDefault="002B0AA4" w:rsidP="002B0AA4">
            <w:pPr>
              <w:rPr>
                <w:rFonts w:ascii="Times New Roman" w:eastAsia="Times New Roman" w:hAnsi="Times New Roman" w:cs="Times New Roman"/>
                <w:sz w:val="28"/>
                <w:szCs w:val="28"/>
                <w:lang w:val="ru-RU"/>
              </w:rPr>
            </w:pPr>
          </w:p>
        </w:tc>
      </w:tr>
    </w:tbl>
    <w:p w:rsidR="00AC7F4C" w:rsidRDefault="00AC7F4C" w:rsidP="00AC7F4C">
      <w:pPr>
        <w:spacing w:after="200" w:line="276" w:lineRule="auto"/>
        <w:ind w:left="704"/>
        <w:rPr>
          <w:rFonts w:ascii="Times New Roman" w:eastAsia="Times New Roman" w:hAnsi="Times New Roman" w:cs="Arial"/>
          <w:b/>
          <w:sz w:val="24"/>
          <w:szCs w:val="20"/>
          <w:lang w:eastAsia="ru-RU"/>
        </w:rPr>
      </w:pPr>
    </w:p>
    <w:p w:rsidR="002B0AA4" w:rsidRDefault="002B0AA4" w:rsidP="00AC7F4C">
      <w:pPr>
        <w:spacing w:after="200" w:line="276" w:lineRule="auto"/>
        <w:ind w:left="704"/>
        <w:rPr>
          <w:rFonts w:ascii="Times New Roman" w:eastAsia="Times New Roman" w:hAnsi="Times New Roman" w:cs="Arial"/>
          <w:b/>
          <w:sz w:val="24"/>
          <w:szCs w:val="20"/>
          <w:lang w:eastAsia="ru-RU"/>
        </w:rPr>
      </w:pPr>
    </w:p>
    <w:p w:rsidR="002B0AA4" w:rsidRDefault="002B0AA4" w:rsidP="00AC7F4C">
      <w:pPr>
        <w:spacing w:after="200" w:line="276" w:lineRule="auto"/>
        <w:ind w:left="704"/>
        <w:rPr>
          <w:rFonts w:ascii="Times New Roman" w:eastAsia="Times New Roman" w:hAnsi="Times New Roman" w:cs="Arial"/>
          <w:b/>
          <w:sz w:val="24"/>
          <w:szCs w:val="20"/>
          <w:lang w:eastAsia="ru-RU"/>
        </w:rPr>
      </w:pPr>
    </w:p>
    <w:p w:rsidR="002B0AA4" w:rsidRDefault="002B0AA4" w:rsidP="00AC7F4C">
      <w:pPr>
        <w:spacing w:after="200" w:line="276" w:lineRule="auto"/>
        <w:ind w:left="704"/>
        <w:rPr>
          <w:rFonts w:ascii="Times New Roman" w:eastAsia="Times New Roman" w:hAnsi="Times New Roman" w:cs="Arial"/>
          <w:b/>
          <w:sz w:val="24"/>
          <w:szCs w:val="20"/>
          <w:lang w:eastAsia="ru-RU"/>
        </w:rPr>
      </w:pPr>
    </w:p>
    <w:p w:rsidR="002B0AA4" w:rsidRDefault="002B0AA4" w:rsidP="00AC7F4C">
      <w:pPr>
        <w:spacing w:after="200" w:line="276" w:lineRule="auto"/>
        <w:ind w:left="704"/>
        <w:rPr>
          <w:rFonts w:ascii="Times New Roman" w:eastAsia="Times New Roman" w:hAnsi="Times New Roman" w:cs="Arial"/>
          <w:b/>
          <w:sz w:val="24"/>
          <w:szCs w:val="20"/>
          <w:lang w:eastAsia="ru-RU"/>
        </w:rPr>
      </w:pPr>
    </w:p>
    <w:p w:rsidR="002B0AA4" w:rsidRDefault="002B0AA4" w:rsidP="00AC7F4C">
      <w:pPr>
        <w:spacing w:after="200" w:line="276" w:lineRule="auto"/>
        <w:ind w:left="704"/>
        <w:rPr>
          <w:rFonts w:ascii="Times New Roman" w:eastAsia="Times New Roman" w:hAnsi="Times New Roman" w:cs="Arial"/>
          <w:b/>
          <w:sz w:val="24"/>
          <w:szCs w:val="20"/>
          <w:lang w:eastAsia="ru-RU"/>
        </w:rPr>
      </w:pPr>
    </w:p>
    <w:p w:rsidR="00603E89" w:rsidRPr="00AC7F4C" w:rsidRDefault="00603E89" w:rsidP="00025B17">
      <w:pPr>
        <w:pStyle w:val="a5"/>
        <w:numPr>
          <w:ilvl w:val="0"/>
          <w:numId w:val="3"/>
        </w:numPr>
        <w:spacing w:after="200" w:line="276" w:lineRule="auto"/>
        <w:jc w:val="center"/>
        <w:rPr>
          <w:rFonts w:ascii="Times New Roman" w:eastAsia="Times New Roman" w:hAnsi="Times New Roman" w:cs="Arial"/>
          <w:b/>
          <w:sz w:val="24"/>
          <w:szCs w:val="20"/>
          <w:lang w:eastAsia="ru-RU"/>
        </w:rPr>
      </w:pPr>
      <w:r w:rsidRPr="00AC7F4C">
        <w:rPr>
          <w:rFonts w:ascii="Times New Roman" w:eastAsia="Times New Roman" w:hAnsi="Times New Roman" w:cs="Arial"/>
          <w:b/>
          <w:sz w:val="24"/>
          <w:szCs w:val="20"/>
          <w:lang w:eastAsia="ru-RU"/>
        </w:rPr>
        <w:t>Целевой раздел</w:t>
      </w:r>
    </w:p>
    <w:p w:rsidR="00603E89" w:rsidRPr="00603E89" w:rsidRDefault="00025B17" w:rsidP="008B0A04">
      <w:pPr>
        <w:spacing w:after="0" w:line="276" w:lineRule="auto"/>
        <w:ind w:left="120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1.1.  </w:t>
      </w:r>
      <w:r w:rsidR="00603E89" w:rsidRPr="00603E89">
        <w:rPr>
          <w:rFonts w:ascii="Times New Roman" w:eastAsia="Times New Roman" w:hAnsi="Times New Roman" w:cs="Arial"/>
          <w:b/>
          <w:sz w:val="24"/>
          <w:szCs w:val="20"/>
          <w:lang w:eastAsia="ru-RU"/>
        </w:rPr>
        <w:t>Пояснитель</w:t>
      </w:r>
      <w:r>
        <w:rPr>
          <w:rFonts w:ascii="Times New Roman" w:eastAsia="Times New Roman" w:hAnsi="Times New Roman" w:cs="Arial"/>
          <w:b/>
          <w:sz w:val="24"/>
          <w:szCs w:val="20"/>
          <w:lang w:eastAsia="ru-RU"/>
        </w:rPr>
        <w:t xml:space="preserve">ная записка. </w:t>
      </w:r>
    </w:p>
    <w:p w:rsidR="00603E89" w:rsidRPr="00603E89" w:rsidRDefault="00603E89" w:rsidP="00C67BDB">
      <w:pPr>
        <w:numPr>
          <w:ilvl w:val="2"/>
          <w:numId w:val="3"/>
        </w:numPr>
        <w:spacing w:after="0" w:line="276" w:lineRule="auto"/>
        <w:contextualSpacing/>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 xml:space="preserve">Цели и задачи реализации Программы   </w:t>
      </w:r>
    </w:p>
    <w:p w:rsidR="00603E89" w:rsidRPr="00603E89" w:rsidRDefault="00364AC4" w:rsidP="00C67BDB">
      <w:pPr>
        <w:spacing w:after="0" w:line="276" w:lineRule="auto"/>
        <w:jc w:val="both"/>
        <w:rPr>
          <w:rFonts w:ascii="Times New Roman" w:eastAsia="Times New Roman" w:hAnsi="Times New Roman" w:cs="Arial"/>
          <w:b/>
          <w:sz w:val="24"/>
          <w:szCs w:val="20"/>
          <w:lang w:eastAsia="ru-RU"/>
        </w:rPr>
      </w:pPr>
      <w:r>
        <w:rPr>
          <w:rFonts w:ascii="Times New Roman" w:eastAsia="Times New Roman" w:hAnsi="Times New Roman" w:cs="Arial"/>
          <w:sz w:val="24"/>
          <w:szCs w:val="20"/>
          <w:lang w:eastAsia="ru-RU"/>
        </w:rPr>
        <w:t>В</w:t>
      </w:r>
      <w:r w:rsidR="00F73927">
        <w:rPr>
          <w:rFonts w:ascii="Times New Roman" w:eastAsia="Times New Roman" w:hAnsi="Times New Roman" w:cs="Arial"/>
          <w:sz w:val="24"/>
          <w:szCs w:val="20"/>
          <w:lang w:eastAsia="ru-RU"/>
        </w:rPr>
        <w:t xml:space="preserve"> </w:t>
      </w:r>
      <w:r w:rsidR="00827A6D">
        <w:rPr>
          <w:rFonts w:ascii="Times New Roman" w:eastAsia="Times New Roman" w:hAnsi="Times New Roman" w:cs="Arial"/>
          <w:sz w:val="24"/>
          <w:szCs w:val="20"/>
          <w:lang w:eastAsia="ru-RU"/>
        </w:rPr>
        <w:t>подготовительной группе</w:t>
      </w:r>
      <w:r w:rsidR="00F73927">
        <w:rPr>
          <w:rFonts w:ascii="Times New Roman" w:eastAsia="Times New Roman" w:hAnsi="Times New Roman" w:cs="Arial"/>
          <w:sz w:val="24"/>
          <w:szCs w:val="20"/>
          <w:lang w:eastAsia="ru-RU"/>
        </w:rPr>
        <w:t xml:space="preserve">№7 «Дружная </w:t>
      </w:r>
      <w:proofErr w:type="gramStart"/>
      <w:r w:rsidR="00F73927">
        <w:rPr>
          <w:rFonts w:ascii="Times New Roman" w:eastAsia="Times New Roman" w:hAnsi="Times New Roman" w:cs="Arial"/>
          <w:sz w:val="24"/>
          <w:szCs w:val="20"/>
          <w:lang w:eastAsia="ru-RU"/>
        </w:rPr>
        <w:t xml:space="preserve">семейка» </w:t>
      </w:r>
      <w:r w:rsidR="00603E89" w:rsidRPr="00603E89">
        <w:rPr>
          <w:rFonts w:ascii="Times New Roman" w:eastAsia="Times New Roman" w:hAnsi="Times New Roman" w:cs="Arial"/>
          <w:sz w:val="24"/>
          <w:szCs w:val="20"/>
          <w:lang w:eastAsia="ru-RU"/>
        </w:rPr>
        <w:t xml:space="preserve"> Муниципального</w:t>
      </w:r>
      <w:proofErr w:type="gramEnd"/>
      <w:r w:rsidR="00603E89" w:rsidRPr="00603E89">
        <w:rPr>
          <w:rFonts w:ascii="Times New Roman" w:eastAsia="Times New Roman" w:hAnsi="Times New Roman" w:cs="Arial"/>
          <w:sz w:val="24"/>
          <w:szCs w:val="20"/>
          <w:lang w:eastAsia="ru-RU"/>
        </w:rPr>
        <w:t xml:space="preserve"> </w:t>
      </w:r>
      <w:r w:rsidR="00603E89" w:rsidRPr="00603E89">
        <w:rPr>
          <w:rFonts w:ascii="Times New Roman" w:eastAsia="Calibri" w:hAnsi="Times New Roman" w:cs="Times New Roman"/>
          <w:sz w:val="24"/>
          <w:szCs w:val="24"/>
        </w:rPr>
        <w:t xml:space="preserve">бюджетного </w:t>
      </w:r>
      <w:r>
        <w:rPr>
          <w:rFonts w:ascii="Times New Roman" w:eastAsia="Calibri" w:hAnsi="Times New Roman" w:cs="Times New Roman"/>
          <w:sz w:val="24"/>
          <w:szCs w:val="24"/>
        </w:rPr>
        <w:t xml:space="preserve">дошкольного </w:t>
      </w:r>
      <w:r w:rsidR="00603E89" w:rsidRPr="00603E89">
        <w:rPr>
          <w:rFonts w:ascii="Times New Roman" w:eastAsia="Calibri" w:hAnsi="Times New Roman" w:cs="Times New Roman"/>
          <w:sz w:val="24"/>
          <w:szCs w:val="24"/>
        </w:rPr>
        <w:t>образовательного учреждения Полевского Го</w:t>
      </w:r>
      <w:r w:rsidR="00982C77">
        <w:rPr>
          <w:rFonts w:ascii="Times New Roman" w:eastAsia="Calibri" w:hAnsi="Times New Roman" w:cs="Times New Roman"/>
          <w:sz w:val="24"/>
          <w:szCs w:val="24"/>
        </w:rPr>
        <w:t>родского округа</w:t>
      </w:r>
      <w:r w:rsidR="00F73927">
        <w:rPr>
          <w:rFonts w:ascii="Times New Roman" w:eastAsia="Calibri" w:hAnsi="Times New Roman" w:cs="Times New Roman"/>
          <w:sz w:val="24"/>
          <w:szCs w:val="24"/>
        </w:rPr>
        <w:t xml:space="preserve">  «Детский сад № 53»</w:t>
      </w:r>
      <w:r w:rsidR="00603E89" w:rsidRPr="00603E89">
        <w:rPr>
          <w:rFonts w:ascii="Times New Roman" w:eastAsia="Calibri" w:hAnsi="Times New Roman" w:cs="Times New Roman"/>
          <w:sz w:val="24"/>
          <w:szCs w:val="24"/>
        </w:rPr>
        <w:t>,</w:t>
      </w:r>
      <w:r w:rsidR="00603E89" w:rsidRPr="00603E89">
        <w:rPr>
          <w:rFonts w:ascii="Times New Roman" w:eastAsia="Times New Roman" w:hAnsi="Times New Roman" w:cs="Arial"/>
          <w:sz w:val="24"/>
          <w:szCs w:val="20"/>
          <w:lang w:eastAsia="ru-RU"/>
        </w:rPr>
        <w:t xml:space="preserve">разработана и реализуется Рабочая программа </w:t>
      </w:r>
      <w:r w:rsidR="00F73927">
        <w:rPr>
          <w:rFonts w:ascii="Times New Roman" w:eastAsia="Times New Roman" w:hAnsi="Times New Roman" w:cs="Arial"/>
          <w:sz w:val="24"/>
          <w:szCs w:val="20"/>
          <w:lang w:eastAsia="ru-RU"/>
        </w:rPr>
        <w:t xml:space="preserve"> педагога </w:t>
      </w:r>
      <w:r w:rsidR="00603E89" w:rsidRPr="00603E89">
        <w:rPr>
          <w:rFonts w:ascii="Times New Roman" w:eastAsia="Times New Roman" w:hAnsi="Times New Roman" w:cs="Arial"/>
          <w:sz w:val="24"/>
          <w:szCs w:val="20"/>
          <w:lang w:eastAsia="ru-RU"/>
        </w:rPr>
        <w:t>организации образовательной деятельности по реализации ООП ДО с детьм</w:t>
      </w:r>
      <w:r w:rsidR="00982C77">
        <w:rPr>
          <w:rFonts w:ascii="Times New Roman" w:eastAsia="Times New Roman" w:hAnsi="Times New Roman" w:cs="Arial"/>
          <w:sz w:val="24"/>
          <w:szCs w:val="20"/>
          <w:lang w:eastAsia="ru-RU"/>
        </w:rPr>
        <w:t xml:space="preserve">и </w:t>
      </w:r>
      <w:r w:rsidR="00827A6D">
        <w:rPr>
          <w:rFonts w:ascii="Times New Roman" w:eastAsia="Times New Roman" w:hAnsi="Times New Roman" w:cs="Arial"/>
          <w:sz w:val="24"/>
          <w:szCs w:val="20"/>
          <w:lang w:eastAsia="ru-RU"/>
        </w:rPr>
        <w:t>6-7</w:t>
      </w:r>
      <w:r w:rsidR="00982C77">
        <w:rPr>
          <w:rFonts w:ascii="Times New Roman" w:eastAsia="Times New Roman" w:hAnsi="Times New Roman" w:cs="Arial"/>
          <w:sz w:val="24"/>
          <w:szCs w:val="20"/>
          <w:lang w:eastAsia="ru-RU"/>
        </w:rPr>
        <w:t>лет</w:t>
      </w:r>
      <w:r w:rsidR="00603E89" w:rsidRPr="00603E89">
        <w:rPr>
          <w:rFonts w:ascii="Times New Roman" w:eastAsia="Times New Roman" w:hAnsi="Times New Roman" w:cs="Arial"/>
          <w:sz w:val="24"/>
          <w:szCs w:val="20"/>
          <w:lang w:eastAsia="ru-RU"/>
        </w:rPr>
        <w:t xml:space="preserve"> на </w:t>
      </w:r>
      <w:r w:rsidR="00827A6D">
        <w:rPr>
          <w:rFonts w:ascii="Times New Roman" w:eastAsia="Times New Roman" w:hAnsi="Times New Roman" w:cs="Arial"/>
          <w:sz w:val="24"/>
          <w:szCs w:val="20"/>
          <w:lang w:eastAsia="ru-RU"/>
        </w:rPr>
        <w:t>2022-2023</w:t>
      </w:r>
      <w:r w:rsidR="00603E89" w:rsidRPr="00603E89">
        <w:rPr>
          <w:rFonts w:ascii="Times New Roman" w:eastAsia="Times New Roman" w:hAnsi="Times New Roman" w:cs="Arial"/>
          <w:sz w:val="24"/>
          <w:szCs w:val="20"/>
          <w:lang w:eastAsia="ru-RU"/>
        </w:rPr>
        <w:t>учебный год.</w:t>
      </w:r>
      <w:r w:rsidR="00F73927">
        <w:rPr>
          <w:rFonts w:ascii="Times New Roman" w:eastAsia="Times New Roman" w:hAnsi="Times New Roman" w:cs="Arial"/>
          <w:sz w:val="24"/>
          <w:szCs w:val="20"/>
          <w:lang w:eastAsia="ru-RU"/>
        </w:rPr>
        <w:t xml:space="preserve"> </w:t>
      </w:r>
      <w:r w:rsidR="00603E89" w:rsidRPr="00603E89">
        <w:rPr>
          <w:rFonts w:ascii="Times New Roman" w:eastAsia="Times New Roman" w:hAnsi="Times New Roman" w:cs="Arial"/>
          <w:sz w:val="24"/>
          <w:szCs w:val="20"/>
          <w:lang w:eastAsia="ru-RU"/>
        </w:rPr>
        <w:t>Программа реализуется на русском языке и в соответствии с нормативно-правовыми документами:</w:t>
      </w:r>
    </w:p>
    <w:p w:rsidR="00603E89" w:rsidRPr="00603E89" w:rsidRDefault="00603E89" w:rsidP="00C67BDB">
      <w:pPr>
        <w:numPr>
          <w:ilvl w:val="0"/>
          <w:numId w:val="19"/>
        </w:numPr>
        <w:spacing w:before="100" w:beforeAutospacing="1" w:after="0" w:line="240" w:lineRule="auto"/>
        <w:jc w:val="both"/>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Конституция РФ, ст. 43, 72.</w:t>
      </w:r>
    </w:p>
    <w:p w:rsidR="00603E89" w:rsidRPr="00603E89" w:rsidRDefault="00603E89" w:rsidP="00C67BDB">
      <w:pPr>
        <w:numPr>
          <w:ilvl w:val="0"/>
          <w:numId w:val="19"/>
        </w:numPr>
        <w:spacing w:before="100" w:beforeAutospacing="1" w:after="0" w:line="240" w:lineRule="auto"/>
        <w:jc w:val="both"/>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Конвенция о правах ребенка (1989 г.).</w:t>
      </w:r>
    </w:p>
    <w:p w:rsidR="00603E89" w:rsidRPr="00603E89" w:rsidRDefault="00603E89" w:rsidP="00C67BDB">
      <w:pPr>
        <w:numPr>
          <w:ilvl w:val="0"/>
          <w:numId w:val="19"/>
        </w:numPr>
        <w:spacing w:before="100" w:beforeAutospacing="1" w:after="0" w:line="240" w:lineRule="auto"/>
        <w:jc w:val="both"/>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Закон Российской Федерации от 29 декабря 2012 г. № 273-ФЗ «Об образовании».</w:t>
      </w:r>
    </w:p>
    <w:p w:rsidR="00603E89" w:rsidRPr="00603E89" w:rsidRDefault="00603E89" w:rsidP="00C67BDB">
      <w:pPr>
        <w:numPr>
          <w:ilvl w:val="0"/>
          <w:numId w:val="19"/>
        </w:numPr>
        <w:spacing w:before="100" w:beforeAutospacing="1" w:after="0" w:line="240" w:lineRule="auto"/>
        <w:jc w:val="both"/>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Закон Свердловской области </w:t>
      </w:r>
      <w:r w:rsidRPr="00603E89">
        <w:rPr>
          <w:rFonts w:ascii="Times New Roman" w:eastAsia="Times New Roman" w:hAnsi="Times New Roman" w:cs="Times New Roman"/>
          <w:color w:val="00000A"/>
          <w:sz w:val="24"/>
          <w:szCs w:val="24"/>
          <w:lang w:eastAsia="ru-RU"/>
        </w:rPr>
        <w:t>от 15 июля 2013 г. N 78-ОЗ "Об образовании в Свердловской области"</w:t>
      </w:r>
      <w:r w:rsidRPr="00603E89">
        <w:rPr>
          <w:rFonts w:ascii="Times New Roman" w:eastAsia="Times New Roman" w:hAnsi="Times New Roman" w:cs="Times New Roman"/>
          <w:b/>
          <w:bCs/>
          <w:sz w:val="24"/>
          <w:szCs w:val="24"/>
          <w:lang w:eastAsia="ru-RU"/>
        </w:rPr>
        <w:t>.</w:t>
      </w:r>
    </w:p>
    <w:p w:rsidR="00603E89" w:rsidRPr="00603E89" w:rsidRDefault="00603E89" w:rsidP="00C67BDB">
      <w:pPr>
        <w:numPr>
          <w:ilvl w:val="0"/>
          <w:numId w:val="19"/>
        </w:numPr>
        <w:spacing w:before="100" w:beforeAutospacing="1" w:after="0" w:line="240" w:lineRule="auto"/>
        <w:jc w:val="both"/>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Типовое положение о дошкольном образовательном учреждении.</w:t>
      </w:r>
    </w:p>
    <w:p w:rsidR="00603E89" w:rsidRPr="00603E89" w:rsidRDefault="00603E89" w:rsidP="00C67BDB">
      <w:pPr>
        <w:numPr>
          <w:ilvl w:val="0"/>
          <w:numId w:val="19"/>
        </w:numPr>
        <w:spacing w:before="100" w:beforeAutospacing="1" w:after="0" w:line="240" w:lineRule="auto"/>
        <w:jc w:val="both"/>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03E89" w:rsidRPr="00603E89" w:rsidRDefault="00603E89" w:rsidP="00C67BDB">
      <w:pPr>
        <w:numPr>
          <w:ilvl w:val="0"/>
          <w:numId w:val="19"/>
        </w:numPr>
        <w:spacing w:before="100" w:beforeAutospacing="1" w:after="0" w:line="240" w:lineRule="auto"/>
        <w:jc w:val="both"/>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Устав МБДОУ ПГО «Детский сад № 53».</w:t>
      </w:r>
    </w:p>
    <w:p w:rsidR="00603E89" w:rsidRPr="00603E89" w:rsidRDefault="00603E89" w:rsidP="00C67BDB">
      <w:pPr>
        <w:numPr>
          <w:ilvl w:val="0"/>
          <w:numId w:val="19"/>
        </w:numPr>
        <w:spacing w:before="100" w:beforeAutospacing="1" w:after="0" w:line="240" w:lineRule="auto"/>
        <w:jc w:val="both"/>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Приказ Министерства образования и науки Российской Федерации от 17 октября 2013г. N 1155 «Об утверждении федерального государственного образовательного стандарта дошкольного образования». Федеральный государственный образовательный стандарт дошкольного образования.</w:t>
      </w:r>
    </w:p>
    <w:p w:rsidR="00603E89" w:rsidRPr="00603E89" w:rsidRDefault="00603E89" w:rsidP="00C67BDB">
      <w:pPr>
        <w:numPr>
          <w:ilvl w:val="0"/>
          <w:numId w:val="19"/>
        </w:numPr>
        <w:spacing w:before="100" w:beforeAutospacing="1" w:after="0" w:line="240" w:lineRule="auto"/>
        <w:jc w:val="both"/>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Образовательная программа ДОУ (от 28.08.2014г., приказ № 118-д)</w:t>
      </w:r>
    </w:p>
    <w:p w:rsidR="00603E89" w:rsidRPr="00603E89" w:rsidRDefault="00603E89" w:rsidP="00C67BDB">
      <w:pPr>
        <w:spacing w:after="0" w:line="13" w:lineRule="exact"/>
        <w:jc w:val="both"/>
        <w:rPr>
          <w:rFonts w:ascii="Times New Roman" w:eastAsia="Times New Roman" w:hAnsi="Times New Roman" w:cs="Arial"/>
          <w:sz w:val="24"/>
          <w:szCs w:val="20"/>
          <w:lang w:eastAsia="ru-RU"/>
        </w:rPr>
      </w:pPr>
    </w:p>
    <w:p w:rsidR="00603E89" w:rsidRPr="00603E89" w:rsidRDefault="00603E89" w:rsidP="00C67BDB">
      <w:pPr>
        <w:spacing w:after="0" w:line="236"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4"/>
          <w:lang w:eastAsia="ru-RU"/>
        </w:rPr>
        <w:t>Программа реализуется с учетом Примерной основной общеобразовательной программы дошкольного образования.</w:t>
      </w:r>
    </w:p>
    <w:p w:rsidR="00603E89" w:rsidRPr="00603E89" w:rsidRDefault="00603E89" w:rsidP="00C67BDB">
      <w:pPr>
        <w:tabs>
          <w:tab w:val="left" w:pos="984"/>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 своей деятель</w:t>
      </w:r>
      <w:r w:rsidR="00F73927">
        <w:rPr>
          <w:rFonts w:ascii="Times New Roman" w:eastAsia="Times New Roman" w:hAnsi="Times New Roman" w:cs="Arial"/>
          <w:sz w:val="24"/>
          <w:szCs w:val="20"/>
          <w:lang w:eastAsia="ru-RU"/>
        </w:rPr>
        <w:t>ности педагоги группы ориентирую</w:t>
      </w:r>
      <w:r w:rsidRPr="00603E89">
        <w:rPr>
          <w:rFonts w:ascii="Times New Roman" w:eastAsia="Times New Roman" w:hAnsi="Times New Roman" w:cs="Arial"/>
          <w:sz w:val="24"/>
          <w:szCs w:val="20"/>
          <w:lang w:eastAsia="ru-RU"/>
        </w:rPr>
        <w:t>тся на построение педагогического процесса таким образом, чтобы дети, родители и педагоги воспринимали коллектив группы как сообщество, в жизни которого они принимают активное участие, где они имеют равные права и соответствующие обязанности. Педагогический коллектив нацелен на личностно-ориентированный стиль общения, способствующий развитию личности, самореализации ребенка, позволяющий гибко варьировать программу, импровизировать, учитывать</w:t>
      </w:r>
      <w:r w:rsidR="002E5D63">
        <w:rPr>
          <w:rFonts w:ascii="Times New Roman" w:eastAsia="Times New Roman" w:hAnsi="Times New Roman" w:cs="Arial"/>
          <w:sz w:val="24"/>
          <w:szCs w:val="20"/>
          <w:lang w:eastAsia="ru-RU"/>
        </w:rPr>
        <w:t xml:space="preserve"> природные, социальные факторы.</w:t>
      </w:r>
    </w:p>
    <w:p w:rsidR="00603E89" w:rsidRPr="00603E89" w:rsidRDefault="00603E89" w:rsidP="00C67BDB">
      <w:pPr>
        <w:spacing w:after="0" w:line="0" w:lineRule="atLeast"/>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Данная программа основана на анализе индивидуальных и возрастных особенностях контингента воспитанников.</w:t>
      </w:r>
    </w:p>
    <w:p w:rsidR="00603E89" w:rsidRPr="00603E89" w:rsidRDefault="00603E89" w:rsidP="00C67BDB">
      <w:pPr>
        <w:spacing w:after="0" w:line="281" w:lineRule="exact"/>
        <w:jc w:val="both"/>
        <w:rPr>
          <w:rFonts w:ascii="Times New Roman" w:eastAsia="Times New Roman" w:hAnsi="Times New Roman" w:cs="Arial"/>
          <w:sz w:val="20"/>
          <w:szCs w:val="20"/>
          <w:lang w:eastAsia="ru-RU"/>
        </w:rPr>
      </w:pPr>
      <w:proofErr w:type="gramStart"/>
      <w:r w:rsidRPr="00603E89">
        <w:rPr>
          <w:rFonts w:ascii="Times New Roman" w:eastAsia="Times New Roman" w:hAnsi="Times New Roman" w:cs="Arial"/>
          <w:sz w:val="24"/>
          <w:szCs w:val="20"/>
          <w:lang w:eastAsia="ru-RU"/>
        </w:rPr>
        <w:t xml:space="preserve">Педагоги </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стремятся</w:t>
      </w:r>
      <w:proofErr w:type="gramEnd"/>
      <w:r w:rsidRPr="00603E89">
        <w:rPr>
          <w:rFonts w:ascii="Times New Roman" w:eastAsia="Times New Roman" w:hAnsi="Times New Roman" w:cs="Arial"/>
          <w:sz w:val="24"/>
          <w:szCs w:val="20"/>
          <w:lang w:eastAsia="ru-RU"/>
        </w:rPr>
        <w:t xml:space="preserve"> овладеть эффективными технологиями, позволяющими обеспечить организацию образовательного процесса, характер взаимодействия субъектов системы в соответствии с современными требованиями и прогнозировать предполагаемый результат</w:t>
      </w:r>
    </w:p>
    <w:p w:rsidR="00603E89" w:rsidRPr="00603E89" w:rsidRDefault="00603E89" w:rsidP="00C67BDB">
      <w:pPr>
        <w:spacing w:after="0" w:line="0" w:lineRule="atLeast"/>
        <w:ind w:left="720"/>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Цель Программы:</w:t>
      </w:r>
    </w:p>
    <w:p w:rsidR="00603E89" w:rsidRPr="00603E89" w:rsidRDefault="00603E89" w:rsidP="00C67BDB">
      <w:pPr>
        <w:spacing w:after="0" w:line="7" w:lineRule="exact"/>
        <w:jc w:val="both"/>
        <w:rPr>
          <w:rFonts w:ascii="Times New Roman" w:eastAsia="Times New Roman" w:hAnsi="Times New Roman" w:cs="Arial"/>
          <w:sz w:val="20"/>
          <w:szCs w:val="20"/>
          <w:lang w:eastAsia="ru-RU"/>
        </w:rPr>
      </w:pPr>
    </w:p>
    <w:p w:rsidR="00603E89" w:rsidRPr="00603E89" w:rsidRDefault="00603E89" w:rsidP="00C67BDB">
      <w:pPr>
        <w:numPr>
          <w:ilvl w:val="0"/>
          <w:numId w:val="2"/>
        </w:num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создание социокультурных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82C77" w:rsidRPr="002E5D63" w:rsidRDefault="00603E89" w:rsidP="00C67BDB">
      <w:pPr>
        <w:numPr>
          <w:ilvl w:val="0"/>
          <w:numId w:val="2"/>
        </w:num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603E89" w:rsidRPr="00603E89" w:rsidRDefault="00603E89" w:rsidP="00C67BDB">
      <w:pPr>
        <w:spacing w:after="0" w:line="0" w:lineRule="atLeast"/>
        <w:ind w:left="720"/>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lastRenderedPageBreak/>
        <w:t>Задачи обязательной части Программы</w:t>
      </w:r>
      <w:r w:rsidRPr="00603E89">
        <w:rPr>
          <w:rFonts w:ascii="Times New Roman" w:eastAsia="Times New Roman" w:hAnsi="Times New Roman" w:cs="Arial"/>
          <w:sz w:val="24"/>
          <w:szCs w:val="20"/>
          <w:lang w:eastAsia="ru-RU"/>
        </w:rPr>
        <w:t>:</w:t>
      </w:r>
    </w:p>
    <w:p w:rsidR="00603E89" w:rsidRPr="00603E89" w:rsidRDefault="00603E89" w:rsidP="00C67BDB">
      <w:pPr>
        <w:spacing w:after="0" w:line="1" w:lineRule="exact"/>
        <w:jc w:val="both"/>
        <w:rPr>
          <w:rFonts w:ascii="Times New Roman" w:eastAsia="Times New Roman" w:hAnsi="Times New Roman" w:cs="Arial"/>
          <w:sz w:val="20"/>
          <w:szCs w:val="20"/>
          <w:lang w:eastAsia="ru-RU"/>
        </w:rPr>
      </w:pPr>
    </w:p>
    <w:p w:rsidR="00603E89" w:rsidRPr="00603E89" w:rsidRDefault="00603E89" w:rsidP="00C67BDB">
      <w:pPr>
        <w:numPr>
          <w:ilvl w:val="0"/>
          <w:numId w:val="1"/>
        </w:numPr>
        <w:tabs>
          <w:tab w:val="left" w:pos="980"/>
        </w:tabs>
        <w:spacing w:after="0" w:line="0" w:lineRule="atLeast"/>
        <w:ind w:left="980" w:hanging="267"/>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охрана и укрепления физического и психического здоровья детей, в том числе их </w:t>
      </w:r>
      <w:r w:rsidRPr="00603E89">
        <w:rPr>
          <w:rFonts w:ascii="Times New Roman" w:eastAsia="Times New Roman" w:hAnsi="Times New Roman" w:cs="Arial"/>
          <w:b/>
          <w:sz w:val="24"/>
          <w:szCs w:val="20"/>
          <w:lang w:eastAsia="ru-RU"/>
        </w:rPr>
        <w:t>эмоционального благополучия</w:t>
      </w:r>
      <w:r w:rsidRPr="00603E89">
        <w:rPr>
          <w:rFonts w:ascii="Times New Roman" w:eastAsia="Times New Roman" w:hAnsi="Times New Roman" w:cs="Arial"/>
          <w:sz w:val="24"/>
          <w:szCs w:val="20"/>
          <w:lang w:eastAsia="ru-RU"/>
        </w:rPr>
        <w:t>;</w:t>
      </w:r>
    </w:p>
    <w:p w:rsidR="00603E89" w:rsidRPr="00603E89" w:rsidRDefault="00603E89" w:rsidP="00C67BDB">
      <w:pPr>
        <w:spacing w:after="0" w:line="12" w:lineRule="exact"/>
        <w:jc w:val="both"/>
        <w:rPr>
          <w:rFonts w:ascii="Times New Roman" w:eastAsia="Times New Roman" w:hAnsi="Times New Roman" w:cs="Arial"/>
          <w:sz w:val="24"/>
          <w:szCs w:val="20"/>
          <w:lang w:eastAsia="ru-RU"/>
        </w:rPr>
      </w:pPr>
    </w:p>
    <w:p w:rsidR="00603E89" w:rsidRPr="00603E89" w:rsidRDefault="00603E89" w:rsidP="00C67BDB">
      <w:pPr>
        <w:numPr>
          <w:ilvl w:val="0"/>
          <w:numId w:val="1"/>
        </w:numPr>
        <w:tabs>
          <w:tab w:val="left" w:pos="975"/>
        </w:tabs>
        <w:spacing w:after="0" w:line="236" w:lineRule="auto"/>
        <w:ind w:firstLine="713"/>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обеспечение равных возможностей </w:t>
      </w:r>
      <w:r w:rsidRPr="00603E89">
        <w:rPr>
          <w:rFonts w:ascii="Times New Roman" w:eastAsia="Times New Roman" w:hAnsi="Times New Roman" w:cs="Arial"/>
          <w:sz w:val="24"/>
          <w:szCs w:val="20"/>
          <w:lang w:eastAsia="ru-RU"/>
        </w:rPr>
        <w:t xml:space="preserve">для полноценного развития каждого ребенка в период дошкольного детства независимо от </w:t>
      </w:r>
      <w:proofErr w:type="spellStart"/>
      <w:r w:rsidRPr="00603E89">
        <w:rPr>
          <w:rFonts w:ascii="Times New Roman" w:eastAsia="Times New Roman" w:hAnsi="Times New Roman" w:cs="Arial"/>
          <w:sz w:val="24"/>
          <w:szCs w:val="20"/>
          <w:lang w:eastAsia="ru-RU"/>
        </w:rPr>
        <w:t>местажительства</w:t>
      </w:r>
      <w:proofErr w:type="spellEnd"/>
      <w:r w:rsidRPr="00603E89">
        <w:rPr>
          <w:rFonts w:ascii="Times New Roman" w:eastAsia="Times New Roman" w:hAnsi="Times New Roman" w:cs="Arial"/>
          <w:sz w:val="24"/>
          <w:szCs w:val="20"/>
          <w:lang w:eastAsia="ru-RU"/>
        </w:rPr>
        <w:t>, пола, нации, языка, социального статуса, психофизиологических и других особенностей (в том числе ограниченных возможностей здоровья);</w:t>
      </w:r>
    </w:p>
    <w:p w:rsidR="00603E89" w:rsidRPr="00603E89" w:rsidRDefault="00603E89" w:rsidP="00C67BDB">
      <w:pPr>
        <w:spacing w:after="0" w:line="13" w:lineRule="exact"/>
        <w:jc w:val="both"/>
        <w:rPr>
          <w:rFonts w:ascii="Times New Roman" w:eastAsia="Times New Roman" w:hAnsi="Times New Roman" w:cs="Arial"/>
          <w:sz w:val="24"/>
          <w:szCs w:val="20"/>
          <w:lang w:eastAsia="ru-RU"/>
        </w:rPr>
      </w:pPr>
    </w:p>
    <w:p w:rsidR="00603E89" w:rsidRPr="00603E89" w:rsidRDefault="00603E89" w:rsidP="00C67BDB">
      <w:pPr>
        <w:numPr>
          <w:ilvl w:val="0"/>
          <w:numId w:val="1"/>
        </w:numPr>
        <w:tabs>
          <w:tab w:val="left" w:pos="977"/>
        </w:tabs>
        <w:spacing w:after="0" w:line="234" w:lineRule="auto"/>
        <w:ind w:firstLine="713"/>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обеспечение преемственности </w:t>
      </w:r>
      <w:r w:rsidRPr="00603E89">
        <w:rPr>
          <w:rFonts w:ascii="Times New Roman" w:eastAsia="Times New Roman" w:hAnsi="Times New Roman" w:cs="Arial"/>
          <w:sz w:val="24"/>
          <w:szCs w:val="20"/>
          <w:lang w:eastAsia="ru-RU"/>
        </w:rPr>
        <w:t>целей, задач и содержания образования, реализуемых в рамках образовательных программ различны</w:t>
      </w:r>
      <w:r w:rsidR="00827A6D">
        <w:rPr>
          <w:rFonts w:ascii="Times New Roman" w:eastAsia="Times New Roman" w:hAnsi="Times New Roman" w:cs="Arial"/>
          <w:sz w:val="24"/>
          <w:szCs w:val="20"/>
          <w:lang w:eastAsia="ru-RU"/>
        </w:rPr>
        <w:t xml:space="preserve"> </w:t>
      </w:r>
      <w:proofErr w:type="spellStart"/>
      <w:r w:rsidRPr="00603E89">
        <w:rPr>
          <w:rFonts w:ascii="Times New Roman" w:eastAsia="Times New Roman" w:hAnsi="Times New Roman" w:cs="Arial"/>
          <w:sz w:val="24"/>
          <w:szCs w:val="20"/>
          <w:lang w:eastAsia="ru-RU"/>
        </w:rPr>
        <w:t>хуровней</w:t>
      </w:r>
      <w:proofErr w:type="spellEnd"/>
      <w:r w:rsidRPr="00603E89">
        <w:rPr>
          <w:rFonts w:ascii="Times New Roman" w:eastAsia="Times New Roman" w:hAnsi="Times New Roman" w:cs="Arial"/>
          <w:sz w:val="24"/>
          <w:szCs w:val="20"/>
          <w:lang w:eastAsia="ru-RU"/>
        </w:rPr>
        <w:t xml:space="preserve"> (далее - преемственность основных образовательных программ дошкольного и начального общего образования);</w:t>
      </w:r>
    </w:p>
    <w:p w:rsidR="00603E89" w:rsidRPr="00603E89" w:rsidRDefault="00603E89" w:rsidP="00C67BDB">
      <w:pPr>
        <w:numPr>
          <w:ilvl w:val="1"/>
          <w:numId w:val="4"/>
        </w:numPr>
        <w:tabs>
          <w:tab w:val="left" w:pos="1035"/>
        </w:tabs>
        <w:spacing w:after="0" w:line="236" w:lineRule="auto"/>
        <w:ind w:firstLine="713"/>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создание благоприятных условий развития </w:t>
      </w:r>
      <w:r w:rsidRPr="00603E89">
        <w:rPr>
          <w:rFonts w:ascii="Times New Roman" w:eastAsia="Times New Roman" w:hAnsi="Times New Roman" w:cs="Arial"/>
          <w:sz w:val="24"/>
          <w:szCs w:val="20"/>
          <w:lang w:eastAsia="ru-RU"/>
        </w:rPr>
        <w:t>детей в соответствии с их возрастными и</w:t>
      </w:r>
      <w:r w:rsidRPr="00603E89">
        <w:rPr>
          <w:rFonts w:ascii="Times New Roman" w:eastAsia="Times New Roman" w:hAnsi="Times New Roman" w:cs="Arial"/>
          <w:b/>
          <w:sz w:val="24"/>
          <w:szCs w:val="20"/>
          <w:lang w:eastAsia="ru-RU"/>
        </w:rPr>
        <w:t xml:space="preserve"> индивидуальными особенностями и склонностями, развития способностей и творческого потенциала каждого ребенка как субъекта отношений </w:t>
      </w:r>
      <w:r w:rsidRPr="00603E89">
        <w:rPr>
          <w:rFonts w:ascii="Times New Roman" w:eastAsia="Times New Roman" w:hAnsi="Times New Roman" w:cs="Arial"/>
          <w:sz w:val="24"/>
          <w:szCs w:val="20"/>
          <w:lang w:eastAsia="ru-RU"/>
        </w:rPr>
        <w:t>с самим собой,</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другими</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детьми, взрослыми и миром;</w:t>
      </w:r>
    </w:p>
    <w:p w:rsidR="00603E89" w:rsidRPr="00603E89" w:rsidRDefault="00603E89" w:rsidP="00C67BDB">
      <w:pPr>
        <w:spacing w:after="0" w:line="13" w:lineRule="exact"/>
        <w:jc w:val="both"/>
        <w:rPr>
          <w:rFonts w:ascii="Times New Roman" w:eastAsia="Times New Roman" w:hAnsi="Times New Roman" w:cs="Arial"/>
          <w:sz w:val="24"/>
          <w:szCs w:val="20"/>
          <w:lang w:eastAsia="ru-RU"/>
        </w:rPr>
      </w:pPr>
    </w:p>
    <w:p w:rsidR="00603E89" w:rsidRPr="00603E89" w:rsidRDefault="00603E89" w:rsidP="00C67BDB">
      <w:pPr>
        <w:numPr>
          <w:ilvl w:val="1"/>
          <w:numId w:val="4"/>
        </w:numPr>
        <w:tabs>
          <w:tab w:val="left" w:pos="1135"/>
        </w:tabs>
        <w:spacing w:after="0" w:line="234" w:lineRule="auto"/>
        <w:ind w:firstLine="713"/>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объединение обучения и воспитания в </w:t>
      </w:r>
      <w:r w:rsidRPr="00603E89">
        <w:rPr>
          <w:rFonts w:ascii="Times New Roman" w:eastAsia="Times New Roman" w:hAnsi="Times New Roman" w:cs="Arial"/>
          <w:b/>
          <w:sz w:val="24"/>
          <w:szCs w:val="20"/>
          <w:lang w:eastAsia="ru-RU"/>
        </w:rPr>
        <w:t>целостный образовательный процесс на основе духовно-нравственных и</w:t>
      </w:r>
      <w:r w:rsidR="00F73927">
        <w:rPr>
          <w:rFonts w:ascii="Times New Roman" w:eastAsia="Times New Roman" w:hAnsi="Times New Roman" w:cs="Arial"/>
          <w:b/>
          <w:sz w:val="24"/>
          <w:szCs w:val="20"/>
          <w:lang w:eastAsia="ru-RU"/>
        </w:rPr>
        <w:t xml:space="preserve"> </w:t>
      </w:r>
      <w:r w:rsidRPr="00603E89">
        <w:rPr>
          <w:rFonts w:ascii="Times New Roman" w:eastAsia="Times New Roman" w:hAnsi="Times New Roman" w:cs="Arial"/>
          <w:b/>
          <w:sz w:val="24"/>
          <w:szCs w:val="20"/>
          <w:lang w:eastAsia="ru-RU"/>
        </w:rPr>
        <w:t xml:space="preserve">социокультурных ценностей и принятых, в обществе правил и норм поведения </w:t>
      </w:r>
      <w:r w:rsidRPr="00603E89">
        <w:rPr>
          <w:rFonts w:ascii="Times New Roman" w:eastAsia="Times New Roman" w:hAnsi="Times New Roman" w:cs="Arial"/>
          <w:sz w:val="24"/>
          <w:szCs w:val="20"/>
          <w:lang w:eastAsia="ru-RU"/>
        </w:rPr>
        <w:t>в интересах человека,</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семьи,</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общества;</w:t>
      </w:r>
    </w:p>
    <w:p w:rsidR="00603E89" w:rsidRPr="00603E89" w:rsidRDefault="00603E89" w:rsidP="00C67BDB">
      <w:pPr>
        <w:spacing w:after="0" w:line="1" w:lineRule="exact"/>
        <w:jc w:val="both"/>
        <w:rPr>
          <w:rFonts w:ascii="Times New Roman" w:eastAsia="Times New Roman" w:hAnsi="Times New Roman" w:cs="Arial"/>
          <w:sz w:val="24"/>
          <w:szCs w:val="20"/>
          <w:lang w:eastAsia="ru-RU"/>
        </w:rPr>
      </w:pPr>
    </w:p>
    <w:p w:rsidR="00603E89" w:rsidRPr="00603E89" w:rsidRDefault="00603E89" w:rsidP="00C67BDB">
      <w:pPr>
        <w:numPr>
          <w:ilvl w:val="1"/>
          <w:numId w:val="4"/>
        </w:numPr>
        <w:tabs>
          <w:tab w:val="left" w:pos="1020"/>
        </w:tabs>
        <w:spacing w:after="0" w:line="0" w:lineRule="atLeast"/>
        <w:ind w:left="1020" w:hanging="307"/>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формирование общей культуры личности детей</w:t>
      </w:r>
      <w:r w:rsidRPr="00603E89">
        <w:rPr>
          <w:rFonts w:ascii="Times New Roman" w:eastAsia="Times New Roman" w:hAnsi="Times New Roman" w:cs="Arial"/>
          <w:sz w:val="24"/>
          <w:szCs w:val="20"/>
          <w:lang w:eastAsia="ru-RU"/>
        </w:rPr>
        <w:t>,</w:t>
      </w:r>
      <w:r w:rsidRPr="00603E89">
        <w:rPr>
          <w:rFonts w:ascii="Times New Roman" w:eastAsia="Times New Roman" w:hAnsi="Times New Roman" w:cs="Arial"/>
          <w:b/>
          <w:sz w:val="24"/>
          <w:szCs w:val="20"/>
          <w:lang w:eastAsia="ru-RU"/>
        </w:rPr>
        <w:t xml:space="preserve"> в том числе ценностей здорового образа жизни</w:t>
      </w:r>
      <w:r w:rsidRPr="00603E89">
        <w:rPr>
          <w:rFonts w:ascii="Times New Roman" w:eastAsia="Times New Roman" w:hAnsi="Times New Roman" w:cs="Arial"/>
          <w:sz w:val="24"/>
          <w:szCs w:val="20"/>
          <w:lang w:eastAsia="ru-RU"/>
        </w:rPr>
        <w:t>,</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развития их социальных,</w:t>
      </w:r>
    </w:p>
    <w:p w:rsidR="00603E89" w:rsidRPr="00603E89" w:rsidRDefault="00603E89" w:rsidP="00C67BDB">
      <w:pPr>
        <w:spacing w:after="0" w:line="12" w:lineRule="exact"/>
        <w:jc w:val="both"/>
        <w:rPr>
          <w:rFonts w:ascii="Times New Roman" w:eastAsia="Times New Roman" w:hAnsi="Times New Roman" w:cs="Arial"/>
          <w:sz w:val="24"/>
          <w:szCs w:val="20"/>
          <w:lang w:eastAsia="ru-RU"/>
        </w:rPr>
      </w:pPr>
    </w:p>
    <w:p w:rsidR="00603E89" w:rsidRPr="00603E89" w:rsidRDefault="00603E89" w:rsidP="00C67BDB">
      <w:pPr>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03E89" w:rsidRPr="00603E89" w:rsidRDefault="00603E89" w:rsidP="00C67BDB">
      <w:pPr>
        <w:spacing w:after="0" w:line="1" w:lineRule="exact"/>
        <w:jc w:val="both"/>
        <w:rPr>
          <w:rFonts w:ascii="Times New Roman" w:eastAsia="Times New Roman" w:hAnsi="Times New Roman" w:cs="Arial"/>
          <w:sz w:val="24"/>
          <w:szCs w:val="20"/>
          <w:lang w:eastAsia="ru-RU"/>
        </w:rPr>
      </w:pPr>
    </w:p>
    <w:p w:rsidR="00603E89" w:rsidRPr="00603E89" w:rsidRDefault="00603E89" w:rsidP="00C67BDB">
      <w:pPr>
        <w:numPr>
          <w:ilvl w:val="1"/>
          <w:numId w:val="4"/>
        </w:numPr>
        <w:tabs>
          <w:tab w:val="left" w:pos="1040"/>
        </w:tabs>
        <w:spacing w:after="0" w:line="0" w:lineRule="atLeast"/>
        <w:ind w:left="1040" w:hanging="327"/>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обеспечение вариативности и разнообразия </w:t>
      </w:r>
      <w:proofErr w:type="gramStart"/>
      <w:r w:rsidRPr="00603E89">
        <w:rPr>
          <w:rFonts w:ascii="Times New Roman" w:eastAsia="Times New Roman" w:hAnsi="Times New Roman" w:cs="Arial"/>
          <w:b/>
          <w:sz w:val="24"/>
          <w:szCs w:val="20"/>
          <w:lang w:eastAsia="ru-RU"/>
        </w:rPr>
        <w:t>содержания  Программ</w:t>
      </w:r>
      <w:proofErr w:type="gramEnd"/>
      <w:r w:rsidRPr="00603E89">
        <w:rPr>
          <w:rFonts w:ascii="Times New Roman" w:eastAsia="Times New Roman" w:hAnsi="Times New Roman" w:cs="Arial"/>
          <w:b/>
          <w:sz w:val="24"/>
          <w:szCs w:val="20"/>
          <w:lang w:eastAsia="ru-RU"/>
        </w:rPr>
        <w:t xml:space="preserve">  и  организационных  форм  дошкольного  образования,</w:t>
      </w:r>
    </w:p>
    <w:p w:rsidR="00603E89" w:rsidRPr="00603E89" w:rsidRDefault="00603E89" w:rsidP="00C67BDB">
      <w:pPr>
        <w:spacing w:after="0" w:line="12" w:lineRule="exact"/>
        <w:jc w:val="both"/>
        <w:rPr>
          <w:rFonts w:ascii="Times New Roman" w:eastAsia="Times New Roman" w:hAnsi="Times New Roman" w:cs="Arial"/>
          <w:sz w:val="24"/>
          <w:szCs w:val="20"/>
          <w:lang w:eastAsia="ru-RU"/>
        </w:rPr>
      </w:pPr>
    </w:p>
    <w:p w:rsidR="00603E89" w:rsidRPr="00603E89" w:rsidRDefault="00603E89" w:rsidP="00C67BDB">
      <w:pPr>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03E89" w:rsidRPr="00603E89" w:rsidRDefault="00603E89" w:rsidP="00C67BDB">
      <w:pPr>
        <w:spacing w:after="0" w:line="13" w:lineRule="exact"/>
        <w:jc w:val="both"/>
        <w:rPr>
          <w:rFonts w:ascii="Times New Roman" w:eastAsia="Times New Roman" w:hAnsi="Times New Roman" w:cs="Arial"/>
          <w:sz w:val="24"/>
          <w:szCs w:val="20"/>
          <w:lang w:eastAsia="ru-RU"/>
        </w:rPr>
      </w:pPr>
    </w:p>
    <w:p w:rsidR="00603E89" w:rsidRPr="00603E89" w:rsidRDefault="00603E89" w:rsidP="00C67BDB">
      <w:pPr>
        <w:numPr>
          <w:ilvl w:val="1"/>
          <w:numId w:val="4"/>
        </w:numPr>
        <w:tabs>
          <w:tab w:val="left" w:pos="1030"/>
        </w:tabs>
        <w:spacing w:after="0" w:line="234" w:lineRule="auto"/>
        <w:ind w:firstLine="713"/>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формирование социокультурной среды</w:t>
      </w:r>
      <w:r w:rsidRPr="00603E89">
        <w:rPr>
          <w:rFonts w:ascii="Times New Roman" w:eastAsia="Times New Roman" w:hAnsi="Times New Roman" w:cs="Arial"/>
          <w:sz w:val="24"/>
          <w:szCs w:val="20"/>
          <w:lang w:eastAsia="ru-RU"/>
        </w:rPr>
        <w:t>,</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соответствующей возрастным,</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индивидуальным,</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психологическим и физиологическим</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особенностям детей;</w:t>
      </w:r>
    </w:p>
    <w:p w:rsidR="00603E89" w:rsidRPr="00603E89" w:rsidRDefault="00603E89" w:rsidP="00C67BDB">
      <w:pPr>
        <w:numPr>
          <w:ilvl w:val="1"/>
          <w:numId w:val="4"/>
        </w:numPr>
        <w:tabs>
          <w:tab w:val="left" w:pos="1030"/>
        </w:tabs>
        <w:spacing w:after="0" w:line="234" w:lineRule="auto"/>
        <w:ind w:firstLine="713"/>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обеспечение психолого-педагогической поддержки семьи и повышения компетентности родителей </w:t>
      </w:r>
      <w:r w:rsidRPr="00603E89">
        <w:rPr>
          <w:rFonts w:ascii="Times New Roman" w:eastAsia="Times New Roman" w:hAnsi="Times New Roman" w:cs="Arial"/>
          <w:sz w:val="24"/>
          <w:szCs w:val="20"/>
          <w:lang w:eastAsia="ru-RU"/>
        </w:rPr>
        <w:t xml:space="preserve">(законных </w:t>
      </w:r>
      <w:proofErr w:type="gramStart"/>
      <w:r w:rsidRPr="00603E89">
        <w:rPr>
          <w:rFonts w:ascii="Times New Roman" w:eastAsia="Times New Roman" w:hAnsi="Times New Roman" w:cs="Arial"/>
          <w:sz w:val="24"/>
          <w:szCs w:val="20"/>
          <w:lang w:eastAsia="ru-RU"/>
        </w:rPr>
        <w:t>представителей)в</w:t>
      </w:r>
      <w:proofErr w:type="gramEnd"/>
    </w:p>
    <w:p w:rsidR="00603E89" w:rsidRPr="00603E89" w:rsidRDefault="00603E89" w:rsidP="00C67BDB">
      <w:pPr>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вопросах развития и образования, охраны и укрепления здоровья детей.</w:t>
      </w:r>
    </w:p>
    <w:p w:rsidR="00603E89" w:rsidRPr="00603E89" w:rsidRDefault="00603E89" w:rsidP="00C67BDB">
      <w:pPr>
        <w:spacing w:after="0" w:line="293" w:lineRule="exact"/>
        <w:jc w:val="both"/>
        <w:rPr>
          <w:rFonts w:ascii="Times New Roman" w:eastAsia="Times New Roman" w:hAnsi="Times New Roman" w:cs="Arial"/>
          <w:sz w:val="20"/>
          <w:szCs w:val="20"/>
          <w:lang w:eastAsia="ru-RU"/>
        </w:rPr>
      </w:pPr>
    </w:p>
    <w:p w:rsidR="00603E89" w:rsidRPr="00603E89" w:rsidRDefault="00603E89" w:rsidP="00C67BDB">
      <w:pPr>
        <w:spacing w:after="0" w:line="232" w:lineRule="auto"/>
        <w:ind w:firstLine="566"/>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 xml:space="preserve">Уточняя и дополняя задачи Обязательной части Программы, необходимо отметить, что средствами парциальных программ, </w:t>
      </w:r>
      <w:r w:rsidRPr="00603E89">
        <w:rPr>
          <w:rFonts w:ascii="Times New Roman" w:eastAsia="Times New Roman" w:hAnsi="Times New Roman" w:cs="Arial"/>
          <w:sz w:val="24"/>
          <w:szCs w:val="20"/>
          <w:lang w:eastAsia="ru-RU"/>
        </w:rPr>
        <w:t xml:space="preserve">обозначенных в содержательном разделе, </w:t>
      </w:r>
      <w:r w:rsidRPr="00603E89">
        <w:rPr>
          <w:rFonts w:ascii="Times New Roman" w:eastAsia="Times New Roman" w:hAnsi="Times New Roman" w:cs="Arial"/>
          <w:b/>
          <w:sz w:val="24"/>
          <w:szCs w:val="20"/>
          <w:lang w:eastAsia="ru-RU"/>
        </w:rPr>
        <w:t xml:space="preserve">осуществляется решение следующих задач </w:t>
      </w:r>
      <w:proofErr w:type="gramStart"/>
      <w:r w:rsidRPr="00603E89">
        <w:rPr>
          <w:rFonts w:ascii="Times New Roman" w:eastAsia="Times New Roman" w:hAnsi="Times New Roman" w:cs="Arial"/>
          <w:b/>
          <w:sz w:val="24"/>
          <w:szCs w:val="20"/>
          <w:lang w:eastAsia="ru-RU"/>
        </w:rPr>
        <w:t>части</w:t>
      </w:r>
      <w:proofErr w:type="gramEnd"/>
      <w:r w:rsidRPr="00603E89">
        <w:rPr>
          <w:rFonts w:ascii="Times New Roman" w:eastAsia="Times New Roman" w:hAnsi="Times New Roman" w:cs="Arial"/>
          <w:b/>
          <w:sz w:val="24"/>
          <w:szCs w:val="20"/>
          <w:lang w:eastAsia="ru-RU"/>
        </w:rPr>
        <w:t xml:space="preserve"> формируемой участниками:</w:t>
      </w:r>
    </w:p>
    <w:p w:rsidR="00603E89" w:rsidRPr="00603E89" w:rsidRDefault="00603E89" w:rsidP="00C67BDB">
      <w:pPr>
        <w:numPr>
          <w:ilvl w:val="0"/>
          <w:numId w:val="5"/>
        </w:numPr>
        <w:tabs>
          <w:tab w:val="left" w:pos="708"/>
        </w:tabs>
        <w:spacing w:after="0" w:line="234" w:lineRule="auto"/>
        <w:ind w:left="7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воспитание любви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w:t>
      </w:r>
    </w:p>
    <w:p w:rsidR="00603E89" w:rsidRPr="00603E89" w:rsidRDefault="00603E89" w:rsidP="00C67BDB">
      <w:pPr>
        <w:numPr>
          <w:ilvl w:val="0"/>
          <w:numId w:val="5"/>
        </w:numPr>
        <w:tabs>
          <w:tab w:val="left" w:pos="708"/>
        </w:tabs>
        <w:spacing w:after="0" w:line="234" w:lineRule="auto"/>
        <w:ind w:left="7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603E89" w:rsidRPr="00603E89" w:rsidRDefault="00603E89" w:rsidP="00C67BDB">
      <w:pPr>
        <w:numPr>
          <w:ilvl w:val="0"/>
          <w:numId w:val="5"/>
        </w:numPr>
        <w:tabs>
          <w:tab w:val="left" w:pos="708"/>
        </w:tabs>
        <w:spacing w:after="0" w:line="234" w:lineRule="auto"/>
        <w:ind w:left="7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формирование бережного отношения к родной природе, окружающему миру;</w:t>
      </w:r>
    </w:p>
    <w:p w:rsidR="00603E89" w:rsidRPr="00603E89" w:rsidRDefault="00603E89" w:rsidP="00C67BDB">
      <w:pPr>
        <w:numPr>
          <w:ilvl w:val="0"/>
          <w:numId w:val="5"/>
        </w:numPr>
        <w:tabs>
          <w:tab w:val="left" w:pos="708"/>
        </w:tabs>
        <w:spacing w:after="0" w:line="234" w:lineRule="auto"/>
        <w:ind w:left="7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формирование начал культуры здорового образа жизни на основе национально-культурных традиций;</w:t>
      </w:r>
    </w:p>
    <w:p w:rsidR="00603E89" w:rsidRPr="00603E89" w:rsidRDefault="00603E89" w:rsidP="00C67BDB">
      <w:pPr>
        <w:numPr>
          <w:ilvl w:val="0"/>
          <w:numId w:val="5"/>
        </w:numPr>
        <w:tabs>
          <w:tab w:val="left" w:pos="708"/>
        </w:tabs>
        <w:spacing w:after="0" w:line="234" w:lineRule="auto"/>
        <w:ind w:left="7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успешная адаптация детей дошкольного возраста к новым образовательным условиям и создание условий гуманного (комфортного) перехода с одной образовательной ступени на другую.</w:t>
      </w:r>
    </w:p>
    <w:p w:rsidR="00603E89" w:rsidRPr="00603E89" w:rsidRDefault="00603E89" w:rsidP="00C67BDB">
      <w:pPr>
        <w:spacing w:after="0" w:line="278" w:lineRule="exact"/>
        <w:jc w:val="both"/>
        <w:rPr>
          <w:rFonts w:ascii="Times New Roman" w:eastAsia="Times New Roman" w:hAnsi="Times New Roman" w:cs="Arial"/>
          <w:sz w:val="20"/>
          <w:szCs w:val="20"/>
          <w:lang w:eastAsia="ru-RU"/>
        </w:rPr>
      </w:pPr>
    </w:p>
    <w:p w:rsidR="00603E89" w:rsidRPr="00603E89" w:rsidRDefault="00603E89" w:rsidP="00C67BDB">
      <w:pPr>
        <w:spacing w:after="0" w:line="0" w:lineRule="atLeast"/>
        <w:ind w:left="580"/>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Образовательная Программа нацелена на то, чтобы ребенок на этапе завершения дошкольного образования оказался способен:</w:t>
      </w:r>
    </w:p>
    <w:p w:rsidR="00603E89" w:rsidRPr="00603E89" w:rsidRDefault="00603E89" w:rsidP="00C67BDB">
      <w:pPr>
        <w:spacing w:after="0" w:line="1" w:lineRule="exact"/>
        <w:jc w:val="both"/>
        <w:rPr>
          <w:rFonts w:ascii="Times New Roman" w:eastAsia="Times New Roman" w:hAnsi="Times New Roman" w:cs="Arial"/>
          <w:sz w:val="20"/>
          <w:szCs w:val="20"/>
          <w:lang w:eastAsia="ru-RU"/>
        </w:rPr>
      </w:pPr>
    </w:p>
    <w:p w:rsidR="00603E89" w:rsidRPr="00603E89" w:rsidRDefault="00603E89" w:rsidP="00C67BDB">
      <w:pPr>
        <w:numPr>
          <w:ilvl w:val="0"/>
          <w:numId w:val="20"/>
        </w:numPr>
        <w:tabs>
          <w:tab w:val="left" w:pos="1300"/>
        </w:tabs>
        <w:spacing w:after="0" w:line="0" w:lineRule="atLeast"/>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 xml:space="preserve">принимать перемены и порождать их; </w:t>
      </w:r>
    </w:p>
    <w:p w:rsidR="00603E89" w:rsidRPr="00603E89" w:rsidRDefault="00603E89" w:rsidP="00C67BDB">
      <w:pPr>
        <w:numPr>
          <w:ilvl w:val="0"/>
          <w:numId w:val="20"/>
        </w:numPr>
        <w:tabs>
          <w:tab w:val="left" w:pos="1300"/>
        </w:tabs>
        <w:spacing w:after="0" w:line="0" w:lineRule="atLeast"/>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критически мыслить;</w:t>
      </w:r>
    </w:p>
    <w:p w:rsidR="00603E89" w:rsidRPr="00603E89" w:rsidRDefault="00603E89" w:rsidP="00C67BDB">
      <w:pPr>
        <w:numPr>
          <w:ilvl w:val="0"/>
          <w:numId w:val="20"/>
        </w:numPr>
        <w:tabs>
          <w:tab w:val="left" w:pos="1300"/>
        </w:tabs>
        <w:spacing w:after="0" w:line="0" w:lineRule="atLeast"/>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осуществлять самостоятельный и осознанный выбор;</w:t>
      </w:r>
    </w:p>
    <w:p w:rsidR="00603E89" w:rsidRPr="00603E89" w:rsidRDefault="00603E89" w:rsidP="00C67BDB">
      <w:pPr>
        <w:numPr>
          <w:ilvl w:val="0"/>
          <w:numId w:val="20"/>
        </w:numPr>
        <w:tabs>
          <w:tab w:val="left" w:pos="1300"/>
        </w:tabs>
        <w:spacing w:after="0" w:line="0" w:lineRule="atLeast"/>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lastRenderedPageBreak/>
        <w:t>ставить и решать проблемы;</w:t>
      </w:r>
    </w:p>
    <w:p w:rsidR="00603E89" w:rsidRPr="00603E89" w:rsidRDefault="00603E89" w:rsidP="00C67BDB">
      <w:pPr>
        <w:numPr>
          <w:ilvl w:val="0"/>
          <w:numId w:val="20"/>
        </w:numPr>
        <w:tabs>
          <w:tab w:val="left" w:pos="1300"/>
        </w:tabs>
        <w:spacing w:after="0" w:line="0" w:lineRule="atLeast"/>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обладать творческими способностями;</w:t>
      </w:r>
    </w:p>
    <w:p w:rsidR="00603E89" w:rsidRPr="00603E89" w:rsidRDefault="00603E89" w:rsidP="00C67BDB">
      <w:pPr>
        <w:numPr>
          <w:ilvl w:val="0"/>
          <w:numId w:val="20"/>
        </w:numPr>
        <w:tabs>
          <w:tab w:val="left" w:pos="1300"/>
        </w:tabs>
        <w:spacing w:after="0" w:line="0" w:lineRule="atLeast"/>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проявлять инициативу, самостоятельность и ответственность;</w:t>
      </w:r>
    </w:p>
    <w:p w:rsidR="00603E89" w:rsidRPr="00603E89" w:rsidRDefault="00603E89" w:rsidP="00C67BDB">
      <w:pPr>
        <w:numPr>
          <w:ilvl w:val="0"/>
          <w:numId w:val="20"/>
        </w:numPr>
        <w:tabs>
          <w:tab w:val="left" w:pos="1300"/>
        </w:tabs>
        <w:spacing w:after="0" w:line="0" w:lineRule="atLeast"/>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заботиться о себе, других людях, обществе, стране, окружающей среде;</w:t>
      </w:r>
    </w:p>
    <w:p w:rsidR="00603E89" w:rsidRPr="00603E89" w:rsidRDefault="00603E89" w:rsidP="00C67BDB">
      <w:pPr>
        <w:numPr>
          <w:ilvl w:val="0"/>
          <w:numId w:val="20"/>
        </w:numPr>
        <w:tabs>
          <w:tab w:val="left" w:pos="1300"/>
        </w:tabs>
        <w:spacing w:after="0" w:line="0" w:lineRule="atLeast"/>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работать в команде.</w:t>
      </w:r>
    </w:p>
    <w:p w:rsidR="00603E89" w:rsidRPr="00603E89" w:rsidRDefault="00603E89" w:rsidP="00C67BDB">
      <w:pPr>
        <w:tabs>
          <w:tab w:val="left" w:pos="1300"/>
        </w:tabs>
        <w:spacing w:after="0" w:line="0" w:lineRule="atLeast"/>
        <w:jc w:val="both"/>
        <w:rPr>
          <w:rFonts w:ascii="Symbol" w:eastAsia="Symbol" w:hAnsi="Symbol" w:cs="Arial"/>
          <w:sz w:val="24"/>
          <w:szCs w:val="20"/>
          <w:lang w:eastAsia="ru-RU"/>
        </w:rPr>
      </w:pPr>
    </w:p>
    <w:p w:rsidR="00603E89" w:rsidRPr="00603E89" w:rsidRDefault="00603E89" w:rsidP="00C67BDB">
      <w:pPr>
        <w:spacing w:after="0" w:line="0" w:lineRule="atLeast"/>
        <w:ind w:right="-699" w:firstLine="360"/>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1.1.2. Принципы и подходы к формированию Программы.</w:t>
      </w:r>
    </w:p>
    <w:p w:rsidR="00603E89" w:rsidRPr="00603E89" w:rsidRDefault="00603E89" w:rsidP="00C67BDB">
      <w:pPr>
        <w:spacing w:after="0" w:line="7" w:lineRule="exact"/>
        <w:jc w:val="both"/>
        <w:rPr>
          <w:rFonts w:ascii="Times New Roman" w:eastAsia="Times New Roman" w:hAnsi="Times New Roman" w:cs="Arial"/>
          <w:sz w:val="20"/>
          <w:szCs w:val="20"/>
          <w:lang w:eastAsia="ru-RU"/>
        </w:rPr>
      </w:pPr>
    </w:p>
    <w:p w:rsidR="00603E89" w:rsidRPr="00603E89" w:rsidRDefault="00603E89" w:rsidP="00C67BDB">
      <w:pPr>
        <w:spacing w:after="0" w:line="234" w:lineRule="auto"/>
        <w:ind w:right="20"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Программа основана на сочетании научно - обоснованных и хорошо показавших себя на практике технологий, методов и приемов с твердой установкой на взаимодействие с семьей и сообществом с целью индивидуализации условий жизнедеятельности каждого ребенка.</w:t>
      </w:r>
    </w:p>
    <w:p w:rsidR="00603E89" w:rsidRPr="00603E89" w:rsidRDefault="00603E89" w:rsidP="00C67BDB">
      <w:pPr>
        <w:spacing w:after="0" w:line="14" w:lineRule="exact"/>
        <w:jc w:val="both"/>
        <w:rPr>
          <w:rFonts w:ascii="Times New Roman" w:eastAsia="Times New Roman" w:hAnsi="Times New Roman" w:cs="Arial"/>
          <w:sz w:val="20"/>
          <w:szCs w:val="20"/>
          <w:lang w:eastAsia="ru-RU"/>
        </w:rPr>
      </w:pPr>
    </w:p>
    <w:p w:rsidR="00603E89" w:rsidRPr="00603E89" w:rsidRDefault="00603E89" w:rsidP="00C67BDB">
      <w:pPr>
        <w:spacing w:after="0" w:line="234" w:lineRule="auto"/>
        <w:ind w:right="20"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Программа направлена на удовлетворение конкретных образовательных потребностей каждого ребенка и предполагает уважительное отношение к разнообразным культурным традициям семьи.</w:t>
      </w:r>
    </w:p>
    <w:p w:rsidR="00603E89" w:rsidRPr="00603E89" w:rsidRDefault="00603E89" w:rsidP="00C67BDB">
      <w:pPr>
        <w:spacing w:after="0" w:line="6" w:lineRule="exact"/>
        <w:jc w:val="both"/>
        <w:rPr>
          <w:rFonts w:ascii="Times New Roman" w:eastAsia="Times New Roman" w:hAnsi="Times New Roman" w:cs="Arial"/>
          <w:sz w:val="20"/>
          <w:szCs w:val="20"/>
          <w:lang w:eastAsia="ru-RU"/>
        </w:rPr>
      </w:pPr>
    </w:p>
    <w:p w:rsidR="00603E89" w:rsidRPr="00603E89" w:rsidRDefault="00603E89" w:rsidP="00C67BDB">
      <w:pPr>
        <w:spacing w:after="0" w:line="0" w:lineRule="atLeast"/>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Представляется целесообразным выделение нескольких групп принципов формирования программы.</w:t>
      </w:r>
    </w:p>
    <w:p w:rsidR="00603E89" w:rsidRPr="00603E89" w:rsidRDefault="00603E89" w:rsidP="00C67BDB">
      <w:pPr>
        <w:tabs>
          <w:tab w:val="left" w:pos="1300"/>
        </w:tabs>
        <w:spacing w:after="0" w:line="0" w:lineRule="atLeast"/>
        <w:jc w:val="both"/>
        <w:rPr>
          <w:rFonts w:ascii="Symbol" w:eastAsia="Symbol" w:hAnsi="Symbol" w:cs="Arial"/>
          <w:sz w:val="24"/>
          <w:szCs w:val="20"/>
          <w:lang w:eastAsia="ru-RU"/>
        </w:rPr>
      </w:pPr>
    </w:p>
    <w:p w:rsidR="00603E89" w:rsidRPr="00603E89" w:rsidRDefault="00603E89" w:rsidP="00C67BDB">
      <w:pPr>
        <w:spacing w:after="0" w:line="0" w:lineRule="atLeast"/>
        <w:ind w:left="708"/>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Основные принципы дошкольного образования в соответствии с ФГОС ДО</w:t>
      </w:r>
      <w:r w:rsidRPr="00603E89">
        <w:rPr>
          <w:rFonts w:ascii="Times New Roman" w:eastAsia="Times New Roman" w:hAnsi="Times New Roman" w:cs="Arial"/>
          <w:sz w:val="24"/>
          <w:szCs w:val="20"/>
          <w:lang w:eastAsia="ru-RU"/>
        </w:rPr>
        <w:t>:</w:t>
      </w:r>
    </w:p>
    <w:p w:rsidR="00603E89" w:rsidRPr="00603E89" w:rsidRDefault="00603E89" w:rsidP="00C67BDB">
      <w:pPr>
        <w:spacing w:after="0" w:line="12" w:lineRule="exact"/>
        <w:jc w:val="both"/>
        <w:rPr>
          <w:rFonts w:ascii="Times New Roman" w:eastAsia="Times New Roman" w:hAnsi="Times New Roman" w:cs="Arial"/>
          <w:sz w:val="20"/>
          <w:szCs w:val="20"/>
          <w:lang w:eastAsia="ru-RU"/>
        </w:rPr>
      </w:pPr>
    </w:p>
    <w:p w:rsidR="00603E89" w:rsidRPr="00603E89" w:rsidRDefault="00603E89" w:rsidP="00C67BDB">
      <w:pPr>
        <w:numPr>
          <w:ilvl w:val="0"/>
          <w:numId w:val="6"/>
        </w:numPr>
        <w:tabs>
          <w:tab w:val="left" w:pos="1104"/>
        </w:tabs>
        <w:spacing w:after="0" w:line="234" w:lineRule="auto"/>
        <w:ind w:left="7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03E89" w:rsidRPr="00603E89" w:rsidRDefault="00603E89" w:rsidP="00C67BDB">
      <w:pPr>
        <w:spacing w:after="0" w:line="13" w:lineRule="exact"/>
        <w:jc w:val="both"/>
        <w:rPr>
          <w:rFonts w:ascii="Times New Roman" w:eastAsia="Times New Roman" w:hAnsi="Times New Roman" w:cs="Arial"/>
          <w:sz w:val="24"/>
          <w:szCs w:val="20"/>
          <w:lang w:eastAsia="ru-RU"/>
        </w:rPr>
      </w:pPr>
    </w:p>
    <w:p w:rsidR="00603E89" w:rsidRPr="00603E89" w:rsidRDefault="00603E89" w:rsidP="00C67BDB">
      <w:pPr>
        <w:numPr>
          <w:ilvl w:val="0"/>
          <w:numId w:val="6"/>
        </w:numPr>
        <w:tabs>
          <w:tab w:val="left" w:pos="1027"/>
        </w:tabs>
        <w:spacing w:after="0" w:line="236" w:lineRule="auto"/>
        <w:ind w:left="7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03E89" w:rsidRPr="00603E89" w:rsidRDefault="00603E89" w:rsidP="00C67BDB">
      <w:pPr>
        <w:numPr>
          <w:ilvl w:val="0"/>
          <w:numId w:val="6"/>
        </w:numPr>
        <w:tabs>
          <w:tab w:val="left" w:pos="980"/>
        </w:tabs>
        <w:spacing w:after="0" w:line="0" w:lineRule="atLeast"/>
        <w:ind w:left="7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сотрудничество детского сада с семьей;</w:t>
      </w:r>
    </w:p>
    <w:p w:rsidR="00603E89" w:rsidRPr="00603E89" w:rsidRDefault="00603E89" w:rsidP="00C67BDB">
      <w:pPr>
        <w:numPr>
          <w:ilvl w:val="0"/>
          <w:numId w:val="6"/>
        </w:numPr>
        <w:tabs>
          <w:tab w:val="left" w:pos="980"/>
        </w:tabs>
        <w:spacing w:after="0" w:line="0" w:lineRule="atLeast"/>
        <w:ind w:left="7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приобщение детей к социокультурным нормам, традициям семьи, общества и государства;</w:t>
      </w:r>
    </w:p>
    <w:p w:rsidR="00603E89" w:rsidRPr="00603E89" w:rsidRDefault="00603E89" w:rsidP="00C67BDB">
      <w:pPr>
        <w:numPr>
          <w:ilvl w:val="0"/>
          <w:numId w:val="6"/>
        </w:numPr>
        <w:tabs>
          <w:tab w:val="left" w:pos="1065"/>
        </w:tabs>
        <w:spacing w:after="0" w:line="234" w:lineRule="auto"/>
        <w:ind w:left="720"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формирование познавательных интересов и познавательных действий ребенка в различных видах деятельности; содействие и сотрудничество детей и взрослых, признание ребенка полноценным участником (субъектом) образовательных отношений;</w:t>
      </w:r>
    </w:p>
    <w:p w:rsidR="00603E89" w:rsidRPr="00603E89" w:rsidRDefault="00603E89" w:rsidP="00C67BDB">
      <w:pPr>
        <w:spacing w:after="0" w:line="2" w:lineRule="exact"/>
        <w:jc w:val="both"/>
        <w:rPr>
          <w:rFonts w:ascii="Times New Roman" w:eastAsia="Times New Roman" w:hAnsi="Times New Roman" w:cs="Arial"/>
          <w:sz w:val="24"/>
          <w:szCs w:val="20"/>
          <w:lang w:eastAsia="ru-RU"/>
        </w:rPr>
      </w:pPr>
    </w:p>
    <w:p w:rsidR="00603E89" w:rsidRPr="00603E89" w:rsidRDefault="00603E89" w:rsidP="00C67BDB">
      <w:pPr>
        <w:numPr>
          <w:ilvl w:val="0"/>
          <w:numId w:val="6"/>
        </w:numPr>
        <w:tabs>
          <w:tab w:val="left" w:pos="980"/>
        </w:tabs>
        <w:spacing w:after="0" w:line="0" w:lineRule="atLeast"/>
        <w:ind w:left="7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поддержка инициативы детей в различных видах деятельности;</w:t>
      </w:r>
    </w:p>
    <w:p w:rsidR="00603E89" w:rsidRPr="00603E89" w:rsidRDefault="00603E89" w:rsidP="00C67BDB">
      <w:pPr>
        <w:numPr>
          <w:ilvl w:val="0"/>
          <w:numId w:val="6"/>
        </w:numPr>
        <w:tabs>
          <w:tab w:val="left" w:pos="980"/>
        </w:tabs>
        <w:spacing w:after="0" w:line="0" w:lineRule="atLeast"/>
        <w:ind w:left="720"/>
        <w:contextualSpacing/>
        <w:jc w:val="both"/>
        <w:rPr>
          <w:rFonts w:ascii="Times New Roman" w:eastAsia="Times New Roman" w:hAnsi="Times New Roman" w:cs="Arial"/>
          <w:sz w:val="24"/>
          <w:szCs w:val="20"/>
          <w:lang w:eastAsia="ru-RU"/>
        </w:rPr>
      </w:pPr>
    </w:p>
    <w:p w:rsidR="00603E89" w:rsidRPr="00603E89" w:rsidRDefault="00603E89" w:rsidP="00C67BDB">
      <w:pPr>
        <w:numPr>
          <w:ilvl w:val="0"/>
          <w:numId w:val="6"/>
        </w:numPr>
        <w:tabs>
          <w:tab w:val="left" w:pos="980"/>
        </w:tabs>
        <w:spacing w:after="0" w:line="0" w:lineRule="atLeast"/>
        <w:ind w:left="7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возрастная адекватность дошкольного образования (соответствие условий, требований, методов возрасту и особенностям развития);</w:t>
      </w:r>
    </w:p>
    <w:p w:rsidR="00603E89" w:rsidRPr="00603E89" w:rsidRDefault="00603E89" w:rsidP="00C67BDB">
      <w:pPr>
        <w:numPr>
          <w:ilvl w:val="0"/>
          <w:numId w:val="6"/>
        </w:numPr>
        <w:tabs>
          <w:tab w:val="left" w:pos="980"/>
        </w:tabs>
        <w:spacing w:after="0" w:line="0" w:lineRule="atLeast"/>
        <w:ind w:left="7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учет этнокультурной ситуации развития детей.</w:t>
      </w:r>
    </w:p>
    <w:p w:rsidR="00603E89" w:rsidRPr="00603E89" w:rsidRDefault="00603E89" w:rsidP="00C67BDB">
      <w:pPr>
        <w:spacing w:after="0" w:line="0" w:lineRule="atLeast"/>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Программа основывается на положениях:</w:t>
      </w:r>
    </w:p>
    <w:p w:rsidR="00603E89" w:rsidRPr="00603E89" w:rsidRDefault="00603E89" w:rsidP="00C67BDB">
      <w:pPr>
        <w:spacing w:after="0" w:line="12" w:lineRule="exact"/>
        <w:jc w:val="both"/>
        <w:rPr>
          <w:rFonts w:ascii="Times New Roman" w:eastAsia="Times New Roman" w:hAnsi="Times New Roman" w:cs="Arial"/>
          <w:sz w:val="20"/>
          <w:szCs w:val="20"/>
          <w:lang w:eastAsia="ru-RU"/>
        </w:rPr>
      </w:pPr>
    </w:p>
    <w:p w:rsidR="00603E89" w:rsidRPr="00603E89" w:rsidRDefault="00603E89" w:rsidP="00C67BDB">
      <w:pPr>
        <w:numPr>
          <w:ilvl w:val="0"/>
          <w:numId w:val="7"/>
        </w:numPr>
        <w:tabs>
          <w:tab w:val="left" w:pos="1039"/>
        </w:tabs>
        <w:spacing w:after="0" w:line="234" w:lineRule="auto"/>
        <w:ind w:left="7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фундаментальных исследований отечественной научной психолого-педагогической школы о закономерностях развития ребенка дошкольного возраста;</w:t>
      </w:r>
    </w:p>
    <w:p w:rsidR="00603E89" w:rsidRPr="00603E89" w:rsidRDefault="00603E89" w:rsidP="00C67BDB">
      <w:pPr>
        <w:numPr>
          <w:ilvl w:val="0"/>
          <w:numId w:val="7"/>
        </w:numPr>
        <w:tabs>
          <w:tab w:val="left" w:pos="1008"/>
        </w:tabs>
        <w:spacing w:after="0" w:line="234" w:lineRule="auto"/>
        <w:ind w:left="720"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603E89" w:rsidRPr="00603E89" w:rsidRDefault="00603E89" w:rsidP="00C67BDB">
      <w:pPr>
        <w:spacing w:after="0" w:line="1" w:lineRule="exact"/>
        <w:jc w:val="both"/>
        <w:rPr>
          <w:rFonts w:ascii="Times New Roman" w:eastAsia="Times New Roman" w:hAnsi="Times New Roman" w:cs="Arial"/>
          <w:sz w:val="24"/>
          <w:szCs w:val="20"/>
          <w:lang w:eastAsia="ru-RU"/>
        </w:rPr>
      </w:pPr>
    </w:p>
    <w:p w:rsidR="00603E89" w:rsidRPr="00603E89" w:rsidRDefault="00603E89" w:rsidP="00C67BDB">
      <w:pPr>
        <w:numPr>
          <w:ilvl w:val="0"/>
          <w:numId w:val="7"/>
        </w:numPr>
        <w:tabs>
          <w:tab w:val="left" w:pos="980"/>
        </w:tabs>
        <w:spacing w:after="0" w:line="0" w:lineRule="atLeast"/>
        <w:ind w:left="7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действующего законодательства, иных нормативных правовых актов, регулирующих деятельность системы дошкольного образования.</w:t>
      </w:r>
    </w:p>
    <w:p w:rsidR="00603E89" w:rsidRDefault="00603E89" w:rsidP="00C67BDB">
      <w:pPr>
        <w:spacing w:after="0" w:line="276" w:lineRule="exact"/>
        <w:jc w:val="both"/>
        <w:rPr>
          <w:rFonts w:ascii="Times New Roman" w:eastAsia="Times New Roman" w:hAnsi="Times New Roman" w:cs="Arial"/>
          <w:sz w:val="20"/>
          <w:szCs w:val="20"/>
          <w:lang w:eastAsia="ru-RU"/>
        </w:rPr>
      </w:pPr>
    </w:p>
    <w:p w:rsidR="002E5D63" w:rsidRDefault="002E5D63" w:rsidP="00C67BDB">
      <w:pPr>
        <w:spacing w:after="0" w:line="276" w:lineRule="exact"/>
        <w:jc w:val="both"/>
        <w:rPr>
          <w:rFonts w:ascii="Times New Roman" w:eastAsia="Times New Roman" w:hAnsi="Times New Roman" w:cs="Arial"/>
          <w:sz w:val="20"/>
          <w:szCs w:val="20"/>
          <w:lang w:eastAsia="ru-RU"/>
        </w:rPr>
      </w:pPr>
    </w:p>
    <w:p w:rsidR="002E5D63" w:rsidRDefault="002E5D63" w:rsidP="00C67BDB">
      <w:pPr>
        <w:spacing w:after="0" w:line="276" w:lineRule="exact"/>
        <w:jc w:val="both"/>
        <w:rPr>
          <w:rFonts w:ascii="Times New Roman" w:eastAsia="Times New Roman" w:hAnsi="Times New Roman" w:cs="Arial"/>
          <w:sz w:val="20"/>
          <w:szCs w:val="20"/>
          <w:lang w:eastAsia="ru-RU"/>
        </w:rPr>
      </w:pPr>
    </w:p>
    <w:p w:rsidR="002E5D63" w:rsidRDefault="002E5D63" w:rsidP="00C67BDB">
      <w:pPr>
        <w:spacing w:after="0" w:line="276" w:lineRule="exact"/>
        <w:jc w:val="both"/>
        <w:rPr>
          <w:rFonts w:ascii="Times New Roman" w:eastAsia="Times New Roman" w:hAnsi="Times New Roman" w:cs="Arial"/>
          <w:sz w:val="20"/>
          <w:szCs w:val="20"/>
          <w:lang w:eastAsia="ru-RU"/>
        </w:rPr>
      </w:pPr>
    </w:p>
    <w:p w:rsidR="002E5D63" w:rsidRPr="00603E89" w:rsidRDefault="002E5D63" w:rsidP="00C67BDB">
      <w:pPr>
        <w:spacing w:after="0" w:line="276" w:lineRule="exact"/>
        <w:jc w:val="both"/>
        <w:rPr>
          <w:rFonts w:ascii="Times New Roman" w:eastAsia="Times New Roman" w:hAnsi="Times New Roman" w:cs="Arial"/>
          <w:sz w:val="20"/>
          <w:szCs w:val="20"/>
          <w:lang w:eastAsia="ru-RU"/>
        </w:rPr>
      </w:pPr>
    </w:p>
    <w:p w:rsidR="00603E89" w:rsidRPr="002E5D63" w:rsidRDefault="00603E89" w:rsidP="00C67BDB">
      <w:pPr>
        <w:spacing w:after="0" w:line="0" w:lineRule="atLeast"/>
        <w:ind w:left="360"/>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lastRenderedPageBreak/>
        <w:t>Педагоги группы №</w:t>
      </w:r>
      <w:r w:rsidR="00364AC4">
        <w:rPr>
          <w:rFonts w:ascii="Times New Roman" w:eastAsia="Times New Roman" w:hAnsi="Times New Roman" w:cs="Arial"/>
          <w:b/>
          <w:sz w:val="24"/>
          <w:szCs w:val="20"/>
          <w:lang w:eastAsia="ru-RU"/>
        </w:rPr>
        <w:t>7</w:t>
      </w:r>
      <w:r w:rsidRPr="00603E89">
        <w:rPr>
          <w:rFonts w:ascii="Times New Roman" w:eastAsia="Times New Roman" w:hAnsi="Times New Roman" w:cs="Arial"/>
          <w:b/>
          <w:sz w:val="24"/>
          <w:szCs w:val="20"/>
          <w:lang w:eastAsia="ru-RU"/>
        </w:rPr>
        <w:t xml:space="preserve"> «</w:t>
      </w:r>
      <w:r w:rsidR="00364AC4">
        <w:rPr>
          <w:rFonts w:ascii="Times New Roman" w:eastAsia="Times New Roman" w:hAnsi="Times New Roman" w:cs="Arial"/>
          <w:b/>
          <w:sz w:val="24"/>
          <w:szCs w:val="20"/>
          <w:lang w:eastAsia="ru-RU"/>
        </w:rPr>
        <w:t>Дружная семейка</w:t>
      </w:r>
      <w:r w:rsidR="002E5D63">
        <w:rPr>
          <w:rFonts w:ascii="Times New Roman" w:eastAsia="Times New Roman" w:hAnsi="Times New Roman" w:cs="Arial"/>
          <w:b/>
          <w:sz w:val="24"/>
          <w:szCs w:val="20"/>
          <w:lang w:eastAsia="ru-RU"/>
        </w:rPr>
        <w:t>» реализуют Программу:</w:t>
      </w:r>
    </w:p>
    <w:p w:rsidR="00603E89" w:rsidRPr="00603E89" w:rsidRDefault="00603E89" w:rsidP="00C67BDB">
      <w:pPr>
        <w:numPr>
          <w:ilvl w:val="0"/>
          <w:numId w:val="21"/>
        </w:numPr>
        <w:tabs>
          <w:tab w:val="left" w:pos="1052"/>
        </w:tabs>
        <w:spacing w:after="0" w:line="236" w:lineRule="auto"/>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способствуя развитию детей во всех образовательных областях, сохраняя и укрепляя физическое и психическое здоровье детей, создавая в ДОО сообщество детей и взрослых, в рамках которого детям прививаются принципы свободной дискуссии, сотрудничества, содействия, уважения к личности каждого человека, ответственности и самостоятельности;</w:t>
      </w:r>
    </w:p>
    <w:p w:rsidR="00603E89" w:rsidRPr="00603E89" w:rsidRDefault="00603E89" w:rsidP="00C67BDB">
      <w:pPr>
        <w:numPr>
          <w:ilvl w:val="0"/>
          <w:numId w:val="15"/>
        </w:numPr>
        <w:tabs>
          <w:tab w:val="left" w:pos="1057"/>
        </w:tabs>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оказывая поддержку всем детям, включая детей с особыми потребностями, в достижении высоких стандартов, устанавливаемых программой, обеспечивая равный доступ к обучающему содержанию, методам обучения, обучающим заданиям, материалам и образовательной среде группы;</w:t>
      </w:r>
    </w:p>
    <w:p w:rsidR="00603E89" w:rsidRPr="00603E89" w:rsidRDefault="00603E89" w:rsidP="00C67BDB">
      <w:pPr>
        <w:numPr>
          <w:ilvl w:val="0"/>
          <w:numId w:val="15"/>
        </w:numPr>
        <w:tabs>
          <w:tab w:val="left" w:pos="1057"/>
        </w:tabs>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создавая условия для вовлечения семьи в образовательный процесс в ДОО, уважая и поддерживая все формы участия семей и местного сообщества в образовании детей.</w:t>
      </w:r>
    </w:p>
    <w:p w:rsidR="00603E89" w:rsidRPr="00603E89" w:rsidRDefault="00603E89" w:rsidP="00C67BDB">
      <w:pPr>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Программа основана на практике образования, учитывающего развитие каждого ребенка, что позволяет большинству детей развиваться</w:t>
      </w:r>
    </w:p>
    <w:p w:rsidR="00603E89" w:rsidRPr="00603E89" w:rsidRDefault="00603E89" w:rsidP="00C67BDB">
      <w:pPr>
        <w:spacing w:after="0" w:line="12" w:lineRule="exact"/>
        <w:jc w:val="both"/>
        <w:rPr>
          <w:rFonts w:ascii="Times New Roman" w:eastAsia="Times New Roman" w:hAnsi="Times New Roman" w:cs="Arial"/>
          <w:sz w:val="24"/>
          <w:szCs w:val="20"/>
          <w:lang w:eastAsia="ru-RU"/>
        </w:rPr>
      </w:pPr>
    </w:p>
    <w:p w:rsidR="00603E89" w:rsidRPr="00F15022" w:rsidRDefault="00603E89" w:rsidP="00F15022">
      <w:pPr>
        <w:numPr>
          <w:ilvl w:val="0"/>
          <w:numId w:val="8"/>
        </w:numPr>
        <w:tabs>
          <w:tab w:val="left" w:pos="199"/>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учиться, полностью используя свой потенциал. Однако для многих детей со специальными потребностями может потребоваться применение дополнительных методов, обеспечивающих им условия полноценного обучения и развития.</w:t>
      </w:r>
    </w:p>
    <w:p w:rsidR="00603E89" w:rsidRPr="00603E89" w:rsidRDefault="00603E89" w:rsidP="00603E89">
      <w:pPr>
        <w:spacing w:after="0" w:line="200" w:lineRule="exact"/>
        <w:rPr>
          <w:rFonts w:ascii="Times New Roman" w:eastAsia="Times New Roman" w:hAnsi="Times New Roman" w:cs="Arial"/>
          <w:sz w:val="20"/>
          <w:szCs w:val="20"/>
          <w:lang w:eastAsia="ru-RU"/>
        </w:rPr>
      </w:pPr>
    </w:p>
    <w:p w:rsidR="00603E89" w:rsidRPr="00603E89" w:rsidRDefault="00603E89" w:rsidP="00F15022">
      <w:pPr>
        <w:spacing w:after="0" w:line="0" w:lineRule="atLeast"/>
        <w:ind w:firstLine="708"/>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1.1.3. Значимые для разработки и реализации программы характеристики</w:t>
      </w:r>
    </w:p>
    <w:p w:rsidR="00603E89" w:rsidRPr="00603E89" w:rsidRDefault="00603E89" w:rsidP="00F15022">
      <w:pPr>
        <w:spacing w:after="0" w:line="275" w:lineRule="exact"/>
        <w:jc w:val="both"/>
        <w:rPr>
          <w:rFonts w:ascii="Times New Roman" w:eastAsia="Times New Roman" w:hAnsi="Times New Roman" w:cs="Arial"/>
          <w:sz w:val="20"/>
          <w:szCs w:val="20"/>
          <w:lang w:eastAsia="ru-RU"/>
        </w:rPr>
      </w:pPr>
    </w:p>
    <w:p w:rsidR="00603E89" w:rsidRPr="00603E89" w:rsidRDefault="00603E89" w:rsidP="00F15022">
      <w:pPr>
        <w:spacing w:after="0" w:line="0" w:lineRule="atLeast"/>
        <w:ind w:left="715"/>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Основу представленной Программы составляют следующие методологические и теоретические идеи и подходы:</w:t>
      </w:r>
    </w:p>
    <w:p w:rsidR="00603E89" w:rsidRPr="00603E89" w:rsidRDefault="00603E89" w:rsidP="00F15022">
      <w:pPr>
        <w:spacing w:after="0" w:line="27" w:lineRule="exact"/>
        <w:jc w:val="both"/>
        <w:rPr>
          <w:rFonts w:ascii="Times New Roman" w:eastAsia="Times New Roman" w:hAnsi="Times New Roman" w:cs="Arial"/>
          <w:sz w:val="20"/>
          <w:szCs w:val="20"/>
          <w:lang w:eastAsia="ru-RU"/>
        </w:rPr>
      </w:pPr>
    </w:p>
    <w:p w:rsidR="00603E89" w:rsidRPr="00603E89" w:rsidRDefault="00603E89" w:rsidP="00F15022">
      <w:pPr>
        <w:numPr>
          <w:ilvl w:val="1"/>
          <w:numId w:val="9"/>
        </w:numPr>
        <w:tabs>
          <w:tab w:val="left" w:pos="703"/>
        </w:tabs>
        <w:spacing w:after="0" w:line="227" w:lineRule="auto"/>
        <w:jc w:val="both"/>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 xml:space="preserve">гуманистическая идеология как основа образовательного процесса </w:t>
      </w:r>
      <w:r w:rsidRPr="00603E89">
        <w:rPr>
          <w:rFonts w:ascii="Times New Roman" w:eastAsia="Times New Roman" w:hAnsi="Times New Roman" w:cs="Arial"/>
          <w:sz w:val="24"/>
          <w:szCs w:val="20"/>
          <w:lang w:eastAsia="ru-RU"/>
        </w:rPr>
        <w:t>(развивающее обучение,</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личностно-ориентированная модель</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обучения), позволяющая работать с каждым ребенком индивидуально, развивать личностные качества и способствующая формированию у</w:t>
      </w:r>
    </w:p>
    <w:p w:rsidR="00603E89" w:rsidRPr="00603E89" w:rsidRDefault="00603E89" w:rsidP="00F15022">
      <w:pPr>
        <w:spacing w:after="0" w:line="1" w:lineRule="exact"/>
        <w:jc w:val="both"/>
        <w:rPr>
          <w:rFonts w:ascii="Symbol" w:eastAsia="Symbol" w:hAnsi="Symbol" w:cs="Arial"/>
          <w:sz w:val="24"/>
          <w:szCs w:val="20"/>
          <w:lang w:eastAsia="ru-RU"/>
        </w:rPr>
      </w:pPr>
    </w:p>
    <w:p w:rsidR="00603E89" w:rsidRPr="00603E89" w:rsidRDefault="00603E89" w:rsidP="00F15022">
      <w:pPr>
        <w:tabs>
          <w:tab w:val="left" w:pos="895"/>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детей культуры отношений к своему здоровью (Ш.А. </w:t>
      </w:r>
      <w:proofErr w:type="spellStart"/>
      <w:r w:rsidRPr="00603E89">
        <w:rPr>
          <w:rFonts w:ascii="Times New Roman" w:eastAsia="Times New Roman" w:hAnsi="Times New Roman" w:cs="Arial"/>
          <w:sz w:val="24"/>
          <w:szCs w:val="20"/>
          <w:lang w:eastAsia="ru-RU"/>
        </w:rPr>
        <w:t>Амонашвили</w:t>
      </w:r>
      <w:proofErr w:type="spellEnd"/>
      <w:r w:rsidRPr="00603E89">
        <w:rPr>
          <w:rFonts w:ascii="Times New Roman" w:eastAsia="Times New Roman" w:hAnsi="Times New Roman" w:cs="Arial"/>
          <w:sz w:val="24"/>
          <w:szCs w:val="20"/>
          <w:lang w:eastAsia="ru-RU"/>
        </w:rPr>
        <w:t>, В.В. Давыдов и др.);</w:t>
      </w:r>
    </w:p>
    <w:p w:rsidR="00603E89" w:rsidRPr="00603E89" w:rsidRDefault="00603E89" w:rsidP="00F15022">
      <w:pPr>
        <w:spacing w:after="0" w:line="1" w:lineRule="exact"/>
        <w:jc w:val="both"/>
        <w:rPr>
          <w:rFonts w:ascii="Times New Roman" w:eastAsia="Times New Roman" w:hAnsi="Times New Roman" w:cs="Arial"/>
          <w:sz w:val="24"/>
          <w:szCs w:val="20"/>
          <w:lang w:eastAsia="ru-RU"/>
        </w:rPr>
      </w:pPr>
    </w:p>
    <w:p w:rsidR="00603E89" w:rsidRPr="00603E89" w:rsidRDefault="00603E89" w:rsidP="00F15022">
      <w:pPr>
        <w:numPr>
          <w:ilvl w:val="1"/>
          <w:numId w:val="9"/>
        </w:numPr>
        <w:tabs>
          <w:tab w:val="left" w:pos="715"/>
        </w:tabs>
        <w:spacing w:after="0" w:line="0" w:lineRule="atLeast"/>
        <w:jc w:val="both"/>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Культурно-исторический подход (Л.С. Выготский) к развитию психики человека.</w:t>
      </w:r>
    </w:p>
    <w:p w:rsidR="00603E89" w:rsidRPr="00603E89" w:rsidRDefault="00603E89" w:rsidP="00F15022">
      <w:pPr>
        <w:spacing w:after="0" w:line="9" w:lineRule="exact"/>
        <w:jc w:val="both"/>
        <w:rPr>
          <w:rFonts w:ascii="Symbol" w:eastAsia="Symbol" w:hAnsi="Symbol" w:cs="Arial"/>
          <w:sz w:val="24"/>
          <w:szCs w:val="20"/>
          <w:lang w:eastAsia="ru-RU"/>
        </w:rPr>
      </w:pPr>
    </w:p>
    <w:p w:rsidR="00603E89" w:rsidRPr="00603E89" w:rsidRDefault="00603E89" w:rsidP="00F15022">
      <w:pPr>
        <w:spacing w:after="0" w:line="238" w:lineRule="auto"/>
        <w:ind w:left="715"/>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 Психологи и педагоги пришли к выводу, что раннее развитие способности к творчеству, уже в дошкольном детстве – залог будущих успехов. Данный подход рассматривает формирование психики в онтогенезе как феномен культурного происхождения. Культурно-исторический подход Л.С. 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 Выготский, 1956).</w:t>
      </w:r>
    </w:p>
    <w:p w:rsidR="00603E89" w:rsidRPr="00603E89" w:rsidRDefault="00603E89" w:rsidP="00F15022">
      <w:pPr>
        <w:numPr>
          <w:ilvl w:val="0"/>
          <w:numId w:val="16"/>
        </w:num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Основные принципы культурно-исторического подхода:</w:t>
      </w:r>
    </w:p>
    <w:p w:rsidR="00603E89" w:rsidRPr="00603E89" w:rsidRDefault="00603E89" w:rsidP="00F15022">
      <w:pPr>
        <w:numPr>
          <w:ilvl w:val="0"/>
          <w:numId w:val="9"/>
        </w:numPr>
        <w:tabs>
          <w:tab w:val="left" w:pos="235"/>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u w:val="single"/>
          <w:lang w:eastAsia="ru-RU"/>
        </w:rPr>
        <w:t xml:space="preserve">Принцип активности, инициативности и </w:t>
      </w:r>
      <w:proofErr w:type="spellStart"/>
      <w:r w:rsidRPr="00603E89">
        <w:rPr>
          <w:rFonts w:ascii="Times New Roman" w:eastAsia="Times New Roman" w:hAnsi="Times New Roman" w:cs="Arial"/>
          <w:sz w:val="24"/>
          <w:szCs w:val="20"/>
          <w:u w:val="single"/>
          <w:lang w:eastAsia="ru-RU"/>
        </w:rPr>
        <w:t>субъектности</w:t>
      </w:r>
      <w:proofErr w:type="spellEnd"/>
      <w:r w:rsidRPr="00603E89">
        <w:rPr>
          <w:rFonts w:ascii="Times New Roman" w:eastAsia="Times New Roman" w:hAnsi="Times New Roman" w:cs="Arial"/>
          <w:sz w:val="24"/>
          <w:szCs w:val="20"/>
          <w:u w:val="single"/>
          <w:lang w:eastAsia="ru-RU"/>
        </w:rPr>
        <w:t xml:space="preserve"> в развитии ребенка.</w:t>
      </w:r>
    </w:p>
    <w:p w:rsidR="00603E89" w:rsidRPr="00603E89" w:rsidRDefault="00603E89" w:rsidP="00F15022">
      <w:pPr>
        <w:spacing w:after="0" w:line="12" w:lineRule="exact"/>
        <w:jc w:val="both"/>
        <w:rPr>
          <w:rFonts w:ascii="Times New Roman" w:eastAsia="Times New Roman" w:hAnsi="Times New Roman" w:cs="Arial"/>
          <w:sz w:val="20"/>
          <w:szCs w:val="20"/>
          <w:lang w:eastAsia="ru-RU"/>
        </w:rPr>
      </w:pPr>
    </w:p>
    <w:p w:rsidR="00603E89" w:rsidRPr="00603E89" w:rsidRDefault="00603E89" w:rsidP="00F15022">
      <w:pPr>
        <w:spacing w:after="0" w:line="236" w:lineRule="auto"/>
        <w:ind w:left="715"/>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w:t>
      </w:r>
    </w:p>
    <w:p w:rsidR="00603E89" w:rsidRPr="00603E89" w:rsidRDefault="00603E89" w:rsidP="00F15022">
      <w:pPr>
        <w:spacing w:after="0" w:line="2"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10"/>
        </w:numPr>
        <w:tabs>
          <w:tab w:val="left" w:pos="235"/>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u w:val="single"/>
          <w:lang w:eastAsia="ru-RU"/>
        </w:rPr>
        <w:t>Среда является источником развития ребенка.</w:t>
      </w:r>
    </w:p>
    <w:p w:rsidR="00603E89" w:rsidRPr="00603E89" w:rsidRDefault="00603E89" w:rsidP="00F15022">
      <w:pPr>
        <w:spacing w:after="0" w:line="0" w:lineRule="atLeast"/>
        <w:ind w:left="715"/>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Одно и то же средовое воздействие по-разному сказывается на детях разного возраста в силу их различных возрастных особенностей.</w:t>
      </w:r>
    </w:p>
    <w:p w:rsidR="00603E89" w:rsidRPr="00603E89" w:rsidRDefault="00603E89" w:rsidP="00F15022">
      <w:pPr>
        <w:spacing w:after="0" w:line="0" w:lineRule="atLeast"/>
        <w:ind w:left="715"/>
        <w:jc w:val="both"/>
        <w:rPr>
          <w:rFonts w:ascii="Times New Roman" w:eastAsia="Times New Roman" w:hAnsi="Times New Roman" w:cs="Arial"/>
          <w:sz w:val="24"/>
          <w:szCs w:val="20"/>
          <w:lang w:eastAsia="ru-RU"/>
        </w:rPr>
        <w:sectPr w:rsidR="00603E89" w:rsidRPr="00603E89">
          <w:footerReference w:type="default" r:id="rId8"/>
          <w:pgSz w:w="16840" w:h="11906" w:orient="landscape"/>
          <w:pgMar w:top="1135" w:right="958" w:bottom="148" w:left="965" w:header="0" w:footer="0" w:gutter="0"/>
          <w:cols w:space="0" w:equalWidth="0">
            <w:col w:w="14915"/>
          </w:cols>
          <w:docGrid w:linePitch="360"/>
        </w:sectPr>
      </w:pPr>
    </w:p>
    <w:p w:rsidR="00603E89" w:rsidRPr="00603E89" w:rsidRDefault="00603E89" w:rsidP="00F15022">
      <w:pPr>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Воздействия среды сами меняются в зависимости от того, на какие психологические особенности ребенка они накладываются.</w:t>
      </w:r>
    </w:p>
    <w:p w:rsidR="00603E89" w:rsidRPr="00603E89" w:rsidRDefault="00603E89" w:rsidP="00F15022">
      <w:pPr>
        <w:spacing w:after="0" w:line="12"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11"/>
        </w:numPr>
        <w:tabs>
          <w:tab w:val="left" w:pos="240"/>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u w:val="single"/>
          <w:lang w:eastAsia="ru-RU"/>
        </w:rPr>
        <w:t>Обучение является движущей силой развития ребенка,</w:t>
      </w:r>
      <w:r w:rsidRPr="00603E89">
        <w:rPr>
          <w:rFonts w:ascii="Times New Roman" w:eastAsia="Times New Roman" w:hAnsi="Times New Roman" w:cs="Arial"/>
          <w:sz w:val="24"/>
          <w:szCs w:val="20"/>
          <w:lang w:eastAsia="ru-RU"/>
        </w:rPr>
        <w:t xml:space="preserve"> или «обучение ведет за собой развитие», </w:t>
      </w:r>
      <w:r w:rsidRPr="00603E89">
        <w:rPr>
          <w:rFonts w:ascii="Times New Roman" w:eastAsia="Times New Roman" w:hAnsi="Times New Roman" w:cs="Arial"/>
          <w:sz w:val="24"/>
          <w:szCs w:val="20"/>
          <w:u w:val="single"/>
          <w:lang w:eastAsia="ru-RU"/>
        </w:rPr>
        <w:t>где обучение понимается в контексте понятия</w:t>
      </w:r>
      <w:r w:rsidR="008B7BB3">
        <w:rPr>
          <w:rFonts w:ascii="Times New Roman" w:eastAsia="Times New Roman" w:hAnsi="Times New Roman" w:cs="Arial"/>
          <w:sz w:val="24"/>
          <w:szCs w:val="20"/>
          <w:u w:val="single"/>
          <w:lang w:eastAsia="ru-RU"/>
        </w:rPr>
        <w:t xml:space="preserve"> </w:t>
      </w:r>
      <w:r w:rsidRPr="00603E89">
        <w:rPr>
          <w:rFonts w:ascii="Times New Roman" w:eastAsia="Times New Roman" w:hAnsi="Times New Roman" w:cs="Arial"/>
          <w:sz w:val="24"/>
          <w:szCs w:val="20"/>
          <w:u w:val="single"/>
          <w:lang w:eastAsia="ru-RU"/>
        </w:rPr>
        <w:t>«зона ближайшего развития».</w:t>
      </w:r>
    </w:p>
    <w:p w:rsidR="00603E89" w:rsidRPr="00603E89" w:rsidRDefault="00603E89" w:rsidP="00F15022">
      <w:pPr>
        <w:spacing w:after="0" w:line="13" w:lineRule="exact"/>
        <w:jc w:val="both"/>
        <w:rPr>
          <w:rFonts w:ascii="Times New Roman" w:eastAsia="Times New Roman" w:hAnsi="Times New Roman" w:cs="Arial"/>
          <w:sz w:val="24"/>
          <w:szCs w:val="20"/>
          <w:lang w:eastAsia="ru-RU"/>
        </w:rPr>
      </w:pPr>
    </w:p>
    <w:p w:rsidR="00603E89" w:rsidRPr="00603E89" w:rsidRDefault="00603E89" w:rsidP="00F15022">
      <w:pPr>
        <w:numPr>
          <w:ilvl w:val="0"/>
          <w:numId w:val="11"/>
        </w:numPr>
        <w:tabs>
          <w:tab w:val="left" w:pos="281"/>
        </w:tabs>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В качестве основных условий полноценного развития ребенка выступают: </w:t>
      </w:r>
      <w:r w:rsidRPr="00603E89">
        <w:rPr>
          <w:rFonts w:ascii="Times New Roman" w:eastAsia="Times New Roman" w:hAnsi="Times New Roman" w:cs="Arial"/>
          <w:sz w:val="24"/>
          <w:szCs w:val="20"/>
          <w:u w:val="single"/>
          <w:lang w:eastAsia="ru-RU"/>
        </w:rPr>
        <w:t>общение между ребенком и взрослым</w:t>
      </w:r>
      <w:r w:rsidRPr="00603E89">
        <w:rPr>
          <w:rFonts w:ascii="Times New Roman" w:eastAsia="Times New Roman" w:hAnsi="Times New Roman" w:cs="Arial"/>
          <w:sz w:val="24"/>
          <w:szCs w:val="20"/>
          <w:lang w:eastAsia="ru-RU"/>
        </w:rPr>
        <w:t xml:space="preserve"> и нормальное развитие (созревание и функционирование) нервной системы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w:t>
      </w:r>
    </w:p>
    <w:p w:rsidR="00603E89" w:rsidRPr="00603E89" w:rsidRDefault="00603E89" w:rsidP="00F15022">
      <w:pPr>
        <w:spacing w:after="0" w:line="2" w:lineRule="exact"/>
        <w:jc w:val="both"/>
        <w:rPr>
          <w:rFonts w:ascii="Times New Roman" w:eastAsia="Times New Roman" w:hAnsi="Times New Roman" w:cs="Arial"/>
          <w:sz w:val="24"/>
          <w:szCs w:val="20"/>
          <w:lang w:eastAsia="ru-RU"/>
        </w:rPr>
      </w:pPr>
    </w:p>
    <w:p w:rsidR="00603E89" w:rsidRPr="00603E89" w:rsidRDefault="00603E89" w:rsidP="00F15022">
      <w:pPr>
        <w:numPr>
          <w:ilvl w:val="1"/>
          <w:numId w:val="11"/>
        </w:numPr>
        <w:tabs>
          <w:tab w:val="left" w:pos="720"/>
        </w:tabs>
        <w:spacing w:after="0" w:line="0" w:lineRule="atLeast"/>
        <w:jc w:val="both"/>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 xml:space="preserve">формирование эмоций человека – важнейшее условие развития его как личности </w:t>
      </w:r>
      <w:r w:rsidRPr="00603E89">
        <w:rPr>
          <w:rFonts w:ascii="Times New Roman" w:eastAsia="Times New Roman" w:hAnsi="Times New Roman" w:cs="Arial"/>
          <w:sz w:val="24"/>
          <w:szCs w:val="20"/>
          <w:lang w:eastAsia="ru-RU"/>
        </w:rPr>
        <w:t>(</w:t>
      </w:r>
      <w:proofErr w:type="spellStart"/>
      <w:proofErr w:type="gramStart"/>
      <w:r w:rsidRPr="00603E89">
        <w:rPr>
          <w:rFonts w:ascii="Times New Roman" w:eastAsia="Times New Roman" w:hAnsi="Times New Roman" w:cs="Arial"/>
          <w:sz w:val="24"/>
          <w:szCs w:val="20"/>
          <w:lang w:eastAsia="ru-RU"/>
        </w:rPr>
        <w:t>Л.И.Божович,В.К.Вилюнас</w:t>
      </w:r>
      <w:proofErr w:type="gramEnd"/>
      <w:r w:rsidRPr="00603E89">
        <w:rPr>
          <w:rFonts w:ascii="Times New Roman" w:eastAsia="Times New Roman" w:hAnsi="Times New Roman" w:cs="Arial"/>
          <w:sz w:val="24"/>
          <w:szCs w:val="20"/>
          <w:lang w:eastAsia="ru-RU"/>
        </w:rPr>
        <w:t>,А.В.Запорожец,А.Н</w:t>
      </w:r>
      <w:proofErr w:type="spellEnd"/>
      <w:r w:rsidRPr="00603E89">
        <w:rPr>
          <w:rFonts w:ascii="Times New Roman" w:eastAsia="Times New Roman" w:hAnsi="Times New Roman" w:cs="Arial"/>
          <w:sz w:val="24"/>
          <w:szCs w:val="20"/>
          <w:lang w:eastAsia="ru-RU"/>
        </w:rPr>
        <w:t>.</w:t>
      </w:r>
    </w:p>
    <w:p w:rsidR="00603E89" w:rsidRPr="00603E89" w:rsidRDefault="00603E89" w:rsidP="00F15022">
      <w:pPr>
        <w:spacing w:after="0" w:line="12" w:lineRule="exact"/>
        <w:jc w:val="both"/>
        <w:rPr>
          <w:rFonts w:ascii="Symbol" w:eastAsia="Symbol" w:hAnsi="Symbol" w:cs="Arial"/>
          <w:sz w:val="24"/>
          <w:szCs w:val="20"/>
          <w:lang w:eastAsia="ru-RU"/>
        </w:rPr>
      </w:pPr>
    </w:p>
    <w:p w:rsidR="00603E89" w:rsidRPr="00603E89" w:rsidRDefault="00603E89" w:rsidP="00F15022">
      <w:pPr>
        <w:spacing w:after="0" w:line="237" w:lineRule="auto"/>
        <w:ind w:left="7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Леонтьев, Б.Г. Мещеряков, В.П. Зинченко и др.) несомненно, что основу взаимодействия ребенка - дошкольника и окружающего мира составляет его эмоциональная сфера, его эмоциональное восприятие происходящего с ним «здесь и сейчас», </w:t>
      </w:r>
      <w:proofErr w:type="gramStart"/>
      <w:r w:rsidRPr="00603E89">
        <w:rPr>
          <w:rFonts w:ascii="Times New Roman" w:eastAsia="Times New Roman" w:hAnsi="Times New Roman" w:cs="Arial"/>
          <w:sz w:val="24"/>
          <w:szCs w:val="20"/>
          <w:lang w:eastAsia="ru-RU"/>
        </w:rPr>
        <w:t>следовательно</w:t>
      </w:r>
      <w:proofErr w:type="gramEnd"/>
      <w:r w:rsidRPr="00603E89">
        <w:rPr>
          <w:rFonts w:ascii="Times New Roman" w:eastAsia="Times New Roman" w:hAnsi="Times New Roman" w:cs="Arial"/>
          <w:sz w:val="24"/>
          <w:szCs w:val="20"/>
          <w:lang w:eastAsia="ru-RU"/>
        </w:rPr>
        <w:t xml:space="preserve"> эмоциональное развитие ребенка является условием оптимизации его актуального и перспективного развития, условием позитивной социализации. «Эмоции служат главным механизмом внутренней регуляции психической деятельности и поведения, направленных на удовлетворение актуальных потребностей». Б.Г. Мещеряков и В.П. Зинченко.</w:t>
      </w:r>
    </w:p>
    <w:p w:rsidR="00603E89" w:rsidRPr="00603E89" w:rsidRDefault="00603E89" w:rsidP="00F15022">
      <w:pPr>
        <w:spacing w:after="0" w:line="6" w:lineRule="exact"/>
        <w:jc w:val="both"/>
        <w:rPr>
          <w:rFonts w:ascii="Symbol" w:eastAsia="Symbol" w:hAnsi="Symbol" w:cs="Arial"/>
          <w:sz w:val="24"/>
          <w:szCs w:val="20"/>
          <w:lang w:eastAsia="ru-RU"/>
        </w:rPr>
      </w:pPr>
    </w:p>
    <w:p w:rsidR="00603E89" w:rsidRPr="00603E89" w:rsidRDefault="00603E89" w:rsidP="00F15022">
      <w:pPr>
        <w:numPr>
          <w:ilvl w:val="1"/>
          <w:numId w:val="11"/>
        </w:numPr>
        <w:tabs>
          <w:tab w:val="left" w:pos="720"/>
        </w:tabs>
        <w:spacing w:after="0" w:line="0" w:lineRule="atLeast"/>
        <w:jc w:val="both"/>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 xml:space="preserve">здоровье   сберегающие   технологии   как   основополагающие   способы   организации   образовательного   процесса </w:t>
      </w:r>
      <w:r w:rsidRPr="00603E89">
        <w:rPr>
          <w:rFonts w:ascii="Times New Roman" w:eastAsia="Times New Roman" w:hAnsi="Times New Roman" w:cs="Arial"/>
          <w:sz w:val="24"/>
          <w:szCs w:val="20"/>
          <w:lang w:eastAsia="ru-RU"/>
        </w:rPr>
        <w:t>(И.М. Сеченов,</w:t>
      </w:r>
    </w:p>
    <w:p w:rsidR="00603E89" w:rsidRPr="00603E89" w:rsidRDefault="00603E89" w:rsidP="00F15022">
      <w:pPr>
        <w:spacing w:after="0" w:line="9" w:lineRule="exact"/>
        <w:jc w:val="both"/>
        <w:rPr>
          <w:rFonts w:ascii="Symbol" w:eastAsia="Symbol" w:hAnsi="Symbol" w:cs="Arial"/>
          <w:sz w:val="24"/>
          <w:szCs w:val="20"/>
          <w:lang w:eastAsia="ru-RU"/>
        </w:rPr>
      </w:pPr>
    </w:p>
    <w:p w:rsidR="00603E89" w:rsidRPr="00603E89" w:rsidRDefault="00603E89" w:rsidP="00F15022">
      <w:pPr>
        <w:spacing w:after="0" w:line="234" w:lineRule="auto"/>
        <w:ind w:left="7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А.А. Ухтомский, И.П. Павлов, А.И. Аршавский и др.)</w:t>
      </w:r>
      <w:r w:rsidRPr="00603E89">
        <w:rPr>
          <w:rFonts w:ascii="Times New Roman" w:eastAsia="Times New Roman" w:hAnsi="Times New Roman" w:cs="Arial"/>
          <w:i/>
          <w:sz w:val="24"/>
          <w:szCs w:val="20"/>
          <w:lang w:eastAsia="ru-RU"/>
        </w:rPr>
        <w:t>,</w:t>
      </w:r>
      <w:r w:rsidRPr="00603E89">
        <w:rPr>
          <w:rFonts w:ascii="Times New Roman" w:eastAsia="Times New Roman" w:hAnsi="Times New Roman" w:cs="Arial"/>
          <w:sz w:val="24"/>
          <w:szCs w:val="20"/>
          <w:lang w:eastAsia="ru-RU"/>
        </w:rPr>
        <w:t xml:space="preserve"> обеспечивающие высокий уровень реального здоровья детей и воспитание </w:t>
      </w:r>
      <w:proofErr w:type="spellStart"/>
      <w:r w:rsidRPr="00603E89">
        <w:rPr>
          <w:rFonts w:ascii="Times New Roman" w:eastAsia="Times New Roman" w:hAnsi="Times New Roman" w:cs="Arial"/>
          <w:sz w:val="24"/>
          <w:szCs w:val="20"/>
          <w:lang w:eastAsia="ru-RU"/>
        </w:rPr>
        <w:t>валеологической</w:t>
      </w:r>
      <w:proofErr w:type="spellEnd"/>
      <w:r w:rsidRPr="00603E89">
        <w:rPr>
          <w:rFonts w:ascii="Times New Roman" w:eastAsia="Times New Roman" w:hAnsi="Times New Roman" w:cs="Arial"/>
          <w:sz w:val="24"/>
          <w:szCs w:val="20"/>
          <w:lang w:eastAsia="ru-RU"/>
        </w:rPr>
        <w:t xml:space="preserve"> культуры как совокупности осознанного отношения ребенка к здоровью;</w:t>
      </w:r>
    </w:p>
    <w:p w:rsidR="00603E89" w:rsidRPr="00603E89" w:rsidRDefault="00603E89" w:rsidP="00F15022">
      <w:pPr>
        <w:numPr>
          <w:ilvl w:val="1"/>
          <w:numId w:val="11"/>
        </w:numPr>
        <w:tabs>
          <w:tab w:val="left" w:pos="708"/>
        </w:tabs>
        <w:spacing w:after="0" w:line="233" w:lineRule="auto"/>
        <w:jc w:val="both"/>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 xml:space="preserve">игра как ведущий вид деятельности в дошкольном возрасте, </w:t>
      </w:r>
      <w:r w:rsidRPr="00603E89">
        <w:rPr>
          <w:rFonts w:ascii="Times New Roman" w:eastAsia="Times New Roman" w:hAnsi="Times New Roman" w:cs="Arial"/>
          <w:sz w:val="24"/>
          <w:szCs w:val="20"/>
          <w:lang w:eastAsia="ru-RU"/>
        </w:rPr>
        <w:t xml:space="preserve">способствующая качественным изменениям в физическом и </w:t>
      </w:r>
      <w:proofErr w:type="spellStart"/>
      <w:r w:rsidRPr="00603E89">
        <w:rPr>
          <w:rFonts w:ascii="Times New Roman" w:eastAsia="Times New Roman" w:hAnsi="Times New Roman" w:cs="Arial"/>
          <w:sz w:val="24"/>
          <w:szCs w:val="20"/>
          <w:lang w:eastAsia="ru-RU"/>
        </w:rPr>
        <w:t>психическомразвитии</w:t>
      </w:r>
      <w:proofErr w:type="spellEnd"/>
      <w:r w:rsidRPr="00603E89">
        <w:rPr>
          <w:rFonts w:ascii="Times New Roman" w:eastAsia="Times New Roman" w:hAnsi="Times New Roman" w:cs="Arial"/>
          <w:sz w:val="24"/>
          <w:szCs w:val="20"/>
          <w:lang w:eastAsia="ru-RU"/>
        </w:rPr>
        <w:t xml:space="preserve"> ребенка, оказывающая разностороннее влияние на формирование его личности. Важность игровой деятельности для формирования личностных качеств дошкольников убедительно доказана в исследованиях отечественных ученых Л.С. Выготского, Д.Б. </w:t>
      </w:r>
      <w:proofErr w:type="spellStart"/>
      <w:r w:rsidRPr="00603E89">
        <w:rPr>
          <w:rFonts w:ascii="Times New Roman" w:eastAsia="Times New Roman" w:hAnsi="Times New Roman" w:cs="Arial"/>
          <w:sz w:val="24"/>
          <w:szCs w:val="20"/>
          <w:lang w:eastAsia="ru-RU"/>
        </w:rPr>
        <w:t>Эльконина</w:t>
      </w:r>
      <w:proofErr w:type="spellEnd"/>
      <w:r w:rsidRPr="00603E89">
        <w:rPr>
          <w:rFonts w:ascii="Times New Roman" w:eastAsia="Times New Roman" w:hAnsi="Times New Roman" w:cs="Arial"/>
          <w:sz w:val="24"/>
          <w:szCs w:val="20"/>
          <w:lang w:eastAsia="ru-RU"/>
        </w:rPr>
        <w:t xml:space="preserve">, Л.А. </w:t>
      </w:r>
      <w:proofErr w:type="spellStart"/>
      <w:r w:rsidRPr="00603E89">
        <w:rPr>
          <w:rFonts w:ascii="Times New Roman" w:eastAsia="Times New Roman" w:hAnsi="Times New Roman" w:cs="Arial"/>
          <w:sz w:val="24"/>
          <w:szCs w:val="20"/>
          <w:lang w:eastAsia="ru-RU"/>
        </w:rPr>
        <w:t>Венгера</w:t>
      </w:r>
      <w:proofErr w:type="spellEnd"/>
      <w:r w:rsidRPr="00603E89">
        <w:rPr>
          <w:rFonts w:ascii="Times New Roman" w:eastAsia="Times New Roman" w:hAnsi="Times New Roman" w:cs="Arial"/>
          <w:sz w:val="24"/>
          <w:szCs w:val="20"/>
          <w:lang w:eastAsia="ru-RU"/>
        </w:rPr>
        <w:t xml:space="preserve"> и др.;</w:t>
      </w:r>
    </w:p>
    <w:p w:rsidR="00603E89" w:rsidRPr="00603E89" w:rsidRDefault="00603E89" w:rsidP="00F15022">
      <w:pPr>
        <w:spacing w:after="0" w:line="33" w:lineRule="exact"/>
        <w:jc w:val="both"/>
        <w:rPr>
          <w:rFonts w:ascii="Symbol" w:eastAsia="Symbol" w:hAnsi="Symbol" w:cs="Arial"/>
          <w:sz w:val="24"/>
          <w:szCs w:val="20"/>
          <w:lang w:eastAsia="ru-RU"/>
        </w:rPr>
      </w:pPr>
    </w:p>
    <w:p w:rsidR="00603E89" w:rsidRPr="00603E89" w:rsidRDefault="00603E89" w:rsidP="00F15022">
      <w:pPr>
        <w:spacing w:after="0" w:line="1" w:lineRule="exact"/>
        <w:jc w:val="both"/>
        <w:rPr>
          <w:rFonts w:ascii="Symbol" w:eastAsia="Symbol" w:hAnsi="Symbol" w:cs="Arial"/>
          <w:sz w:val="24"/>
          <w:szCs w:val="20"/>
          <w:lang w:eastAsia="ru-RU"/>
        </w:rPr>
      </w:pPr>
    </w:p>
    <w:p w:rsidR="00603E89" w:rsidRPr="00603E89" w:rsidRDefault="00603E89" w:rsidP="00F15022">
      <w:pPr>
        <w:numPr>
          <w:ilvl w:val="1"/>
          <w:numId w:val="11"/>
        </w:numPr>
        <w:tabs>
          <w:tab w:val="left" w:pos="720"/>
        </w:tabs>
        <w:spacing w:after="0" w:line="0" w:lineRule="atLeast"/>
        <w:jc w:val="both"/>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 xml:space="preserve">подвижная игра как средство разностороннего влияния на личность ребенка </w:t>
      </w:r>
      <w:r w:rsidRPr="00603E89">
        <w:rPr>
          <w:rFonts w:ascii="Times New Roman" w:eastAsia="Times New Roman" w:hAnsi="Times New Roman" w:cs="Arial"/>
          <w:sz w:val="24"/>
          <w:szCs w:val="20"/>
          <w:lang w:eastAsia="ru-RU"/>
        </w:rPr>
        <w:t>(</w:t>
      </w:r>
      <w:proofErr w:type="spellStart"/>
      <w:proofErr w:type="gramStart"/>
      <w:r w:rsidRPr="00603E89">
        <w:rPr>
          <w:rFonts w:ascii="Times New Roman" w:eastAsia="Times New Roman" w:hAnsi="Times New Roman" w:cs="Arial"/>
          <w:sz w:val="24"/>
          <w:szCs w:val="20"/>
          <w:lang w:eastAsia="ru-RU"/>
        </w:rPr>
        <w:t>Н.В.Полтавцева,Э.Я.Степаненкова</w:t>
      </w:r>
      <w:proofErr w:type="gramEnd"/>
      <w:r w:rsidRPr="00603E89">
        <w:rPr>
          <w:rFonts w:ascii="Times New Roman" w:eastAsia="Times New Roman" w:hAnsi="Times New Roman" w:cs="Arial"/>
          <w:sz w:val="24"/>
          <w:szCs w:val="20"/>
          <w:lang w:eastAsia="ru-RU"/>
        </w:rPr>
        <w:t>,Е.А</w:t>
      </w:r>
      <w:proofErr w:type="spellEnd"/>
      <w:r w:rsidRPr="00603E89">
        <w:rPr>
          <w:rFonts w:ascii="Times New Roman" w:eastAsia="Times New Roman" w:hAnsi="Times New Roman" w:cs="Arial"/>
          <w:sz w:val="24"/>
          <w:szCs w:val="20"/>
          <w:lang w:eastAsia="ru-RU"/>
        </w:rPr>
        <w:t xml:space="preserve">. </w:t>
      </w:r>
      <w:proofErr w:type="spellStart"/>
      <w:r w:rsidRPr="00603E89">
        <w:rPr>
          <w:rFonts w:ascii="Times New Roman" w:eastAsia="Times New Roman" w:hAnsi="Times New Roman" w:cs="Arial"/>
          <w:sz w:val="24"/>
          <w:szCs w:val="20"/>
          <w:lang w:eastAsia="ru-RU"/>
        </w:rPr>
        <w:t>Сагайдачная</w:t>
      </w:r>
      <w:proofErr w:type="spellEnd"/>
      <w:r w:rsidRPr="00603E89">
        <w:rPr>
          <w:rFonts w:ascii="Times New Roman" w:eastAsia="Times New Roman" w:hAnsi="Times New Roman" w:cs="Arial"/>
          <w:sz w:val="24"/>
          <w:szCs w:val="20"/>
          <w:lang w:eastAsia="ru-RU"/>
        </w:rPr>
        <w:t>).</w:t>
      </w:r>
    </w:p>
    <w:p w:rsidR="00603E89" w:rsidRPr="00603E89" w:rsidRDefault="00603E89" w:rsidP="00F15022">
      <w:pPr>
        <w:spacing w:after="0" w:line="9" w:lineRule="exact"/>
        <w:jc w:val="both"/>
        <w:rPr>
          <w:rFonts w:ascii="Symbol" w:eastAsia="Symbol" w:hAnsi="Symbol" w:cs="Arial"/>
          <w:sz w:val="24"/>
          <w:szCs w:val="20"/>
          <w:lang w:eastAsia="ru-RU"/>
        </w:rPr>
      </w:pPr>
    </w:p>
    <w:p w:rsidR="00603E89" w:rsidRPr="00603E89" w:rsidRDefault="00603E89" w:rsidP="00F15022">
      <w:pPr>
        <w:spacing w:after="0" w:line="237" w:lineRule="auto"/>
        <w:ind w:left="7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Данные исследователи констатируют тот факт, что подвижная игра является средством гармонического развития ребенка, школой управления собственным поведением, формирования положительных взаимоотношений, благополучного эмоционального состояния. Подвижная игра представляет собой первую доступную для дошкольников форму деятельности, которая предполагает сознательное воспроизведение навыка движений, позволяет ребенку овладевать разнообразными, достаточно сложными видами действий, проявлять самостоятельность, активность и творчество.</w:t>
      </w:r>
    </w:p>
    <w:p w:rsidR="00603E89" w:rsidRDefault="00603E89" w:rsidP="00F15022">
      <w:pPr>
        <w:spacing w:after="0" w:line="236"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Любознательность ребенка – это испытываемая им жажда познания. Удовлетворить </w:t>
      </w:r>
      <w:proofErr w:type="spellStart"/>
      <w:r w:rsidRPr="00603E89">
        <w:rPr>
          <w:rFonts w:ascii="Times New Roman" w:eastAsia="Times New Roman" w:hAnsi="Times New Roman" w:cs="Arial"/>
          <w:sz w:val="24"/>
          <w:szCs w:val="20"/>
          <w:lang w:eastAsia="ru-RU"/>
        </w:rPr>
        <w:t>еѐ</w:t>
      </w:r>
      <w:proofErr w:type="spellEnd"/>
      <w:r w:rsidRPr="00603E89">
        <w:rPr>
          <w:rFonts w:ascii="Times New Roman" w:eastAsia="Times New Roman" w:hAnsi="Times New Roman" w:cs="Arial"/>
          <w:sz w:val="24"/>
          <w:szCs w:val="20"/>
          <w:lang w:eastAsia="ru-RU"/>
        </w:rPr>
        <w:t xml:space="preserve"> может специально организованное окружение. Образовательный процесс, начинается с создания </w:t>
      </w:r>
      <w:r w:rsidRPr="00603E89">
        <w:rPr>
          <w:rFonts w:ascii="Times New Roman" w:eastAsia="Times New Roman" w:hAnsi="Times New Roman" w:cs="Arial"/>
          <w:i/>
          <w:sz w:val="24"/>
          <w:szCs w:val="20"/>
          <w:lang w:eastAsia="ru-RU"/>
        </w:rPr>
        <w:t>развивающей образовательной среды</w:t>
      </w:r>
      <w:r w:rsidRPr="00603E89">
        <w:rPr>
          <w:rFonts w:ascii="Times New Roman" w:eastAsia="Times New Roman" w:hAnsi="Times New Roman" w:cs="Arial"/>
          <w:sz w:val="24"/>
          <w:szCs w:val="20"/>
          <w:lang w:eastAsia="ru-RU"/>
        </w:rPr>
        <w:t xml:space="preserve"> в группе, которая представляет собой систему условий социали</w:t>
      </w:r>
      <w:r w:rsidR="002E5D63">
        <w:rPr>
          <w:rFonts w:ascii="Times New Roman" w:eastAsia="Times New Roman" w:hAnsi="Times New Roman" w:cs="Arial"/>
          <w:sz w:val="24"/>
          <w:szCs w:val="20"/>
          <w:lang w:eastAsia="ru-RU"/>
        </w:rPr>
        <w:t>зации и индивидуализации детей.</w:t>
      </w:r>
    </w:p>
    <w:p w:rsidR="002E5D63" w:rsidRPr="002E5D63" w:rsidRDefault="002E5D63" w:rsidP="00F15022">
      <w:pPr>
        <w:spacing w:after="0" w:line="236" w:lineRule="auto"/>
        <w:ind w:firstLine="708"/>
        <w:jc w:val="both"/>
        <w:rPr>
          <w:rFonts w:ascii="Times New Roman" w:eastAsia="Times New Roman" w:hAnsi="Times New Roman" w:cs="Arial"/>
          <w:sz w:val="24"/>
          <w:szCs w:val="20"/>
          <w:lang w:eastAsia="ru-RU"/>
        </w:rPr>
      </w:pPr>
    </w:p>
    <w:p w:rsidR="00603E89" w:rsidRPr="00603E89" w:rsidRDefault="00603E89" w:rsidP="00F15022">
      <w:pPr>
        <w:spacing w:after="0" w:line="234" w:lineRule="auto"/>
        <w:ind w:firstLine="708"/>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 xml:space="preserve">Программой предполагается использование следующих </w:t>
      </w:r>
      <w:r w:rsidRPr="00603E89">
        <w:rPr>
          <w:rFonts w:ascii="Times New Roman" w:eastAsia="Times New Roman" w:hAnsi="Times New Roman" w:cs="Arial"/>
          <w:b/>
          <w:i/>
          <w:sz w:val="24"/>
          <w:szCs w:val="20"/>
          <w:lang w:eastAsia="ru-RU"/>
        </w:rPr>
        <w:t>образовательных технологий</w:t>
      </w:r>
      <w:r w:rsidRPr="00603E89">
        <w:rPr>
          <w:rFonts w:ascii="Times New Roman" w:eastAsia="Times New Roman" w:hAnsi="Times New Roman" w:cs="Arial"/>
          <w:b/>
          <w:sz w:val="24"/>
          <w:szCs w:val="20"/>
          <w:lang w:eastAsia="ru-RU"/>
        </w:rPr>
        <w:t>, которые обеспечивают формирование компетентности детей:</w:t>
      </w:r>
    </w:p>
    <w:p w:rsidR="00603E89" w:rsidRPr="00603E89" w:rsidRDefault="00603E89" w:rsidP="00F15022">
      <w:pPr>
        <w:spacing w:after="0" w:line="9"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16"/>
        </w:numPr>
        <w:tabs>
          <w:tab w:val="left" w:pos="765"/>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создание </w:t>
      </w:r>
      <w:r w:rsidRPr="00603E89">
        <w:rPr>
          <w:rFonts w:ascii="Times New Roman" w:eastAsia="Times New Roman" w:hAnsi="Times New Roman" w:cs="Arial"/>
          <w:b/>
          <w:i/>
          <w:sz w:val="24"/>
          <w:szCs w:val="20"/>
          <w:lang w:eastAsia="ru-RU"/>
        </w:rPr>
        <w:t>центров активности</w:t>
      </w:r>
      <w:r w:rsidRPr="00603E89">
        <w:rPr>
          <w:rFonts w:ascii="Times New Roman" w:eastAsia="Times New Roman" w:hAnsi="Times New Roman" w:cs="Arial"/>
          <w:sz w:val="24"/>
          <w:szCs w:val="20"/>
          <w:lang w:eastAsia="ru-RU"/>
        </w:rPr>
        <w:t xml:space="preserve">. </w:t>
      </w:r>
      <w:proofErr w:type="spellStart"/>
      <w:r w:rsidRPr="00603E89">
        <w:rPr>
          <w:rFonts w:ascii="Times New Roman" w:eastAsia="Times New Roman" w:hAnsi="Times New Roman" w:cs="Arial"/>
          <w:sz w:val="24"/>
          <w:szCs w:val="20"/>
          <w:lang w:eastAsia="ru-RU"/>
        </w:rPr>
        <w:t>Ребѐнок</w:t>
      </w:r>
      <w:proofErr w:type="spellEnd"/>
      <w:r w:rsidRPr="00603E89">
        <w:rPr>
          <w:rFonts w:ascii="Times New Roman" w:eastAsia="Times New Roman" w:hAnsi="Times New Roman" w:cs="Arial"/>
          <w:sz w:val="24"/>
          <w:szCs w:val="20"/>
          <w:lang w:eastAsia="ru-RU"/>
        </w:rPr>
        <w:t>, развивается через познание, переживание и преобразование окружающего мира, поэтому тщательно продуманная развивающей образовательной среда побуждает детей к исследованию, проявлению инициативы и творчества;</w:t>
      </w:r>
    </w:p>
    <w:p w:rsidR="00603E89" w:rsidRPr="00603E89" w:rsidRDefault="00603E89" w:rsidP="00F15022">
      <w:pPr>
        <w:tabs>
          <w:tab w:val="left" w:pos="765"/>
        </w:tabs>
        <w:spacing w:after="0" w:line="234" w:lineRule="auto"/>
        <w:ind w:firstLine="571"/>
        <w:jc w:val="both"/>
        <w:rPr>
          <w:rFonts w:ascii="Times New Roman" w:eastAsia="Times New Roman" w:hAnsi="Times New Roman" w:cs="Arial"/>
          <w:sz w:val="24"/>
          <w:szCs w:val="20"/>
          <w:lang w:eastAsia="ru-RU"/>
        </w:rPr>
        <w:sectPr w:rsidR="00603E89" w:rsidRPr="00603E89">
          <w:pgSz w:w="16840" w:h="11906" w:orient="landscape"/>
          <w:pgMar w:top="1123" w:right="958" w:bottom="148" w:left="960" w:header="0" w:footer="0" w:gutter="0"/>
          <w:cols w:space="0" w:equalWidth="0">
            <w:col w:w="14920"/>
          </w:cols>
          <w:docGrid w:linePitch="360"/>
        </w:sectPr>
      </w:pPr>
    </w:p>
    <w:p w:rsidR="00603E89" w:rsidRPr="00603E89" w:rsidRDefault="00603E89" w:rsidP="00F15022">
      <w:pPr>
        <w:spacing w:after="0" w:line="63"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16"/>
        </w:numPr>
        <w:tabs>
          <w:tab w:val="left" w:pos="720"/>
        </w:tabs>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создание условий для </w:t>
      </w:r>
      <w:r w:rsidRPr="00603E89">
        <w:rPr>
          <w:rFonts w:ascii="Times New Roman" w:eastAsia="Times New Roman" w:hAnsi="Times New Roman" w:cs="Arial"/>
          <w:b/>
          <w:i/>
          <w:sz w:val="24"/>
          <w:szCs w:val="20"/>
          <w:lang w:eastAsia="ru-RU"/>
        </w:rPr>
        <w:t>осознанного и ответственного выбора.</w:t>
      </w:r>
      <w:r w:rsidRPr="00603E89">
        <w:rPr>
          <w:rFonts w:ascii="Times New Roman" w:eastAsia="Times New Roman" w:hAnsi="Times New Roman" w:cs="Arial"/>
          <w:sz w:val="24"/>
          <w:szCs w:val="20"/>
          <w:lang w:eastAsia="ru-RU"/>
        </w:rPr>
        <w:t xml:space="preserve"> </w:t>
      </w:r>
      <w:proofErr w:type="spellStart"/>
      <w:r w:rsidRPr="00603E89">
        <w:rPr>
          <w:rFonts w:ascii="Times New Roman" w:eastAsia="Times New Roman" w:hAnsi="Times New Roman" w:cs="Arial"/>
          <w:sz w:val="24"/>
          <w:szCs w:val="20"/>
          <w:lang w:eastAsia="ru-RU"/>
        </w:rPr>
        <w:t>Ребѐнок</w:t>
      </w:r>
      <w:proofErr w:type="spellEnd"/>
      <w:r w:rsidRPr="00603E89">
        <w:rPr>
          <w:rFonts w:ascii="Times New Roman" w:eastAsia="Times New Roman" w:hAnsi="Times New Roman" w:cs="Arial"/>
          <w:sz w:val="24"/>
          <w:szCs w:val="20"/>
          <w:lang w:eastAsia="ru-RU"/>
        </w:rPr>
        <w:t xml:space="preserve">, должен стать активным участником образовательного процесса, поэтому он должен иметь возможность (быть поставлен перед необходимостью) делать выбор: видов деятельности, </w:t>
      </w:r>
      <w:proofErr w:type="spellStart"/>
      <w:r w:rsidRPr="00603E89">
        <w:rPr>
          <w:rFonts w:ascii="Times New Roman" w:eastAsia="Times New Roman" w:hAnsi="Times New Roman" w:cs="Arial"/>
          <w:sz w:val="24"/>
          <w:szCs w:val="20"/>
          <w:lang w:eastAsia="ru-RU"/>
        </w:rPr>
        <w:t>партнѐров</w:t>
      </w:r>
      <w:proofErr w:type="spellEnd"/>
      <w:r w:rsidRPr="00603E89">
        <w:rPr>
          <w:rFonts w:ascii="Times New Roman" w:eastAsia="Times New Roman" w:hAnsi="Times New Roman" w:cs="Arial"/>
          <w:sz w:val="24"/>
          <w:szCs w:val="20"/>
          <w:lang w:eastAsia="ru-RU"/>
        </w:rPr>
        <w:t xml:space="preserve">, материалов и др. Таким образом, он вначале учится делать осознанный выбор, а затем постепенно </w:t>
      </w:r>
      <w:proofErr w:type="spellStart"/>
      <w:r w:rsidRPr="00603E89">
        <w:rPr>
          <w:rFonts w:ascii="Times New Roman" w:eastAsia="Times New Roman" w:hAnsi="Times New Roman" w:cs="Arial"/>
          <w:sz w:val="24"/>
          <w:szCs w:val="20"/>
          <w:lang w:eastAsia="ru-RU"/>
        </w:rPr>
        <w:t>осознаѐт</w:t>
      </w:r>
      <w:proofErr w:type="spellEnd"/>
      <w:r w:rsidRPr="00603E89">
        <w:rPr>
          <w:rFonts w:ascii="Times New Roman" w:eastAsia="Times New Roman" w:hAnsi="Times New Roman" w:cs="Arial"/>
          <w:sz w:val="24"/>
          <w:szCs w:val="20"/>
          <w:lang w:eastAsia="ru-RU"/>
        </w:rPr>
        <w:t xml:space="preserve">, что </w:t>
      </w:r>
      <w:proofErr w:type="spellStart"/>
      <w:r w:rsidRPr="00603E89">
        <w:rPr>
          <w:rFonts w:ascii="Times New Roman" w:eastAsia="Times New Roman" w:hAnsi="Times New Roman" w:cs="Arial"/>
          <w:sz w:val="24"/>
          <w:szCs w:val="20"/>
          <w:lang w:eastAsia="ru-RU"/>
        </w:rPr>
        <w:t>несѐт</w:t>
      </w:r>
      <w:proofErr w:type="spellEnd"/>
      <w:r w:rsidRPr="00603E89">
        <w:rPr>
          <w:rFonts w:ascii="Times New Roman" w:eastAsia="Times New Roman" w:hAnsi="Times New Roman" w:cs="Arial"/>
          <w:sz w:val="24"/>
          <w:szCs w:val="20"/>
          <w:lang w:eastAsia="ru-RU"/>
        </w:rPr>
        <w:t xml:space="preserve"> ответственность за сделанный выбор. Важно учитывать, что обучать детей делать выбор может только тот, кто сам умеет его осознанно делать. Необходимо, чтобы педагоги были способны к свободному и ответственному выбору и сами формировали </w:t>
      </w:r>
      <w:proofErr w:type="spellStart"/>
      <w:r w:rsidRPr="00603E89">
        <w:rPr>
          <w:rFonts w:ascii="Times New Roman" w:eastAsia="Times New Roman" w:hAnsi="Times New Roman" w:cs="Arial"/>
          <w:sz w:val="24"/>
          <w:szCs w:val="20"/>
          <w:lang w:eastAsia="ru-RU"/>
        </w:rPr>
        <w:t>своѐ</w:t>
      </w:r>
      <w:proofErr w:type="spellEnd"/>
      <w:r w:rsidRPr="00603E89">
        <w:rPr>
          <w:rFonts w:ascii="Times New Roman" w:eastAsia="Times New Roman" w:hAnsi="Times New Roman" w:cs="Arial"/>
          <w:sz w:val="24"/>
          <w:szCs w:val="20"/>
          <w:lang w:eastAsia="ru-RU"/>
        </w:rPr>
        <w:t xml:space="preserve"> профессиональное действие. Таким образом, свобода выбора – одна из основ формирования содержания образования в Программе;</w:t>
      </w:r>
    </w:p>
    <w:p w:rsidR="00603E89" w:rsidRPr="00603E89" w:rsidRDefault="00603E89" w:rsidP="00F15022">
      <w:pPr>
        <w:numPr>
          <w:ilvl w:val="0"/>
          <w:numId w:val="16"/>
        </w:numPr>
        <w:tabs>
          <w:tab w:val="left" w:pos="720"/>
        </w:tabs>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b/>
          <w:i/>
          <w:sz w:val="24"/>
          <w:szCs w:val="20"/>
          <w:lang w:eastAsia="ru-RU"/>
        </w:rPr>
        <w:t>индивидуализация</w:t>
      </w:r>
      <w:r w:rsidRPr="00603E89">
        <w:rPr>
          <w:rFonts w:ascii="Times New Roman" w:eastAsia="Times New Roman" w:hAnsi="Times New Roman" w:cs="Arial"/>
          <w:sz w:val="24"/>
          <w:szCs w:val="20"/>
          <w:lang w:eastAsia="ru-RU"/>
        </w:rPr>
        <w:t xml:space="preserve"> в Программе обеспечивается созданием условий для каждого </w:t>
      </w:r>
      <w:proofErr w:type="spellStart"/>
      <w:r w:rsidRPr="00603E89">
        <w:rPr>
          <w:rFonts w:ascii="Times New Roman" w:eastAsia="Times New Roman" w:hAnsi="Times New Roman" w:cs="Arial"/>
          <w:sz w:val="24"/>
          <w:szCs w:val="20"/>
          <w:lang w:eastAsia="ru-RU"/>
        </w:rPr>
        <w:t>ребѐнка</w:t>
      </w:r>
      <w:proofErr w:type="spellEnd"/>
      <w:r w:rsidRPr="00603E89">
        <w:rPr>
          <w:rFonts w:ascii="Times New Roman" w:eastAsia="Times New Roman" w:hAnsi="Times New Roman" w:cs="Arial"/>
          <w:sz w:val="24"/>
          <w:szCs w:val="20"/>
          <w:lang w:eastAsia="ru-RU"/>
        </w:rPr>
        <w:t xml:space="preserve"> в соответствии с его возможностями, интересами и потребностями. Педагоги должны максимально учитывать возможности, интересы и потребности каждого </w:t>
      </w:r>
      <w:proofErr w:type="spellStart"/>
      <w:r w:rsidRPr="00603E89">
        <w:rPr>
          <w:rFonts w:ascii="Times New Roman" w:eastAsia="Times New Roman" w:hAnsi="Times New Roman" w:cs="Arial"/>
          <w:sz w:val="24"/>
          <w:szCs w:val="20"/>
          <w:lang w:eastAsia="ru-RU"/>
        </w:rPr>
        <w:t>ребѐнка</w:t>
      </w:r>
      <w:proofErr w:type="spellEnd"/>
      <w:r w:rsidRPr="00603E89">
        <w:rPr>
          <w:rFonts w:ascii="Times New Roman" w:eastAsia="Times New Roman" w:hAnsi="Times New Roman" w:cs="Arial"/>
          <w:sz w:val="24"/>
          <w:szCs w:val="20"/>
          <w:lang w:eastAsia="ru-RU"/>
        </w:rPr>
        <w:t xml:space="preserve"> и выстраивать стратегию педагогической работы, начиная с наблюдения за детьми и двигаясь к индивидуализации образования. Для этого следует использовать сбор данных о каждом </w:t>
      </w:r>
      <w:proofErr w:type="spellStart"/>
      <w:r w:rsidRPr="00603E89">
        <w:rPr>
          <w:rFonts w:ascii="Times New Roman" w:eastAsia="Times New Roman" w:hAnsi="Times New Roman" w:cs="Arial"/>
          <w:sz w:val="24"/>
          <w:szCs w:val="20"/>
          <w:lang w:eastAsia="ru-RU"/>
        </w:rPr>
        <w:t>ребѐнке</w:t>
      </w:r>
      <w:proofErr w:type="spellEnd"/>
      <w:r w:rsidRPr="00603E89">
        <w:rPr>
          <w:rFonts w:ascii="Times New Roman" w:eastAsia="Times New Roman" w:hAnsi="Times New Roman" w:cs="Arial"/>
          <w:sz w:val="24"/>
          <w:szCs w:val="20"/>
          <w:lang w:eastAsia="ru-RU"/>
        </w:rPr>
        <w:t xml:space="preserve"> (особенно при помощи наблюдения) и их оценку, на основании которой происходит планирование индивидуальной работы с детьми, а также принцип «обратной связи»;</w:t>
      </w:r>
    </w:p>
    <w:p w:rsidR="00603E89" w:rsidRPr="00603E89" w:rsidRDefault="00603E89" w:rsidP="00F15022">
      <w:pPr>
        <w:numPr>
          <w:ilvl w:val="0"/>
          <w:numId w:val="16"/>
        </w:numPr>
        <w:tabs>
          <w:tab w:val="left" w:pos="713"/>
        </w:tabs>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b/>
          <w:i/>
          <w:sz w:val="24"/>
          <w:szCs w:val="20"/>
          <w:lang w:eastAsia="ru-RU"/>
        </w:rPr>
        <w:t xml:space="preserve">участие семьи в образовании ребенка, </w:t>
      </w:r>
      <w:proofErr w:type="spellStart"/>
      <w:r w:rsidRPr="00603E89">
        <w:rPr>
          <w:rFonts w:ascii="Times New Roman" w:eastAsia="Times New Roman" w:hAnsi="Times New Roman" w:cs="Arial"/>
          <w:sz w:val="24"/>
          <w:szCs w:val="20"/>
          <w:lang w:eastAsia="ru-RU"/>
        </w:rPr>
        <w:t>т.</w:t>
      </w:r>
      <w:proofErr w:type="gramStart"/>
      <w:r w:rsidRPr="00603E89">
        <w:rPr>
          <w:rFonts w:ascii="Times New Roman" w:eastAsia="Times New Roman" w:hAnsi="Times New Roman" w:cs="Arial"/>
          <w:sz w:val="24"/>
          <w:szCs w:val="20"/>
          <w:lang w:eastAsia="ru-RU"/>
        </w:rPr>
        <w:t>е.партнѐрские</w:t>
      </w:r>
      <w:proofErr w:type="spellEnd"/>
      <w:proofErr w:type="gramEnd"/>
      <w:r w:rsidRPr="00603E89">
        <w:rPr>
          <w:rFonts w:ascii="Times New Roman" w:eastAsia="Times New Roman" w:hAnsi="Times New Roman" w:cs="Arial"/>
          <w:sz w:val="24"/>
          <w:szCs w:val="20"/>
          <w:lang w:eastAsia="ru-RU"/>
        </w:rPr>
        <w:t xml:space="preserve"> отношения педагогов с семьями детей–важная составляющая Программы.</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 xml:space="preserve">Родители должны стать не столько потребителями образовательных услуг, сторонними наблюдателями, сколько равноправными и равно ответственными </w:t>
      </w:r>
      <w:proofErr w:type="spellStart"/>
      <w:r w:rsidRPr="00603E89">
        <w:rPr>
          <w:rFonts w:ascii="Times New Roman" w:eastAsia="Times New Roman" w:hAnsi="Times New Roman" w:cs="Arial"/>
          <w:sz w:val="24"/>
          <w:szCs w:val="20"/>
          <w:lang w:eastAsia="ru-RU"/>
        </w:rPr>
        <w:t>партнѐрами</w:t>
      </w:r>
      <w:proofErr w:type="spellEnd"/>
      <w:r w:rsidRPr="00603E89">
        <w:rPr>
          <w:rFonts w:ascii="Times New Roman" w:eastAsia="Times New Roman" w:hAnsi="Times New Roman" w:cs="Arial"/>
          <w:sz w:val="24"/>
          <w:szCs w:val="20"/>
          <w:lang w:eastAsia="ru-RU"/>
        </w:rPr>
        <w:t xml:space="preserve"> воспитателей, принимающими решения во всех вопросах развития и образования их детей в том числе средствами использования дидактического пособия «Детский календарь» </w:t>
      </w:r>
      <w:proofErr w:type="spellStart"/>
      <w:r w:rsidRPr="00603E89">
        <w:rPr>
          <w:rFonts w:ascii="Times New Roman" w:eastAsia="Times New Roman" w:hAnsi="Times New Roman" w:cs="Arial"/>
          <w:sz w:val="24"/>
          <w:szCs w:val="20"/>
          <w:lang w:eastAsia="ru-RU"/>
        </w:rPr>
        <w:t>Т.Н.Дороновой</w:t>
      </w:r>
      <w:proofErr w:type="spellEnd"/>
      <w:r w:rsidRPr="00603E89">
        <w:rPr>
          <w:rFonts w:ascii="Times New Roman" w:eastAsia="Times New Roman" w:hAnsi="Times New Roman" w:cs="Arial"/>
          <w:sz w:val="24"/>
          <w:szCs w:val="20"/>
          <w:lang w:eastAsia="ru-RU"/>
        </w:rPr>
        <w:t>, С.Г.Доронова</w:t>
      </w:r>
      <w:r w:rsidRPr="00603E89">
        <w:rPr>
          <w:rFonts w:ascii="Times New Roman" w:eastAsia="Times New Roman" w:hAnsi="Times New Roman" w:cs="Arial"/>
          <w:sz w:val="32"/>
          <w:szCs w:val="20"/>
          <w:vertAlign w:val="superscript"/>
          <w:lang w:eastAsia="ru-RU"/>
        </w:rPr>
        <w:t>1</w:t>
      </w:r>
      <w:r w:rsidRPr="00603E89">
        <w:rPr>
          <w:rFonts w:ascii="Times New Roman" w:eastAsia="Times New Roman" w:hAnsi="Times New Roman" w:cs="Arial"/>
          <w:sz w:val="24"/>
          <w:szCs w:val="20"/>
          <w:lang w:eastAsia="ru-RU"/>
        </w:rPr>
        <w:t>;</w:t>
      </w:r>
    </w:p>
    <w:p w:rsidR="00603E89" w:rsidRPr="00603E89" w:rsidRDefault="00603E89" w:rsidP="00F15022">
      <w:pPr>
        <w:numPr>
          <w:ilvl w:val="0"/>
          <w:numId w:val="16"/>
        </w:numPr>
        <w:tabs>
          <w:tab w:val="left" w:pos="720"/>
        </w:tabs>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b/>
          <w:i/>
          <w:sz w:val="24"/>
          <w:szCs w:val="20"/>
          <w:lang w:eastAsia="ru-RU"/>
        </w:rPr>
        <w:t xml:space="preserve">обеспечение разных направлений развития ребенка </w:t>
      </w:r>
      <w:r w:rsidRPr="00603E89">
        <w:rPr>
          <w:rFonts w:ascii="Times New Roman" w:eastAsia="Times New Roman" w:hAnsi="Times New Roman" w:cs="Arial"/>
          <w:sz w:val="24"/>
          <w:szCs w:val="20"/>
          <w:lang w:eastAsia="ru-RU"/>
        </w:rPr>
        <w:t>представляет собой комплексную образовательную программу,</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которая направлена</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на предоставление услуг детям от 1,6 лет до поступления в школу, а также их семьям. Поскольку в Программе осуществляется подход, ориентированный на ребенка, важными признаются индивидуальные потребности и интересы каждого ребенка.</w:t>
      </w:r>
    </w:p>
    <w:p w:rsidR="00603E89" w:rsidRDefault="00603E89" w:rsidP="00F15022">
      <w:pPr>
        <w:spacing w:after="0" w:line="0" w:lineRule="atLeast"/>
        <w:jc w:val="both"/>
        <w:rPr>
          <w:rFonts w:ascii="Times New Roman" w:eastAsia="Times New Roman" w:hAnsi="Times New Roman" w:cs="Arial"/>
          <w:sz w:val="16"/>
          <w:szCs w:val="20"/>
          <w:lang w:eastAsia="ru-RU"/>
        </w:rPr>
      </w:pPr>
    </w:p>
    <w:p w:rsidR="00603E89" w:rsidRPr="00603E89" w:rsidRDefault="00603E89" w:rsidP="00F15022">
      <w:pPr>
        <w:numPr>
          <w:ilvl w:val="0"/>
          <w:numId w:val="16"/>
        </w:numPr>
        <w:tabs>
          <w:tab w:val="left" w:pos="720"/>
        </w:tabs>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b/>
          <w:i/>
          <w:sz w:val="24"/>
          <w:szCs w:val="20"/>
          <w:lang w:eastAsia="ru-RU"/>
        </w:rPr>
        <w:t>педагогическая технология - метод проектов (</w:t>
      </w:r>
      <w:proofErr w:type="spellStart"/>
      <w:proofErr w:type="gramStart"/>
      <w:r w:rsidRPr="00603E89">
        <w:rPr>
          <w:rFonts w:ascii="Times New Roman" w:eastAsia="Times New Roman" w:hAnsi="Times New Roman" w:cs="Arial"/>
          <w:sz w:val="24"/>
          <w:szCs w:val="20"/>
          <w:lang w:eastAsia="ru-RU"/>
        </w:rPr>
        <w:t>Дж.Дьюи,В.Килпатрик</w:t>
      </w:r>
      <w:proofErr w:type="spellEnd"/>
      <w:proofErr w:type="gramEnd"/>
      <w:r w:rsidRPr="00603E89">
        <w:rPr>
          <w:rFonts w:ascii="Times New Roman" w:eastAsia="Times New Roman" w:hAnsi="Times New Roman" w:cs="Arial"/>
          <w:sz w:val="24"/>
          <w:szCs w:val="20"/>
          <w:lang w:eastAsia="ru-RU"/>
        </w:rPr>
        <w:t>)основу положена идея,</w:t>
      </w:r>
      <w:r w:rsidR="00F73927">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 xml:space="preserve">составляющая суть </w:t>
      </w:r>
      <w:proofErr w:type="spellStart"/>
      <w:r w:rsidRPr="00603E89">
        <w:rPr>
          <w:rFonts w:ascii="Times New Roman" w:eastAsia="Times New Roman" w:hAnsi="Times New Roman" w:cs="Arial"/>
          <w:sz w:val="24"/>
          <w:szCs w:val="20"/>
          <w:lang w:eastAsia="ru-RU"/>
        </w:rPr>
        <w:t>понятия«проект»,его</w:t>
      </w:r>
      <w:proofErr w:type="spellEnd"/>
      <w:r w:rsidRPr="00603E8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i/>
          <w:sz w:val="24"/>
          <w:szCs w:val="20"/>
          <w:lang w:eastAsia="ru-RU"/>
        </w:rPr>
        <w:t>прагматическая направленность на результат,</w:t>
      </w:r>
      <w:r w:rsidRPr="00603E89">
        <w:rPr>
          <w:rFonts w:ascii="Times New Roman" w:eastAsia="Times New Roman" w:hAnsi="Times New Roman" w:cs="Arial"/>
          <w:sz w:val="24"/>
          <w:szCs w:val="20"/>
          <w:lang w:eastAsia="ru-RU"/>
        </w:rPr>
        <w:t xml:space="preserve">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Метод проектов всегда </w:t>
      </w:r>
      <w:r w:rsidRPr="00603E89">
        <w:rPr>
          <w:rFonts w:ascii="Times New Roman" w:eastAsia="Times New Roman" w:hAnsi="Times New Roman" w:cs="Arial"/>
          <w:i/>
          <w:sz w:val="24"/>
          <w:szCs w:val="20"/>
          <w:lang w:eastAsia="ru-RU"/>
        </w:rPr>
        <w:t>ориентирован на самостоятельную деятельность детей</w:t>
      </w:r>
      <w:r w:rsidRPr="00603E89">
        <w:rPr>
          <w:rFonts w:ascii="Times New Roman" w:eastAsia="Times New Roman" w:hAnsi="Times New Roman" w:cs="Arial"/>
          <w:sz w:val="24"/>
          <w:szCs w:val="20"/>
          <w:lang w:eastAsia="ru-RU"/>
        </w:rPr>
        <w:t xml:space="preserve"> - индивидуальную, парную, групповую, которая выполняется в течение определенного отрезка времени.</w:t>
      </w:r>
    </w:p>
    <w:p w:rsidR="00603E89" w:rsidRPr="00603E89" w:rsidRDefault="00603E89" w:rsidP="00F15022">
      <w:pPr>
        <w:spacing w:after="0" w:line="8" w:lineRule="exact"/>
        <w:jc w:val="both"/>
        <w:rPr>
          <w:rFonts w:ascii="Times New Roman" w:eastAsia="Times New Roman" w:hAnsi="Times New Roman" w:cs="Arial"/>
          <w:sz w:val="24"/>
          <w:szCs w:val="20"/>
          <w:lang w:eastAsia="ru-RU"/>
        </w:rPr>
      </w:pPr>
    </w:p>
    <w:p w:rsidR="00603E89" w:rsidRPr="00C67BDB" w:rsidRDefault="00603E89" w:rsidP="00F15022">
      <w:pPr>
        <w:spacing w:after="0" w:line="0" w:lineRule="atLeast"/>
        <w:ind w:left="720"/>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Основными участниками реализации программы являются: дети 5-6 лет, родители (зак</w:t>
      </w:r>
      <w:r w:rsidR="00C67BDB">
        <w:rPr>
          <w:rFonts w:ascii="Times New Roman" w:eastAsia="Times New Roman" w:hAnsi="Times New Roman" w:cs="Arial"/>
          <w:b/>
          <w:sz w:val="24"/>
          <w:szCs w:val="20"/>
          <w:lang w:eastAsia="ru-RU"/>
        </w:rPr>
        <w:t>онные представители), педагоги.</w:t>
      </w:r>
    </w:p>
    <w:p w:rsidR="00603E89" w:rsidRPr="00603E89" w:rsidRDefault="00603E89" w:rsidP="00F15022">
      <w:pPr>
        <w:spacing w:after="0" w:line="234" w:lineRule="auto"/>
        <w:ind w:firstLine="708"/>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Значимой характеристикой для разработки и реализации программы является наличие достаточных материально – технических и кадровых условий</w:t>
      </w:r>
    </w:p>
    <w:p w:rsidR="00603E89" w:rsidRPr="00603E89" w:rsidRDefault="00603E89" w:rsidP="00F15022">
      <w:pPr>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Дл</w:t>
      </w:r>
      <w:r w:rsidR="00F73927">
        <w:rPr>
          <w:rFonts w:ascii="Times New Roman" w:eastAsia="Times New Roman" w:hAnsi="Times New Roman" w:cs="Arial"/>
          <w:sz w:val="24"/>
          <w:szCs w:val="20"/>
          <w:lang w:eastAsia="ru-RU"/>
        </w:rPr>
        <w:t xml:space="preserve">я реализации программы </w:t>
      </w:r>
      <w:proofErr w:type="gramStart"/>
      <w:r w:rsidR="00F73927">
        <w:rPr>
          <w:rFonts w:ascii="Times New Roman" w:eastAsia="Times New Roman" w:hAnsi="Times New Roman" w:cs="Arial"/>
          <w:sz w:val="24"/>
          <w:szCs w:val="20"/>
          <w:lang w:eastAsia="ru-RU"/>
        </w:rPr>
        <w:t>группа  оснащена</w:t>
      </w:r>
      <w:proofErr w:type="gramEnd"/>
      <w:r w:rsidRPr="00603E89">
        <w:rPr>
          <w:rFonts w:ascii="Times New Roman" w:eastAsia="Times New Roman" w:hAnsi="Times New Roman" w:cs="Arial"/>
          <w:sz w:val="24"/>
          <w:szCs w:val="20"/>
          <w:lang w:eastAsia="ru-RU"/>
        </w:rPr>
        <w:t xml:space="preserve"> необходимым оборудованием: в групп</w:t>
      </w:r>
      <w:r w:rsidR="00F73927">
        <w:rPr>
          <w:rFonts w:ascii="Times New Roman" w:eastAsia="Times New Roman" w:hAnsi="Times New Roman" w:cs="Arial"/>
          <w:sz w:val="24"/>
          <w:szCs w:val="20"/>
          <w:lang w:eastAsia="ru-RU"/>
        </w:rPr>
        <w:t>е создан  центр активности</w:t>
      </w:r>
      <w:r w:rsidRPr="00603E89">
        <w:rPr>
          <w:rFonts w:ascii="Times New Roman" w:eastAsia="Times New Roman" w:hAnsi="Times New Roman" w:cs="Arial"/>
          <w:sz w:val="24"/>
          <w:szCs w:val="20"/>
          <w:lang w:eastAsia="ru-RU"/>
        </w:rPr>
        <w:t xml:space="preserve">, </w:t>
      </w:r>
      <w:r w:rsidR="00F73927">
        <w:rPr>
          <w:rFonts w:ascii="Times New Roman" w:eastAsia="Times New Roman" w:hAnsi="Times New Roman" w:cs="Arial"/>
          <w:sz w:val="24"/>
          <w:szCs w:val="20"/>
          <w:lang w:eastAsia="ru-RU"/>
        </w:rPr>
        <w:t xml:space="preserve"> речевой и литературный центры, математический и познавательно – исследовательский ; </w:t>
      </w:r>
      <w:r w:rsidRPr="00603E89">
        <w:rPr>
          <w:rFonts w:ascii="Times New Roman" w:eastAsia="Times New Roman" w:hAnsi="Times New Roman" w:cs="Arial"/>
          <w:sz w:val="24"/>
          <w:szCs w:val="20"/>
          <w:lang w:eastAsia="ru-RU"/>
        </w:rPr>
        <w:t>в детском</w:t>
      </w:r>
    </w:p>
    <w:p w:rsidR="00603E89" w:rsidRPr="00603E89" w:rsidRDefault="00603E89" w:rsidP="00F15022">
      <w:pPr>
        <w:spacing w:after="0" w:line="12" w:lineRule="exact"/>
        <w:jc w:val="both"/>
        <w:rPr>
          <w:rFonts w:ascii="Times New Roman" w:eastAsia="Times New Roman" w:hAnsi="Times New Roman" w:cs="Arial"/>
          <w:sz w:val="20"/>
          <w:szCs w:val="20"/>
          <w:lang w:eastAsia="ru-RU"/>
        </w:rPr>
      </w:pPr>
    </w:p>
    <w:p w:rsidR="00603E89" w:rsidRPr="00603E89" w:rsidRDefault="00603E89" w:rsidP="00F15022">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саду: музыкальный и физкультурный залы, кабинеты специалистов, наличие планов взаимодействия с социальными партнерами детского </w:t>
      </w:r>
      <w:proofErr w:type="gramStart"/>
      <w:r w:rsidRPr="00603E89">
        <w:rPr>
          <w:rFonts w:ascii="Times New Roman" w:eastAsia="Times New Roman" w:hAnsi="Times New Roman" w:cs="Arial"/>
          <w:sz w:val="24"/>
          <w:szCs w:val="20"/>
          <w:lang w:eastAsia="ru-RU"/>
        </w:rPr>
        <w:t xml:space="preserve">сада:   </w:t>
      </w:r>
      <w:proofErr w:type="gramEnd"/>
      <w:r w:rsidRPr="00603E89">
        <w:rPr>
          <w:rFonts w:ascii="Times New Roman" w:eastAsia="Times New Roman" w:hAnsi="Times New Roman" w:cs="Arial"/>
          <w:sz w:val="24"/>
          <w:szCs w:val="20"/>
          <w:lang w:eastAsia="ru-RU"/>
        </w:rPr>
        <w:t>краеведческого музея, городской детско-юношеской библиотеки.</w:t>
      </w:r>
    </w:p>
    <w:p w:rsidR="00FA5836" w:rsidRDefault="00FA5836" w:rsidP="00F15022">
      <w:pPr>
        <w:spacing w:after="0" w:line="234" w:lineRule="auto"/>
        <w:jc w:val="both"/>
        <w:rPr>
          <w:rFonts w:ascii="Times New Roman" w:eastAsia="Times New Roman" w:hAnsi="Times New Roman" w:cs="Arial"/>
          <w:b/>
          <w:sz w:val="24"/>
          <w:szCs w:val="24"/>
          <w:lang w:eastAsia="ru-RU"/>
        </w:rPr>
      </w:pPr>
    </w:p>
    <w:p w:rsidR="00FA5836" w:rsidRPr="00FA5836" w:rsidRDefault="00FA5836" w:rsidP="00F15022">
      <w:pPr>
        <w:spacing w:after="0" w:line="234" w:lineRule="auto"/>
        <w:ind w:left="720"/>
        <w:jc w:val="both"/>
        <w:rPr>
          <w:rFonts w:ascii="Times New Roman" w:eastAsia="Times New Roman" w:hAnsi="Times New Roman" w:cs="Arial"/>
          <w:b/>
          <w:sz w:val="24"/>
          <w:szCs w:val="24"/>
          <w:lang w:eastAsia="ru-RU"/>
        </w:rPr>
      </w:pPr>
      <w:r w:rsidRPr="00FA5836">
        <w:rPr>
          <w:rFonts w:ascii="Times New Roman" w:eastAsia="Times New Roman" w:hAnsi="Times New Roman" w:cs="Arial"/>
          <w:b/>
          <w:sz w:val="24"/>
          <w:szCs w:val="24"/>
          <w:lang w:eastAsia="ru-RU"/>
        </w:rPr>
        <w:t>Кадровый потенциал группы</w:t>
      </w:r>
    </w:p>
    <w:p w:rsidR="00FA5836" w:rsidRPr="00603E89" w:rsidRDefault="00FA5836" w:rsidP="00F15022">
      <w:pPr>
        <w:spacing w:after="0" w:line="234" w:lineRule="auto"/>
        <w:ind w:left="7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Воспита</w:t>
      </w:r>
      <w:r w:rsidR="00364AC4">
        <w:rPr>
          <w:rFonts w:ascii="Times New Roman" w:eastAsia="Times New Roman" w:hAnsi="Times New Roman" w:cs="Arial"/>
          <w:sz w:val="24"/>
          <w:szCs w:val="20"/>
          <w:lang w:eastAsia="ru-RU"/>
        </w:rPr>
        <w:t>тель: Мальцева Наталия Николаевна</w:t>
      </w:r>
      <w:r w:rsidRPr="00603E89">
        <w:rPr>
          <w:rFonts w:ascii="Times New Roman" w:eastAsia="Times New Roman" w:hAnsi="Times New Roman" w:cs="Arial"/>
          <w:sz w:val="24"/>
          <w:szCs w:val="20"/>
          <w:lang w:eastAsia="ru-RU"/>
        </w:rPr>
        <w:t xml:space="preserve">, образование средне - специальное (дошкольное образование), </w:t>
      </w:r>
      <w:proofErr w:type="spellStart"/>
      <w:r w:rsidRPr="00603E89">
        <w:rPr>
          <w:rFonts w:ascii="Times New Roman" w:eastAsia="Times New Roman" w:hAnsi="Times New Roman" w:cs="Arial"/>
          <w:sz w:val="24"/>
          <w:szCs w:val="20"/>
          <w:lang w:eastAsia="ru-RU"/>
        </w:rPr>
        <w:t>пед</w:t>
      </w:r>
      <w:proofErr w:type="spellEnd"/>
      <w:r w:rsidRPr="00603E89">
        <w:rPr>
          <w:rFonts w:ascii="Times New Roman" w:eastAsia="Times New Roman" w:hAnsi="Times New Roman" w:cs="Arial"/>
          <w:sz w:val="24"/>
          <w:szCs w:val="20"/>
          <w:lang w:eastAsia="ru-RU"/>
        </w:rPr>
        <w:t xml:space="preserve">. стаж </w:t>
      </w:r>
      <w:r w:rsidR="00827A6D">
        <w:rPr>
          <w:rFonts w:ascii="Times New Roman" w:eastAsia="Times New Roman" w:hAnsi="Times New Roman" w:cs="Arial"/>
          <w:sz w:val="24"/>
          <w:szCs w:val="20"/>
          <w:lang w:eastAsia="ru-RU"/>
        </w:rPr>
        <w:t>32</w:t>
      </w:r>
      <w:r w:rsidR="00542B36">
        <w:rPr>
          <w:rFonts w:ascii="Times New Roman" w:eastAsia="Times New Roman" w:hAnsi="Times New Roman" w:cs="Arial"/>
          <w:sz w:val="24"/>
          <w:szCs w:val="20"/>
          <w:lang w:eastAsia="ru-RU"/>
        </w:rPr>
        <w:t xml:space="preserve"> </w:t>
      </w:r>
      <w:r w:rsidR="00827A6D">
        <w:rPr>
          <w:rFonts w:ascii="Times New Roman" w:eastAsia="Times New Roman" w:hAnsi="Times New Roman" w:cs="Arial"/>
          <w:sz w:val="24"/>
          <w:szCs w:val="20"/>
          <w:lang w:eastAsia="ru-RU"/>
        </w:rPr>
        <w:t>года</w:t>
      </w:r>
      <w:r w:rsidR="008B7BB3">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1 кв. категория;</w:t>
      </w:r>
    </w:p>
    <w:p w:rsidR="00FA5836" w:rsidRPr="00603E89" w:rsidRDefault="00C67BDB" w:rsidP="00F15022">
      <w:pPr>
        <w:spacing w:after="0" w:line="234" w:lineRule="auto"/>
        <w:ind w:left="72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w:t>
      </w:r>
      <w:r w:rsidR="00827A6D">
        <w:rPr>
          <w:rFonts w:ascii="Times New Roman" w:eastAsia="Times New Roman" w:hAnsi="Times New Roman" w:cs="Arial"/>
          <w:sz w:val="24"/>
          <w:szCs w:val="20"/>
          <w:lang w:eastAsia="ru-RU"/>
        </w:rPr>
        <w:t>.</w:t>
      </w:r>
    </w:p>
    <w:p w:rsidR="00FA5836" w:rsidRPr="00C67BDB" w:rsidRDefault="00F73927" w:rsidP="00F15022">
      <w:pPr>
        <w:spacing w:after="0" w:line="0" w:lineRule="atLeast"/>
        <w:ind w:left="72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lastRenderedPageBreak/>
        <w:t>Педагог группы являе</w:t>
      </w:r>
      <w:r w:rsidR="00FA5836" w:rsidRPr="00603E89">
        <w:rPr>
          <w:rFonts w:ascii="Times New Roman" w:eastAsia="Times New Roman" w:hAnsi="Times New Roman" w:cs="Arial"/>
          <w:sz w:val="24"/>
          <w:szCs w:val="20"/>
          <w:lang w:eastAsia="ru-RU"/>
        </w:rPr>
        <w:t>тся активными участниками инновационной деятельности.</w:t>
      </w:r>
    </w:p>
    <w:p w:rsidR="00FA5836" w:rsidRPr="00603E89" w:rsidRDefault="00FA5836" w:rsidP="00F15022">
      <w:pPr>
        <w:spacing w:after="0" w:line="0" w:lineRule="atLeast"/>
        <w:ind w:left="720"/>
        <w:jc w:val="both"/>
        <w:rPr>
          <w:rFonts w:ascii="Times New Roman" w:eastAsia="Times New Roman" w:hAnsi="Times New Roman" w:cs="Arial"/>
          <w:b/>
          <w:sz w:val="24"/>
          <w:szCs w:val="20"/>
          <w:lang w:eastAsia="ru-RU"/>
        </w:rPr>
      </w:pPr>
      <w:r w:rsidRPr="00542B36">
        <w:rPr>
          <w:rFonts w:ascii="Times New Roman" w:eastAsia="Times New Roman" w:hAnsi="Times New Roman" w:cs="Arial"/>
          <w:b/>
          <w:sz w:val="24"/>
          <w:szCs w:val="20"/>
          <w:lang w:eastAsia="ru-RU"/>
        </w:rPr>
        <w:t>Социальный статус родителей</w:t>
      </w:r>
    </w:p>
    <w:p w:rsidR="00FA5836" w:rsidRPr="00603E89" w:rsidRDefault="00FA5836" w:rsidP="00F15022">
      <w:pPr>
        <w:spacing w:after="0" w:line="7" w:lineRule="exact"/>
        <w:jc w:val="both"/>
        <w:rPr>
          <w:rFonts w:ascii="Times New Roman" w:eastAsia="Times New Roman" w:hAnsi="Times New Roman" w:cs="Arial"/>
          <w:sz w:val="20"/>
          <w:szCs w:val="20"/>
          <w:lang w:eastAsia="ru-RU"/>
        </w:rPr>
      </w:pPr>
    </w:p>
    <w:p w:rsidR="00FA5836" w:rsidRPr="00603E89" w:rsidRDefault="00FA5836" w:rsidP="00F15022">
      <w:pPr>
        <w:spacing w:after="0" w:line="234"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Социальными заказчиками деятельности учреждения являются в первую очередь родители воспитанников. Поэтому в основе деятельности лежит определенная система взаимодействия с родителями, взаимопонимание и сотрудничество.</w:t>
      </w:r>
    </w:p>
    <w:p w:rsidR="00FA5836" w:rsidRPr="00603E89" w:rsidRDefault="00FA5836" w:rsidP="00F15022">
      <w:pPr>
        <w:spacing w:after="0" w:line="14" w:lineRule="exact"/>
        <w:jc w:val="both"/>
        <w:rPr>
          <w:rFonts w:ascii="Times New Roman" w:eastAsia="Times New Roman" w:hAnsi="Times New Roman" w:cs="Arial"/>
          <w:sz w:val="20"/>
          <w:szCs w:val="20"/>
          <w:lang w:eastAsia="ru-RU"/>
        </w:rPr>
      </w:pPr>
    </w:p>
    <w:p w:rsidR="00FA5836" w:rsidRPr="00603E89" w:rsidRDefault="00FA5836" w:rsidP="00F15022">
      <w:pPr>
        <w:spacing w:after="0" w:line="234"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Специфика условий взаимодействия с семьями воспитанников характеризуется следующей относительно благополучной социально-педагогической ситуацией в детском саду:</w:t>
      </w:r>
    </w:p>
    <w:p w:rsidR="00FA5836" w:rsidRPr="00603E89" w:rsidRDefault="00FA5836" w:rsidP="00F15022">
      <w:pPr>
        <w:spacing w:after="0" w:line="33" w:lineRule="exact"/>
        <w:jc w:val="both"/>
        <w:rPr>
          <w:rFonts w:ascii="Times New Roman" w:eastAsia="Times New Roman" w:hAnsi="Times New Roman" w:cs="Arial"/>
          <w:sz w:val="20"/>
          <w:szCs w:val="20"/>
          <w:lang w:eastAsia="ru-RU"/>
        </w:rPr>
      </w:pPr>
    </w:p>
    <w:p w:rsidR="00FA5836" w:rsidRPr="00603E89" w:rsidRDefault="00FA5836" w:rsidP="00F15022">
      <w:pPr>
        <w:numPr>
          <w:ilvl w:val="0"/>
          <w:numId w:val="12"/>
        </w:numPr>
        <w:tabs>
          <w:tab w:val="left" w:pos="708"/>
        </w:tabs>
        <w:spacing w:after="0" w:line="231" w:lineRule="auto"/>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по составу с</w:t>
      </w:r>
      <w:r w:rsidR="00542B36">
        <w:rPr>
          <w:rFonts w:ascii="Times New Roman" w:eastAsia="Times New Roman" w:hAnsi="Times New Roman" w:cs="Arial"/>
          <w:sz w:val="24"/>
          <w:szCs w:val="20"/>
          <w:lang w:eastAsia="ru-RU"/>
        </w:rPr>
        <w:t>емей: полные семьи составляют 62</w:t>
      </w:r>
      <w:r w:rsidRPr="00603E89">
        <w:rPr>
          <w:rFonts w:ascii="Times New Roman" w:eastAsia="Times New Roman" w:hAnsi="Times New Roman" w:cs="Arial"/>
          <w:sz w:val="24"/>
          <w:szCs w:val="20"/>
          <w:lang w:eastAsia="ru-RU"/>
        </w:rPr>
        <w:t xml:space="preserve"> % от общего чи</w:t>
      </w:r>
      <w:r w:rsidR="00542B36">
        <w:rPr>
          <w:rFonts w:ascii="Times New Roman" w:eastAsia="Times New Roman" w:hAnsi="Times New Roman" w:cs="Arial"/>
          <w:sz w:val="24"/>
          <w:szCs w:val="20"/>
          <w:lang w:eastAsia="ru-RU"/>
        </w:rPr>
        <w:t>сла воспитанников;</w:t>
      </w:r>
      <w:r w:rsidRPr="00603E89">
        <w:rPr>
          <w:rFonts w:ascii="Times New Roman" w:eastAsia="Times New Roman" w:hAnsi="Times New Roman" w:cs="Arial"/>
          <w:sz w:val="24"/>
          <w:szCs w:val="20"/>
          <w:lang w:eastAsia="ru-RU"/>
        </w:rPr>
        <w:t xml:space="preserve"> неполные семьи – 15%, многодетные семьи – 10%; неблагополучные семьи (группы социального риска) – 5%; 25% семей воспитывают только девочек, 40% семей воспитывают только мальчиков;</w:t>
      </w:r>
    </w:p>
    <w:p w:rsidR="00FA5836" w:rsidRPr="00603E89" w:rsidRDefault="00FA5836" w:rsidP="00F15022">
      <w:pPr>
        <w:spacing w:after="0" w:line="3" w:lineRule="exact"/>
        <w:jc w:val="both"/>
        <w:rPr>
          <w:rFonts w:ascii="Symbol" w:eastAsia="Symbol" w:hAnsi="Symbol" w:cs="Arial"/>
          <w:sz w:val="24"/>
          <w:szCs w:val="20"/>
          <w:lang w:eastAsia="ru-RU"/>
        </w:rPr>
      </w:pPr>
    </w:p>
    <w:p w:rsidR="00FA5836" w:rsidRPr="00603E89" w:rsidRDefault="00FA5836" w:rsidP="00F15022">
      <w:pPr>
        <w:numPr>
          <w:ilvl w:val="0"/>
          <w:numId w:val="12"/>
        </w:numPr>
        <w:tabs>
          <w:tab w:val="left" w:pos="720"/>
        </w:tabs>
        <w:spacing w:after="0" w:line="0" w:lineRule="atLeast"/>
        <w:jc w:val="both"/>
        <w:rPr>
          <w:rFonts w:ascii="Symbol" w:eastAsia="Symbol" w:hAnsi="Symbol" w:cs="Arial"/>
          <w:sz w:val="24"/>
          <w:szCs w:val="20"/>
          <w:lang w:eastAsia="ru-RU"/>
        </w:rPr>
      </w:pPr>
      <w:r w:rsidRPr="00603E89">
        <w:rPr>
          <w:rFonts w:ascii="Times New Roman" w:eastAsia="Times New Roman" w:hAnsi="Times New Roman" w:cs="Arial"/>
          <w:sz w:val="24"/>
          <w:szCs w:val="20"/>
          <w:u w:val="single"/>
          <w:lang w:eastAsia="ru-RU"/>
        </w:rPr>
        <w:t>по возрастной категории</w:t>
      </w:r>
      <w:r w:rsidRPr="00603E89">
        <w:rPr>
          <w:rFonts w:ascii="Times New Roman" w:eastAsia="Times New Roman" w:hAnsi="Times New Roman" w:cs="Arial"/>
          <w:sz w:val="24"/>
          <w:szCs w:val="20"/>
          <w:lang w:eastAsia="ru-RU"/>
        </w:rPr>
        <w:t xml:space="preserve"> 42,5 % родителей до 35 лет; 12,5% родителей после 35 лет.</w:t>
      </w:r>
    </w:p>
    <w:p w:rsidR="00FA5836" w:rsidRPr="00603E89" w:rsidRDefault="00FA5836" w:rsidP="00F15022">
      <w:pPr>
        <w:numPr>
          <w:ilvl w:val="0"/>
          <w:numId w:val="12"/>
        </w:numPr>
        <w:tabs>
          <w:tab w:val="left" w:pos="720"/>
        </w:tabs>
        <w:spacing w:after="0" w:line="239" w:lineRule="auto"/>
        <w:jc w:val="both"/>
        <w:rPr>
          <w:rFonts w:ascii="Symbol" w:eastAsia="Symbol" w:hAnsi="Symbol" w:cs="Arial"/>
          <w:sz w:val="24"/>
          <w:szCs w:val="20"/>
          <w:lang w:eastAsia="ru-RU"/>
        </w:rPr>
      </w:pPr>
      <w:r w:rsidRPr="00603E89">
        <w:rPr>
          <w:rFonts w:ascii="Times New Roman" w:eastAsia="Times New Roman" w:hAnsi="Times New Roman" w:cs="Arial"/>
          <w:sz w:val="24"/>
          <w:szCs w:val="20"/>
          <w:u w:val="single"/>
          <w:lang w:eastAsia="ru-RU"/>
        </w:rPr>
        <w:t>по образовательному уровню</w:t>
      </w:r>
      <w:r w:rsidRPr="00603E89">
        <w:rPr>
          <w:rFonts w:ascii="Times New Roman" w:eastAsia="Times New Roman" w:hAnsi="Times New Roman" w:cs="Arial"/>
          <w:sz w:val="24"/>
          <w:szCs w:val="20"/>
          <w:lang w:eastAsia="ru-RU"/>
        </w:rPr>
        <w:t xml:space="preserve">: высшее образование имеют - 15 % родителей; среднее специальное – 47,5%; кандидат </w:t>
      </w:r>
      <w:proofErr w:type="spellStart"/>
      <w:r w:rsidRPr="00603E89">
        <w:rPr>
          <w:rFonts w:ascii="Times New Roman" w:eastAsia="Times New Roman" w:hAnsi="Times New Roman" w:cs="Arial"/>
          <w:sz w:val="24"/>
          <w:szCs w:val="20"/>
          <w:lang w:eastAsia="ru-RU"/>
        </w:rPr>
        <w:t>техн</w:t>
      </w:r>
      <w:proofErr w:type="spellEnd"/>
      <w:r w:rsidRPr="00603E89">
        <w:rPr>
          <w:rFonts w:ascii="Times New Roman" w:eastAsia="Times New Roman" w:hAnsi="Times New Roman" w:cs="Arial"/>
          <w:sz w:val="24"/>
          <w:szCs w:val="20"/>
          <w:lang w:eastAsia="ru-RU"/>
        </w:rPr>
        <w:t>. наук – 3%.</w:t>
      </w:r>
    </w:p>
    <w:p w:rsidR="00FA5836" w:rsidRPr="00603E89" w:rsidRDefault="00FA5836" w:rsidP="00F15022">
      <w:pPr>
        <w:numPr>
          <w:ilvl w:val="0"/>
          <w:numId w:val="12"/>
        </w:numPr>
        <w:tabs>
          <w:tab w:val="left" w:pos="720"/>
        </w:tabs>
        <w:spacing w:after="0" w:line="239" w:lineRule="auto"/>
        <w:jc w:val="both"/>
        <w:rPr>
          <w:rFonts w:ascii="Symbol" w:eastAsia="Symbol" w:hAnsi="Symbol" w:cs="Arial"/>
          <w:sz w:val="24"/>
          <w:szCs w:val="20"/>
          <w:lang w:eastAsia="ru-RU"/>
        </w:rPr>
      </w:pPr>
      <w:r w:rsidRPr="00603E89">
        <w:rPr>
          <w:rFonts w:ascii="Times New Roman" w:eastAsia="Times New Roman" w:hAnsi="Times New Roman" w:cs="Arial"/>
          <w:sz w:val="24"/>
          <w:szCs w:val="20"/>
          <w:u w:val="single"/>
          <w:lang w:eastAsia="ru-RU"/>
        </w:rPr>
        <w:t>по социальному положению</w:t>
      </w:r>
      <w:r w:rsidRPr="00603E89">
        <w:rPr>
          <w:rFonts w:ascii="Times New Roman" w:eastAsia="Times New Roman" w:hAnsi="Times New Roman" w:cs="Arial"/>
          <w:sz w:val="24"/>
          <w:szCs w:val="20"/>
          <w:lang w:eastAsia="ru-RU"/>
        </w:rPr>
        <w:t>: рабочие – 46%; служащие – 40 %; не работающие – 12 %;</w:t>
      </w:r>
    </w:p>
    <w:p w:rsidR="00FA5836" w:rsidRDefault="00FA5836" w:rsidP="00F15022">
      <w:pPr>
        <w:spacing w:after="0" w:line="0" w:lineRule="atLeast"/>
        <w:ind w:firstLine="708"/>
        <w:jc w:val="both"/>
        <w:rPr>
          <w:rFonts w:ascii="Times New Roman" w:eastAsia="Times New Roman" w:hAnsi="Times New Roman" w:cs="Arial"/>
          <w:b/>
          <w:sz w:val="24"/>
          <w:szCs w:val="20"/>
          <w:lang w:eastAsia="ru-RU"/>
        </w:rPr>
      </w:pPr>
      <w:r w:rsidRPr="00603E89">
        <w:rPr>
          <w:rFonts w:ascii="Times New Roman" w:eastAsia="Times New Roman" w:hAnsi="Times New Roman" w:cs="Arial"/>
          <w:sz w:val="24"/>
          <w:szCs w:val="20"/>
          <w:u w:val="single"/>
          <w:lang w:eastAsia="ru-RU"/>
        </w:rPr>
        <w:t>по жилищным условиям</w:t>
      </w:r>
      <w:r w:rsidRPr="00603E89">
        <w:rPr>
          <w:rFonts w:ascii="Times New Roman" w:eastAsia="Times New Roman" w:hAnsi="Times New Roman" w:cs="Arial"/>
          <w:sz w:val="24"/>
          <w:szCs w:val="20"/>
          <w:lang w:eastAsia="ru-RU"/>
        </w:rPr>
        <w:t>: отдельной квартире проживают 92 %, в частном доме - 10 % семей; в съемной квартире – 10 %.</w:t>
      </w:r>
      <w:r w:rsidRPr="00603E89">
        <w:rPr>
          <w:rFonts w:ascii="Symbol" w:eastAsia="Symbol" w:hAnsi="Symbol" w:cs="Arial"/>
          <w:sz w:val="24"/>
          <w:szCs w:val="20"/>
          <w:lang w:eastAsia="ru-RU"/>
        </w:rPr>
        <w:tab/>
      </w:r>
    </w:p>
    <w:p w:rsidR="00FA5836" w:rsidRDefault="00FA5836" w:rsidP="00F15022">
      <w:pPr>
        <w:spacing w:after="0" w:line="0" w:lineRule="atLeast"/>
        <w:ind w:firstLine="708"/>
        <w:jc w:val="both"/>
        <w:rPr>
          <w:rFonts w:ascii="Times New Roman" w:eastAsia="Times New Roman" w:hAnsi="Times New Roman" w:cs="Arial"/>
          <w:b/>
          <w:sz w:val="24"/>
          <w:szCs w:val="20"/>
          <w:lang w:eastAsia="ru-RU"/>
        </w:rPr>
      </w:pPr>
    </w:p>
    <w:p w:rsidR="00603E89" w:rsidRPr="00603E89" w:rsidRDefault="00603E89" w:rsidP="00F15022">
      <w:pPr>
        <w:spacing w:after="0" w:line="0" w:lineRule="atLeast"/>
        <w:ind w:firstLine="708"/>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Климатические, географические и национально-культурные условия.</w:t>
      </w:r>
    </w:p>
    <w:p w:rsidR="00603E89" w:rsidRPr="00603E89" w:rsidRDefault="00603E89" w:rsidP="00F15022">
      <w:pPr>
        <w:spacing w:after="0" w:line="7" w:lineRule="exact"/>
        <w:jc w:val="both"/>
        <w:rPr>
          <w:rFonts w:ascii="Times New Roman" w:eastAsia="Times New Roman" w:hAnsi="Times New Roman" w:cs="Arial"/>
          <w:sz w:val="20"/>
          <w:szCs w:val="20"/>
          <w:lang w:eastAsia="ru-RU"/>
        </w:rPr>
      </w:pPr>
    </w:p>
    <w:p w:rsidR="00603E89" w:rsidRPr="00603E89" w:rsidRDefault="00603E89" w:rsidP="00F15022">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 С учетом особенностей климата, и географических природных условий Программой определяется проведение оздоровительных мероприятий процедур, организация режимных моментов, например, таких как удлиненная прогулка и выбор формы утренней гимнастики для старших дошкольников в форме утренней пробежки. Предусматривается ознакомление детей с природно-климатическими условиями и особенностями Свердловской области, воспитание любви к родной природе.</w:t>
      </w:r>
    </w:p>
    <w:p w:rsidR="00603E89" w:rsidRPr="00603E89" w:rsidRDefault="00603E89" w:rsidP="00F15022">
      <w:pPr>
        <w:spacing w:after="0" w:line="2" w:lineRule="exact"/>
        <w:jc w:val="both"/>
        <w:rPr>
          <w:rFonts w:ascii="Times New Roman" w:eastAsia="Times New Roman" w:hAnsi="Times New Roman" w:cs="Arial"/>
          <w:sz w:val="20"/>
          <w:szCs w:val="20"/>
          <w:lang w:eastAsia="ru-RU"/>
        </w:rPr>
      </w:pPr>
    </w:p>
    <w:p w:rsidR="00603E89" w:rsidRPr="00603E89" w:rsidRDefault="00603E89" w:rsidP="00F15022">
      <w:pPr>
        <w:spacing w:after="0" w:line="0" w:lineRule="atLeast"/>
        <w:ind w:left="7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Процесс воспитания и развития в детском саду является непрерывным, но, тем не менее, график образовательного процесса составляется</w:t>
      </w:r>
    </w:p>
    <w:p w:rsidR="00603E89" w:rsidRPr="00603E89" w:rsidRDefault="00603E89" w:rsidP="00F15022">
      <w:pPr>
        <w:numPr>
          <w:ilvl w:val="0"/>
          <w:numId w:val="13"/>
        </w:numPr>
        <w:tabs>
          <w:tab w:val="left" w:pos="18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соответствии с выделением двух периодов:</w:t>
      </w:r>
    </w:p>
    <w:p w:rsidR="00603E89" w:rsidRPr="00603E89" w:rsidRDefault="00603E89" w:rsidP="00F15022">
      <w:pPr>
        <w:spacing w:after="0" w:line="12" w:lineRule="exact"/>
        <w:jc w:val="both"/>
        <w:rPr>
          <w:rFonts w:ascii="Times New Roman" w:eastAsia="Times New Roman" w:hAnsi="Times New Roman" w:cs="Arial"/>
          <w:sz w:val="24"/>
          <w:szCs w:val="20"/>
          <w:lang w:eastAsia="ru-RU"/>
        </w:rPr>
      </w:pPr>
    </w:p>
    <w:p w:rsidR="00603E89" w:rsidRPr="00603E89" w:rsidRDefault="00603E89" w:rsidP="00F15022">
      <w:pPr>
        <w:numPr>
          <w:ilvl w:val="1"/>
          <w:numId w:val="13"/>
        </w:numPr>
        <w:tabs>
          <w:tab w:val="left" w:pos="624"/>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w:t>
      </w:r>
    </w:p>
    <w:p w:rsidR="00603E89" w:rsidRPr="00603E89" w:rsidRDefault="00603E89" w:rsidP="00F15022">
      <w:pPr>
        <w:spacing w:after="0" w:line="13" w:lineRule="exact"/>
        <w:jc w:val="both"/>
        <w:rPr>
          <w:rFonts w:ascii="Times New Roman" w:eastAsia="Times New Roman" w:hAnsi="Times New Roman" w:cs="Arial"/>
          <w:sz w:val="24"/>
          <w:szCs w:val="20"/>
          <w:lang w:eastAsia="ru-RU"/>
        </w:rPr>
      </w:pPr>
    </w:p>
    <w:p w:rsidR="00603E89" w:rsidRPr="00603E89" w:rsidRDefault="00603E89" w:rsidP="00F15022">
      <w:pPr>
        <w:numPr>
          <w:ilvl w:val="1"/>
          <w:numId w:val="13"/>
        </w:numPr>
        <w:tabs>
          <w:tab w:val="left" w:pos="566"/>
        </w:tabs>
        <w:spacing w:after="0" w:line="234" w:lineRule="auto"/>
        <w:ind w:right="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w:t>
      </w:r>
    </w:p>
    <w:p w:rsidR="00603E89" w:rsidRPr="00603E89" w:rsidRDefault="00603E89" w:rsidP="00F15022">
      <w:pPr>
        <w:tabs>
          <w:tab w:val="left" w:pos="566"/>
        </w:tabs>
        <w:spacing w:after="0" w:line="234" w:lineRule="auto"/>
        <w:ind w:right="20"/>
        <w:jc w:val="both"/>
        <w:rPr>
          <w:rFonts w:ascii="Times New Roman" w:eastAsia="Times New Roman" w:hAnsi="Times New Roman" w:cs="Arial"/>
          <w:sz w:val="24"/>
          <w:szCs w:val="20"/>
          <w:lang w:eastAsia="ru-RU"/>
        </w:rPr>
        <w:sectPr w:rsidR="00603E89" w:rsidRPr="00603E89">
          <w:pgSz w:w="16840" w:h="11906" w:orient="landscape"/>
          <w:pgMar w:top="1123" w:right="958" w:bottom="148" w:left="960" w:header="0" w:footer="0" w:gutter="0"/>
          <w:cols w:space="0" w:equalWidth="0">
            <w:col w:w="14920"/>
          </w:cols>
          <w:docGrid w:linePitch="360"/>
        </w:sectPr>
      </w:pPr>
    </w:p>
    <w:p w:rsidR="00603E89" w:rsidRPr="00603E89" w:rsidRDefault="00603E89" w:rsidP="00F15022">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проводиться в зале и один раз – на воздухе.</w:t>
      </w:r>
    </w:p>
    <w:p w:rsidR="00603E89" w:rsidRPr="00603E89" w:rsidRDefault="00603E89" w:rsidP="00F15022">
      <w:pPr>
        <w:spacing w:after="0" w:line="235"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Рабочая 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w:t>
      </w:r>
    </w:p>
    <w:p w:rsidR="00603E89" w:rsidRPr="00603E89" w:rsidRDefault="00603E89" w:rsidP="00F15022">
      <w:pPr>
        <w:spacing w:after="0" w:line="0" w:lineRule="atLeast"/>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Возрастные и индивидуальные характеристики контингента воспитанников</w:t>
      </w:r>
    </w:p>
    <w:p w:rsidR="00603E89" w:rsidRPr="00603E89" w:rsidRDefault="00603E89" w:rsidP="00F15022">
      <w:pPr>
        <w:spacing w:after="0" w:line="7" w:lineRule="exact"/>
        <w:jc w:val="both"/>
        <w:rPr>
          <w:rFonts w:ascii="Times New Roman" w:eastAsia="Times New Roman" w:hAnsi="Times New Roman" w:cs="Arial"/>
          <w:sz w:val="20"/>
          <w:szCs w:val="20"/>
          <w:lang w:eastAsia="ru-RU"/>
        </w:rPr>
      </w:pPr>
    </w:p>
    <w:p w:rsidR="00603E89" w:rsidRPr="00603E89" w:rsidRDefault="00603E89" w:rsidP="00F15022">
      <w:pPr>
        <w:tabs>
          <w:tab w:val="left" w:pos="974"/>
        </w:tabs>
        <w:spacing w:after="0" w:line="212"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При планировании Образовательного процесса учитываются возрастные характеристики детей</w:t>
      </w:r>
      <w:r w:rsidR="00AF0CC6">
        <w:rPr>
          <w:rFonts w:ascii="Times New Roman" w:eastAsia="Times New Roman" w:hAnsi="Times New Roman" w:cs="Arial"/>
          <w:sz w:val="24"/>
          <w:szCs w:val="20"/>
          <w:lang w:eastAsia="ru-RU"/>
        </w:rPr>
        <w:t xml:space="preserve"> </w:t>
      </w:r>
      <w:r w:rsidR="00827A6D">
        <w:rPr>
          <w:rFonts w:ascii="Times New Roman" w:eastAsia="Times New Roman" w:hAnsi="Times New Roman" w:cs="Arial"/>
          <w:sz w:val="24"/>
          <w:szCs w:val="20"/>
          <w:lang w:eastAsia="ru-RU"/>
        </w:rPr>
        <w:t>6-7 лет</w:t>
      </w:r>
      <w:r w:rsidRPr="00603E89">
        <w:rPr>
          <w:rFonts w:ascii="Times New Roman" w:eastAsia="Times New Roman" w:hAnsi="Times New Roman" w:cs="Arial"/>
          <w:sz w:val="24"/>
          <w:szCs w:val="20"/>
          <w:lang w:eastAsia="ru-RU"/>
        </w:rPr>
        <w:t>.</w:t>
      </w:r>
    </w:p>
    <w:p w:rsidR="00603E89" w:rsidRPr="00603E89" w:rsidRDefault="00603E89" w:rsidP="00F15022">
      <w:pPr>
        <w:spacing w:after="0" w:line="15" w:lineRule="exact"/>
        <w:jc w:val="both"/>
        <w:rPr>
          <w:rFonts w:ascii="Times New Roman" w:eastAsia="Times New Roman" w:hAnsi="Times New Roman" w:cs="Arial"/>
          <w:sz w:val="24"/>
          <w:szCs w:val="20"/>
          <w:lang w:eastAsia="ru-RU"/>
        </w:rPr>
      </w:pPr>
    </w:p>
    <w:p w:rsidR="00603E89" w:rsidRPr="00603E89" w:rsidRDefault="00603E89" w:rsidP="00F15022">
      <w:pPr>
        <w:spacing w:after="0" w:line="236" w:lineRule="auto"/>
        <w:ind w:firstLine="708"/>
        <w:jc w:val="both"/>
        <w:rPr>
          <w:rFonts w:ascii="Times New Roman" w:eastAsia="Times New Roman" w:hAnsi="Times New Roman" w:cs="Arial"/>
          <w:sz w:val="24"/>
          <w:szCs w:val="20"/>
          <w:u w:val="single"/>
          <w:lang w:eastAsia="ru-RU"/>
        </w:rPr>
      </w:pPr>
      <w:r w:rsidRPr="00603E89">
        <w:rPr>
          <w:rFonts w:ascii="Times New Roman" w:eastAsia="Times New Roman" w:hAnsi="Times New Roman" w:cs="Arial"/>
          <w:sz w:val="24"/>
          <w:szCs w:val="20"/>
          <w:lang w:eastAsia="ru-RU"/>
        </w:rPr>
        <w:t xml:space="preserve">При реализации Программы проводится оценка индивидуального развития детей. Оценка производится педагогическим работником в рамках педагогической диагностики, рекомендованной комплексной программой </w:t>
      </w:r>
      <w:r w:rsidRPr="00603E89">
        <w:rPr>
          <w:rFonts w:ascii="Times New Roman" w:eastAsia="Times New Roman" w:hAnsi="Times New Roman" w:cs="Arial"/>
          <w:sz w:val="24"/>
          <w:szCs w:val="20"/>
          <w:u w:val="single"/>
          <w:lang w:eastAsia="ru-RU"/>
        </w:rPr>
        <w:t>(оценки индивидуального развития детей дошкольного</w:t>
      </w:r>
      <w:r w:rsidR="00F73927">
        <w:rPr>
          <w:rFonts w:ascii="Times New Roman" w:eastAsia="Times New Roman" w:hAnsi="Times New Roman" w:cs="Arial"/>
          <w:sz w:val="24"/>
          <w:szCs w:val="20"/>
          <w:u w:val="single"/>
          <w:lang w:eastAsia="ru-RU"/>
        </w:rPr>
        <w:t xml:space="preserve"> </w:t>
      </w:r>
      <w:r w:rsidRPr="00603E89">
        <w:rPr>
          <w:rFonts w:ascii="Times New Roman" w:eastAsia="Times New Roman" w:hAnsi="Times New Roman" w:cs="Arial"/>
          <w:sz w:val="24"/>
          <w:szCs w:val="20"/>
          <w:u w:val="single"/>
          <w:lang w:eastAsia="ru-RU"/>
        </w:rPr>
        <w:t>возраста, связанной с оценкой эффективности педагогических действий и лежащей в основе их дальнейшего планирования).</w:t>
      </w:r>
    </w:p>
    <w:p w:rsidR="00603E89" w:rsidRPr="00603E89" w:rsidRDefault="00603E89" w:rsidP="00F15022">
      <w:pPr>
        <w:spacing w:after="0" w:line="2" w:lineRule="exact"/>
        <w:jc w:val="both"/>
        <w:rPr>
          <w:rFonts w:ascii="Times New Roman" w:eastAsia="Times New Roman" w:hAnsi="Times New Roman" w:cs="Arial"/>
          <w:sz w:val="24"/>
          <w:szCs w:val="20"/>
          <w:lang w:eastAsia="ru-RU"/>
        </w:rPr>
      </w:pPr>
    </w:p>
    <w:p w:rsidR="00C67BDB" w:rsidRDefault="00C67BDB" w:rsidP="00F15022">
      <w:pPr>
        <w:spacing w:after="0" w:line="0" w:lineRule="atLeast"/>
        <w:ind w:left="720"/>
        <w:jc w:val="both"/>
        <w:rPr>
          <w:rFonts w:ascii="Times New Roman" w:eastAsia="Times New Roman" w:hAnsi="Times New Roman" w:cs="Arial"/>
          <w:sz w:val="24"/>
          <w:szCs w:val="20"/>
          <w:u w:val="single"/>
          <w:lang w:eastAsia="ru-RU"/>
        </w:rPr>
      </w:pPr>
    </w:p>
    <w:p w:rsidR="00603E89" w:rsidRPr="00603E89" w:rsidRDefault="00603E89" w:rsidP="00F15022">
      <w:pPr>
        <w:spacing w:after="0" w:line="0" w:lineRule="atLeast"/>
        <w:ind w:left="720"/>
        <w:jc w:val="both"/>
        <w:rPr>
          <w:rFonts w:ascii="Times New Roman" w:eastAsia="Times New Roman" w:hAnsi="Times New Roman" w:cs="Arial"/>
          <w:sz w:val="24"/>
          <w:szCs w:val="20"/>
          <w:u w:val="single"/>
          <w:lang w:eastAsia="ru-RU"/>
        </w:rPr>
      </w:pPr>
      <w:r w:rsidRPr="00603E89">
        <w:rPr>
          <w:rFonts w:ascii="Times New Roman" w:eastAsia="Times New Roman" w:hAnsi="Times New Roman" w:cs="Arial"/>
          <w:sz w:val="24"/>
          <w:szCs w:val="20"/>
          <w:u w:val="single"/>
          <w:lang w:eastAsia="ru-RU"/>
        </w:rPr>
        <w:t>Результаты педагогической диагностики (мониторинга) используются исключительно для решения следующих образовательных задач:</w:t>
      </w:r>
    </w:p>
    <w:p w:rsidR="00603E89" w:rsidRPr="00603E89" w:rsidRDefault="00603E89" w:rsidP="00F15022">
      <w:pPr>
        <w:spacing w:after="0" w:line="12" w:lineRule="exact"/>
        <w:jc w:val="both"/>
        <w:rPr>
          <w:rFonts w:ascii="Times New Roman" w:eastAsia="Times New Roman" w:hAnsi="Times New Roman" w:cs="Arial"/>
          <w:sz w:val="24"/>
          <w:szCs w:val="20"/>
          <w:lang w:eastAsia="ru-RU"/>
        </w:rPr>
      </w:pPr>
    </w:p>
    <w:p w:rsidR="00603E89" w:rsidRPr="00603E89" w:rsidRDefault="00603E89" w:rsidP="00F15022">
      <w:pPr>
        <w:spacing w:after="0" w:line="234"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03E89" w:rsidRPr="00603E89" w:rsidRDefault="00603E89" w:rsidP="00F15022">
      <w:pPr>
        <w:spacing w:after="0" w:line="1" w:lineRule="exact"/>
        <w:jc w:val="both"/>
        <w:rPr>
          <w:rFonts w:ascii="Times New Roman" w:eastAsia="Times New Roman" w:hAnsi="Times New Roman" w:cs="Arial"/>
          <w:sz w:val="24"/>
          <w:szCs w:val="20"/>
          <w:lang w:eastAsia="ru-RU"/>
        </w:rPr>
      </w:pPr>
    </w:p>
    <w:p w:rsidR="00603E89" w:rsidRPr="00603E89" w:rsidRDefault="00603E89" w:rsidP="00F15022">
      <w:pPr>
        <w:spacing w:after="0" w:line="0" w:lineRule="atLeast"/>
        <w:ind w:left="7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2) оптимизации работы с группой детей.</w:t>
      </w:r>
    </w:p>
    <w:p w:rsidR="00603E89" w:rsidRPr="00603E89" w:rsidRDefault="00603E89" w:rsidP="00F15022">
      <w:pPr>
        <w:spacing w:after="0" w:line="0" w:lineRule="atLeast"/>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Педагогическая диагностика осуществляется 2 раз в год педагогами и специалистами детского сада:</w:t>
      </w:r>
    </w:p>
    <w:p w:rsidR="00603E89" w:rsidRPr="00603E89" w:rsidRDefault="00603E89" w:rsidP="00F15022">
      <w:pPr>
        <w:spacing w:after="0" w:line="27"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14"/>
        </w:numPr>
        <w:tabs>
          <w:tab w:val="left" w:pos="1000"/>
        </w:tabs>
        <w:spacing w:after="0" w:line="226" w:lineRule="auto"/>
        <w:ind w:left="720"/>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с целью оценки психолого-педагогических условий и условий развивающей предметно-пространственной среды /август, май с фиксацией в актах готовности учреждения к учебному году и летней оздоровительной кампании на основе критериев EC</w:t>
      </w:r>
    </w:p>
    <w:p w:rsidR="00603E89" w:rsidRPr="00603E89" w:rsidRDefault="00603E89" w:rsidP="00F15022">
      <w:pPr>
        <w:numPr>
          <w:ilvl w:val="0"/>
          <w:numId w:val="14"/>
        </w:numPr>
        <w:tabs>
          <w:tab w:val="left" w:pos="1000"/>
        </w:tabs>
        <w:spacing w:after="0" w:line="0" w:lineRule="atLeast"/>
        <w:ind w:left="720"/>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 xml:space="preserve">с целью оценки освоения детьми планируемых результатов </w:t>
      </w:r>
      <w:r w:rsidR="00FD78E7">
        <w:rPr>
          <w:rFonts w:ascii="Times New Roman" w:eastAsia="Times New Roman" w:hAnsi="Times New Roman" w:cs="Arial"/>
          <w:sz w:val="24"/>
          <w:szCs w:val="20"/>
          <w:lang w:eastAsia="ru-RU"/>
        </w:rPr>
        <w:t xml:space="preserve">/сентябрь, апрель/ посредством </w:t>
      </w:r>
      <w:proofErr w:type="gramStart"/>
      <w:r w:rsidRPr="00603E89">
        <w:rPr>
          <w:rFonts w:ascii="Times New Roman" w:eastAsia="Times New Roman" w:hAnsi="Times New Roman" w:cs="Arial"/>
          <w:sz w:val="24"/>
          <w:szCs w:val="20"/>
          <w:lang w:eastAsia="ru-RU"/>
        </w:rPr>
        <w:t>педагогического  наблюдения</w:t>
      </w:r>
      <w:proofErr w:type="gramEnd"/>
    </w:p>
    <w:p w:rsidR="00603E89" w:rsidRPr="00603E89" w:rsidRDefault="00603E89" w:rsidP="00F15022">
      <w:pPr>
        <w:spacing w:after="0" w:line="12" w:lineRule="exact"/>
        <w:jc w:val="both"/>
        <w:rPr>
          <w:rFonts w:ascii="Times New Roman" w:eastAsia="Times New Roman" w:hAnsi="Times New Roman" w:cs="Arial"/>
          <w:sz w:val="20"/>
          <w:szCs w:val="20"/>
          <w:lang w:eastAsia="ru-RU"/>
        </w:rPr>
      </w:pPr>
    </w:p>
    <w:p w:rsidR="00603E89" w:rsidRPr="00C67BDB" w:rsidRDefault="00603E89" w:rsidP="00F15022">
      <w:pPr>
        <w:spacing w:after="0" w:line="234"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используются Карты динамики достижений детей, разработанные воспитателями и специалистами д</w:t>
      </w:r>
      <w:r w:rsidR="00C67BDB">
        <w:rPr>
          <w:rFonts w:ascii="Times New Roman" w:eastAsia="Times New Roman" w:hAnsi="Times New Roman" w:cs="Arial"/>
          <w:sz w:val="24"/>
          <w:szCs w:val="20"/>
          <w:lang w:eastAsia="ru-RU"/>
        </w:rPr>
        <w:t>етского сада на основе ФГОС ДО.</w:t>
      </w:r>
    </w:p>
    <w:p w:rsidR="00603E89" w:rsidRPr="00603E89" w:rsidRDefault="00603E89" w:rsidP="00F15022">
      <w:pPr>
        <w:spacing w:after="0" w:line="236" w:lineRule="auto"/>
        <w:ind w:firstLine="708"/>
        <w:jc w:val="both"/>
        <w:rPr>
          <w:rFonts w:ascii="Times New Roman" w:eastAsia="Times New Roman" w:hAnsi="Times New Roman" w:cs="Arial"/>
          <w:b/>
          <w:sz w:val="24"/>
          <w:szCs w:val="20"/>
          <w:lang w:eastAsia="ru-RU"/>
        </w:rPr>
      </w:pPr>
    </w:p>
    <w:p w:rsidR="00603E89" w:rsidRPr="00603E89" w:rsidRDefault="00603E89" w:rsidP="00F15022">
      <w:pPr>
        <w:spacing w:after="0" w:line="236"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Согласно ФГОС ДО для позитивной социализации и индивидуализации детей Рабочая программа </w:t>
      </w:r>
      <w:r w:rsidRPr="00603E89">
        <w:rPr>
          <w:rFonts w:ascii="Times New Roman" w:eastAsia="Times New Roman" w:hAnsi="Times New Roman" w:cs="Arial"/>
          <w:sz w:val="24"/>
          <w:szCs w:val="20"/>
          <w:lang w:eastAsia="ru-RU"/>
        </w:rPr>
        <w:t>предполагает создание</w:t>
      </w:r>
      <w:r w:rsidRPr="00603E89">
        <w:rPr>
          <w:rFonts w:ascii="Times New Roman" w:eastAsia="Times New Roman" w:hAnsi="Times New Roman" w:cs="Arial"/>
          <w:b/>
          <w:sz w:val="24"/>
          <w:szCs w:val="20"/>
          <w:lang w:eastAsia="ru-RU"/>
        </w:rPr>
        <w:t xml:space="preserve"> следующих психолого-педагогических условий</w:t>
      </w:r>
      <w:r w:rsidRPr="00603E89">
        <w:rPr>
          <w:rFonts w:ascii="Times New Roman" w:eastAsia="Times New Roman" w:hAnsi="Times New Roman" w:cs="Arial"/>
          <w:sz w:val="24"/>
          <w:szCs w:val="20"/>
          <w:lang w:eastAsia="ru-RU"/>
        </w:rPr>
        <w:t>,</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 xml:space="preserve">обеспечивающих развитие </w:t>
      </w:r>
      <w:proofErr w:type="spellStart"/>
      <w:r w:rsidRPr="00603E89">
        <w:rPr>
          <w:rFonts w:ascii="Times New Roman" w:eastAsia="Times New Roman" w:hAnsi="Times New Roman" w:cs="Arial"/>
          <w:sz w:val="24"/>
          <w:szCs w:val="20"/>
          <w:lang w:eastAsia="ru-RU"/>
        </w:rPr>
        <w:t>ребѐнка</w:t>
      </w:r>
      <w:proofErr w:type="spellEnd"/>
      <w:r w:rsidRPr="00603E89">
        <w:rPr>
          <w:rFonts w:ascii="Times New Roman" w:eastAsia="Times New Roman" w:hAnsi="Times New Roman" w:cs="Arial"/>
          <w:sz w:val="24"/>
          <w:szCs w:val="20"/>
          <w:lang w:eastAsia="ru-RU"/>
        </w:rPr>
        <w:t xml:space="preserve"> в соответствии с его возрастными и индивидуальными</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возможностями и интересами:</w:t>
      </w:r>
    </w:p>
    <w:p w:rsidR="00603E89" w:rsidRPr="00603E89" w:rsidRDefault="00603E89" w:rsidP="00F15022">
      <w:pPr>
        <w:spacing w:after="0" w:line="14"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22"/>
        </w:numPr>
        <w:tabs>
          <w:tab w:val="left" w:pos="740"/>
        </w:tabs>
        <w:spacing w:after="0" w:line="234" w:lineRule="auto"/>
        <w:ind w:right="20"/>
        <w:contextualSpacing/>
        <w:jc w:val="both"/>
        <w:rPr>
          <w:rFonts w:ascii="Times New Roman" w:eastAsia="Times New Roman" w:hAnsi="Times New Roman" w:cs="Arial"/>
          <w:sz w:val="24"/>
          <w:szCs w:val="20"/>
          <w:lang w:eastAsia="ru-RU"/>
        </w:rPr>
        <w:sectPr w:rsidR="00603E89" w:rsidRPr="00603E89">
          <w:type w:val="continuous"/>
          <w:pgSz w:w="16840" w:h="11906" w:orient="landscape"/>
          <w:pgMar w:top="1123" w:right="958" w:bottom="148" w:left="938" w:header="0" w:footer="0" w:gutter="0"/>
          <w:cols w:space="0" w:equalWidth="0">
            <w:col w:w="14942"/>
          </w:cols>
          <w:docGrid w:linePitch="360"/>
        </w:sectPr>
      </w:pPr>
      <w:r w:rsidRPr="00603E89">
        <w:rPr>
          <w:rFonts w:ascii="Times New Roman" w:eastAsia="Times New Roman" w:hAnsi="Times New Roman" w:cs="Arial"/>
          <w:i/>
          <w:sz w:val="24"/>
          <w:szCs w:val="20"/>
          <w:lang w:eastAsia="ru-RU"/>
        </w:rPr>
        <w:t>личностно-ориентированное взаимодействие взрослых с детьми</w:t>
      </w:r>
      <w:r w:rsidRPr="00603E89">
        <w:rPr>
          <w:rFonts w:ascii="Times New Roman" w:eastAsia="Times New Roman" w:hAnsi="Times New Roman" w:cs="Arial"/>
          <w:sz w:val="24"/>
          <w:szCs w:val="20"/>
          <w:lang w:eastAsia="ru-RU"/>
        </w:rPr>
        <w:t>,</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т.е.</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создание таких ситуаций,</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когда каждому ребенку предоставляется</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возможность выбора деятельности, партнера, средств и пр.; обеспечение опоры на личный опыт ребенка при освоении им новых знаний;</w:t>
      </w:r>
    </w:p>
    <w:p w:rsidR="00603E89" w:rsidRPr="00603E89" w:rsidRDefault="00603E89" w:rsidP="00F15022">
      <w:pPr>
        <w:spacing w:after="0" w:line="0" w:lineRule="atLeast"/>
        <w:ind w:right="-21"/>
        <w:jc w:val="both"/>
        <w:rPr>
          <w:rFonts w:ascii="Times New Roman" w:eastAsia="Times New Roman" w:hAnsi="Times New Roman" w:cs="Arial"/>
          <w:sz w:val="16"/>
          <w:szCs w:val="20"/>
          <w:lang w:eastAsia="ru-RU"/>
        </w:rPr>
        <w:sectPr w:rsidR="00603E89" w:rsidRPr="00603E89">
          <w:type w:val="continuous"/>
          <w:pgSz w:w="16840" w:h="11906" w:orient="landscape"/>
          <w:pgMar w:top="1123" w:right="958" w:bottom="148" w:left="938" w:header="0" w:footer="0" w:gutter="0"/>
          <w:cols w:space="0" w:equalWidth="0">
            <w:col w:w="14942"/>
          </w:cols>
          <w:docGrid w:linePitch="360"/>
        </w:sectPr>
      </w:pPr>
    </w:p>
    <w:p w:rsidR="00603E89" w:rsidRPr="00C67BDB" w:rsidRDefault="00603E89" w:rsidP="00F15022">
      <w:pPr>
        <w:numPr>
          <w:ilvl w:val="0"/>
          <w:numId w:val="22"/>
        </w:numPr>
        <w:tabs>
          <w:tab w:val="left" w:pos="812"/>
        </w:tabs>
        <w:spacing w:after="0" w:line="234" w:lineRule="auto"/>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lastRenderedPageBreak/>
        <w:t xml:space="preserve">ориентированность педагогической оценки на относительные показатели детской успешности, </w:t>
      </w:r>
      <w:proofErr w:type="spellStart"/>
      <w:r w:rsidRPr="00603E89">
        <w:rPr>
          <w:rFonts w:ascii="Times New Roman" w:eastAsia="Times New Roman" w:hAnsi="Times New Roman" w:cs="Arial"/>
          <w:sz w:val="24"/>
          <w:szCs w:val="20"/>
          <w:lang w:eastAsia="ru-RU"/>
        </w:rPr>
        <w:t>т.</w:t>
      </w:r>
      <w:proofErr w:type="gramStart"/>
      <w:r w:rsidRPr="00603E89">
        <w:rPr>
          <w:rFonts w:ascii="Times New Roman" w:eastAsia="Times New Roman" w:hAnsi="Times New Roman" w:cs="Arial"/>
          <w:sz w:val="24"/>
          <w:szCs w:val="20"/>
          <w:lang w:eastAsia="ru-RU"/>
        </w:rPr>
        <w:t>е.сравнение</w:t>
      </w:r>
      <w:proofErr w:type="spellEnd"/>
      <w:proofErr w:type="gramEnd"/>
      <w:r w:rsidRPr="00603E89">
        <w:rPr>
          <w:rFonts w:ascii="Times New Roman" w:eastAsia="Times New Roman" w:hAnsi="Times New Roman" w:cs="Arial"/>
          <w:sz w:val="24"/>
          <w:szCs w:val="20"/>
          <w:lang w:eastAsia="ru-RU"/>
        </w:rPr>
        <w:t xml:space="preserve"> сегодняшних</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достижений ребенка с его собственными вчерашними достижениями, стимулирование самооценки ребенка;</w:t>
      </w:r>
    </w:p>
    <w:p w:rsidR="00603E89" w:rsidRPr="00C67BDB" w:rsidRDefault="00603E89" w:rsidP="00F15022">
      <w:pPr>
        <w:numPr>
          <w:ilvl w:val="0"/>
          <w:numId w:val="22"/>
        </w:numPr>
        <w:tabs>
          <w:tab w:val="left" w:pos="812"/>
        </w:tabs>
        <w:spacing w:after="0" w:line="234" w:lineRule="auto"/>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формирование игры </w:t>
      </w:r>
      <w:r w:rsidRPr="00603E89">
        <w:rPr>
          <w:rFonts w:ascii="Times New Roman" w:eastAsia="Times New Roman" w:hAnsi="Times New Roman" w:cs="Arial"/>
          <w:sz w:val="24"/>
          <w:szCs w:val="20"/>
          <w:lang w:eastAsia="ru-RU"/>
        </w:rPr>
        <w:t>как важнейшего фактора развития ребенка;</w:t>
      </w:r>
    </w:p>
    <w:p w:rsidR="00603E89" w:rsidRPr="00C67BDB" w:rsidRDefault="00603E89" w:rsidP="00F15022">
      <w:pPr>
        <w:numPr>
          <w:ilvl w:val="0"/>
          <w:numId w:val="22"/>
        </w:numPr>
        <w:tabs>
          <w:tab w:val="left" w:pos="812"/>
        </w:tabs>
        <w:spacing w:after="0" w:line="234" w:lineRule="auto"/>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создание развивающей образовательной среды</w:t>
      </w:r>
      <w:r w:rsidRPr="00603E89">
        <w:rPr>
          <w:rFonts w:ascii="Times New Roman" w:eastAsia="Times New Roman" w:hAnsi="Times New Roman" w:cs="Arial"/>
          <w:sz w:val="24"/>
          <w:szCs w:val="20"/>
          <w:lang w:eastAsia="ru-RU"/>
        </w:rPr>
        <w:t>,</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 xml:space="preserve">способствующей </w:t>
      </w:r>
      <w:proofErr w:type="gramStart"/>
      <w:r w:rsidRPr="00603E89">
        <w:rPr>
          <w:rFonts w:ascii="Times New Roman" w:eastAsia="Times New Roman" w:hAnsi="Times New Roman" w:cs="Arial"/>
          <w:sz w:val="24"/>
          <w:szCs w:val="20"/>
          <w:lang w:eastAsia="ru-RU"/>
        </w:rPr>
        <w:t>физическому,социально</w:t>
      </w:r>
      <w:proofErr w:type="gramEnd"/>
      <w:r w:rsidRPr="00603E89">
        <w:rPr>
          <w:rFonts w:ascii="Times New Roman" w:eastAsia="Times New Roman" w:hAnsi="Times New Roman" w:cs="Arial"/>
          <w:sz w:val="24"/>
          <w:szCs w:val="20"/>
          <w:lang w:eastAsia="ru-RU"/>
        </w:rPr>
        <w:t>-личностному,познавательно-речевому,художественно-эстетическому развитию ребенка и сохранению его индивидуальности (к образовательной среде относится социальная среда в группе, методы оценки развития ребенка и связанное с ними планирование, развивающая предметно-пространственная среда и др.);</w:t>
      </w:r>
    </w:p>
    <w:p w:rsidR="00603E89" w:rsidRPr="00C67BDB" w:rsidRDefault="00603E89" w:rsidP="00F15022">
      <w:pPr>
        <w:numPr>
          <w:ilvl w:val="0"/>
          <w:numId w:val="22"/>
        </w:numPr>
        <w:tabs>
          <w:tab w:val="left" w:pos="812"/>
        </w:tabs>
        <w:spacing w:after="0" w:line="234" w:lineRule="auto"/>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сбалансированность репродуктивной деятельности </w:t>
      </w:r>
      <w:r w:rsidRPr="00603E89">
        <w:rPr>
          <w:rFonts w:ascii="Times New Roman" w:eastAsia="Times New Roman" w:hAnsi="Times New Roman" w:cs="Arial"/>
          <w:sz w:val="24"/>
          <w:szCs w:val="20"/>
          <w:lang w:eastAsia="ru-RU"/>
        </w:rPr>
        <w:t>(воспроизводящей готовый образец)</w:t>
      </w:r>
      <w:r w:rsidRPr="00603E89">
        <w:rPr>
          <w:rFonts w:ascii="Times New Roman" w:eastAsia="Times New Roman" w:hAnsi="Times New Roman" w:cs="Arial"/>
          <w:i/>
          <w:sz w:val="24"/>
          <w:szCs w:val="20"/>
          <w:lang w:eastAsia="ru-RU"/>
        </w:rPr>
        <w:t xml:space="preserve"> и продуктивной деятельности </w:t>
      </w:r>
      <w:r w:rsidRPr="00603E89">
        <w:rPr>
          <w:rFonts w:ascii="Times New Roman" w:eastAsia="Times New Roman" w:hAnsi="Times New Roman" w:cs="Arial"/>
          <w:sz w:val="24"/>
          <w:szCs w:val="20"/>
          <w:lang w:eastAsia="ru-RU"/>
        </w:rPr>
        <w:t>(производящей</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субъективно новый продукт), т.е. детской исследовательской, творческой деятельности, совместных и самостоятельных, подвижных и статичных форм активности;</w:t>
      </w:r>
    </w:p>
    <w:p w:rsidR="00603E89" w:rsidRPr="00C67BDB" w:rsidRDefault="00603E89" w:rsidP="00F15022">
      <w:pPr>
        <w:numPr>
          <w:ilvl w:val="0"/>
          <w:numId w:val="22"/>
        </w:numPr>
        <w:tabs>
          <w:tab w:val="left" w:pos="812"/>
        </w:tabs>
        <w:spacing w:after="0" w:line="234" w:lineRule="auto"/>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вовлечение семьи </w:t>
      </w:r>
      <w:r w:rsidRPr="00603E89">
        <w:rPr>
          <w:rFonts w:ascii="Times New Roman" w:eastAsia="Times New Roman" w:hAnsi="Times New Roman" w:cs="Arial"/>
          <w:sz w:val="24"/>
          <w:szCs w:val="20"/>
          <w:lang w:eastAsia="ru-RU"/>
        </w:rPr>
        <w:t>как необходимое условие для полноценного развития ребенка дошкольного возраста</w:t>
      </w:r>
    </w:p>
    <w:p w:rsidR="00603E89" w:rsidRPr="00603E89" w:rsidRDefault="00603E89" w:rsidP="00F15022">
      <w:pPr>
        <w:numPr>
          <w:ilvl w:val="0"/>
          <w:numId w:val="22"/>
        </w:numPr>
        <w:tabs>
          <w:tab w:val="left" w:pos="812"/>
        </w:tabs>
        <w:spacing w:after="0" w:line="234" w:lineRule="auto"/>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профессиональное развитие педагогов, </w:t>
      </w:r>
      <w:r w:rsidRPr="00603E89">
        <w:rPr>
          <w:rFonts w:ascii="Times New Roman" w:eastAsia="Times New Roman" w:hAnsi="Times New Roman" w:cs="Arial"/>
          <w:sz w:val="24"/>
          <w:szCs w:val="20"/>
          <w:lang w:eastAsia="ru-RU"/>
        </w:rPr>
        <w:t>направленное на развитие профессиональных компетентностей,</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а также предполагающего</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создание сетевого взаимодействия педагогов и управленцев, работающих по программе</w:t>
      </w:r>
    </w:p>
    <w:p w:rsidR="00603E89" w:rsidRPr="00603E89" w:rsidRDefault="00603E89" w:rsidP="00F15022">
      <w:pPr>
        <w:spacing w:after="0" w:line="1" w:lineRule="exact"/>
        <w:jc w:val="both"/>
        <w:rPr>
          <w:rFonts w:ascii="Times New Roman" w:eastAsia="Times New Roman" w:hAnsi="Times New Roman" w:cs="Arial"/>
          <w:sz w:val="24"/>
          <w:szCs w:val="20"/>
          <w:lang w:eastAsia="ru-RU"/>
        </w:rPr>
      </w:pPr>
    </w:p>
    <w:p w:rsidR="00603E89" w:rsidRPr="00603E89" w:rsidRDefault="00603E89" w:rsidP="00F15022">
      <w:pPr>
        <w:tabs>
          <w:tab w:val="left" w:pos="94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 программе определяется, что воспитатель –</w:t>
      </w:r>
      <w:r w:rsidR="00DA0C58">
        <w:rPr>
          <w:rFonts w:ascii="Times New Roman" w:eastAsia="Times New Roman" w:hAnsi="Times New Roman" w:cs="Arial"/>
          <w:sz w:val="24"/>
          <w:szCs w:val="20"/>
          <w:lang w:eastAsia="ru-RU"/>
        </w:rPr>
        <w:t xml:space="preserve"> помощник ребенка</w:t>
      </w:r>
      <w:r w:rsidRPr="00603E89">
        <w:rPr>
          <w:rFonts w:ascii="Times New Roman" w:eastAsia="Times New Roman" w:hAnsi="Times New Roman" w:cs="Arial"/>
          <w:sz w:val="24"/>
          <w:szCs w:val="20"/>
          <w:lang w:eastAsia="ru-RU"/>
        </w:rPr>
        <w:t>, облегчающий, содействующий, сопровождающий. Он</w:t>
      </w:r>
    </w:p>
    <w:p w:rsidR="00603E89" w:rsidRPr="00603E89" w:rsidRDefault="00603E89" w:rsidP="00F15022">
      <w:pPr>
        <w:spacing w:after="0" w:line="12" w:lineRule="exact"/>
        <w:jc w:val="both"/>
        <w:rPr>
          <w:rFonts w:ascii="Times New Roman" w:eastAsia="Times New Roman" w:hAnsi="Times New Roman" w:cs="Arial"/>
          <w:sz w:val="24"/>
          <w:szCs w:val="20"/>
          <w:lang w:eastAsia="ru-RU"/>
        </w:rPr>
      </w:pPr>
    </w:p>
    <w:p w:rsidR="00603E89" w:rsidRPr="00603E89" w:rsidRDefault="00603E89" w:rsidP="00F15022">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готов: поддержать, усложнить игру, вовремя добавить материалы, ответить на вопросы, выслушать, дать дополнительную информацию. Создание развивающей среды в группе, куда ребенок хотел бы возвращаться, где он чувствовал бы себя нужным и успешным – достаточно сложная задача, требующая от педагога умения наблюдать за детьми и анализировать, понимать различия в темпах развития и возможностях детей, работать во взаимодействии с командой педагогов детского сада и обязательно вовлекать семью.</w:t>
      </w:r>
    </w:p>
    <w:p w:rsidR="00603E89" w:rsidRPr="00603E89" w:rsidRDefault="00603E89" w:rsidP="00F15022">
      <w:pPr>
        <w:spacing w:after="0" w:line="14" w:lineRule="exact"/>
        <w:jc w:val="both"/>
        <w:rPr>
          <w:rFonts w:ascii="Times New Roman" w:eastAsia="Times New Roman" w:hAnsi="Times New Roman" w:cs="Arial"/>
          <w:sz w:val="24"/>
          <w:szCs w:val="20"/>
          <w:lang w:eastAsia="ru-RU"/>
        </w:rPr>
      </w:pPr>
    </w:p>
    <w:p w:rsidR="00603E89" w:rsidRPr="00603E89" w:rsidRDefault="00603E89" w:rsidP="00F15022">
      <w:pPr>
        <w:spacing w:after="0" w:line="13" w:lineRule="exact"/>
        <w:jc w:val="both"/>
        <w:rPr>
          <w:rFonts w:ascii="Times New Roman" w:eastAsia="Times New Roman" w:hAnsi="Times New Roman" w:cs="Arial"/>
          <w:sz w:val="24"/>
          <w:szCs w:val="20"/>
          <w:lang w:eastAsia="ru-RU"/>
        </w:rPr>
      </w:pPr>
    </w:p>
    <w:p w:rsidR="00603E89" w:rsidRPr="00603E89" w:rsidRDefault="00603E89" w:rsidP="00F15022">
      <w:pPr>
        <w:spacing w:after="0" w:line="236"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Взаимодействие между взрослыми и детьми, как и взаимодействие между сверстниками, имеет огромное значение для социально-эмоционального и личностного развития детей. Именно благодаря взаимодействию у детей развивается чувство собственного «я» и чувство принадлежности к определенному сообществу, а также приобретаются знания о мире.</w:t>
      </w:r>
    </w:p>
    <w:p w:rsidR="00603E89" w:rsidRPr="00603E89" w:rsidRDefault="00603E89" w:rsidP="00F15022">
      <w:pPr>
        <w:spacing w:after="0" w:line="13" w:lineRule="exact"/>
        <w:jc w:val="both"/>
        <w:rPr>
          <w:rFonts w:ascii="Times New Roman" w:eastAsia="Times New Roman" w:hAnsi="Times New Roman" w:cs="Arial"/>
          <w:sz w:val="24"/>
          <w:szCs w:val="20"/>
          <w:lang w:eastAsia="ru-RU"/>
        </w:rPr>
      </w:pPr>
    </w:p>
    <w:p w:rsidR="00603E89" w:rsidRPr="00603E89" w:rsidRDefault="00603E89" w:rsidP="00F15022">
      <w:pPr>
        <w:spacing w:after="0" w:line="237"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Программа предполагает индивидуальный подход к обучению и воспитанию детей. Этот подход основан на убеждении, что все дети особенные и обладают уникальными потребностями, которые необходимо учитывать при обучении. Каждый </w:t>
      </w:r>
      <w:proofErr w:type="spellStart"/>
      <w:r w:rsidRPr="00603E89">
        <w:rPr>
          <w:rFonts w:ascii="Times New Roman" w:eastAsia="Times New Roman" w:hAnsi="Times New Roman" w:cs="Arial"/>
          <w:sz w:val="24"/>
          <w:szCs w:val="20"/>
          <w:lang w:eastAsia="ru-RU"/>
        </w:rPr>
        <w:t>ребѐнок</w:t>
      </w:r>
      <w:proofErr w:type="spellEnd"/>
      <w:r w:rsidRPr="00603E89">
        <w:rPr>
          <w:rFonts w:ascii="Times New Roman" w:eastAsia="Times New Roman" w:hAnsi="Times New Roman" w:cs="Arial"/>
          <w:sz w:val="24"/>
          <w:szCs w:val="20"/>
          <w:lang w:eastAsia="ru-RU"/>
        </w:rPr>
        <w:t xml:space="preserve"> развивается в </w:t>
      </w:r>
      <w:proofErr w:type="spellStart"/>
      <w:r w:rsidRPr="00603E89">
        <w:rPr>
          <w:rFonts w:ascii="Times New Roman" w:eastAsia="Times New Roman" w:hAnsi="Times New Roman" w:cs="Arial"/>
          <w:sz w:val="24"/>
          <w:szCs w:val="20"/>
          <w:lang w:eastAsia="ru-RU"/>
        </w:rPr>
        <w:t>своѐм</w:t>
      </w:r>
      <w:proofErr w:type="spellEnd"/>
      <w:r w:rsidRPr="00603E8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lastRenderedPageBreak/>
        <w:t xml:space="preserve">присущем только ему, темпе. Педагоги используют свои знания о развитии детей, а также свои взаимоотношения с детьми и их семьями для того, чтобы понять и оценить многообразие детей в каждой группе детского сада и учесть уникальные потребности и потенциальные возможности каждого </w:t>
      </w:r>
      <w:proofErr w:type="spellStart"/>
      <w:r w:rsidRPr="00603E89">
        <w:rPr>
          <w:rFonts w:ascii="Times New Roman" w:eastAsia="Times New Roman" w:hAnsi="Times New Roman" w:cs="Arial"/>
          <w:sz w:val="24"/>
          <w:szCs w:val="20"/>
          <w:lang w:eastAsia="ru-RU"/>
        </w:rPr>
        <w:t>ребѐнка</w:t>
      </w:r>
      <w:proofErr w:type="spellEnd"/>
      <w:r w:rsidRPr="00603E89">
        <w:rPr>
          <w:rFonts w:ascii="Times New Roman" w:eastAsia="Times New Roman" w:hAnsi="Times New Roman" w:cs="Arial"/>
          <w:sz w:val="24"/>
          <w:szCs w:val="20"/>
          <w:lang w:eastAsia="ru-RU"/>
        </w:rPr>
        <w:t>.</w:t>
      </w:r>
    </w:p>
    <w:p w:rsidR="00603E89" w:rsidRPr="00603E89" w:rsidRDefault="00603E89" w:rsidP="00603E89">
      <w:pPr>
        <w:spacing w:after="0" w:line="223" w:lineRule="auto"/>
        <w:rPr>
          <w:rFonts w:ascii="Times New Roman" w:eastAsia="Times New Roman" w:hAnsi="Times New Roman" w:cs="Arial"/>
          <w:sz w:val="16"/>
          <w:szCs w:val="20"/>
          <w:lang w:eastAsia="ru-RU"/>
        </w:rPr>
      </w:pPr>
    </w:p>
    <w:p w:rsidR="00603E89" w:rsidRPr="00603E89" w:rsidRDefault="00603E89" w:rsidP="00603E89">
      <w:pPr>
        <w:spacing w:after="0" w:line="0" w:lineRule="atLeast"/>
        <w:ind w:left="4600"/>
        <w:rPr>
          <w:rFonts w:ascii="Times New Roman" w:eastAsia="Times New Roman" w:hAnsi="Times New Roman" w:cs="Arial"/>
          <w:b/>
          <w:sz w:val="24"/>
          <w:szCs w:val="20"/>
          <w:lang w:eastAsia="ru-RU"/>
        </w:rPr>
      </w:pPr>
    </w:p>
    <w:p w:rsidR="00603E89" w:rsidRPr="00603E89" w:rsidRDefault="00603E89" w:rsidP="00603E89">
      <w:pPr>
        <w:spacing w:after="0" w:line="0" w:lineRule="atLeast"/>
        <w:ind w:firstLine="708"/>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1.2. Планируемые результаты освоения Программы</w:t>
      </w:r>
    </w:p>
    <w:p w:rsidR="00603E89" w:rsidRPr="00603E89" w:rsidRDefault="00603E89" w:rsidP="00603E89">
      <w:pPr>
        <w:spacing w:after="0" w:line="7" w:lineRule="exact"/>
        <w:rPr>
          <w:rFonts w:ascii="Times New Roman" w:eastAsia="Times New Roman" w:hAnsi="Times New Roman" w:cs="Arial"/>
          <w:sz w:val="20"/>
          <w:szCs w:val="20"/>
          <w:lang w:eastAsia="ru-RU"/>
        </w:rPr>
      </w:pPr>
    </w:p>
    <w:p w:rsidR="00603E89" w:rsidRPr="00603E89" w:rsidRDefault="00603E89" w:rsidP="00F15022">
      <w:pPr>
        <w:spacing w:after="0" w:line="237"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03E89" w:rsidRPr="00603E89" w:rsidRDefault="00603E89" w:rsidP="00F15022">
      <w:pPr>
        <w:spacing w:after="0" w:line="237" w:lineRule="auto"/>
        <w:ind w:firstLine="708"/>
        <w:jc w:val="both"/>
        <w:rPr>
          <w:rFonts w:ascii="Times New Roman" w:eastAsia="Times New Roman" w:hAnsi="Times New Roman" w:cs="Arial"/>
          <w:sz w:val="24"/>
          <w:szCs w:val="20"/>
          <w:lang w:eastAsia="ru-RU"/>
        </w:rPr>
        <w:sectPr w:rsidR="00603E89" w:rsidRPr="00603E89" w:rsidSect="00603E89">
          <w:type w:val="continuous"/>
          <w:pgSz w:w="16840" w:h="11906" w:orient="landscape"/>
          <w:pgMar w:top="1135" w:right="958" w:bottom="148" w:left="960" w:header="0" w:footer="0" w:gutter="0"/>
          <w:cols w:space="0" w:equalWidth="0">
            <w:col w:w="14920"/>
          </w:cols>
          <w:docGrid w:linePitch="360"/>
        </w:sectPr>
      </w:pPr>
    </w:p>
    <w:p w:rsidR="00603E89" w:rsidRPr="00603E89" w:rsidRDefault="00603E89" w:rsidP="00F15022">
      <w:pPr>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Планируемые результаты освоения Рабочей программы представлены в виде промежуточных достижений ребенка 6 года жизни по освоению содержания образовательных областей и развития личностных качеств.</w:t>
      </w:r>
    </w:p>
    <w:p w:rsidR="00603E89" w:rsidRPr="00603E89" w:rsidRDefault="00603E89" w:rsidP="00F15022">
      <w:pPr>
        <w:spacing w:after="0" w:line="0" w:lineRule="atLeast"/>
        <w:ind w:firstLine="360"/>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Целевые ориентиры на этапе завершения дошкольного образования:</w:t>
      </w:r>
    </w:p>
    <w:p w:rsidR="00603E89" w:rsidRPr="00603E89" w:rsidRDefault="00603E89" w:rsidP="00F15022">
      <w:pPr>
        <w:spacing w:after="0" w:line="31"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23"/>
        </w:numPr>
        <w:tabs>
          <w:tab w:val="left" w:pos="1000"/>
        </w:tabs>
        <w:spacing w:after="0" w:line="230" w:lineRule="auto"/>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«Физическое развитие» (красивое и ритмичное выполнение упражнений, имеет первичные представления о некоторых видах спорта, организует подвижные игры с правилами, использует спорт. инвентарь и физ. оборудование, навыки личной гигиены, избегает и продумывает опасные для здоровья ситуации; обращается за помощью к взрослому)</w:t>
      </w:r>
    </w:p>
    <w:p w:rsidR="00603E89" w:rsidRPr="00603E89" w:rsidRDefault="00603E89" w:rsidP="00F15022">
      <w:pPr>
        <w:tabs>
          <w:tab w:val="left" w:pos="1000"/>
        </w:tabs>
        <w:spacing w:after="0" w:line="230" w:lineRule="auto"/>
        <w:contextualSpacing/>
        <w:jc w:val="both"/>
        <w:rPr>
          <w:rFonts w:ascii="Symbol" w:eastAsia="Symbol" w:hAnsi="Symbol" w:cs="Arial"/>
          <w:sz w:val="24"/>
          <w:szCs w:val="20"/>
          <w:lang w:eastAsia="ru-RU"/>
        </w:rPr>
      </w:pPr>
    </w:p>
    <w:p w:rsidR="00603E89" w:rsidRPr="00603E89" w:rsidRDefault="00603E89" w:rsidP="00F15022">
      <w:pPr>
        <w:numPr>
          <w:ilvl w:val="0"/>
          <w:numId w:val="23"/>
        </w:numPr>
        <w:tabs>
          <w:tab w:val="left" w:pos="1000"/>
        </w:tabs>
        <w:spacing w:after="0" w:line="230" w:lineRule="auto"/>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 xml:space="preserve">«Социально-коммуникативное развитие» 1. Усвоение норм и ценностей, принятых в обществе, включая моральные и нравственные ценности. 2. Развитие общения и взаимодействия ребенка со взрослыми и сверстниками. 3. Становление самостоятельности, целенаправленности и </w:t>
      </w:r>
      <w:proofErr w:type="spellStart"/>
      <w:r w:rsidRPr="00603E89">
        <w:rPr>
          <w:rFonts w:ascii="Times New Roman" w:eastAsia="Times New Roman" w:hAnsi="Times New Roman" w:cs="Arial"/>
          <w:sz w:val="24"/>
          <w:szCs w:val="20"/>
          <w:lang w:eastAsia="ru-RU"/>
        </w:rPr>
        <w:t>саморегуляции</w:t>
      </w:r>
      <w:proofErr w:type="spellEnd"/>
      <w:r w:rsidRPr="00603E89">
        <w:rPr>
          <w:rFonts w:ascii="Times New Roman" w:eastAsia="Times New Roman" w:hAnsi="Times New Roman" w:cs="Arial"/>
          <w:sz w:val="24"/>
          <w:szCs w:val="20"/>
          <w:lang w:eastAsia="ru-RU"/>
        </w:rPr>
        <w:t xml:space="preserve"> собственных действий. 4. Развитие социального и эмоционального интеллекта, эмоциональной отзывчивости, сопереживания. 5. Формирование готовности к совместной деятельности со сверстниками. 6. Формирование уважительного отношения и чувства принадлежности к своей семье и к обществу детей и взрослых в детском саду. 7. Формирование позитивных установок к различным видам труда и творчества.)</w:t>
      </w:r>
    </w:p>
    <w:p w:rsidR="00603E89" w:rsidRPr="00603E89" w:rsidRDefault="00603E89" w:rsidP="00F15022">
      <w:pPr>
        <w:tabs>
          <w:tab w:val="left" w:pos="1000"/>
        </w:tabs>
        <w:spacing w:after="0" w:line="230" w:lineRule="auto"/>
        <w:ind w:left="720"/>
        <w:contextualSpacing/>
        <w:jc w:val="both"/>
        <w:rPr>
          <w:rFonts w:ascii="Symbol" w:eastAsia="Symbol" w:hAnsi="Symbol" w:cs="Arial"/>
          <w:sz w:val="24"/>
          <w:szCs w:val="20"/>
          <w:lang w:eastAsia="ru-RU"/>
        </w:rPr>
      </w:pPr>
    </w:p>
    <w:p w:rsidR="00603E89" w:rsidRPr="00603E89" w:rsidRDefault="00603E89" w:rsidP="00F15022">
      <w:pPr>
        <w:numPr>
          <w:ilvl w:val="0"/>
          <w:numId w:val="23"/>
        </w:numPr>
        <w:tabs>
          <w:tab w:val="left" w:pos="1000"/>
        </w:tabs>
        <w:spacing w:after="0" w:line="230" w:lineRule="auto"/>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«Познавательно развитие» (имеет представление о сенсорных эталонах и использует в деятельности, ориентируется во времени и пространстве, имеет представление о родной стране, о государственных и народных праздниках, о символах государства, о Российской армии, о равенстве и не равенстве предметов, о замысле и последовательности выполнения действий, знает домашний адрес, И. О. родителей; кем работают, проявляет интерес к познавательно-исследовательской деятельности (выявления свойств живой и неживой природы), имеет представление о поиске и получении информации)</w:t>
      </w:r>
    </w:p>
    <w:p w:rsidR="00603E89" w:rsidRPr="00603E89" w:rsidRDefault="00603E89" w:rsidP="00F15022">
      <w:pPr>
        <w:tabs>
          <w:tab w:val="left" w:pos="1000"/>
        </w:tabs>
        <w:spacing w:after="0" w:line="230" w:lineRule="auto"/>
        <w:ind w:left="720"/>
        <w:contextualSpacing/>
        <w:jc w:val="both"/>
        <w:rPr>
          <w:rFonts w:ascii="Symbol" w:eastAsia="Symbol" w:hAnsi="Symbol" w:cs="Arial"/>
          <w:sz w:val="24"/>
          <w:szCs w:val="20"/>
          <w:lang w:eastAsia="ru-RU"/>
        </w:rPr>
      </w:pPr>
    </w:p>
    <w:p w:rsidR="00603E89" w:rsidRPr="00603E89" w:rsidRDefault="00603E89" w:rsidP="00F15022">
      <w:pPr>
        <w:numPr>
          <w:ilvl w:val="0"/>
          <w:numId w:val="23"/>
        </w:numPr>
        <w:tabs>
          <w:tab w:val="left" w:pos="1000"/>
        </w:tabs>
        <w:spacing w:after="0" w:line="230" w:lineRule="auto"/>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«Речевое развитие» (участвует в ситуациях речевого общения, использует невербальные средства общения, употребляет в собственной речи сложные случаи грамматики, элементы описания, сочиняет загадки, додумывает эпизоды, сочиняет небольшие стихотворения, имеет представление о том, что такое буква, предложение; различает гласные и согласные звуки; умеет делать звуковой анализ слова, использует в речи средства интонационной выразительности, проявляет читательские предпочтения в русле жанрово-тематического многообразия литературы, понимает тексты с описание и элементами научно-популярного стиля</w:t>
      </w:r>
    </w:p>
    <w:p w:rsidR="00603E89" w:rsidRPr="00603E89" w:rsidRDefault="00603E89" w:rsidP="00F15022">
      <w:pPr>
        <w:tabs>
          <w:tab w:val="left" w:pos="1000"/>
        </w:tabs>
        <w:spacing w:after="0" w:line="230" w:lineRule="auto"/>
        <w:jc w:val="both"/>
        <w:rPr>
          <w:rFonts w:ascii="Symbol" w:eastAsia="Symbol" w:hAnsi="Symbol" w:cs="Arial"/>
          <w:sz w:val="24"/>
          <w:szCs w:val="20"/>
          <w:lang w:eastAsia="ru-RU"/>
        </w:rPr>
      </w:pPr>
    </w:p>
    <w:p w:rsidR="00603E89" w:rsidRPr="00603E89" w:rsidRDefault="00603E89" w:rsidP="00F15022">
      <w:pPr>
        <w:numPr>
          <w:ilvl w:val="0"/>
          <w:numId w:val="23"/>
        </w:numPr>
        <w:tabs>
          <w:tab w:val="left" w:pos="1000"/>
        </w:tabs>
        <w:spacing w:after="0" w:line="236" w:lineRule="auto"/>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 xml:space="preserve">«Художественно-эстетическое развитие» (эмоционально реагирует на произведения декоративно-прикладного искусства, проявляет музыкальные, читательские и художественные предпочтения, имеет представление о народных промыслах; о разнообразии материалов, о </w:t>
      </w:r>
      <w:r w:rsidRPr="00603E89">
        <w:rPr>
          <w:rFonts w:ascii="Times New Roman" w:eastAsia="Times New Roman" w:hAnsi="Times New Roman" w:cs="Arial"/>
          <w:sz w:val="24"/>
          <w:szCs w:val="20"/>
          <w:lang w:eastAsia="ru-RU"/>
        </w:rPr>
        <w:lastRenderedPageBreak/>
        <w:t xml:space="preserve">красоте узоров, о способах преобразования построек в соответствии с заданными условиями, самостоятельно находит и выразительно передает средствами музыкально, изобразительной и конструктивно-модельной деятельности образов окружающего мира, явлений природы, простых сюжетов их окружающей жизни, умеет изготовить простые игрушки для игр с водой, песком, театральной деятельности, к праздникам, владеет средствами рисования, лепки, аппликации, владеет средствами художественного труда, в том числе овладения способами и </w:t>
      </w:r>
      <w:proofErr w:type="spellStart"/>
      <w:r w:rsidRPr="00603E89">
        <w:rPr>
          <w:rFonts w:ascii="Times New Roman" w:eastAsia="Times New Roman" w:hAnsi="Times New Roman" w:cs="Arial"/>
          <w:sz w:val="24"/>
          <w:szCs w:val="20"/>
          <w:lang w:eastAsia="ru-RU"/>
        </w:rPr>
        <w:t>приѐмами</w:t>
      </w:r>
      <w:proofErr w:type="spellEnd"/>
      <w:r w:rsidRPr="00603E89">
        <w:rPr>
          <w:rFonts w:ascii="Times New Roman" w:eastAsia="Times New Roman" w:hAnsi="Times New Roman" w:cs="Arial"/>
          <w:sz w:val="24"/>
          <w:szCs w:val="20"/>
          <w:lang w:eastAsia="ru-RU"/>
        </w:rPr>
        <w:t xml:space="preserve"> складывания листа бумаги, закручивания прямоугольника в цилиндр, круга в конус, переплетение полосок, а также техникой папье-маше)</w:t>
      </w:r>
    </w:p>
    <w:p w:rsidR="00603E89" w:rsidRPr="00603E89" w:rsidRDefault="00603E89" w:rsidP="00F15022">
      <w:pPr>
        <w:tabs>
          <w:tab w:val="left" w:pos="1000"/>
        </w:tabs>
        <w:spacing w:after="0" w:line="236" w:lineRule="auto"/>
        <w:jc w:val="both"/>
        <w:rPr>
          <w:rFonts w:ascii="Symbol" w:eastAsia="Symbol" w:hAnsi="Symbol" w:cs="Arial"/>
          <w:sz w:val="24"/>
          <w:szCs w:val="20"/>
          <w:lang w:eastAsia="ru-RU"/>
        </w:rPr>
      </w:pPr>
    </w:p>
    <w:p w:rsidR="00603E89" w:rsidRPr="00603E89" w:rsidRDefault="00603E89" w:rsidP="00F15022">
      <w:pPr>
        <w:tabs>
          <w:tab w:val="left" w:pos="1000"/>
        </w:tabs>
        <w:spacing w:after="0" w:line="236" w:lineRule="auto"/>
        <w:ind w:left="1000" w:hanging="287"/>
        <w:jc w:val="both"/>
        <w:rPr>
          <w:rFonts w:ascii="Symbol" w:eastAsia="Symbol" w:hAnsi="Symbol" w:cs="Arial"/>
          <w:sz w:val="24"/>
          <w:szCs w:val="20"/>
          <w:lang w:eastAsia="ru-RU"/>
        </w:rPr>
        <w:sectPr w:rsidR="00603E89" w:rsidRPr="00603E89" w:rsidSect="00603E89">
          <w:type w:val="continuous"/>
          <w:pgSz w:w="16840" w:h="11906" w:orient="landscape"/>
          <w:pgMar w:top="1135" w:right="958" w:bottom="148" w:left="960" w:header="0" w:footer="0" w:gutter="0"/>
          <w:cols w:space="0" w:equalWidth="0">
            <w:col w:w="14920"/>
          </w:cols>
          <w:docGrid w:linePitch="360"/>
        </w:sectPr>
      </w:pPr>
    </w:p>
    <w:p w:rsidR="00603E89" w:rsidRPr="00603E89" w:rsidRDefault="00603E89" w:rsidP="00F15022">
      <w:pPr>
        <w:spacing w:after="0" w:line="237"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03E89" w:rsidRPr="00603E89" w:rsidRDefault="00603E89" w:rsidP="00F15022">
      <w:pPr>
        <w:spacing w:after="0" w:line="290" w:lineRule="exact"/>
        <w:jc w:val="both"/>
        <w:rPr>
          <w:rFonts w:ascii="Times New Roman" w:eastAsia="Times New Roman" w:hAnsi="Times New Roman" w:cs="Arial"/>
          <w:sz w:val="20"/>
          <w:szCs w:val="20"/>
          <w:lang w:eastAsia="ru-RU"/>
        </w:rPr>
      </w:pPr>
    </w:p>
    <w:p w:rsidR="00603E89" w:rsidRPr="00603E89" w:rsidRDefault="00603E89" w:rsidP="00F15022">
      <w:pPr>
        <w:spacing w:after="0" w:line="236" w:lineRule="auto"/>
        <w:ind w:right="20" w:firstLine="566"/>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Педагоги ДОО образуют команду и получают истинное удовлетворение от работы с детьми, осуществляя самостоятельное и ответственное профессиональное действие. Они включены в </w:t>
      </w:r>
      <w:proofErr w:type="spellStart"/>
      <w:r w:rsidRPr="00603E89">
        <w:rPr>
          <w:rFonts w:ascii="Times New Roman" w:eastAsia="Times New Roman" w:hAnsi="Times New Roman" w:cs="Arial"/>
          <w:sz w:val="24"/>
          <w:szCs w:val="20"/>
          <w:lang w:eastAsia="ru-RU"/>
        </w:rPr>
        <w:t>разноуровневое</w:t>
      </w:r>
      <w:proofErr w:type="spellEnd"/>
      <w:r w:rsidRPr="00603E89">
        <w:rPr>
          <w:rFonts w:ascii="Times New Roman" w:eastAsia="Times New Roman" w:hAnsi="Times New Roman" w:cs="Arial"/>
          <w:sz w:val="24"/>
          <w:szCs w:val="20"/>
          <w:lang w:eastAsia="ru-RU"/>
        </w:rPr>
        <w:t xml:space="preserve"> сетевое взаимодействие с педагогами своей и других ДОО и работают в ситуации постоянного профессионального развития через разные формы взаимодействия с коллегами и трене</w:t>
      </w:r>
    </w:p>
    <w:p w:rsidR="00FE4CBA" w:rsidRDefault="00FE4CBA" w:rsidP="00F15022">
      <w:pPr>
        <w:spacing w:after="0" w:line="236" w:lineRule="auto"/>
        <w:ind w:right="20" w:firstLine="566"/>
        <w:jc w:val="both"/>
        <w:rPr>
          <w:rFonts w:ascii="Times New Roman" w:eastAsia="Times New Roman" w:hAnsi="Times New Roman" w:cs="Arial"/>
          <w:sz w:val="24"/>
          <w:szCs w:val="20"/>
          <w:lang w:eastAsia="ru-RU"/>
        </w:rPr>
      </w:pPr>
    </w:p>
    <w:p w:rsidR="00FE4CBA" w:rsidRDefault="00FE4CBA" w:rsidP="00FE4CBA">
      <w:pPr>
        <w:jc w:val="center"/>
        <w:rPr>
          <w:sz w:val="20"/>
          <w:szCs w:val="20"/>
        </w:rPr>
      </w:pPr>
      <w:r>
        <w:rPr>
          <w:rFonts w:ascii="Times New Roman" w:eastAsia="Times New Roman" w:hAnsi="Times New Roman" w:cs="Times New Roman"/>
          <w:b/>
          <w:bCs/>
          <w:sz w:val="24"/>
          <w:szCs w:val="24"/>
        </w:rPr>
        <w:t>1.3. Развивающее оценивание качества образовательной деятельности по Программе</w:t>
      </w:r>
    </w:p>
    <w:p w:rsidR="00FE4CBA" w:rsidRDefault="00FE4CBA" w:rsidP="00F15022">
      <w:pPr>
        <w:spacing w:after="0" w:line="236" w:lineRule="auto"/>
        <w:ind w:firstLine="708"/>
        <w:jc w:val="both"/>
        <w:rPr>
          <w:sz w:val="20"/>
          <w:szCs w:val="20"/>
        </w:rPr>
      </w:pPr>
      <w:r>
        <w:rPr>
          <w:rFonts w:ascii="Times New Roman" w:eastAsia="Times New Roman" w:hAnsi="Times New Roman" w:cs="Times New Roman"/>
          <w:sz w:val="24"/>
          <w:szCs w:val="24"/>
        </w:rPr>
        <w:t xml:space="preserve">При реализации Программы проводится оценка индивидуального развития детей. Оценка производится педагогическим работником в рамках педагогической диагностики, рекомендованной комплексной программой </w:t>
      </w:r>
      <w:r>
        <w:rPr>
          <w:rFonts w:ascii="Times New Roman" w:eastAsia="Times New Roman" w:hAnsi="Times New Roman" w:cs="Times New Roman"/>
          <w:sz w:val="24"/>
          <w:szCs w:val="24"/>
          <w:u w:val="single"/>
        </w:rPr>
        <w:t>(оценки индивидуального развития детей дошкольного</w:t>
      </w:r>
      <w:r w:rsidR="00994BB9">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возраста, связанной с оценкой эффективности педагогических действий и лежащей в основе их дальнейшего планирования).</w:t>
      </w:r>
    </w:p>
    <w:p w:rsidR="00FE4CBA" w:rsidRDefault="00FE4CBA" w:rsidP="00F15022">
      <w:pPr>
        <w:spacing w:after="0" w:line="2" w:lineRule="exact"/>
        <w:jc w:val="both"/>
        <w:rPr>
          <w:sz w:val="20"/>
          <w:szCs w:val="20"/>
        </w:rPr>
      </w:pPr>
    </w:p>
    <w:p w:rsidR="00FE4CBA" w:rsidRDefault="00FE4CBA" w:rsidP="00F15022">
      <w:pPr>
        <w:spacing w:after="0"/>
        <w:ind w:left="720"/>
        <w:jc w:val="both"/>
        <w:rPr>
          <w:sz w:val="20"/>
          <w:szCs w:val="20"/>
        </w:rPr>
      </w:pPr>
      <w:r>
        <w:rPr>
          <w:rFonts w:ascii="Times New Roman" w:eastAsia="Times New Roman" w:hAnsi="Times New Roman" w:cs="Times New Roman"/>
          <w:sz w:val="24"/>
          <w:szCs w:val="24"/>
          <w:u w:val="single"/>
        </w:rPr>
        <w:t>Результаты педагогической диагностики (мониторинга) используются исключительно для решения следующих образовательных задач:</w:t>
      </w:r>
    </w:p>
    <w:p w:rsidR="00FE4CBA" w:rsidRDefault="00FE4CBA" w:rsidP="00F15022">
      <w:pPr>
        <w:spacing w:after="0" w:line="12" w:lineRule="exact"/>
        <w:jc w:val="both"/>
        <w:rPr>
          <w:sz w:val="20"/>
          <w:szCs w:val="20"/>
        </w:rPr>
      </w:pPr>
    </w:p>
    <w:p w:rsidR="00FE4CBA" w:rsidRDefault="00FE4CBA" w:rsidP="00F15022">
      <w:pPr>
        <w:numPr>
          <w:ilvl w:val="0"/>
          <w:numId w:val="95"/>
        </w:numPr>
        <w:tabs>
          <w:tab w:val="left" w:pos="981"/>
        </w:tabs>
        <w:spacing w:after="0" w:line="234" w:lineRule="auto"/>
        <w:ind w:firstLine="713"/>
        <w:jc w:val="both"/>
        <w:rPr>
          <w:rFonts w:eastAsia="Times New Roman"/>
          <w:sz w:val="24"/>
          <w:szCs w:val="24"/>
        </w:rPr>
      </w:pPr>
      <w:r>
        <w:rPr>
          <w:rFonts w:ascii="Times New Roman" w:eastAsia="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E4CBA" w:rsidRDefault="00FE4CBA" w:rsidP="00F15022">
      <w:pPr>
        <w:spacing w:after="0" w:line="1" w:lineRule="exact"/>
        <w:jc w:val="both"/>
        <w:rPr>
          <w:rFonts w:eastAsia="Times New Roman"/>
          <w:sz w:val="24"/>
          <w:szCs w:val="24"/>
        </w:rPr>
      </w:pPr>
    </w:p>
    <w:p w:rsidR="00FE4CBA" w:rsidRDefault="00FE4CBA" w:rsidP="00F15022">
      <w:pPr>
        <w:numPr>
          <w:ilvl w:val="0"/>
          <w:numId w:val="95"/>
        </w:numPr>
        <w:tabs>
          <w:tab w:val="left" w:pos="980"/>
        </w:tabs>
        <w:spacing w:after="0" w:line="240" w:lineRule="auto"/>
        <w:ind w:left="980" w:hanging="267"/>
        <w:jc w:val="both"/>
        <w:rPr>
          <w:rFonts w:eastAsia="Times New Roman"/>
          <w:sz w:val="24"/>
          <w:szCs w:val="24"/>
        </w:rPr>
      </w:pPr>
      <w:r>
        <w:rPr>
          <w:rFonts w:ascii="Times New Roman" w:eastAsia="Times New Roman" w:hAnsi="Times New Roman" w:cs="Times New Roman"/>
          <w:sz w:val="24"/>
          <w:szCs w:val="24"/>
        </w:rPr>
        <w:t>оптимизации работы с группой детей.</w:t>
      </w:r>
    </w:p>
    <w:p w:rsidR="00FE4CBA" w:rsidRDefault="00FE4CBA" w:rsidP="00F15022">
      <w:pPr>
        <w:spacing w:after="0" w:line="5" w:lineRule="exact"/>
        <w:jc w:val="both"/>
        <w:rPr>
          <w:sz w:val="20"/>
          <w:szCs w:val="20"/>
        </w:rPr>
      </w:pPr>
    </w:p>
    <w:p w:rsidR="00FE4CBA" w:rsidRDefault="00FE4CBA" w:rsidP="00F15022">
      <w:pPr>
        <w:spacing w:after="0"/>
        <w:ind w:left="720"/>
        <w:jc w:val="both"/>
        <w:rPr>
          <w:sz w:val="20"/>
          <w:szCs w:val="20"/>
        </w:rPr>
      </w:pPr>
      <w:r>
        <w:rPr>
          <w:rFonts w:ascii="Times New Roman" w:eastAsia="Times New Roman" w:hAnsi="Times New Roman" w:cs="Times New Roman"/>
          <w:b/>
          <w:bCs/>
          <w:sz w:val="24"/>
          <w:szCs w:val="24"/>
        </w:rPr>
        <w:t>Педагогическая диагностика осуществляется 2 раз</w:t>
      </w:r>
      <w:r w:rsidR="00994BB9">
        <w:rPr>
          <w:rFonts w:ascii="Times New Roman" w:eastAsia="Times New Roman" w:hAnsi="Times New Roman" w:cs="Times New Roman"/>
          <w:b/>
          <w:bCs/>
          <w:sz w:val="24"/>
          <w:szCs w:val="24"/>
        </w:rPr>
        <w:t>а</w:t>
      </w:r>
      <w:r>
        <w:rPr>
          <w:rFonts w:ascii="Times New Roman" w:eastAsia="Times New Roman" w:hAnsi="Times New Roman" w:cs="Times New Roman"/>
          <w:b/>
          <w:bCs/>
          <w:sz w:val="24"/>
          <w:szCs w:val="24"/>
        </w:rPr>
        <w:t xml:space="preserve"> в год педагогами и специалистами детского сада:</w:t>
      </w:r>
    </w:p>
    <w:p w:rsidR="00FE4CBA" w:rsidRDefault="00FE4CBA" w:rsidP="00F15022">
      <w:pPr>
        <w:spacing w:after="0" w:line="31" w:lineRule="exact"/>
        <w:jc w:val="both"/>
        <w:rPr>
          <w:sz w:val="20"/>
          <w:szCs w:val="20"/>
        </w:rPr>
      </w:pPr>
    </w:p>
    <w:p w:rsidR="00FE4CBA" w:rsidRDefault="00FE4CBA" w:rsidP="00F15022">
      <w:pPr>
        <w:numPr>
          <w:ilvl w:val="0"/>
          <w:numId w:val="96"/>
        </w:numPr>
        <w:tabs>
          <w:tab w:val="left" w:pos="708"/>
        </w:tabs>
        <w:spacing w:after="0" w:line="216" w:lineRule="auto"/>
        <w:ind w:left="720" w:hanging="355"/>
        <w:jc w:val="both"/>
        <w:rPr>
          <w:rFonts w:ascii="Symbol" w:eastAsia="Symbol" w:hAnsi="Symbol" w:cs="Symbol"/>
          <w:sz w:val="24"/>
          <w:szCs w:val="24"/>
        </w:rPr>
      </w:pPr>
      <w:r>
        <w:rPr>
          <w:rFonts w:ascii="Calibri" w:eastAsia="Calibri" w:hAnsi="Calibri" w:cs="Calibri"/>
        </w:rPr>
        <w:t xml:space="preserve">с </w:t>
      </w:r>
      <w:r>
        <w:rPr>
          <w:rFonts w:ascii="Times New Roman" w:eastAsia="Times New Roman" w:hAnsi="Times New Roman" w:cs="Times New Roman"/>
          <w:sz w:val="24"/>
          <w:szCs w:val="24"/>
        </w:rPr>
        <w:t>целью оценки психолого-педагогических условий и условий развивающей предметно-пространствен</w:t>
      </w:r>
      <w:r w:rsidR="00994BB9">
        <w:rPr>
          <w:rFonts w:ascii="Times New Roman" w:eastAsia="Times New Roman" w:hAnsi="Times New Roman" w:cs="Times New Roman"/>
          <w:sz w:val="24"/>
          <w:szCs w:val="24"/>
        </w:rPr>
        <w:t xml:space="preserve">ной среды/сентябрь, май/ </w:t>
      </w:r>
      <w:r>
        <w:rPr>
          <w:rFonts w:ascii="Times New Roman" w:eastAsia="Times New Roman" w:hAnsi="Times New Roman" w:cs="Times New Roman"/>
          <w:sz w:val="24"/>
          <w:szCs w:val="24"/>
        </w:rPr>
        <w:t>в актах готовности учреждения к учебному году и летней оздоровительной кампании на основе критериев</w:t>
      </w:r>
      <w:r w:rsidR="00994BB9">
        <w:rPr>
          <w:rFonts w:ascii="Times New Roman" w:eastAsia="Times New Roman" w:hAnsi="Times New Roman" w:cs="Times New Roman"/>
          <w:sz w:val="24"/>
          <w:szCs w:val="24"/>
        </w:rPr>
        <w:t>.</w:t>
      </w:r>
    </w:p>
    <w:p w:rsidR="00FE4CBA" w:rsidRDefault="00FE4CBA" w:rsidP="00F15022">
      <w:pPr>
        <w:spacing w:after="0" w:line="32" w:lineRule="exact"/>
        <w:jc w:val="both"/>
        <w:rPr>
          <w:rFonts w:ascii="Symbol" w:eastAsia="Symbol" w:hAnsi="Symbol" w:cs="Symbol"/>
          <w:sz w:val="24"/>
          <w:szCs w:val="24"/>
        </w:rPr>
      </w:pPr>
    </w:p>
    <w:p w:rsidR="00FE4CBA" w:rsidRDefault="00FE4CBA" w:rsidP="00F15022">
      <w:pPr>
        <w:numPr>
          <w:ilvl w:val="0"/>
          <w:numId w:val="96"/>
        </w:numPr>
        <w:tabs>
          <w:tab w:val="left" w:pos="708"/>
        </w:tabs>
        <w:spacing w:after="0" w:line="230" w:lineRule="auto"/>
        <w:ind w:left="720" w:right="20" w:hanging="355"/>
        <w:jc w:val="both"/>
        <w:rPr>
          <w:rFonts w:ascii="Symbol" w:eastAsia="Symbol" w:hAnsi="Symbol" w:cs="Symbol"/>
          <w:sz w:val="24"/>
          <w:szCs w:val="24"/>
        </w:rPr>
      </w:pPr>
      <w:r>
        <w:rPr>
          <w:rFonts w:ascii="Times New Roman" w:eastAsia="Times New Roman" w:hAnsi="Times New Roman" w:cs="Times New Roman"/>
          <w:sz w:val="24"/>
          <w:szCs w:val="24"/>
        </w:rPr>
        <w:t>с целью оценки освоения детьми планируем</w:t>
      </w:r>
      <w:r w:rsidR="00994BB9">
        <w:rPr>
          <w:rFonts w:ascii="Times New Roman" w:eastAsia="Times New Roman" w:hAnsi="Times New Roman" w:cs="Times New Roman"/>
          <w:sz w:val="24"/>
          <w:szCs w:val="24"/>
        </w:rPr>
        <w:t>ых результатов /сентябрь, май</w:t>
      </w:r>
      <w:r>
        <w:rPr>
          <w:rFonts w:ascii="Times New Roman" w:eastAsia="Times New Roman" w:hAnsi="Times New Roman" w:cs="Times New Roman"/>
          <w:sz w:val="24"/>
          <w:szCs w:val="24"/>
        </w:rPr>
        <w:t xml:space="preserve">/ посредством педагогического наблюдения используются Журналы динамики достижений детей, разработанные воспитателями и специалистами детского сада </w:t>
      </w:r>
    </w:p>
    <w:p w:rsidR="00FE4CBA" w:rsidRDefault="00FE4CBA" w:rsidP="00F15022">
      <w:pPr>
        <w:spacing w:after="0" w:line="287" w:lineRule="exact"/>
        <w:jc w:val="both"/>
        <w:rPr>
          <w:sz w:val="20"/>
          <w:szCs w:val="20"/>
        </w:rPr>
      </w:pPr>
    </w:p>
    <w:p w:rsidR="00FE4CBA" w:rsidRDefault="00FE4CBA" w:rsidP="00F15022">
      <w:pPr>
        <w:spacing w:after="0"/>
        <w:jc w:val="both"/>
        <w:sectPr w:rsidR="00FE4CBA">
          <w:type w:val="continuous"/>
          <w:pgSz w:w="16840" w:h="11906" w:orient="landscape"/>
          <w:pgMar w:top="1154" w:right="958" w:bottom="149" w:left="960" w:header="0" w:footer="0" w:gutter="0"/>
          <w:cols w:space="720" w:equalWidth="0">
            <w:col w:w="14920"/>
          </w:cols>
        </w:sectPr>
      </w:pPr>
    </w:p>
    <w:p w:rsidR="00FE4CBA" w:rsidRDefault="00FE4CBA" w:rsidP="00F15022">
      <w:pPr>
        <w:numPr>
          <w:ilvl w:val="0"/>
          <w:numId w:val="97"/>
        </w:numPr>
        <w:tabs>
          <w:tab w:val="left" w:pos="620"/>
        </w:tabs>
        <w:spacing w:after="0" w:line="240" w:lineRule="auto"/>
        <w:ind w:left="620" w:hanging="355"/>
        <w:jc w:val="both"/>
        <w:rPr>
          <w:rFonts w:ascii="Symbol" w:eastAsia="Symbol" w:hAnsi="Symbol" w:cs="Symbol"/>
          <w:sz w:val="24"/>
          <w:szCs w:val="24"/>
        </w:rPr>
      </w:pPr>
      <w:r>
        <w:rPr>
          <w:rFonts w:ascii="Times New Roman" w:eastAsia="Times New Roman" w:hAnsi="Times New Roman" w:cs="Times New Roman"/>
          <w:sz w:val="24"/>
          <w:szCs w:val="24"/>
        </w:rPr>
        <w:lastRenderedPageBreak/>
        <w:t>в Программе предлагается использовать нормативные карты развития. В основу нормативных карт положены два критерия оценки.</w:t>
      </w:r>
    </w:p>
    <w:p w:rsidR="00FE4CBA" w:rsidRDefault="00FE4CBA" w:rsidP="00F15022">
      <w:pPr>
        <w:spacing w:after="0" w:line="12" w:lineRule="exact"/>
        <w:jc w:val="both"/>
        <w:rPr>
          <w:sz w:val="20"/>
          <w:szCs w:val="20"/>
        </w:rPr>
      </w:pPr>
    </w:p>
    <w:p w:rsidR="00FE4CBA" w:rsidRDefault="00FE4CBA" w:rsidP="00F15022">
      <w:pPr>
        <w:spacing w:after="0" w:line="237" w:lineRule="auto"/>
        <w:ind w:left="620" w:right="260" w:firstLine="696"/>
        <w:jc w:val="both"/>
        <w:rPr>
          <w:sz w:val="20"/>
          <w:szCs w:val="20"/>
        </w:rPr>
      </w:pPr>
      <w:r>
        <w:rPr>
          <w:rFonts w:ascii="Times New Roman" w:eastAsia="Times New Roman" w:hAnsi="Times New Roman" w:cs="Times New Roman"/>
          <w:sz w:val="24"/>
          <w:szCs w:val="24"/>
        </w:rPr>
        <w:t>Первый критерий – это интегральные показатели развития ребенка в дошкольном возрасте, а именно – интеллектуальные и мотивационные характеристики его деятельности. Развитие ребенка фиксируется в двух крайних нормативных точках, соответствующих началу и концу дошкольного детства – в 3 года и в 6–7 лет, а также в точке качественного сдвига в психическом складе ребенка – между 4–5 годами</w:t>
      </w:r>
    </w:p>
    <w:p w:rsidR="00FE4CBA" w:rsidRDefault="00FE4CBA" w:rsidP="00F15022">
      <w:pPr>
        <w:spacing w:after="0" w:line="14" w:lineRule="exact"/>
        <w:jc w:val="both"/>
        <w:rPr>
          <w:sz w:val="20"/>
          <w:szCs w:val="20"/>
        </w:rPr>
      </w:pPr>
    </w:p>
    <w:p w:rsidR="00FE4CBA" w:rsidRDefault="00FE4CBA" w:rsidP="00F15022">
      <w:pPr>
        <w:spacing w:after="0" w:line="234" w:lineRule="auto"/>
        <w:ind w:left="620" w:right="260" w:firstLine="696"/>
        <w:jc w:val="both"/>
        <w:rPr>
          <w:sz w:val="20"/>
          <w:szCs w:val="20"/>
        </w:rPr>
      </w:pPr>
      <w:r>
        <w:rPr>
          <w:rFonts w:ascii="Times New Roman" w:eastAsia="Times New Roman" w:hAnsi="Times New Roman" w:cs="Times New Roman"/>
          <w:sz w:val="24"/>
          <w:szCs w:val="24"/>
        </w:rPr>
        <w:t>Второй критерии оценки, положенный в основу нормативной карты развития, – это активность, инициативность ребенка как субъекта деятельности в различных жизненных сферах</w:t>
      </w:r>
    </w:p>
    <w:p w:rsidR="00FE4CBA" w:rsidRDefault="00FE4CBA" w:rsidP="00FE4CBA">
      <w:pPr>
        <w:spacing w:after="0" w:line="6" w:lineRule="exact"/>
        <w:rPr>
          <w:sz w:val="20"/>
          <w:szCs w:val="20"/>
        </w:rPr>
      </w:pPr>
    </w:p>
    <w:p w:rsidR="00DA0C58" w:rsidRDefault="00DA0C58" w:rsidP="00C67BDB">
      <w:pPr>
        <w:spacing w:after="0"/>
        <w:rPr>
          <w:rFonts w:ascii="Times New Roman" w:eastAsia="Times New Roman" w:hAnsi="Times New Roman" w:cs="Times New Roman"/>
          <w:b/>
          <w:bCs/>
          <w:sz w:val="24"/>
          <w:szCs w:val="24"/>
        </w:rPr>
      </w:pPr>
    </w:p>
    <w:p w:rsidR="00FE4CBA" w:rsidRDefault="00FE4CBA" w:rsidP="00FE4CBA">
      <w:pPr>
        <w:spacing w:after="0"/>
        <w:ind w:left="620"/>
        <w:rPr>
          <w:sz w:val="20"/>
          <w:szCs w:val="20"/>
        </w:rPr>
      </w:pPr>
      <w:r>
        <w:rPr>
          <w:rFonts w:ascii="Times New Roman" w:eastAsia="Times New Roman" w:hAnsi="Times New Roman" w:cs="Times New Roman"/>
          <w:b/>
          <w:bCs/>
          <w:sz w:val="24"/>
          <w:szCs w:val="24"/>
        </w:rPr>
        <w:t>Соотнесение мотивационно-содержательных характеристик деятельности ребенка с целевыми ориентирами Стандарта</w:t>
      </w:r>
    </w:p>
    <w:p w:rsidR="00FE4CBA" w:rsidRDefault="00FE4CBA" w:rsidP="00FE4CBA">
      <w:pPr>
        <w:spacing w:after="0" w:line="262" w:lineRule="exact"/>
        <w:rPr>
          <w:sz w:val="20"/>
          <w:szCs w:val="20"/>
        </w:rPr>
      </w:pPr>
    </w:p>
    <w:tbl>
      <w:tblPr>
        <w:tblW w:w="15168" w:type="dxa"/>
        <w:tblInd w:w="10" w:type="dxa"/>
        <w:tblLayout w:type="fixed"/>
        <w:tblCellMar>
          <w:left w:w="0" w:type="dxa"/>
          <w:right w:w="0" w:type="dxa"/>
        </w:tblCellMar>
        <w:tblLook w:val="04A0" w:firstRow="1" w:lastRow="0" w:firstColumn="1" w:lastColumn="0" w:noHBand="0" w:noVBand="1"/>
      </w:tblPr>
      <w:tblGrid>
        <w:gridCol w:w="2340"/>
        <w:gridCol w:w="5520"/>
        <w:gridCol w:w="7308"/>
      </w:tblGrid>
      <w:tr w:rsidR="00FE4CBA" w:rsidTr="00DA0C58">
        <w:trPr>
          <w:trHeight w:val="276"/>
        </w:trPr>
        <w:tc>
          <w:tcPr>
            <w:tcW w:w="2340" w:type="dxa"/>
            <w:tcBorders>
              <w:top w:val="single" w:sz="8" w:space="0" w:color="auto"/>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t>Сфера инициативы</w:t>
            </w:r>
          </w:p>
        </w:tc>
        <w:tc>
          <w:tcPr>
            <w:tcW w:w="5520" w:type="dxa"/>
            <w:tcBorders>
              <w:top w:val="single" w:sz="8" w:space="0" w:color="auto"/>
              <w:right w:val="single" w:sz="8" w:space="0" w:color="auto"/>
            </w:tcBorders>
            <w:vAlign w:val="bottom"/>
          </w:tcPr>
          <w:p w:rsidR="00FE4CBA" w:rsidRDefault="00FE4CBA" w:rsidP="00FE4CBA">
            <w:pPr>
              <w:spacing w:after="0"/>
              <w:ind w:left="860"/>
              <w:rPr>
                <w:sz w:val="20"/>
                <w:szCs w:val="20"/>
              </w:rPr>
            </w:pPr>
            <w:r>
              <w:rPr>
                <w:rFonts w:ascii="Times New Roman" w:eastAsia="Times New Roman" w:hAnsi="Times New Roman" w:cs="Times New Roman"/>
                <w:sz w:val="24"/>
                <w:szCs w:val="24"/>
              </w:rPr>
              <w:t>Ключевые признаки третьего уровня</w:t>
            </w:r>
          </w:p>
        </w:tc>
        <w:tc>
          <w:tcPr>
            <w:tcW w:w="7308" w:type="dxa"/>
            <w:tcBorders>
              <w:top w:val="single" w:sz="8" w:space="0" w:color="auto"/>
              <w:right w:val="single" w:sz="8" w:space="0" w:color="auto"/>
            </w:tcBorders>
            <w:vAlign w:val="bottom"/>
          </w:tcPr>
          <w:p w:rsidR="00FE4CBA" w:rsidRDefault="00FE4CBA" w:rsidP="00FE4CBA">
            <w:pPr>
              <w:spacing w:after="0"/>
              <w:ind w:left="2660"/>
              <w:rPr>
                <w:sz w:val="20"/>
                <w:szCs w:val="20"/>
              </w:rPr>
            </w:pPr>
            <w:r>
              <w:rPr>
                <w:rFonts w:ascii="Times New Roman" w:eastAsia="Times New Roman" w:hAnsi="Times New Roman" w:cs="Times New Roman"/>
                <w:sz w:val="24"/>
                <w:szCs w:val="24"/>
              </w:rPr>
              <w:t>Целевой ориентир</w:t>
            </w:r>
          </w:p>
        </w:tc>
      </w:tr>
      <w:tr w:rsidR="00FE4CBA" w:rsidTr="00DA0C58">
        <w:trPr>
          <w:trHeight w:val="82"/>
        </w:trPr>
        <w:tc>
          <w:tcPr>
            <w:tcW w:w="2340" w:type="dxa"/>
            <w:tcBorders>
              <w:left w:val="single" w:sz="8" w:space="0" w:color="auto"/>
              <w:bottom w:val="single" w:sz="8" w:space="0" w:color="auto"/>
              <w:right w:val="single" w:sz="8" w:space="0" w:color="auto"/>
            </w:tcBorders>
            <w:vAlign w:val="bottom"/>
          </w:tcPr>
          <w:p w:rsidR="00FE4CBA" w:rsidRDefault="00FE4CBA" w:rsidP="00FE4CBA">
            <w:pPr>
              <w:spacing w:after="0"/>
              <w:rPr>
                <w:sz w:val="7"/>
                <w:szCs w:val="7"/>
              </w:rPr>
            </w:pPr>
          </w:p>
        </w:tc>
        <w:tc>
          <w:tcPr>
            <w:tcW w:w="5520" w:type="dxa"/>
            <w:tcBorders>
              <w:bottom w:val="single" w:sz="8" w:space="0" w:color="auto"/>
              <w:right w:val="single" w:sz="8" w:space="0" w:color="auto"/>
            </w:tcBorders>
            <w:vAlign w:val="bottom"/>
          </w:tcPr>
          <w:p w:rsidR="00FE4CBA" w:rsidRDefault="00FE4CBA" w:rsidP="00FE4CBA">
            <w:pPr>
              <w:spacing w:after="0"/>
              <w:rPr>
                <w:sz w:val="7"/>
                <w:szCs w:val="7"/>
              </w:rPr>
            </w:pPr>
          </w:p>
        </w:tc>
        <w:tc>
          <w:tcPr>
            <w:tcW w:w="7308" w:type="dxa"/>
            <w:tcBorders>
              <w:bottom w:val="single" w:sz="8" w:space="0" w:color="auto"/>
              <w:right w:val="single" w:sz="8" w:space="0" w:color="auto"/>
            </w:tcBorders>
            <w:vAlign w:val="bottom"/>
          </w:tcPr>
          <w:p w:rsidR="00FE4CBA" w:rsidRDefault="00FE4CBA" w:rsidP="00FE4CBA">
            <w:pPr>
              <w:spacing w:after="0"/>
              <w:rPr>
                <w:sz w:val="7"/>
                <w:szCs w:val="7"/>
              </w:rPr>
            </w:pPr>
          </w:p>
        </w:tc>
      </w:tr>
      <w:tr w:rsidR="00FE4CBA" w:rsidTr="00DA0C58">
        <w:trPr>
          <w:trHeight w:val="256"/>
        </w:trPr>
        <w:tc>
          <w:tcPr>
            <w:tcW w:w="2340" w:type="dxa"/>
            <w:tcBorders>
              <w:left w:val="single" w:sz="8" w:space="0" w:color="auto"/>
              <w:right w:val="single" w:sz="8" w:space="0" w:color="auto"/>
            </w:tcBorders>
            <w:vAlign w:val="bottom"/>
          </w:tcPr>
          <w:p w:rsidR="00FE4CBA" w:rsidRDefault="00FE4CBA" w:rsidP="00FE4CBA">
            <w:pPr>
              <w:spacing w:after="0" w:line="256" w:lineRule="exact"/>
              <w:ind w:left="200"/>
              <w:rPr>
                <w:sz w:val="20"/>
                <w:szCs w:val="20"/>
              </w:rPr>
            </w:pPr>
            <w:r>
              <w:rPr>
                <w:rFonts w:ascii="Times New Roman" w:eastAsia="Times New Roman" w:hAnsi="Times New Roman" w:cs="Times New Roman"/>
                <w:sz w:val="24"/>
                <w:szCs w:val="24"/>
              </w:rPr>
              <w:t>Творческая</w:t>
            </w:r>
          </w:p>
        </w:tc>
        <w:tc>
          <w:tcPr>
            <w:tcW w:w="5520" w:type="dxa"/>
            <w:tcBorders>
              <w:right w:val="single" w:sz="8" w:space="0" w:color="auto"/>
            </w:tcBorders>
            <w:vAlign w:val="bottom"/>
          </w:tcPr>
          <w:p w:rsidR="00FE4CBA" w:rsidRDefault="00FE4CBA" w:rsidP="00FE4CBA">
            <w:pPr>
              <w:spacing w:after="0" w:line="256" w:lineRule="exact"/>
              <w:ind w:left="120"/>
              <w:rPr>
                <w:sz w:val="20"/>
                <w:szCs w:val="20"/>
              </w:rPr>
            </w:pPr>
            <w:r>
              <w:rPr>
                <w:rFonts w:ascii="Times New Roman" w:eastAsia="Times New Roman" w:hAnsi="Times New Roman" w:cs="Times New Roman"/>
                <w:sz w:val="24"/>
                <w:szCs w:val="24"/>
              </w:rPr>
              <w:t>Ребенок выстраивает разнообразные сюжетные</w:t>
            </w:r>
          </w:p>
        </w:tc>
        <w:tc>
          <w:tcPr>
            <w:tcW w:w="7308" w:type="dxa"/>
            <w:tcBorders>
              <w:right w:val="single" w:sz="8" w:space="0" w:color="auto"/>
            </w:tcBorders>
            <w:vAlign w:val="bottom"/>
          </w:tcPr>
          <w:p w:rsidR="00FE4CBA" w:rsidRDefault="00FE4CBA" w:rsidP="00FE4CBA">
            <w:pPr>
              <w:spacing w:after="0" w:line="256" w:lineRule="exact"/>
              <w:ind w:left="280"/>
              <w:rPr>
                <w:sz w:val="20"/>
                <w:szCs w:val="20"/>
              </w:rPr>
            </w:pPr>
            <w:r>
              <w:rPr>
                <w:rFonts w:ascii="Times New Roman" w:eastAsia="Times New Roman" w:hAnsi="Times New Roman" w:cs="Times New Roman"/>
                <w:sz w:val="24"/>
                <w:szCs w:val="24"/>
              </w:rPr>
              <w:t>Ребенок обладает развитым воображением, которое</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t>инициатива</w:t>
            </w: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эпизоды в новую связную последовательность;</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реализуется в разных видах деятельности, и, прежде всего, в</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использует развернутое словесное</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игре; владеет разными формами и видами игры, различает</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комментирование, описывает события и место, где</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условную и реальную ситуации</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они происходят; частично воплощает игровой</w:t>
            </w:r>
          </w:p>
        </w:tc>
        <w:tc>
          <w:tcPr>
            <w:tcW w:w="7308" w:type="dxa"/>
            <w:tcBorders>
              <w:right w:val="single" w:sz="8" w:space="0" w:color="auto"/>
            </w:tcBorders>
            <w:vAlign w:val="bottom"/>
          </w:tcPr>
          <w:p w:rsidR="00FE4CBA" w:rsidRDefault="00FE4CBA" w:rsidP="00FE4CBA">
            <w:pPr>
              <w:spacing w:after="0"/>
              <w:rPr>
                <w:sz w:val="24"/>
                <w:szCs w:val="24"/>
              </w:rPr>
            </w:pPr>
          </w:p>
        </w:tc>
      </w:tr>
      <w:tr w:rsidR="00FE4CBA" w:rsidTr="00DA0C58">
        <w:trPr>
          <w:trHeight w:val="63"/>
        </w:trPr>
        <w:tc>
          <w:tcPr>
            <w:tcW w:w="2340" w:type="dxa"/>
            <w:tcBorders>
              <w:left w:val="single" w:sz="8" w:space="0" w:color="auto"/>
              <w:bottom w:val="single" w:sz="8" w:space="0" w:color="auto"/>
              <w:right w:val="single" w:sz="8" w:space="0" w:color="auto"/>
            </w:tcBorders>
            <w:vAlign w:val="bottom"/>
          </w:tcPr>
          <w:p w:rsidR="00FE4CBA" w:rsidRDefault="00FE4CBA" w:rsidP="00FE4CBA">
            <w:pPr>
              <w:spacing w:after="0"/>
              <w:rPr>
                <w:sz w:val="5"/>
                <w:szCs w:val="5"/>
              </w:rPr>
            </w:pPr>
          </w:p>
        </w:tc>
        <w:tc>
          <w:tcPr>
            <w:tcW w:w="5520" w:type="dxa"/>
            <w:tcBorders>
              <w:bottom w:val="single" w:sz="8" w:space="0" w:color="auto"/>
              <w:right w:val="single" w:sz="8" w:space="0" w:color="auto"/>
            </w:tcBorders>
            <w:vAlign w:val="bottom"/>
          </w:tcPr>
          <w:p w:rsidR="00FE4CBA" w:rsidRDefault="00FE4CBA" w:rsidP="00FE4CBA">
            <w:pPr>
              <w:spacing w:after="0"/>
              <w:rPr>
                <w:sz w:val="5"/>
                <w:szCs w:val="5"/>
              </w:rPr>
            </w:pPr>
          </w:p>
        </w:tc>
        <w:tc>
          <w:tcPr>
            <w:tcW w:w="7308" w:type="dxa"/>
            <w:tcBorders>
              <w:bottom w:val="single" w:sz="8" w:space="0" w:color="auto"/>
              <w:right w:val="single" w:sz="8" w:space="0" w:color="auto"/>
            </w:tcBorders>
            <w:vAlign w:val="bottom"/>
          </w:tcPr>
          <w:p w:rsidR="00FE4CBA" w:rsidRDefault="00FE4CBA" w:rsidP="00FE4CBA">
            <w:pPr>
              <w:spacing w:after="0"/>
              <w:rPr>
                <w:sz w:val="5"/>
                <w:szCs w:val="5"/>
              </w:rPr>
            </w:pPr>
          </w:p>
        </w:tc>
      </w:tr>
      <w:tr w:rsidR="00FE4CBA" w:rsidTr="00DA0C58">
        <w:trPr>
          <w:trHeight w:val="256"/>
        </w:trPr>
        <w:tc>
          <w:tcPr>
            <w:tcW w:w="2340" w:type="dxa"/>
            <w:tcBorders>
              <w:left w:val="single" w:sz="8" w:space="0" w:color="auto"/>
              <w:right w:val="single" w:sz="8" w:space="0" w:color="auto"/>
            </w:tcBorders>
            <w:vAlign w:val="bottom"/>
          </w:tcPr>
          <w:p w:rsidR="00FE4CBA" w:rsidRDefault="00FE4CBA" w:rsidP="00FE4CBA">
            <w:pPr>
              <w:spacing w:after="0" w:line="256" w:lineRule="exact"/>
              <w:ind w:left="200"/>
              <w:rPr>
                <w:sz w:val="20"/>
                <w:szCs w:val="20"/>
              </w:rPr>
            </w:pPr>
            <w:r>
              <w:rPr>
                <w:rFonts w:ascii="Times New Roman" w:eastAsia="Times New Roman" w:hAnsi="Times New Roman" w:cs="Times New Roman"/>
                <w:sz w:val="24"/>
                <w:szCs w:val="24"/>
              </w:rPr>
              <w:t>Инициатива как</w:t>
            </w:r>
          </w:p>
        </w:tc>
        <w:tc>
          <w:tcPr>
            <w:tcW w:w="5520" w:type="dxa"/>
            <w:tcBorders>
              <w:right w:val="single" w:sz="8" w:space="0" w:color="auto"/>
            </w:tcBorders>
            <w:vAlign w:val="bottom"/>
          </w:tcPr>
          <w:p w:rsidR="00FE4CBA" w:rsidRDefault="00FE4CBA" w:rsidP="00FE4CBA">
            <w:pPr>
              <w:spacing w:after="0" w:line="256" w:lineRule="exact"/>
              <w:ind w:left="120"/>
              <w:rPr>
                <w:sz w:val="20"/>
                <w:szCs w:val="20"/>
              </w:rPr>
            </w:pPr>
            <w:r>
              <w:rPr>
                <w:rFonts w:ascii="Times New Roman" w:eastAsia="Times New Roman" w:hAnsi="Times New Roman" w:cs="Times New Roman"/>
                <w:sz w:val="24"/>
                <w:szCs w:val="24"/>
              </w:rPr>
              <w:t>Обозначает конкретную цель, не выпускает ее из</w:t>
            </w:r>
          </w:p>
        </w:tc>
        <w:tc>
          <w:tcPr>
            <w:tcW w:w="7308" w:type="dxa"/>
            <w:tcBorders>
              <w:right w:val="single" w:sz="8" w:space="0" w:color="auto"/>
            </w:tcBorders>
            <w:vAlign w:val="bottom"/>
          </w:tcPr>
          <w:p w:rsidR="00FE4CBA" w:rsidRDefault="00FE4CBA" w:rsidP="00FE4CBA">
            <w:pPr>
              <w:spacing w:after="0" w:line="256" w:lineRule="exact"/>
              <w:ind w:left="280"/>
              <w:rPr>
                <w:sz w:val="20"/>
                <w:szCs w:val="20"/>
              </w:rPr>
            </w:pPr>
            <w:r>
              <w:rPr>
                <w:rFonts w:ascii="Times New Roman" w:eastAsia="Times New Roman" w:hAnsi="Times New Roman" w:cs="Times New Roman"/>
                <w:sz w:val="24"/>
                <w:szCs w:val="24"/>
              </w:rPr>
              <w:t>Способен к волевым усилиям, может следовать социальным</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t>целеполагание и</w:t>
            </w: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виду во время работы; фиксирует конечный</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нормам поведения и правилам в разных видах деятельности. У</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t>волевое усилие</w:t>
            </w: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результат, стремится достичь хорошего качества;</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ребенка развита крупная и мелкая моторика; он подвижен,</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воз- вращается к прерванной работе, доводит ее до</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вынослив, владеет основными движениями, может</w:t>
            </w:r>
          </w:p>
        </w:tc>
      </w:tr>
      <w:tr w:rsidR="00FE4CBA" w:rsidTr="00DA0C58">
        <w:trPr>
          <w:trHeight w:val="24"/>
        </w:trPr>
        <w:tc>
          <w:tcPr>
            <w:tcW w:w="2340" w:type="dxa"/>
            <w:tcBorders>
              <w:left w:val="single" w:sz="8" w:space="0" w:color="auto"/>
              <w:bottom w:val="single" w:sz="8" w:space="0" w:color="auto"/>
              <w:right w:val="single" w:sz="8" w:space="0" w:color="auto"/>
            </w:tcBorders>
            <w:vAlign w:val="bottom"/>
          </w:tcPr>
          <w:p w:rsidR="00FE4CBA" w:rsidRDefault="00FE4CBA" w:rsidP="00FE4CBA">
            <w:pPr>
              <w:spacing w:after="0"/>
              <w:rPr>
                <w:sz w:val="2"/>
                <w:szCs w:val="2"/>
              </w:rPr>
            </w:pPr>
          </w:p>
        </w:tc>
        <w:tc>
          <w:tcPr>
            <w:tcW w:w="5520" w:type="dxa"/>
            <w:tcBorders>
              <w:bottom w:val="single" w:sz="8" w:space="0" w:color="auto"/>
              <w:right w:val="single" w:sz="8" w:space="0" w:color="auto"/>
            </w:tcBorders>
            <w:vAlign w:val="bottom"/>
          </w:tcPr>
          <w:p w:rsidR="00FE4CBA" w:rsidRDefault="00FE4CBA" w:rsidP="00FE4CBA">
            <w:pPr>
              <w:spacing w:after="0"/>
              <w:rPr>
                <w:sz w:val="2"/>
                <w:szCs w:val="2"/>
              </w:rPr>
            </w:pPr>
          </w:p>
        </w:tc>
        <w:tc>
          <w:tcPr>
            <w:tcW w:w="7308" w:type="dxa"/>
            <w:tcBorders>
              <w:bottom w:val="single" w:sz="8" w:space="0" w:color="auto"/>
              <w:right w:val="single" w:sz="8" w:space="0" w:color="auto"/>
            </w:tcBorders>
            <w:vAlign w:val="bottom"/>
          </w:tcPr>
          <w:p w:rsidR="00FE4CBA" w:rsidRDefault="00FE4CBA" w:rsidP="00FE4CBA">
            <w:pPr>
              <w:spacing w:after="0"/>
              <w:rPr>
                <w:sz w:val="2"/>
                <w:szCs w:val="2"/>
              </w:rPr>
            </w:pPr>
          </w:p>
        </w:tc>
      </w:tr>
      <w:tr w:rsidR="00FE4CBA" w:rsidTr="00DA0C58">
        <w:trPr>
          <w:trHeight w:val="258"/>
        </w:trPr>
        <w:tc>
          <w:tcPr>
            <w:tcW w:w="2340" w:type="dxa"/>
            <w:tcBorders>
              <w:left w:val="single" w:sz="8" w:space="0" w:color="auto"/>
              <w:right w:val="single" w:sz="8" w:space="0" w:color="auto"/>
            </w:tcBorders>
            <w:vAlign w:val="bottom"/>
          </w:tcPr>
          <w:p w:rsidR="00FE4CBA" w:rsidRDefault="00FE4CBA" w:rsidP="00FE4CBA">
            <w:pPr>
              <w:spacing w:after="0" w:line="258" w:lineRule="exact"/>
              <w:ind w:left="200"/>
              <w:rPr>
                <w:sz w:val="20"/>
                <w:szCs w:val="20"/>
              </w:rPr>
            </w:pPr>
            <w:r>
              <w:rPr>
                <w:rFonts w:ascii="Times New Roman" w:eastAsia="Times New Roman" w:hAnsi="Times New Roman" w:cs="Times New Roman"/>
                <w:sz w:val="24"/>
                <w:szCs w:val="24"/>
              </w:rPr>
              <w:t>Коммуникативная</w:t>
            </w:r>
          </w:p>
        </w:tc>
        <w:tc>
          <w:tcPr>
            <w:tcW w:w="5520" w:type="dxa"/>
            <w:tcBorders>
              <w:right w:val="single" w:sz="8" w:space="0" w:color="auto"/>
            </w:tcBorders>
            <w:vAlign w:val="bottom"/>
          </w:tcPr>
          <w:p w:rsidR="00FE4CBA" w:rsidRDefault="00FE4CBA" w:rsidP="00FE4CBA">
            <w:pPr>
              <w:spacing w:after="0" w:line="258" w:lineRule="exact"/>
              <w:ind w:left="120"/>
              <w:rPr>
                <w:sz w:val="20"/>
                <w:szCs w:val="20"/>
              </w:rPr>
            </w:pPr>
            <w:r>
              <w:rPr>
                <w:rFonts w:ascii="Times New Roman" w:eastAsia="Times New Roman" w:hAnsi="Times New Roman" w:cs="Times New Roman"/>
                <w:sz w:val="24"/>
                <w:szCs w:val="24"/>
              </w:rPr>
              <w:t>В развернутой словесной форме предлагает</w:t>
            </w:r>
          </w:p>
        </w:tc>
        <w:tc>
          <w:tcPr>
            <w:tcW w:w="7308" w:type="dxa"/>
            <w:tcBorders>
              <w:right w:val="single" w:sz="8" w:space="0" w:color="auto"/>
            </w:tcBorders>
            <w:vAlign w:val="bottom"/>
          </w:tcPr>
          <w:p w:rsidR="00FE4CBA" w:rsidRDefault="00FE4CBA" w:rsidP="00FE4CBA">
            <w:pPr>
              <w:spacing w:after="0" w:line="258" w:lineRule="exact"/>
              <w:ind w:left="280"/>
              <w:rPr>
                <w:sz w:val="20"/>
                <w:szCs w:val="20"/>
              </w:rPr>
            </w:pPr>
            <w:r>
              <w:rPr>
                <w:rFonts w:ascii="Times New Roman" w:eastAsia="Times New Roman" w:hAnsi="Times New Roman" w:cs="Times New Roman"/>
                <w:sz w:val="24"/>
                <w:szCs w:val="24"/>
              </w:rPr>
              <w:t>Активно взаимодействует со сверстниками и взрослыми,</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t>инициатива</w:t>
            </w: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партнерам исходные замыслы, излагает цели;</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участвует в совместных играх. Ребенок достаточно хорошо</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договаривается о распределении действий, не</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владеет устной речью, использует речь для выражения своих</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ущемляя интересы других участников;</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мыслей, чувств, желаний, умеет выстраивать речевое</w:t>
            </w:r>
          </w:p>
        </w:tc>
      </w:tr>
      <w:tr w:rsidR="00FE4CBA" w:rsidTr="00DA0C58">
        <w:trPr>
          <w:trHeight w:val="24"/>
        </w:trPr>
        <w:tc>
          <w:tcPr>
            <w:tcW w:w="2340" w:type="dxa"/>
            <w:tcBorders>
              <w:left w:val="single" w:sz="8" w:space="0" w:color="auto"/>
              <w:bottom w:val="single" w:sz="8" w:space="0" w:color="auto"/>
              <w:right w:val="single" w:sz="8" w:space="0" w:color="auto"/>
            </w:tcBorders>
            <w:vAlign w:val="bottom"/>
          </w:tcPr>
          <w:p w:rsidR="00FE4CBA" w:rsidRDefault="00FE4CBA" w:rsidP="00FE4CBA">
            <w:pPr>
              <w:spacing w:after="0"/>
              <w:rPr>
                <w:sz w:val="2"/>
                <w:szCs w:val="2"/>
              </w:rPr>
            </w:pPr>
          </w:p>
        </w:tc>
        <w:tc>
          <w:tcPr>
            <w:tcW w:w="5520" w:type="dxa"/>
            <w:tcBorders>
              <w:bottom w:val="single" w:sz="8" w:space="0" w:color="auto"/>
              <w:right w:val="single" w:sz="8" w:space="0" w:color="auto"/>
            </w:tcBorders>
            <w:vAlign w:val="bottom"/>
          </w:tcPr>
          <w:p w:rsidR="00FE4CBA" w:rsidRDefault="00FE4CBA" w:rsidP="00FE4CBA">
            <w:pPr>
              <w:spacing w:after="0"/>
              <w:rPr>
                <w:sz w:val="2"/>
                <w:szCs w:val="2"/>
              </w:rPr>
            </w:pPr>
          </w:p>
        </w:tc>
        <w:tc>
          <w:tcPr>
            <w:tcW w:w="7308" w:type="dxa"/>
            <w:tcBorders>
              <w:bottom w:val="single" w:sz="8" w:space="0" w:color="auto"/>
              <w:right w:val="single" w:sz="8" w:space="0" w:color="auto"/>
            </w:tcBorders>
            <w:vAlign w:val="bottom"/>
          </w:tcPr>
          <w:p w:rsidR="00FE4CBA" w:rsidRDefault="00FE4CBA" w:rsidP="00FE4CBA">
            <w:pPr>
              <w:spacing w:after="0"/>
              <w:rPr>
                <w:sz w:val="2"/>
                <w:szCs w:val="2"/>
              </w:rPr>
            </w:pPr>
          </w:p>
        </w:tc>
      </w:tr>
    </w:tbl>
    <w:p w:rsidR="00FE4CBA" w:rsidRDefault="00FE4CBA" w:rsidP="00FE4CBA">
      <w:pPr>
        <w:spacing w:after="0"/>
        <w:sectPr w:rsidR="00FE4CBA">
          <w:type w:val="continuous"/>
          <w:pgSz w:w="16840" w:h="11906" w:orient="landscape"/>
          <w:pgMar w:top="1124" w:right="698" w:bottom="149" w:left="1060" w:header="0" w:footer="0" w:gutter="0"/>
          <w:cols w:space="720" w:equalWidth="0">
            <w:col w:w="15080"/>
          </w:cols>
        </w:sectPr>
      </w:pPr>
    </w:p>
    <w:tbl>
      <w:tblPr>
        <w:tblW w:w="15167" w:type="dxa"/>
        <w:tblInd w:w="152" w:type="dxa"/>
        <w:tblLayout w:type="fixed"/>
        <w:tblCellMar>
          <w:left w:w="0" w:type="dxa"/>
          <w:right w:w="0" w:type="dxa"/>
        </w:tblCellMar>
        <w:tblLook w:val="04A0" w:firstRow="1" w:lastRow="0" w:firstColumn="1" w:lastColumn="0" w:noHBand="0" w:noVBand="1"/>
      </w:tblPr>
      <w:tblGrid>
        <w:gridCol w:w="2552"/>
        <w:gridCol w:w="5528"/>
        <w:gridCol w:w="7087"/>
      </w:tblGrid>
      <w:tr w:rsidR="00FE4CBA" w:rsidTr="00F15022">
        <w:trPr>
          <w:trHeight w:val="278"/>
        </w:trPr>
        <w:tc>
          <w:tcPr>
            <w:tcW w:w="2552" w:type="dxa"/>
            <w:tcBorders>
              <w:top w:val="single" w:sz="8" w:space="0" w:color="auto"/>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lastRenderedPageBreak/>
              <w:t>Познавательная</w:t>
            </w:r>
          </w:p>
        </w:tc>
        <w:tc>
          <w:tcPr>
            <w:tcW w:w="5528" w:type="dxa"/>
            <w:tcBorders>
              <w:top w:val="single" w:sz="8" w:space="0" w:color="auto"/>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Ребенок задает вопросы об отвлеченных вещах;</w:t>
            </w:r>
          </w:p>
        </w:tc>
        <w:tc>
          <w:tcPr>
            <w:tcW w:w="7087" w:type="dxa"/>
            <w:tcBorders>
              <w:top w:val="single" w:sz="8" w:space="0" w:color="auto"/>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Ребенок проявляет любознательность, задает вопросы взрослым</w:t>
            </w:r>
          </w:p>
        </w:tc>
      </w:tr>
      <w:tr w:rsidR="00FE4CBA" w:rsidTr="00F15022">
        <w:trPr>
          <w:trHeight w:val="276"/>
        </w:trPr>
        <w:tc>
          <w:tcPr>
            <w:tcW w:w="2552" w:type="dxa"/>
            <w:tcBorders>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t>инициатива –</w:t>
            </w:r>
          </w:p>
        </w:tc>
        <w:tc>
          <w:tcPr>
            <w:tcW w:w="5528"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обнаруживает стремление к упорядочиванию</w:t>
            </w:r>
          </w:p>
        </w:tc>
        <w:tc>
          <w:tcPr>
            <w:tcW w:w="7087"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и сверстникам,</w:t>
            </w:r>
          </w:p>
        </w:tc>
      </w:tr>
      <w:tr w:rsidR="00FE4CBA" w:rsidTr="00F15022">
        <w:trPr>
          <w:trHeight w:val="276"/>
        </w:trPr>
        <w:tc>
          <w:tcPr>
            <w:tcW w:w="2552" w:type="dxa"/>
            <w:tcBorders>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t>Любознательность</w:t>
            </w:r>
          </w:p>
        </w:tc>
        <w:tc>
          <w:tcPr>
            <w:tcW w:w="5528"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фактов и представлений, способен к</w:t>
            </w:r>
          </w:p>
        </w:tc>
        <w:tc>
          <w:tcPr>
            <w:tcW w:w="7087"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интересуется причинно-следственными связями, пытается</w:t>
            </w:r>
          </w:p>
        </w:tc>
      </w:tr>
      <w:tr w:rsidR="00FE4CBA" w:rsidTr="00F15022">
        <w:trPr>
          <w:trHeight w:val="276"/>
        </w:trPr>
        <w:tc>
          <w:tcPr>
            <w:tcW w:w="2552"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простому рассуждению; проявляет интерес к</w:t>
            </w:r>
          </w:p>
        </w:tc>
        <w:tc>
          <w:tcPr>
            <w:tcW w:w="7087"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самостоятельно</w:t>
            </w:r>
          </w:p>
        </w:tc>
      </w:tr>
      <w:tr w:rsidR="00FE4CBA" w:rsidTr="00F15022">
        <w:trPr>
          <w:trHeight w:val="276"/>
        </w:trPr>
        <w:tc>
          <w:tcPr>
            <w:tcW w:w="2552"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символическому языку (графические схемы,</w:t>
            </w:r>
          </w:p>
        </w:tc>
        <w:tc>
          <w:tcPr>
            <w:tcW w:w="7087"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придумывать объяснения явлениям природы и поступкам</w:t>
            </w:r>
          </w:p>
        </w:tc>
      </w:tr>
      <w:tr w:rsidR="00FE4CBA" w:rsidTr="00F15022">
        <w:trPr>
          <w:trHeight w:val="276"/>
        </w:trPr>
        <w:tc>
          <w:tcPr>
            <w:tcW w:w="2552"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письмо)</w:t>
            </w:r>
          </w:p>
        </w:tc>
        <w:tc>
          <w:tcPr>
            <w:tcW w:w="7087"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людей; склонен наблюдать, экспериментировать. Обладает</w:t>
            </w:r>
          </w:p>
        </w:tc>
      </w:tr>
      <w:tr w:rsidR="00FE4CBA" w:rsidTr="00F15022">
        <w:trPr>
          <w:trHeight w:val="276"/>
        </w:trPr>
        <w:tc>
          <w:tcPr>
            <w:tcW w:w="2552"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rPr>
                <w:sz w:val="24"/>
                <w:szCs w:val="24"/>
              </w:rPr>
            </w:pPr>
          </w:p>
        </w:tc>
        <w:tc>
          <w:tcPr>
            <w:tcW w:w="7087"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начальными знаниями о себе, о природном и социальном мире,</w:t>
            </w:r>
          </w:p>
        </w:tc>
      </w:tr>
      <w:tr w:rsidR="00FE4CBA" w:rsidTr="00F15022">
        <w:trPr>
          <w:trHeight w:val="276"/>
        </w:trPr>
        <w:tc>
          <w:tcPr>
            <w:tcW w:w="2552"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rPr>
                <w:sz w:val="24"/>
                <w:szCs w:val="24"/>
              </w:rPr>
            </w:pPr>
          </w:p>
        </w:tc>
        <w:tc>
          <w:tcPr>
            <w:tcW w:w="7087"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в котором он живет; знаком с произведениями детской</w:t>
            </w:r>
          </w:p>
        </w:tc>
      </w:tr>
      <w:tr w:rsidR="00FE4CBA" w:rsidTr="00F15022">
        <w:trPr>
          <w:trHeight w:val="276"/>
        </w:trPr>
        <w:tc>
          <w:tcPr>
            <w:tcW w:w="2552"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rPr>
                <w:sz w:val="24"/>
                <w:szCs w:val="24"/>
              </w:rPr>
            </w:pPr>
          </w:p>
        </w:tc>
        <w:tc>
          <w:tcPr>
            <w:tcW w:w="7087"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литературы, обладает элементарными представлениями из</w:t>
            </w:r>
          </w:p>
        </w:tc>
      </w:tr>
      <w:tr w:rsidR="00FE4CBA" w:rsidTr="00F15022">
        <w:trPr>
          <w:trHeight w:val="277"/>
        </w:trPr>
        <w:tc>
          <w:tcPr>
            <w:tcW w:w="2552"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rPr>
                <w:sz w:val="24"/>
                <w:szCs w:val="24"/>
              </w:rPr>
            </w:pPr>
          </w:p>
        </w:tc>
        <w:tc>
          <w:tcPr>
            <w:tcW w:w="7087"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области</w:t>
            </w:r>
          </w:p>
        </w:tc>
      </w:tr>
      <w:tr w:rsidR="00FE4CBA" w:rsidTr="00F15022">
        <w:trPr>
          <w:trHeight w:val="276"/>
        </w:trPr>
        <w:tc>
          <w:tcPr>
            <w:tcW w:w="2552"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rPr>
                <w:sz w:val="24"/>
                <w:szCs w:val="24"/>
              </w:rPr>
            </w:pPr>
          </w:p>
        </w:tc>
        <w:tc>
          <w:tcPr>
            <w:tcW w:w="7087"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живой природы, естествознания, математики, истории и т. п. У</w:t>
            </w:r>
          </w:p>
        </w:tc>
      </w:tr>
      <w:tr w:rsidR="00FE4CBA" w:rsidTr="00F15022">
        <w:trPr>
          <w:trHeight w:val="276"/>
        </w:trPr>
        <w:tc>
          <w:tcPr>
            <w:tcW w:w="2552"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rPr>
                <w:sz w:val="24"/>
                <w:szCs w:val="24"/>
              </w:rPr>
            </w:pPr>
          </w:p>
        </w:tc>
        <w:tc>
          <w:tcPr>
            <w:tcW w:w="7087"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ребенка складываются предпосылки грамотности</w:t>
            </w:r>
          </w:p>
        </w:tc>
      </w:tr>
      <w:tr w:rsidR="00FE4CBA" w:rsidTr="00F15022">
        <w:trPr>
          <w:trHeight w:val="96"/>
        </w:trPr>
        <w:tc>
          <w:tcPr>
            <w:tcW w:w="2552" w:type="dxa"/>
            <w:tcBorders>
              <w:left w:val="single" w:sz="8" w:space="0" w:color="auto"/>
              <w:bottom w:val="single" w:sz="8" w:space="0" w:color="auto"/>
              <w:right w:val="single" w:sz="8" w:space="0" w:color="auto"/>
            </w:tcBorders>
            <w:vAlign w:val="bottom"/>
          </w:tcPr>
          <w:p w:rsidR="00FE4CBA" w:rsidRDefault="00FE4CBA" w:rsidP="00FE4CBA">
            <w:pPr>
              <w:spacing w:after="0"/>
              <w:rPr>
                <w:sz w:val="8"/>
                <w:szCs w:val="8"/>
              </w:rPr>
            </w:pPr>
          </w:p>
        </w:tc>
        <w:tc>
          <w:tcPr>
            <w:tcW w:w="5528" w:type="dxa"/>
            <w:tcBorders>
              <w:bottom w:val="single" w:sz="8" w:space="0" w:color="auto"/>
              <w:right w:val="single" w:sz="8" w:space="0" w:color="auto"/>
            </w:tcBorders>
            <w:vAlign w:val="bottom"/>
          </w:tcPr>
          <w:p w:rsidR="00FE4CBA" w:rsidRDefault="00FE4CBA" w:rsidP="00FE4CBA">
            <w:pPr>
              <w:spacing w:after="0"/>
              <w:rPr>
                <w:sz w:val="8"/>
                <w:szCs w:val="8"/>
              </w:rPr>
            </w:pPr>
          </w:p>
        </w:tc>
        <w:tc>
          <w:tcPr>
            <w:tcW w:w="7087" w:type="dxa"/>
            <w:tcBorders>
              <w:bottom w:val="single" w:sz="8" w:space="0" w:color="auto"/>
              <w:right w:val="single" w:sz="8" w:space="0" w:color="auto"/>
            </w:tcBorders>
            <w:vAlign w:val="bottom"/>
          </w:tcPr>
          <w:p w:rsidR="00FE4CBA" w:rsidRDefault="00FE4CBA" w:rsidP="00FE4CBA">
            <w:pPr>
              <w:spacing w:after="0"/>
              <w:rPr>
                <w:sz w:val="8"/>
                <w:szCs w:val="8"/>
              </w:rPr>
            </w:pPr>
          </w:p>
        </w:tc>
      </w:tr>
    </w:tbl>
    <w:p w:rsidR="00FE4CBA" w:rsidRPr="00C67BDB" w:rsidRDefault="00FE4CBA" w:rsidP="00C67BDB">
      <w:pPr>
        <w:spacing w:after="0" w:line="231" w:lineRule="auto"/>
        <w:ind w:left="720"/>
        <w:rPr>
          <w:sz w:val="20"/>
          <w:szCs w:val="20"/>
        </w:rPr>
      </w:pPr>
      <w:r>
        <w:rPr>
          <w:rFonts w:ascii="Times New Roman" w:eastAsia="Times New Roman" w:hAnsi="Times New Roman" w:cs="Times New Roman"/>
          <w:i/>
          <w:iCs/>
          <w:sz w:val="24"/>
          <w:szCs w:val="24"/>
        </w:rPr>
        <w:t>Участие ребенка в психологической диагностике допускается только с согласия его роди</w:t>
      </w:r>
      <w:r w:rsidR="00C67BDB">
        <w:rPr>
          <w:rFonts w:ascii="Times New Roman" w:eastAsia="Times New Roman" w:hAnsi="Times New Roman" w:cs="Times New Roman"/>
          <w:i/>
          <w:iCs/>
          <w:sz w:val="24"/>
          <w:szCs w:val="24"/>
        </w:rPr>
        <w:t>телей (законных представителей)</w:t>
      </w:r>
    </w:p>
    <w:p w:rsidR="00994BB9" w:rsidRDefault="00994BB9" w:rsidP="00C67BDB">
      <w:pPr>
        <w:spacing w:after="0" w:line="0" w:lineRule="atLeast"/>
        <w:ind w:firstLine="566"/>
        <w:jc w:val="center"/>
        <w:rPr>
          <w:rFonts w:ascii="Times New Roman" w:eastAsia="Times New Roman" w:hAnsi="Times New Roman" w:cs="Arial"/>
          <w:b/>
          <w:sz w:val="24"/>
          <w:szCs w:val="20"/>
          <w:lang w:eastAsia="ru-RU"/>
        </w:rPr>
      </w:pPr>
    </w:p>
    <w:p w:rsidR="00994BB9" w:rsidRDefault="00994BB9" w:rsidP="00C67BDB">
      <w:pPr>
        <w:spacing w:after="0" w:line="0" w:lineRule="atLeast"/>
        <w:ind w:firstLine="566"/>
        <w:jc w:val="center"/>
        <w:rPr>
          <w:rFonts w:ascii="Times New Roman" w:eastAsia="Times New Roman" w:hAnsi="Times New Roman" w:cs="Arial"/>
          <w:b/>
          <w:sz w:val="24"/>
          <w:szCs w:val="20"/>
          <w:lang w:eastAsia="ru-RU"/>
        </w:rPr>
      </w:pPr>
    </w:p>
    <w:p w:rsidR="00603E89" w:rsidRPr="00603E89" w:rsidRDefault="00FE4CBA" w:rsidP="00C67BDB">
      <w:pPr>
        <w:spacing w:after="0" w:line="0" w:lineRule="atLeast"/>
        <w:ind w:firstLine="566"/>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4</w:t>
      </w:r>
      <w:r w:rsidR="00603E89" w:rsidRPr="00603E89">
        <w:rPr>
          <w:rFonts w:ascii="Times New Roman" w:eastAsia="Times New Roman" w:hAnsi="Times New Roman" w:cs="Arial"/>
          <w:b/>
          <w:sz w:val="24"/>
          <w:szCs w:val="20"/>
          <w:lang w:eastAsia="ru-RU"/>
        </w:rPr>
        <w:t>. Часть, формируемая участниками образовательных отношений</w:t>
      </w:r>
    </w:p>
    <w:p w:rsidR="00603E89" w:rsidRPr="00603E89" w:rsidRDefault="00603E89" w:rsidP="00603E89">
      <w:pPr>
        <w:spacing w:after="0" w:line="236" w:lineRule="auto"/>
        <w:ind w:right="20" w:firstLine="566"/>
        <w:rPr>
          <w:rFonts w:ascii="Times New Roman" w:eastAsia="Times New Roman" w:hAnsi="Times New Roman" w:cs="Arial"/>
          <w:sz w:val="24"/>
          <w:szCs w:val="20"/>
          <w:lang w:eastAsia="ru-RU"/>
        </w:rPr>
      </w:pPr>
    </w:p>
    <w:p w:rsidR="00603E89" w:rsidRPr="00603E89" w:rsidRDefault="00FE4CBA" w:rsidP="00F15022">
      <w:pPr>
        <w:spacing w:after="0" w:line="0" w:lineRule="atLeast"/>
        <w:ind w:right="-699"/>
        <w:jc w:val="both"/>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1.4</w:t>
      </w:r>
      <w:r w:rsidR="00603E89" w:rsidRPr="00603E89">
        <w:rPr>
          <w:rFonts w:ascii="Times New Roman" w:eastAsia="Times New Roman" w:hAnsi="Times New Roman" w:cs="Arial"/>
          <w:b/>
          <w:sz w:val="24"/>
          <w:szCs w:val="20"/>
          <w:lang w:eastAsia="ru-RU"/>
        </w:rPr>
        <w:t>.1. Значимые для разработки и реализации программы характеристики в Части, формируемой участниками образовательных отношений</w:t>
      </w:r>
    </w:p>
    <w:p w:rsidR="00603E89" w:rsidRPr="00603E89" w:rsidRDefault="00603E89" w:rsidP="00F15022">
      <w:pPr>
        <w:spacing w:after="0" w:line="288" w:lineRule="exact"/>
        <w:jc w:val="both"/>
        <w:rPr>
          <w:rFonts w:ascii="Times New Roman" w:eastAsia="Times New Roman" w:hAnsi="Times New Roman" w:cs="Arial"/>
          <w:sz w:val="20"/>
          <w:szCs w:val="20"/>
          <w:lang w:eastAsia="ru-RU"/>
        </w:rPr>
      </w:pPr>
    </w:p>
    <w:p w:rsidR="00603E89" w:rsidRPr="00603E89" w:rsidRDefault="00603E89" w:rsidP="00F15022">
      <w:pPr>
        <w:spacing w:after="0" w:line="234" w:lineRule="auto"/>
        <w:ind w:firstLine="708"/>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 xml:space="preserve">Основу представленной Программы составляют методологические и теоретические идеи и </w:t>
      </w:r>
      <w:proofErr w:type="gramStart"/>
      <w:r w:rsidRPr="00603E89">
        <w:rPr>
          <w:rFonts w:ascii="Times New Roman" w:eastAsia="Times New Roman" w:hAnsi="Times New Roman" w:cs="Arial"/>
          <w:b/>
          <w:sz w:val="24"/>
          <w:szCs w:val="20"/>
          <w:lang w:eastAsia="ru-RU"/>
        </w:rPr>
        <w:t>подходы</w:t>
      </w:r>
      <w:proofErr w:type="gramEnd"/>
      <w:r w:rsidRPr="00603E89">
        <w:rPr>
          <w:rFonts w:ascii="Times New Roman" w:eastAsia="Times New Roman" w:hAnsi="Times New Roman" w:cs="Arial"/>
          <w:b/>
          <w:sz w:val="24"/>
          <w:szCs w:val="20"/>
          <w:lang w:eastAsia="ru-RU"/>
        </w:rPr>
        <w:t xml:space="preserve"> определенные в Обязательной части:</w:t>
      </w:r>
    </w:p>
    <w:p w:rsidR="00603E89" w:rsidRPr="00603E89" w:rsidRDefault="00603E89" w:rsidP="00F15022">
      <w:pPr>
        <w:spacing w:after="0" w:line="28" w:lineRule="exact"/>
        <w:jc w:val="both"/>
        <w:rPr>
          <w:rFonts w:ascii="Times New Roman" w:eastAsia="Times New Roman" w:hAnsi="Times New Roman" w:cs="Arial"/>
          <w:sz w:val="20"/>
          <w:szCs w:val="20"/>
          <w:lang w:eastAsia="ru-RU"/>
        </w:rPr>
      </w:pPr>
    </w:p>
    <w:p w:rsidR="00603E89" w:rsidRPr="00603E89" w:rsidRDefault="00603E89" w:rsidP="00F15022">
      <w:pPr>
        <w:numPr>
          <w:ilvl w:val="1"/>
          <w:numId w:val="17"/>
        </w:numPr>
        <w:tabs>
          <w:tab w:val="left" w:pos="708"/>
        </w:tabs>
        <w:spacing w:after="0" w:line="231" w:lineRule="auto"/>
        <w:jc w:val="both"/>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 xml:space="preserve">гуманистическая идеология как основа образовательного процесса </w:t>
      </w:r>
      <w:r w:rsidRPr="00603E89">
        <w:rPr>
          <w:rFonts w:ascii="Times New Roman" w:eastAsia="Times New Roman" w:hAnsi="Times New Roman" w:cs="Arial"/>
          <w:sz w:val="24"/>
          <w:szCs w:val="20"/>
          <w:lang w:eastAsia="ru-RU"/>
        </w:rPr>
        <w:t xml:space="preserve">(развивающее </w:t>
      </w:r>
      <w:proofErr w:type="spellStart"/>
      <w:proofErr w:type="gramStart"/>
      <w:r w:rsidRPr="00603E89">
        <w:rPr>
          <w:rFonts w:ascii="Times New Roman" w:eastAsia="Times New Roman" w:hAnsi="Times New Roman" w:cs="Arial"/>
          <w:sz w:val="24"/>
          <w:szCs w:val="20"/>
          <w:lang w:eastAsia="ru-RU"/>
        </w:rPr>
        <w:t>обучение,личностно</w:t>
      </w:r>
      <w:proofErr w:type="spellEnd"/>
      <w:proofErr w:type="gramEnd"/>
      <w:r w:rsidRPr="00603E89">
        <w:rPr>
          <w:rFonts w:ascii="Times New Roman" w:eastAsia="Times New Roman" w:hAnsi="Times New Roman" w:cs="Arial"/>
          <w:sz w:val="24"/>
          <w:szCs w:val="20"/>
          <w:lang w:eastAsia="ru-RU"/>
        </w:rPr>
        <w:t xml:space="preserve">-ориентированная </w:t>
      </w:r>
      <w:proofErr w:type="spellStart"/>
      <w:r w:rsidRPr="00603E89">
        <w:rPr>
          <w:rFonts w:ascii="Times New Roman" w:eastAsia="Times New Roman" w:hAnsi="Times New Roman" w:cs="Arial"/>
          <w:sz w:val="24"/>
          <w:szCs w:val="20"/>
          <w:lang w:eastAsia="ru-RU"/>
        </w:rPr>
        <w:t>модельобучения</w:t>
      </w:r>
      <w:proofErr w:type="spellEnd"/>
      <w:r w:rsidRPr="00603E89">
        <w:rPr>
          <w:rFonts w:ascii="Times New Roman" w:eastAsia="Times New Roman" w:hAnsi="Times New Roman" w:cs="Arial"/>
          <w:sz w:val="24"/>
          <w:szCs w:val="20"/>
          <w:lang w:eastAsia="ru-RU"/>
        </w:rPr>
        <w:t xml:space="preserve">), позволяющая работать с каждым ребенком индивидуально, развивать личностные качества и способствующая формированию у детей культуры отношений к своему здоровью (Ш.А. </w:t>
      </w:r>
      <w:proofErr w:type="spellStart"/>
      <w:r w:rsidRPr="00603E89">
        <w:rPr>
          <w:rFonts w:ascii="Times New Roman" w:eastAsia="Times New Roman" w:hAnsi="Times New Roman" w:cs="Arial"/>
          <w:sz w:val="24"/>
          <w:szCs w:val="20"/>
          <w:lang w:eastAsia="ru-RU"/>
        </w:rPr>
        <w:t>Амонашвили</w:t>
      </w:r>
      <w:proofErr w:type="spellEnd"/>
      <w:r w:rsidRPr="00603E89">
        <w:rPr>
          <w:rFonts w:ascii="Times New Roman" w:eastAsia="Times New Roman" w:hAnsi="Times New Roman" w:cs="Arial"/>
          <w:sz w:val="24"/>
          <w:szCs w:val="20"/>
          <w:lang w:eastAsia="ru-RU"/>
        </w:rPr>
        <w:t>, В.В. Давыдов и др.);</w:t>
      </w:r>
    </w:p>
    <w:p w:rsidR="00603E89" w:rsidRPr="00603E89" w:rsidRDefault="00603E89" w:rsidP="00F15022">
      <w:pPr>
        <w:spacing w:after="0" w:line="2" w:lineRule="exact"/>
        <w:jc w:val="both"/>
        <w:rPr>
          <w:rFonts w:ascii="Symbol" w:eastAsia="Symbol" w:hAnsi="Symbol" w:cs="Arial"/>
          <w:sz w:val="24"/>
          <w:szCs w:val="20"/>
          <w:lang w:eastAsia="ru-RU"/>
        </w:rPr>
      </w:pPr>
    </w:p>
    <w:p w:rsidR="00603E89" w:rsidRPr="00603E89" w:rsidRDefault="00603E89" w:rsidP="00F15022">
      <w:pPr>
        <w:numPr>
          <w:ilvl w:val="1"/>
          <w:numId w:val="17"/>
        </w:numPr>
        <w:tabs>
          <w:tab w:val="left" w:pos="720"/>
        </w:tabs>
        <w:spacing w:after="0" w:line="0" w:lineRule="atLeast"/>
        <w:jc w:val="both"/>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Культурно-исторический подход (Л.С. Выготский) к развитию психики человека.</w:t>
      </w:r>
    </w:p>
    <w:p w:rsidR="00603E89" w:rsidRPr="00603E89" w:rsidRDefault="00603E89" w:rsidP="00F15022">
      <w:pPr>
        <w:spacing w:after="0" w:line="10" w:lineRule="exact"/>
        <w:jc w:val="both"/>
        <w:rPr>
          <w:rFonts w:ascii="Symbol" w:eastAsia="Symbol" w:hAnsi="Symbol" w:cs="Arial"/>
          <w:sz w:val="24"/>
          <w:szCs w:val="20"/>
          <w:lang w:eastAsia="ru-RU"/>
        </w:rPr>
      </w:pPr>
    </w:p>
    <w:p w:rsidR="00603E89" w:rsidRPr="00603E89" w:rsidRDefault="00603E89" w:rsidP="00F15022">
      <w:pPr>
        <w:spacing w:after="0" w:line="238" w:lineRule="auto"/>
        <w:ind w:left="7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 Данный подход рассматривает формирование психики в онтогенезе как феномен культурного происхождения. Культурно-исторический подход Л.С. 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 Выготский, 1956).</w:t>
      </w:r>
    </w:p>
    <w:p w:rsidR="00603E89" w:rsidRPr="00603E89" w:rsidRDefault="00603E89" w:rsidP="00F15022">
      <w:pPr>
        <w:spacing w:after="0" w:line="121" w:lineRule="exact"/>
        <w:jc w:val="both"/>
        <w:rPr>
          <w:rFonts w:ascii="Symbol" w:eastAsia="Symbol" w:hAnsi="Symbol" w:cs="Arial"/>
          <w:sz w:val="24"/>
          <w:szCs w:val="20"/>
          <w:lang w:eastAsia="ru-RU"/>
        </w:rPr>
      </w:pPr>
    </w:p>
    <w:p w:rsidR="00603E89" w:rsidRPr="00603E89" w:rsidRDefault="00603E89" w:rsidP="00F15022">
      <w:pPr>
        <w:spacing w:after="0" w:line="0" w:lineRule="atLeast"/>
        <w:ind w:left="720"/>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Основные принципы культурно-исторического подхода:</w:t>
      </w:r>
    </w:p>
    <w:p w:rsidR="00603E89" w:rsidRPr="00603E89" w:rsidRDefault="00603E89" w:rsidP="00F15022">
      <w:pPr>
        <w:numPr>
          <w:ilvl w:val="0"/>
          <w:numId w:val="17"/>
        </w:numPr>
        <w:tabs>
          <w:tab w:val="left" w:pos="284"/>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u w:val="single"/>
          <w:lang w:eastAsia="ru-RU"/>
        </w:rPr>
        <w:t xml:space="preserve">Принцип активности, инициативности и </w:t>
      </w:r>
      <w:proofErr w:type="spellStart"/>
      <w:r w:rsidRPr="00603E89">
        <w:rPr>
          <w:rFonts w:ascii="Times New Roman" w:eastAsia="Times New Roman" w:hAnsi="Times New Roman" w:cs="Arial"/>
          <w:sz w:val="24"/>
          <w:szCs w:val="20"/>
          <w:u w:val="single"/>
          <w:lang w:eastAsia="ru-RU"/>
        </w:rPr>
        <w:t>субъектности</w:t>
      </w:r>
      <w:proofErr w:type="spellEnd"/>
      <w:r w:rsidRPr="00603E89">
        <w:rPr>
          <w:rFonts w:ascii="Times New Roman" w:eastAsia="Times New Roman" w:hAnsi="Times New Roman" w:cs="Arial"/>
          <w:sz w:val="24"/>
          <w:szCs w:val="20"/>
          <w:u w:val="single"/>
          <w:lang w:eastAsia="ru-RU"/>
        </w:rPr>
        <w:t xml:space="preserve"> в развитии ребенка.</w:t>
      </w:r>
    </w:p>
    <w:p w:rsidR="00603E89" w:rsidRPr="00603E89" w:rsidRDefault="00603E89" w:rsidP="00F15022">
      <w:pPr>
        <w:numPr>
          <w:ilvl w:val="0"/>
          <w:numId w:val="17"/>
        </w:numPr>
        <w:tabs>
          <w:tab w:val="left" w:pos="0"/>
          <w:tab w:val="left" w:pos="284"/>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u w:val="single"/>
          <w:lang w:eastAsia="ru-RU"/>
        </w:rPr>
        <w:t>Среда является источником развития ребенка.</w:t>
      </w:r>
    </w:p>
    <w:p w:rsidR="00603E89" w:rsidRPr="00603E89" w:rsidRDefault="00603E89" w:rsidP="00F15022">
      <w:pPr>
        <w:tabs>
          <w:tab w:val="left" w:pos="284"/>
        </w:tabs>
        <w:spacing w:after="0" w:line="12" w:lineRule="exact"/>
        <w:jc w:val="both"/>
        <w:rPr>
          <w:rFonts w:ascii="Times New Roman" w:eastAsia="Times New Roman" w:hAnsi="Times New Roman" w:cs="Arial"/>
          <w:sz w:val="24"/>
          <w:szCs w:val="20"/>
          <w:lang w:eastAsia="ru-RU"/>
        </w:rPr>
      </w:pPr>
    </w:p>
    <w:p w:rsidR="00603E89" w:rsidRPr="00603E89" w:rsidRDefault="00603E89" w:rsidP="00F15022">
      <w:pPr>
        <w:numPr>
          <w:ilvl w:val="0"/>
          <w:numId w:val="17"/>
        </w:numPr>
        <w:tabs>
          <w:tab w:val="left" w:pos="284"/>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u w:val="single"/>
          <w:lang w:eastAsia="ru-RU"/>
        </w:rPr>
        <w:t>Обучение является движущей силой развития ребенка,</w:t>
      </w:r>
      <w:r w:rsidRPr="00603E89">
        <w:rPr>
          <w:rFonts w:ascii="Times New Roman" w:eastAsia="Times New Roman" w:hAnsi="Times New Roman" w:cs="Arial"/>
          <w:sz w:val="24"/>
          <w:szCs w:val="20"/>
          <w:lang w:eastAsia="ru-RU"/>
        </w:rPr>
        <w:t xml:space="preserve"> или «обучение ведет за собой развитие», </w:t>
      </w:r>
      <w:r w:rsidRPr="00603E89">
        <w:rPr>
          <w:rFonts w:ascii="Times New Roman" w:eastAsia="Times New Roman" w:hAnsi="Times New Roman" w:cs="Arial"/>
          <w:sz w:val="24"/>
          <w:szCs w:val="20"/>
          <w:u w:val="single"/>
          <w:lang w:eastAsia="ru-RU"/>
        </w:rPr>
        <w:t xml:space="preserve">где обучение понимается в контексте </w:t>
      </w:r>
      <w:proofErr w:type="spellStart"/>
      <w:proofErr w:type="gramStart"/>
      <w:r w:rsidRPr="00603E89">
        <w:rPr>
          <w:rFonts w:ascii="Times New Roman" w:eastAsia="Times New Roman" w:hAnsi="Times New Roman" w:cs="Arial"/>
          <w:sz w:val="24"/>
          <w:szCs w:val="20"/>
          <w:u w:val="single"/>
          <w:lang w:eastAsia="ru-RU"/>
        </w:rPr>
        <w:t>понятия«</w:t>
      </w:r>
      <w:proofErr w:type="gramEnd"/>
      <w:r w:rsidRPr="00603E89">
        <w:rPr>
          <w:rFonts w:ascii="Times New Roman" w:eastAsia="Times New Roman" w:hAnsi="Times New Roman" w:cs="Arial"/>
          <w:sz w:val="24"/>
          <w:szCs w:val="20"/>
          <w:u w:val="single"/>
          <w:lang w:eastAsia="ru-RU"/>
        </w:rPr>
        <w:t>зона</w:t>
      </w:r>
      <w:proofErr w:type="spellEnd"/>
      <w:r w:rsidRPr="00603E89">
        <w:rPr>
          <w:rFonts w:ascii="Times New Roman" w:eastAsia="Times New Roman" w:hAnsi="Times New Roman" w:cs="Arial"/>
          <w:sz w:val="24"/>
          <w:szCs w:val="20"/>
          <w:u w:val="single"/>
          <w:lang w:eastAsia="ru-RU"/>
        </w:rPr>
        <w:t xml:space="preserve"> ближайшего развития».</w:t>
      </w:r>
    </w:p>
    <w:p w:rsidR="00603E89" w:rsidRPr="00603E89" w:rsidRDefault="00603E89" w:rsidP="00F15022">
      <w:pPr>
        <w:tabs>
          <w:tab w:val="left" w:pos="284"/>
        </w:tabs>
        <w:spacing w:after="0" w:line="13" w:lineRule="exact"/>
        <w:jc w:val="both"/>
        <w:rPr>
          <w:rFonts w:ascii="Times New Roman" w:eastAsia="Times New Roman" w:hAnsi="Times New Roman" w:cs="Arial"/>
          <w:sz w:val="24"/>
          <w:szCs w:val="20"/>
          <w:lang w:eastAsia="ru-RU"/>
        </w:rPr>
      </w:pPr>
    </w:p>
    <w:p w:rsidR="00C67BDB" w:rsidRPr="00F15022" w:rsidRDefault="00603E89" w:rsidP="00C67BDB">
      <w:pPr>
        <w:numPr>
          <w:ilvl w:val="0"/>
          <w:numId w:val="17"/>
        </w:numPr>
        <w:tabs>
          <w:tab w:val="left" w:pos="284"/>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В качестве основных условий полноценного развития ребенка выступают: </w:t>
      </w:r>
      <w:r w:rsidRPr="00603E89">
        <w:rPr>
          <w:rFonts w:ascii="Times New Roman" w:eastAsia="Times New Roman" w:hAnsi="Times New Roman" w:cs="Arial"/>
          <w:sz w:val="24"/>
          <w:szCs w:val="20"/>
          <w:u w:val="single"/>
          <w:lang w:eastAsia="ru-RU"/>
        </w:rPr>
        <w:t>общение между ребенком и взрослым</w:t>
      </w:r>
      <w:r w:rsidRPr="00603E89">
        <w:rPr>
          <w:rFonts w:ascii="Times New Roman" w:eastAsia="Times New Roman" w:hAnsi="Times New Roman" w:cs="Arial"/>
          <w:sz w:val="24"/>
          <w:szCs w:val="20"/>
          <w:lang w:eastAsia="ru-RU"/>
        </w:rPr>
        <w:t xml:space="preserve"> и нормальное развитие (созревание и функционирование) нервной системы ребенка.</w:t>
      </w:r>
      <w:r w:rsidR="00C67BDB" w:rsidRPr="00F15022">
        <w:rPr>
          <w:rFonts w:ascii="Times New Roman" w:eastAsia="Times New Roman" w:hAnsi="Times New Roman" w:cs="Arial"/>
          <w:sz w:val="16"/>
          <w:szCs w:val="20"/>
          <w:lang w:eastAsia="ru-RU"/>
        </w:rPr>
        <w:tab/>
      </w:r>
    </w:p>
    <w:p w:rsidR="00603E89" w:rsidRPr="00C67BDB" w:rsidRDefault="00C67BDB" w:rsidP="00C67BDB">
      <w:pPr>
        <w:tabs>
          <w:tab w:val="left" w:pos="1815"/>
        </w:tabs>
        <w:rPr>
          <w:rFonts w:ascii="Times New Roman" w:eastAsia="Times New Roman" w:hAnsi="Times New Roman" w:cs="Arial"/>
          <w:sz w:val="16"/>
          <w:szCs w:val="20"/>
          <w:lang w:eastAsia="ru-RU"/>
        </w:rPr>
        <w:sectPr w:rsidR="00603E89" w:rsidRPr="00C67BDB">
          <w:type w:val="continuous"/>
          <w:pgSz w:w="16840" w:h="11906" w:orient="landscape"/>
          <w:pgMar w:top="1128" w:right="958" w:bottom="148" w:left="960" w:header="0" w:footer="0" w:gutter="0"/>
          <w:cols w:space="0" w:equalWidth="0">
            <w:col w:w="14920"/>
          </w:cols>
          <w:docGrid w:linePitch="360"/>
        </w:sectPr>
      </w:pPr>
      <w:r>
        <w:rPr>
          <w:rFonts w:ascii="Times New Roman" w:eastAsia="Times New Roman" w:hAnsi="Times New Roman" w:cs="Arial"/>
          <w:sz w:val="16"/>
          <w:szCs w:val="20"/>
          <w:lang w:eastAsia="ru-RU"/>
        </w:rPr>
        <w:tab/>
      </w:r>
    </w:p>
    <w:p w:rsidR="00603E89" w:rsidRPr="00603E89" w:rsidRDefault="00FE4CBA" w:rsidP="00F15022">
      <w:pPr>
        <w:spacing w:after="0" w:line="0" w:lineRule="atLeast"/>
        <w:ind w:right="20"/>
        <w:jc w:val="both"/>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lastRenderedPageBreak/>
        <w:t>1.4</w:t>
      </w:r>
      <w:r w:rsidR="00603E89" w:rsidRPr="00603E89">
        <w:rPr>
          <w:rFonts w:ascii="Times New Roman" w:eastAsia="Times New Roman" w:hAnsi="Times New Roman" w:cs="Arial"/>
          <w:b/>
          <w:sz w:val="24"/>
          <w:szCs w:val="20"/>
          <w:lang w:eastAsia="ru-RU"/>
        </w:rPr>
        <w:t>.2. Планируемые результаты освоения Программы в Части формируемой участниками образовательных отношений</w:t>
      </w:r>
    </w:p>
    <w:p w:rsidR="00603E89" w:rsidRPr="00603E89" w:rsidRDefault="00603E89" w:rsidP="00F15022">
      <w:pPr>
        <w:spacing w:after="0" w:line="288" w:lineRule="exact"/>
        <w:jc w:val="both"/>
        <w:rPr>
          <w:rFonts w:ascii="Times New Roman" w:eastAsia="Times New Roman" w:hAnsi="Times New Roman" w:cs="Arial"/>
          <w:sz w:val="24"/>
          <w:szCs w:val="20"/>
          <w:lang w:eastAsia="ru-RU"/>
        </w:rPr>
      </w:pPr>
    </w:p>
    <w:p w:rsidR="00603E89" w:rsidRPr="00603E89" w:rsidRDefault="00603E89" w:rsidP="00F15022">
      <w:pPr>
        <w:spacing w:after="0" w:line="234" w:lineRule="auto"/>
        <w:ind w:right="260" w:firstLine="708"/>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Планируемые результаты освоения Программы в Части формируемой участниками образовательных отношений дополнены и обогащены посредством предполагаемых результатов достижений воспитанников, обозначенных авторами парциальных программ.</w:t>
      </w:r>
    </w:p>
    <w:p w:rsidR="00603E89" w:rsidRPr="00603E89" w:rsidRDefault="00603E89" w:rsidP="00F15022">
      <w:pPr>
        <w:spacing w:after="0" w:line="336" w:lineRule="exact"/>
        <w:jc w:val="both"/>
        <w:rPr>
          <w:rFonts w:ascii="Times New Roman" w:eastAsia="Times New Roman" w:hAnsi="Times New Roman" w:cs="Arial"/>
          <w:sz w:val="24"/>
          <w:szCs w:val="20"/>
          <w:lang w:eastAsia="ru-RU"/>
        </w:rPr>
      </w:pPr>
    </w:p>
    <w:p w:rsidR="00603E89" w:rsidRPr="00603E89" w:rsidRDefault="00603E89" w:rsidP="00F15022">
      <w:pPr>
        <w:spacing w:after="0" w:line="234" w:lineRule="auto"/>
        <w:ind w:right="120" w:firstLine="708"/>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Целевые ориентиры как результат возможных достижений освоения воспитанниками Программы в Части формируемой участниками образовательного процесса определенных автор</w:t>
      </w:r>
      <w:r w:rsidR="00994BB9">
        <w:rPr>
          <w:rFonts w:ascii="Times New Roman" w:eastAsia="Times New Roman" w:hAnsi="Times New Roman" w:cs="Arial"/>
          <w:b/>
          <w:sz w:val="24"/>
          <w:szCs w:val="20"/>
          <w:lang w:eastAsia="ru-RU"/>
        </w:rPr>
        <w:t>ами программы «</w:t>
      </w:r>
      <w:proofErr w:type="spellStart"/>
      <w:r w:rsidR="00994BB9">
        <w:rPr>
          <w:rFonts w:ascii="Times New Roman" w:eastAsia="Times New Roman" w:hAnsi="Times New Roman" w:cs="Arial"/>
          <w:b/>
          <w:sz w:val="24"/>
          <w:szCs w:val="20"/>
          <w:lang w:eastAsia="ru-RU"/>
        </w:rPr>
        <w:t>СамоЦвет</w:t>
      </w:r>
      <w:proofErr w:type="spellEnd"/>
      <w:r w:rsidR="009630E6">
        <w:rPr>
          <w:rFonts w:ascii="Times New Roman" w:eastAsia="Times New Roman" w:hAnsi="Times New Roman" w:cs="Arial"/>
          <w:b/>
          <w:sz w:val="24"/>
          <w:szCs w:val="20"/>
          <w:lang w:eastAsia="ru-RU"/>
        </w:rPr>
        <w:t xml:space="preserve">» </w:t>
      </w:r>
    </w:p>
    <w:p w:rsidR="00603E89" w:rsidRPr="00603E89" w:rsidRDefault="00603E89" w:rsidP="00F15022">
      <w:pPr>
        <w:spacing w:after="0" w:line="9" w:lineRule="exact"/>
        <w:jc w:val="both"/>
        <w:rPr>
          <w:rFonts w:ascii="Times New Roman" w:eastAsia="Times New Roman" w:hAnsi="Times New Roman" w:cs="Arial"/>
          <w:sz w:val="24"/>
          <w:szCs w:val="20"/>
          <w:lang w:eastAsia="ru-RU"/>
        </w:rPr>
      </w:pPr>
    </w:p>
    <w:p w:rsidR="00603E89" w:rsidRPr="00603E89" w:rsidRDefault="00603E89" w:rsidP="00F15022">
      <w:pPr>
        <w:numPr>
          <w:ilvl w:val="0"/>
          <w:numId w:val="24"/>
        </w:numPr>
        <w:tabs>
          <w:tab w:val="left" w:pos="773"/>
        </w:tabs>
        <w:spacing w:after="0" w:line="234" w:lineRule="auto"/>
        <w:ind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ребенок ориентирован на сотрудничество</w:t>
      </w:r>
      <w:r w:rsidRPr="00603E89">
        <w:rPr>
          <w:rFonts w:ascii="Times New Roman" w:eastAsia="Times New Roman" w:hAnsi="Times New Roman" w:cs="Arial"/>
          <w:sz w:val="24"/>
          <w:szCs w:val="20"/>
          <w:lang w:eastAsia="ru-RU"/>
        </w:rPr>
        <w:t>,</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дружелюбен,</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приязненно расположен к людям,</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 xml:space="preserve">способен участвовать в общих </w:t>
      </w:r>
      <w:proofErr w:type="spellStart"/>
      <w:proofErr w:type="gramStart"/>
      <w:r w:rsidRPr="00603E89">
        <w:rPr>
          <w:rFonts w:ascii="Times New Roman" w:eastAsia="Times New Roman" w:hAnsi="Times New Roman" w:cs="Arial"/>
          <w:sz w:val="24"/>
          <w:szCs w:val="20"/>
          <w:lang w:eastAsia="ru-RU"/>
        </w:rPr>
        <w:t>делах,совместных</w:t>
      </w:r>
      <w:proofErr w:type="spellEnd"/>
      <w:proofErr w:type="gramEnd"/>
      <w:r w:rsidRPr="00603E89">
        <w:rPr>
          <w:rFonts w:ascii="Times New Roman" w:eastAsia="Times New Roman" w:hAnsi="Times New Roman" w:cs="Arial"/>
          <w:sz w:val="24"/>
          <w:szCs w:val="20"/>
          <w:lang w:eastAsia="ru-RU"/>
        </w:rPr>
        <w:t xml:space="preserve"> действиях, деятельности с другими детьми и взрослыми;</w:t>
      </w:r>
    </w:p>
    <w:p w:rsidR="00603E89" w:rsidRPr="00603E89" w:rsidRDefault="00603E89" w:rsidP="00F15022">
      <w:pPr>
        <w:tabs>
          <w:tab w:val="left" w:pos="773"/>
        </w:tabs>
        <w:spacing w:after="0" w:line="234" w:lineRule="auto"/>
        <w:ind w:left="720" w:right="20"/>
        <w:contextualSpacing/>
        <w:jc w:val="both"/>
        <w:rPr>
          <w:rFonts w:ascii="Times New Roman" w:eastAsia="Times New Roman" w:hAnsi="Times New Roman" w:cs="Arial"/>
          <w:sz w:val="24"/>
          <w:szCs w:val="20"/>
          <w:lang w:eastAsia="ru-RU"/>
        </w:rPr>
      </w:pPr>
    </w:p>
    <w:p w:rsidR="00603E89" w:rsidRPr="00603E89" w:rsidRDefault="00603E89" w:rsidP="00F15022">
      <w:pPr>
        <w:numPr>
          <w:ilvl w:val="0"/>
          <w:numId w:val="24"/>
        </w:numPr>
        <w:tabs>
          <w:tab w:val="left" w:pos="773"/>
        </w:tabs>
        <w:spacing w:after="0" w:line="234" w:lineRule="auto"/>
        <w:ind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ребенок обладает установкой на толерантность</w:t>
      </w:r>
      <w:r w:rsidRPr="00603E89">
        <w:rPr>
          <w:rFonts w:ascii="Times New Roman" w:eastAsia="Times New Roman" w:hAnsi="Times New Roman" w:cs="Arial"/>
          <w:sz w:val="24"/>
          <w:szCs w:val="20"/>
          <w:lang w:eastAsia="ru-RU"/>
        </w:rPr>
        <w:t>,</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способностью мириться,</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уживаться с тем,</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что является отличным,</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непохожим,</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 xml:space="preserve">непривычным (например, с чужим мнением, с человеком, имеющим недостатки физического развития, с людьми других национальностей и др.); </w:t>
      </w:r>
    </w:p>
    <w:p w:rsidR="00603E89" w:rsidRPr="00603E89" w:rsidRDefault="00603E89" w:rsidP="00F15022">
      <w:pPr>
        <w:tabs>
          <w:tab w:val="left" w:pos="773"/>
        </w:tabs>
        <w:spacing w:after="0" w:line="234" w:lineRule="auto"/>
        <w:ind w:left="720" w:right="20"/>
        <w:contextualSpacing/>
        <w:jc w:val="both"/>
        <w:rPr>
          <w:rFonts w:ascii="Times New Roman" w:eastAsia="Times New Roman" w:hAnsi="Times New Roman" w:cs="Arial"/>
          <w:sz w:val="24"/>
          <w:szCs w:val="20"/>
          <w:lang w:eastAsia="ru-RU"/>
        </w:rPr>
      </w:pPr>
    </w:p>
    <w:p w:rsidR="00603E89" w:rsidRPr="00603E89" w:rsidRDefault="00603E89" w:rsidP="00F15022">
      <w:pPr>
        <w:numPr>
          <w:ilvl w:val="0"/>
          <w:numId w:val="24"/>
        </w:numPr>
        <w:tabs>
          <w:tab w:val="left" w:pos="773"/>
        </w:tabs>
        <w:spacing w:after="0" w:line="234" w:lineRule="auto"/>
        <w:ind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lastRenderedPageBreak/>
        <w:t>ребенок обладает чувством разумной осторожности</w:t>
      </w:r>
      <w:r w:rsidRPr="00603E89">
        <w:rPr>
          <w:rFonts w:ascii="Times New Roman" w:eastAsia="Times New Roman" w:hAnsi="Times New Roman" w:cs="Arial"/>
          <w:sz w:val="24"/>
          <w:szCs w:val="20"/>
          <w:lang w:eastAsia="ru-RU"/>
        </w:rPr>
        <w:t>,</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 xml:space="preserve">выполняет выработанные обществом правила </w:t>
      </w:r>
      <w:proofErr w:type="gramStart"/>
      <w:r w:rsidRPr="00603E89">
        <w:rPr>
          <w:rFonts w:ascii="Times New Roman" w:eastAsia="Times New Roman" w:hAnsi="Times New Roman" w:cs="Arial"/>
          <w:sz w:val="24"/>
          <w:szCs w:val="20"/>
          <w:lang w:eastAsia="ru-RU"/>
        </w:rPr>
        <w:t>поведения(</w:t>
      </w:r>
      <w:proofErr w:type="gramEnd"/>
      <w:r w:rsidRPr="00603E89">
        <w:rPr>
          <w:rFonts w:ascii="Times New Roman" w:eastAsia="Times New Roman" w:hAnsi="Times New Roman" w:cs="Arial"/>
          <w:sz w:val="24"/>
          <w:szCs w:val="20"/>
          <w:lang w:eastAsia="ru-RU"/>
        </w:rPr>
        <w:t xml:space="preserve">на </w:t>
      </w:r>
      <w:proofErr w:type="spellStart"/>
      <w:r w:rsidRPr="00603E89">
        <w:rPr>
          <w:rFonts w:ascii="Times New Roman" w:eastAsia="Times New Roman" w:hAnsi="Times New Roman" w:cs="Arial"/>
          <w:sz w:val="24"/>
          <w:szCs w:val="20"/>
          <w:lang w:eastAsia="ru-RU"/>
        </w:rPr>
        <w:t>дороге,в</w:t>
      </w:r>
      <w:proofErr w:type="spellEnd"/>
      <w:r w:rsidRPr="00603E89">
        <w:rPr>
          <w:rFonts w:ascii="Times New Roman" w:eastAsia="Times New Roman" w:hAnsi="Times New Roman" w:cs="Arial"/>
          <w:sz w:val="24"/>
          <w:szCs w:val="20"/>
          <w:lang w:eastAsia="ru-RU"/>
        </w:rPr>
        <w:t xml:space="preserve"> природе,</w:t>
      </w:r>
      <w:r w:rsidR="00994BB9">
        <w:rPr>
          <w:rFonts w:ascii="Times New Roman" w:eastAsia="Times New Roman" w:hAnsi="Times New Roman" w:cs="Arial"/>
          <w:sz w:val="24"/>
          <w:szCs w:val="20"/>
          <w:lang w:eastAsia="ru-RU"/>
        </w:rPr>
        <w:t xml:space="preserve"> </w:t>
      </w:r>
      <w:proofErr w:type="spellStart"/>
      <w:r w:rsidRPr="00603E89">
        <w:rPr>
          <w:rFonts w:ascii="Times New Roman" w:eastAsia="Times New Roman" w:hAnsi="Times New Roman" w:cs="Arial"/>
          <w:sz w:val="24"/>
          <w:szCs w:val="20"/>
          <w:lang w:eastAsia="ru-RU"/>
        </w:rPr>
        <w:t>всоциальной</w:t>
      </w:r>
      <w:proofErr w:type="spellEnd"/>
      <w:r w:rsidRPr="00603E89">
        <w:rPr>
          <w:rFonts w:ascii="Times New Roman" w:eastAsia="Times New Roman" w:hAnsi="Times New Roman" w:cs="Arial"/>
          <w:sz w:val="24"/>
          <w:szCs w:val="20"/>
          <w:lang w:eastAsia="ru-RU"/>
        </w:rPr>
        <w:t xml:space="preserve"> действительности);</w:t>
      </w:r>
    </w:p>
    <w:p w:rsidR="00603E89" w:rsidRPr="00603E89" w:rsidRDefault="00603E89" w:rsidP="00F15022">
      <w:pPr>
        <w:tabs>
          <w:tab w:val="left" w:pos="773"/>
        </w:tabs>
        <w:spacing w:after="0" w:line="234" w:lineRule="auto"/>
        <w:ind w:left="720" w:right="20"/>
        <w:contextualSpacing/>
        <w:jc w:val="both"/>
        <w:rPr>
          <w:rFonts w:ascii="Times New Roman" w:eastAsia="Times New Roman" w:hAnsi="Times New Roman" w:cs="Arial"/>
          <w:sz w:val="24"/>
          <w:szCs w:val="20"/>
          <w:lang w:eastAsia="ru-RU"/>
        </w:rPr>
      </w:pPr>
    </w:p>
    <w:p w:rsidR="00603E89" w:rsidRPr="00603E89" w:rsidRDefault="00603E89" w:rsidP="00F15022">
      <w:pPr>
        <w:numPr>
          <w:ilvl w:val="0"/>
          <w:numId w:val="24"/>
        </w:numPr>
        <w:tabs>
          <w:tab w:val="left" w:pos="773"/>
        </w:tabs>
        <w:spacing w:after="0" w:line="234" w:lineRule="auto"/>
        <w:ind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ребенок проявляет уважение </w:t>
      </w:r>
      <w:r w:rsidRPr="00603E89">
        <w:rPr>
          <w:rFonts w:ascii="Times New Roman" w:eastAsia="Times New Roman" w:hAnsi="Times New Roman" w:cs="Arial"/>
          <w:sz w:val="24"/>
          <w:szCs w:val="20"/>
          <w:lang w:eastAsia="ru-RU"/>
        </w:rPr>
        <w:t xml:space="preserve">к </w:t>
      </w:r>
      <w:proofErr w:type="gramStart"/>
      <w:r w:rsidRPr="00603E89">
        <w:rPr>
          <w:rFonts w:ascii="Times New Roman" w:eastAsia="Times New Roman" w:hAnsi="Times New Roman" w:cs="Arial"/>
          <w:sz w:val="24"/>
          <w:szCs w:val="20"/>
          <w:lang w:eastAsia="ru-RU"/>
        </w:rPr>
        <w:t>родителям(</w:t>
      </w:r>
      <w:proofErr w:type="gramEnd"/>
      <w:r w:rsidRPr="00603E89">
        <w:rPr>
          <w:rFonts w:ascii="Times New Roman" w:eastAsia="Times New Roman" w:hAnsi="Times New Roman" w:cs="Arial"/>
          <w:sz w:val="24"/>
          <w:szCs w:val="20"/>
          <w:lang w:eastAsia="ru-RU"/>
        </w:rPr>
        <w:t>близким людям),проявляет воспитанность и уважение по отношению к старшим и не обижает</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маленьких и слабых, посильно помогает им;</w:t>
      </w:r>
    </w:p>
    <w:p w:rsidR="00603E89" w:rsidRPr="00603E89" w:rsidRDefault="00603E89" w:rsidP="00F15022">
      <w:pPr>
        <w:spacing w:after="0" w:line="240" w:lineRule="auto"/>
        <w:ind w:left="720"/>
        <w:contextualSpacing/>
        <w:jc w:val="both"/>
        <w:rPr>
          <w:rFonts w:ascii="Times New Roman" w:eastAsia="Times New Roman" w:hAnsi="Times New Roman" w:cs="Arial"/>
          <w:i/>
          <w:sz w:val="24"/>
          <w:szCs w:val="20"/>
          <w:lang w:eastAsia="ru-RU"/>
        </w:rPr>
      </w:pPr>
    </w:p>
    <w:p w:rsidR="00603E89" w:rsidRPr="00603E89" w:rsidRDefault="00603E89" w:rsidP="00F15022">
      <w:pPr>
        <w:numPr>
          <w:ilvl w:val="0"/>
          <w:numId w:val="24"/>
        </w:numPr>
        <w:tabs>
          <w:tab w:val="left" w:pos="773"/>
        </w:tabs>
        <w:spacing w:after="0" w:line="234" w:lineRule="auto"/>
        <w:ind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ребенок проявляет познавательную активность</w:t>
      </w:r>
      <w:r w:rsidRPr="00603E89">
        <w:rPr>
          <w:rFonts w:ascii="Times New Roman" w:eastAsia="Times New Roman" w:hAnsi="Times New Roman" w:cs="Arial"/>
          <w:sz w:val="24"/>
          <w:szCs w:val="20"/>
          <w:lang w:eastAsia="ru-RU"/>
        </w:rPr>
        <w:t>,</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способность и готовность расширять собственный опыт за счет удовлетворения</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603E89" w:rsidRPr="00603E89" w:rsidRDefault="00603E89" w:rsidP="00F15022">
      <w:pPr>
        <w:tabs>
          <w:tab w:val="left" w:pos="773"/>
        </w:tabs>
        <w:spacing w:after="0" w:line="234" w:lineRule="auto"/>
        <w:ind w:left="720" w:right="20"/>
        <w:contextualSpacing/>
        <w:jc w:val="both"/>
        <w:rPr>
          <w:rFonts w:ascii="Times New Roman" w:eastAsia="Times New Roman" w:hAnsi="Times New Roman" w:cs="Arial"/>
          <w:sz w:val="24"/>
          <w:szCs w:val="20"/>
          <w:lang w:eastAsia="ru-RU"/>
        </w:rPr>
      </w:pPr>
    </w:p>
    <w:p w:rsidR="00603E89" w:rsidRPr="00603E89" w:rsidRDefault="00603E89" w:rsidP="00F15022">
      <w:pPr>
        <w:numPr>
          <w:ilvl w:val="0"/>
          <w:numId w:val="24"/>
        </w:numPr>
        <w:tabs>
          <w:tab w:val="left" w:pos="773"/>
        </w:tabs>
        <w:spacing w:after="0" w:line="234" w:lineRule="auto"/>
        <w:ind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ребенок проявляет интерес </w:t>
      </w:r>
      <w:r w:rsidRPr="00603E89">
        <w:rPr>
          <w:rFonts w:ascii="Times New Roman" w:eastAsia="Times New Roman" w:hAnsi="Times New Roman" w:cs="Arial"/>
          <w:sz w:val="24"/>
          <w:szCs w:val="20"/>
          <w:lang w:eastAsia="ru-RU"/>
        </w:rPr>
        <w:t xml:space="preserve">к малой </w:t>
      </w:r>
      <w:proofErr w:type="spellStart"/>
      <w:proofErr w:type="gramStart"/>
      <w:r w:rsidRPr="00603E89">
        <w:rPr>
          <w:rFonts w:ascii="Times New Roman" w:eastAsia="Times New Roman" w:hAnsi="Times New Roman" w:cs="Arial"/>
          <w:sz w:val="24"/>
          <w:szCs w:val="20"/>
          <w:lang w:eastAsia="ru-RU"/>
        </w:rPr>
        <w:t>родине,родному</w:t>
      </w:r>
      <w:proofErr w:type="spellEnd"/>
      <w:proofErr w:type="gramEnd"/>
      <w:r w:rsidRPr="00603E89">
        <w:rPr>
          <w:rFonts w:ascii="Times New Roman" w:eastAsia="Times New Roman" w:hAnsi="Times New Roman" w:cs="Arial"/>
          <w:sz w:val="24"/>
          <w:szCs w:val="20"/>
          <w:lang w:eastAsia="ru-RU"/>
        </w:rPr>
        <w:t xml:space="preserve"> </w:t>
      </w:r>
      <w:proofErr w:type="spellStart"/>
      <w:r w:rsidRPr="00603E89">
        <w:rPr>
          <w:rFonts w:ascii="Times New Roman" w:eastAsia="Times New Roman" w:hAnsi="Times New Roman" w:cs="Arial"/>
          <w:sz w:val="24"/>
          <w:szCs w:val="20"/>
          <w:lang w:eastAsia="ru-RU"/>
        </w:rPr>
        <w:t>краю,их</w:t>
      </w:r>
      <w:proofErr w:type="spellEnd"/>
      <w:r w:rsidRPr="00603E89">
        <w:rPr>
          <w:rFonts w:ascii="Times New Roman" w:eastAsia="Times New Roman" w:hAnsi="Times New Roman" w:cs="Arial"/>
          <w:sz w:val="24"/>
          <w:szCs w:val="20"/>
          <w:lang w:eastAsia="ru-RU"/>
        </w:rPr>
        <w:t xml:space="preserve"> </w:t>
      </w:r>
      <w:proofErr w:type="spellStart"/>
      <w:r w:rsidRPr="00603E89">
        <w:rPr>
          <w:rFonts w:ascii="Times New Roman" w:eastAsia="Times New Roman" w:hAnsi="Times New Roman" w:cs="Arial"/>
          <w:sz w:val="24"/>
          <w:szCs w:val="20"/>
          <w:lang w:eastAsia="ru-RU"/>
        </w:rPr>
        <w:t>истории,необычным</w:t>
      </w:r>
      <w:proofErr w:type="spellEnd"/>
      <w:r w:rsidRPr="00603E89">
        <w:rPr>
          <w:rFonts w:ascii="Times New Roman" w:eastAsia="Times New Roman" w:hAnsi="Times New Roman" w:cs="Arial"/>
          <w:sz w:val="24"/>
          <w:szCs w:val="20"/>
          <w:lang w:eastAsia="ru-RU"/>
        </w:rPr>
        <w:t xml:space="preserve"> </w:t>
      </w:r>
      <w:proofErr w:type="spellStart"/>
      <w:r w:rsidRPr="00603E89">
        <w:rPr>
          <w:rFonts w:ascii="Times New Roman" w:eastAsia="Times New Roman" w:hAnsi="Times New Roman" w:cs="Arial"/>
          <w:sz w:val="24"/>
          <w:szCs w:val="20"/>
          <w:lang w:eastAsia="ru-RU"/>
        </w:rPr>
        <w:t>памятникам,зданиям;к</w:t>
      </w:r>
      <w:proofErr w:type="spellEnd"/>
      <w:r w:rsidRPr="00603E89">
        <w:rPr>
          <w:rFonts w:ascii="Times New Roman" w:eastAsia="Times New Roman" w:hAnsi="Times New Roman" w:cs="Arial"/>
          <w:sz w:val="24"/>
          <w:szCs w:val="20"/>
          <w:lang w:eastAsia="ru-RU"/>
        </w:rPr>
        <w:t xml:space="preserve"> событиям настоящего </w:t>
      </w:r>
      <w:proofErr w:type="spellStart"/>
      <w:r w:rsidRPr="00603E89">
        <w:rPr>
          <w:rFonts w:ascii="Times New Roman" w:eastAsia="Times New Roman" w:hAnsi="Times New Roman" w:cs="Arial"/>
          <w:sz w:val="24"/>
          <w:szCs w:val="20"/>
          <w:lang w:eastAsia="ru-RU"/>
        </w:rPr>
        <w:t>ипрошлого</w:t>
      </w:r>
      <w:proofErr w:type="spellEnd"/>
      <w:r w:rsidRPr="00603E89">
        <w:rPr>
          <w:rFonts w:ascii="Times New Roman" w:eastAsia="Times New Roman" w:hAnsi="Times New Roman" w:cs="Arial"/>
          <w:sz w:val="24"/>
          <w:szCs w:val="20"/>
          <w:lang w:eastAsia="ru-RU"/>
        </w:rPr>
        <w:t xml:space="preserve"> родного края;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603E89" w:rsidRPr="00603E89" w:rsidRDefault="00603E89" w:rsidP="00F15022">
      <w:pPr>
        <w:tabs>
          <w:tab w:val="left" w:pos="773"/>
        </w:tabs>
        <w:spacing w:after="0" w:line="234" w:lineRule="auto"/>
        <w:ind w:left="720" w:right="20"/>
        <w:contextualSpacing/>
        <w:jc w:val="both"/>
        <w:rPr>
          <w:rFonts w:ascii="Times New Roman" w:eastAsia="Times New Roman" w:hAnsi="Times New Roman" w:cs="Arial"/>
          <w:sz w:val="24"/>
          <w:szCs w:val="20"/>
          <w:lang w:eastAsia="ru-RU"/>
        </w:rPr>
      </w:pPr>
    </w:p>
    <w:p w:rsidR="00603E89" w:rsidRPr="00603E89" w:rsidRDefault="00603E89" w:rsidP="00F15022">
      <w:pPr>
        <w:numPr>
          <w:ilvl w:val="0"/>
          <w:numId w:val="24"/>
        </w:numPr>
        <w:tabs>
          <w:tab w:val="left" w:pos="773"/>
        </w:tabs>
        <w:spacing w:after="0" w:line="234" w:lineRule="auto"/>
        <w:ind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ребенок обладает креативностью</w:t>
      </w:r>
      <w:r w:rsidRPr="00603E89">
        <w:rPr>
          <w:rFonts w:ascii="Times New Roman" w:eastAsia="Times New Roman" w:hAnsi="Times New Roman" w:cs="Arial"/>
          <w:sz w:val="24"/>
          <w:szCs w:val="20"/>
          <w:lang w:eastAsia="ru-RU"/>
        </w:rPr>
        <w:t>,</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 xml:space="preserve">способностью к созданию нового в рамках адекватной возрасту </w:t>
      </w:r>
      <w:proofErr w:type="spellStart"/>
      <w:proofErr w:type="gramStart"/>
      <w:r w:rsidRPr="00603E89">
        <w:rPr>
          <w:rFonts w:ascii="Times New Roman" w:eastAsia="Times New Roman" w:hAnsi="Times New Roman" w:cs="Arial"/>
          <w:sz w:val="24"/>
          <w:szCs w:val="20"/>
          <w:lang w:eastAsia="ru-RU"/>
        </w:rPr>
        <w:t>деятельности,к</w:t>
      </w:r>
      <w:proofErr w:type="spellEnd"/>
      <w:proofErr w:type="gramEnd"/>
      <w:r w:rsidRPr="00603E89">
        <w:rPr>
          <w:rFonts w:ascii="Times New Roman" w:eastAsia="Times New Roman" w:hAnsi="Times New Roman" w:cs="Arial"/>
          <w:sz w:val="24"/>
          <w:szCs w:val="20"/>
          <w:lang w:eastAsia="ru-RU"/>
        </w:rPr>
        <w:t xml:space="preserve"> </w:t>
      </w:r>
      <w:proofErr w:type="spellStart"/>
      <w:r w:rsidRPr="00603E89">
        <w:rPr>
          <w:rFonts w:ascii="Times New Roman" w:eastAsia="Times New Roman" w:hAnsi="Times New Roman" w:cs="Arial"/>
          <w:sz w:val="24"/>
          <w:szCs w:val="20"/>
          <w:lang w:eastAsia="ru-RU"/>
        </w:rPr>
        <w:t>самостоятельномупоиску</w:t>
      </w:r>
      <w:proofErr w:type="spellEnd"/>
      <w:r w:rsidRPr="00603E89">
        <w:rPr>
          <w:rFonts w:ascii="Times New Roman" w:eastAsia="Times New Roman" w:hAnsi="Times New Roman" w:cs="Arial"/>
          <w:sz w:val="24"/>
          <w:szCs w:val="20"/>
          <w:lang w:eastAsia="ru-RU"/>
        </w:rPr>
        <w:t xml:space="preserve">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603E89" w:rsidRPr="00603E89" w:rsidRDefault="00603E89" w:rsidP="00F15022">
      <w:pPr>
        <w:spacing w:after="0" w:line="240" w:lineRule="auto"/>
        <w:ind w:left="720"/>
        <w:contextualSpacing/>
        <w:jc w:val="both"/>
        <w:rPr>
          <w:rFonts w:ascii="Times New Roman" w:eastAsia="Times New Roman" w:hAnsi="Times New Roman" w:cs="Arial"/>
          <w:i/>
          <w:sz w:val="24"/>
          <w:szCs w:val="20"/>
          <w:lang w:eastAsia="ru-RU"/>
        </w:rPr>
      </w:pPr>
    </w:p>
    <w:p w:rsidR="00603E89" w:rsidRPr="00603E89" w:rsidRDefault="00603E89" w:rsidP="00F15022">
      <w:pPr>
        <w:numPr>
          <w:ilvl w:val="0"/>
          <w:numId w:val="24"/>
        </w:numPr>
        <w:tabs>
          <w:tab w:val="left" w:pos="773"/>
        </w:tabs>
        <w:spacing w:after="0" w:line="234" w:lineRule="auto"/>
        <w:ind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ребенок проявляет </w:t>
      </w:r>
      <w:proofErr w:type="spellStart"/>
      <w:proofErr w:type="gramStart"/>
      <w:r w:rsidRPr="00603E89">
        <w:rPr>
          <w:rFonts w:ascii="Times New Roman" w:eastAsia="Times New Roman" w:hAnsi="Times New Roman" w:cs="Arial"/>
          <w:i/>
          <w:sz w:val="24"/>
          <w:szCs w:val="20"/>
          <w:lang w:eastAsia="ru-RU"/>
        </w:rPr>
        <w:t>самостоятельность</w:t>
      </w:r>
      <w:r w:rsidRPr="00603E89">
        <w:rPr>
          <w:rFonts w:ascii="Times New Roman" w:eastAsia="Times New Roman" w:hAnsi="Times New Roman" w:cs="Arial"/>
          <w:sz w:val="24"/>
          <w:szCs w:val="20"/>
          <w:lang w:eastAsia="ru-RU"/>
        </w:rPr>
        <w:t>,способность</w:t>
      </w:r>
      <w:proofErr w:type="spellEnd"/>
      <w:proofErr w:type="gramEnd"/>
      <w:r w:rsidRPr="00603E89">
        <w:rPr>
          <w:rFonts w:ascii="Times New Roman" w:eastAsia="Times New Roman" w:hAnsi="Times New Roman" w:cs="Arial"/>
          <w:sz w:val="24"/>
          <w:szCs w:val="20"/>
          <w:lang w:eastAsia="ru-RU"/>
        </w:rPr>
        <w:t xml:space="preserve"> без помощи взрослого решать адекватные возрасту </w:t>
      </w:r>
      <w:proofErr w:type="spellStart"/>
      <w:r w:rsidRPr="00603E89">
        <w:rPr>
          <w:rFonts w:ascii="Times New Roman" w:eastAsia="Times New Roman" w:hAnsi="Times New Roman" w:cs="Arial"/>
          <w:sz w:val="24"/>
          <w:szCs w:val="20"/>
          <w:lang w:eastAsia="ru-RU"/>
        </w:rPr>
        <w:t>задачи,находить</w:t>
      </w:r>
      <w:proofErr w:type="spellEnd"/>
      <w:r w:rsidRPr="00603E89">
        <w:rPr>
          <w:rFonts w:ascii="Times New Roman" w:eastAsia="Times New Roman" w:hAnsi="Times New Roman" w:cs="Arial"/>
          <w:sz w:val="24"/>
          <w:szCs w:val="20"/>
          <w:lang w:eastAsia="ru-RU"/>
        </w:rPr>
        <w:t xml:space="preserve"> способы </w:t>
      </w:r>
      <w:proofErr w:type="spellStart"/>
      <w:r w:rsidRPr="00603E89">
        <w:rPr>
          <w:rFonts w:ascii="Times New Roman" w:eastAsia="Times New Roman" w:hAnsi="Times New Roman" w:cs="Arial"/>
          <w:sz w:val="24"/>
          <w:szCs w:val="20"/>
          <w:lang w:eastAsia="ru-RU"/>
        </w:rPr>
        <w:t>исредства</w:t>
      </w:r>
      <w:proofErr w:type="spellEnd"/>
      <w:r w:rsidRPr="00603E89">
        <w:rPr>
          <w:rFonts w:ascii="Times New Roman" w:eastAsia="Times New Roman" w:hAnsi="Times New Roman" w:cs="Arial"/>
          <w:sz w:val="24"/>
          <w:szCs w:val="20"/>
          <w:lang w:eastAsia="ru-RU"/>
        </w:rPr>
        <w:t xml:space="preserve"> реализации собственного замысла на материале народной культуры;</w:t>
      </w:r>
    </w:p>
    <w:p w:rsidR="00603E89" w:rsidRPr="00603E89" w:rsidRDefault="00603E89" w:rsidP="00F15022">
      <w:pPr>
        <w:tabs>
          <w:tab w:val="left" w:pos="773"/>
        </w:tabs>
        <w:spacing w:after="0" w:line="234" w:lineRule="auto"/>
        <w:ind w:left="720" w:right="20"/>
        <w:contextualSpacing/>
        <w:jc w:val="both"/>
        <w:rPr>
          <w:rFonts w:ascii="Times New Roman" w:eastAsia="Times New Roman" w:hAnsi="Times New Roman" w:cs="Arial"/>
          <w:sz w:val="24"/>
          <w:szCs w:val="20"/>
          <w:lang w:eastAsia="ru-RU"/>
        </w:rPr>
      </w:pPr>
    </w:p>
    <w:p w:rsidR="00603E89" w:rsidRPr="00603E89" w:rsidRDefault="00603E89" w:rsidP="00F15022">
      <w:pPr>
        <w:numPr>
          <w:ilvl w:val="0"/>
          <w:numId w:val="24"/>
        </w:numPr>
        <w:tabs>
          <w:tab w:val="left" w:pos="773"/>
        </w:tabs>
        <w:spacing w:after="0" w:line="234" w:lineRule="auto"/>
        <w:ind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ребенок способен чувствовать </w:t>
      </w:r>
      <w:proofErr w:type="spellStart"/>
      <w:proofErr w:type="gramStart"/>
      <w:r w:rsidRPr="00603E89">
        <w:rPr>
          <w:rFonts w:ascii="Times New Roman" w:eastAsia="Times New Roman" w:hAnsi="Times New Roman" w:cs="Arial"/>
          <w:i/>
          <w:sz w:val="24"/>
          <w:szCs w:val="20"/>
          <w:lang w:eastAsia="ru-RU"/>
        </w:rPr>
        <w:t>прекрасное</w:t>
      </w:r>
      <w:r w:rsidRPr="00603E89">
        <w:rPr>
          <w:rFonts w:ascii="Times New Roman" w:eastAsia="Times New Roman" w:hAnsi="Times New Roman" w:cs="Arial"/>
          <w:sz w:val="24"/>
          <w:szCs w:val="20"/>
          <w:lang w:eastAsia="ru-RU"/>
        </w:rPr>
        <w:t>,воспринимать</w:t>
      </w:r>
      <w:proofErr w:type="spellEnd"/>
      <w:proofErr w:type="gramEnd"/>
      <w:r w:rsidRPr="00603E89">
        <w:rPr>
          <w:rFonts w:ascii="Times New Roman" w:eastAsia="Times New Roman" w:hAnsi="Times New Roman" w:cs="Arial"/>
          <w:sz w:val="24"/>
          <w:szCs w:val="20"/>
          <w:lang w:eastAsia="ru-RU"/>
        </w:rPr>
        <w:t xml:space="preserve"> красоту окружающего мира(</w:t>
      </w:r>
      <w:proofErr w:type="spellStart"/>
      <w:r w:rsidRPr="00603E89">
        <w:rPr>
          <w:rFonts w:ascii="Times New Roman" w:eastAsia="Times New Roman" w:hAnsi="Times New Roman" w:cs="Arial"/>
          <w:sz w:val="24"/>
          <w:szCs w:val="20"/>
          <w:lang w:eastAsia="ru-RU"/>
        </w:rPr>
        <w:t>людей,природы</w:t>
      </w:r>
      <w:proofErr w:type="spellEnd"/>
      <w:r w:rsidRPr="00603E89">
        <w:rPr>
          <w:rFonts w:ascii="Times New Roman" w:eastAsia="Times New Roman" w:hAnsi="Times New Roman" w:cs="Arial"/>
          <w:sz w:val="24"/>
          <w:szCs w:val="20"/>
          <w:lang w:eastAsia="ru-RU"/>
        </w:rPr>
        <w:t>),</w:t>
      </w:r>
      <w:proofErr w:type="spellStart"/>
      <w:r w:rsidRPr="00603E89">
        <w:rPr>
          <w:rFonts w:ascii="Times New Roman" w:eastAsia="Times New Roman" w:hAnsi="Times New Roman" w:cs="Arial"/>
          <w:sz w:val="24"/>
          <w:szCs w:val="20"/>
          <w:lang w:eastAsia="ru-RU"/>
        </w:rPr>
        <w:t>искусства,литературногонародного</w:t>
      </w:r>
      <w:proofErr w:type="spellEnd"/>
      <w:r w:rsidRPr="00603E89">
        <w:rPr>
          <w:rFonts w:ascii="Times New Roman" w:eastAsia="Times New Roman" w:hAnsi="Times New Roman" w:cs="Arial"/>
          <w:sz w:val="24"/>
          <w:szCs w:val="20"/>
          <w:lang w:eastAsia="ru-RU"/>
        </w:rPr>
        <w:t>, музыкального творчества;</w:t>
      </w:r>
    </w:p>
    <w:p w:rsidR="00603E89" w:rsidRPr="00603E89" w:rsidRDefault="00603E89" w:rsidP="00F15022">
      <w:pPr>
        <w:numPr>
          <w:ilvl w:val="0"/>
          <w:numId w:val="24"/>
        </w:numPr>
        <w:tabs>
          <w:tab w:val="left" w:pos="773"/>
        </w:tabs>
        <w:spacing w:after="0" w:line="234" w:lineRule="auto"/>
        <w:ind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ребенок признает здоровье как наиважнейшую ценность </w:t>
      </w:r>
      <w:r w:rsidRPr="00603E89">
        <w:rPr>
          <w:rFonts w:ascii="Times New Roman" w:eastAsia="Times New Roman" w:hAnsi="Times New Roman" w:cs="Arial"/>
          <w:sz w:val="24"/>
          <w:szCs w:val="20"/>
          <w:lang w:eastAsia="ru-RU"/>
        </w:rPr>
        <w:t xml:space="preserve">человеческого </w:t>
      </w:r>
      <w:proofErr w:type="spellStart"/>
      <w:proofErr w:type="gramStart"/>
      <w:r w:rsidRPr="00603E89">
        <w:rPr>
          <w:rFonts w:ascii="Times New Roman" w:eastAsia="Times New Roman" w:hAnsi="Times New Roman" w:cs="Arial"/>
          <w:sz w:val="24"/>
          <w:szCs w:val="20"/>
          <w:lang w:eastAsia="ru-RU"/>
        </w:rPr>
        <w:t>бытия,проявляет</w:t>
      </w:r>
      <w:proofErr w:type="spellEnd"/>
      <w:proofErr w:type="gramEnd"/>
      <w:r w:rsidRPr="00603E89">
        <w:rPr>
          <w:rFonts w:ascii="Times New Roman" w:eastAsia="Times New Roman" w:hAnsi="Times New Roman" w:cs="Arial"/>
          <w:sz w:val="24"/>
          <w:szCs w:val="20"/>
          <w:lang w:eastAsia="ru-RU"/>
        </w:rPr>
        <w:t xml:space="preserve"> готовность заботиться о своем здоровье </w:t>
      </w:r>
      <w:proofErr w:type="spellStart"/>
      <w:r w:rsidRPr="00603E89">
        <w:rPr>
          <w:rFonts w:ascii="Times New Roman" w:eastAsia="Times New Roman" w:hAnsi="Times New Roman" w:cs="Arial"/>
          <w:sz w:val="24"/>
          <w:szCs w:val="20"/>
          <w:lang w:eastAsia="ru-RU"/>
        </w:rPr>
        <w:t>издоровье</w:t>
      </w:r>
      <w:proofErr w:type="spellEnd"/>
      <w:r w:rsidRPr="00603E89">
        <w:rPr>
          <w:rFonts w:ascii="Times New Roman" w:eastAsia="Times New Roman" w:hAnsi="Times New Roman" w:cs="Arial"/>
          <w:sz w:val="24"/>
          <w:szCs w:val="20"/>
          <w:lang w:eastAsia="ru-RU"/>
        </w:rPr>
        <w:t xml:space="preserve">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603E89" w:rsidRPr="00603E89" w:rsidRDefault="00603E89" w:rsidP="00F15022">
      <w:pPr>
        <w:tabs>
          <w:tab w:val="left" w:pos="773"/>
        </w:tabs>
        <w:spacing w:after="0" w:line="234" w:lineRule="auto"/>
        <w:ind w:left="720" w:right="20"/>
        <w:contextualSpacing/>
        <w:jc w:val="both"/>
        <w:rPr>
          <w:rFonts w:ascii="Times New Roman" w:eastAsia="Times New Roman" w:hAnsi="Times New Roman" w:cs="Arial"/>
          <w:sz w:val="24"/>
          <w:szCs w:val="20"/>
          <w:lang w:eastAsia="ru-RU"/>
        </w:rPr>
      </w:pPr>
    </w:p>
    <w:p w:rsidR="00603E89" w:rsidRPr="00603E89" w:rsidRDefault="00603E89" w:rsidP="00F15022">
      <w:pPr>
        <w:numPr>
          <w:ilvl w:val="0"/>
          <w:numId w:val="24"/>
        </w:numPr>
        <w:tabs>
          <w:tab w:val="left" w:pos="773"/>
        </w:tabs>
        <w:spacing w:after="0" w:line="234" w:lineRule="auto"/>
        <w:ind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ребенок проявляет эмоциональную отзывчивость </w:t>
      </w:r>
      <w:r w:rsidRPr="00603E89">
        <w:rPr>
          <w:rFonts w:ascii="Times New Roman" w:eastAsia="Times New Roman" w:hAnsi="Times New Roman" w:cs="Arial"/>
          <w:sz w:val="24"/>
          <w:szCs w:val="20"/>
          <w:lang w:eastAsia="ru-RU"/>
        </w:rPr>
        <w:t xml:space="preserve">при участии в социально значимых </w:t>
      </w:r>
      <w:proofErr w:type="spellStart"/>
      <w:r w:rsidRPr="00603E89">
        <w:rPr>
          <w:rFonts w:ascii="Times New Roman" w:eastAsia="Times New Roman" w:hAnsi="Times New Roman" w:cs="Arial"/>
          <w:sz w:val="24"/>
          <w:szCs w:val="20"/>
          <w:lang w:eastAsia="ru-RU"/>
        </w:rPr>
        <w:t>делах,событиях</w:t>
      </w:r>
      <w:proofErr w:type="spellEnd"/>
      <w:r w:rsidRPr="00603E89">
        <w:rPr>
          <w:rFonts w:ascii="Times New Roman" w:eastAsia="Times New Roman" w:hAnsi="Times New Roman" w:cs="Arial"/>
          <w:sz w:val="24"/>
          <w:szCs w:val="20"/>
          <w:lang w:eastAsia="ru-RU"/>
        </w:rPr>
        <w:t xml:space="preserve">(переживает </w:t>
      </w:r>
      <w:proofErr w:type="spellStart"/>
      <w:r w:rsidRPr="00603E89">
        <w:rPr>
          <w:rFonts w:ascii="Times New Roman" w:eastAsia="Times New Roman" w:hAnsi="Times New Roman" w:cs="Arial"/>
          <w:sz w:val="24"/>
          <w:szCs w:val="20"/>
          <w:lang w:eastAsia="ru-RU"/>
        </w:rPr>
        <w:t>эмоции,связанные</w:t>
      </w:r>
      <w:proofErr w:type="spellEnd"/>
      <w:r w:rsidRPr="00603E89">
        <w:rPr>
          <w:rFonts w:ascii="Times New Roman" w:eastAsia="Times New Roman" w:hAnsi="Times New Roman" w:cs="Arial"/>
          <w:sz w:val="24"/>
          <w:szCs w:val="20"/>
          <w:lang w:eastAsia="ru-RU"/>
        </w:rPr>
        <w:t xml:space="preserve"> </w:t>
      </w:r>
      <w:proofErr w:type="spellStart"/>
      <w:r w:rsidRPr="00603E89">
        <w:rPr>
          <w:rFonts w:ascii="Times New Roman" w:eastAsia="Times New Roman" w:hAnsi="Times New Roman" w:cs="Arial"/>
          <w:sz w:val="24"/>
          <w:szCs w:val="20"/>
          <w:lang w:eastAsia="ru-RU"/>
        </w:rPr>
        <w:t>ссобытиями</w:t>
      </w:r>
      <w:proofErr w:type="spellEnd"/>
      <w:r w:rsidRPr="00603E89">
        <w:rPr>
          <w:rFonts w:ascii="Times New Roman" w:eastAsia="Times New Roman" w:hAnsi="Times New Roman" w:cs="Arial"/>
          <w:sz w:val="24"/>
          <w:szCs w:val="20"/>
          <w:lang w:eastAsia="ru-RU"/>
        </w:rPr>
        <w:t xml:space="preserve"> военных лет и подвигами горожан, стремится выразить позитивное отношение к пожилым жителям города и др.);отражает свои впечатления о малой родине в предпочитаемой деятельности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и пр.</w:t>
      </w:r>
    </w:p>
    <w:p w:rsidR="00603E89" w:rsidRPr="00603E89" w:rsidRDefault="00603E89" w:rsidP="00F15022">
      <w:pPr>
        <w:spacing w:after="0" w:line="240" w:lineRule="auto"/>
        <w:ind w:left="720"/>
        <w:contextualSpacing/>
        <w:jc w:val="both"/>
        <w:rPr>
          <w:rFonts w:ascii="Times New Roman" w:eastAsia="Times New Roman" w:hAnsi="Times New Roman" w:cs="Arial"/>
          <w:i/>
          <w:sz w:val="24"/>
          <w:szCs w:val="20"/>
          <w:lang w:eastAsia="ru-RU"/>
        </w:rPr>
      </w:pPr>
    </w:p>
    <w:p w:rsidR="00603E89" w:rsidRPr="00603E89" w:rsidRDefault="00603E89" w:rsidP="00F15022">
      <w:pPr>
        <w:numPr>
          <w:ilvl w:val="0"/>
          <w:numId w:val="24"/>
        </w:numPr>
        <w:tabs>
          <w:tab w:val="left" w:pos="773"/>
        </w:tabs>
        <w:spacing w:after="0" w:line="234" w:lineRule="auto"/>
        <w:ind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ребенок обладает начальными знаниями о себе, </w:t>
      </w:r>
      <w:r w:rsidRPr="00603E89">
        <w:rPr>
          <w:rFonts w:ascii="Times New Roman" w:eastAsia="Times New Roman" w:hAnsi="Times New Roman" w:cs="Arial"/>
          <w:sz w:val="24"/>
          <w:szCs w:val="20"/>
          <w:lang w:eastAsia="ru-RU"/>
        </w:rPr>
        <w:t xml:space="preserve">об истории своей </w:t>
      </w:r>
      <w:proofErr w:type="spellStart"/>
      <w:proofErr w:type="gramStart"/>
      <w:r w:rsidRPr="00603E89">
        <w:rPr>
          <w:rFonts w:ascii="Times New Roman" w:eastAsia="Times New Roman" w:hAnsi="Times New Roman" w:cs="Arial"/>
          <w:sz w:val="24"/>
          <w:szCs w:val="20"/>
          <w:lang w:eastAsia="ru-RU"/>
        </w:rPr>
        <w:t>семьи,ее</w:t>
      </w:r>
      <w:proofErr w:type="spellEnd"/>
      <w:proofErr w:type="gramEnd"/>
      <w:r w:rsidRPr="00603E89">
        <w:rPr>
          <w:rFonts w:ascii="Times New Roman" w:eastAsia="Times New Roman" w:hAnsi="Times New Roman" w:cs="Arial"/>
          <w:sz w:val="24"/>
          <w:szCs w:val="20"/>
          <w:lang w:eastAsia="ru-RU"/>
        </w:rPr>
        <w:t xml:space="preserve"> </w:t>
      </w:r>
      <w:proofErr w:type="spellStart"/>
      <w:r w:rsidRPr="00603E89">
        <w:rPr>
          <w:rFonts w:ascii="Times New Roman" w:eastAsia="Times New Roman" w:hAnsi="Times New Roman" w:cs="Arial"/>
          <w:sz w:val="24"/>
          <w:szCs w:val="20"/>
          <w:lang w:eastAsia="ru-RU"/>
        </w:rPr>
        <w:t>родословной;об</w:t>
      </w:r>
      <w:proofErr w:type="spellEnd"/>
      <w:r w:rsidRPr="00603E89">
        <w:rPr>
          <w:rFonts w:ascii="Times New Roman" w:eastAsia="Times New Roman" w:hAnsi="Times New Roman" w:cs="Arial"/>
          <w:sz w:val="24"/>
          <w:szCs w:val="20"/>
          <w:lang w:eastAsia="ru-RU"/>
        </w:rPr>
        <w:t xml:space="preserve"> истории образования родного города(села);</w:t>
      </w:r>
    </w:p>
    <w:p w:rsidR="00603E89" w:rsidRPr="00603E89" w:rsidRDefault="00603E89" w:rsidP="00F15022">
      <w:pPr>
        <w:spacing w:after="0" w:line="240" w:lineRule="auto"/>
        <w:ind w:left="720"/>
        <w:contextualSpacing/>
        <w:jc w:val="both"/>
        <w:rPr>
          <w:rFonts w:ascii="Times New Roman" w:eastAsia="Times New Roman" w:hAnsi="Times New Roman" w:cs="Arial"/>
          <w:sz w:val="24"/>
          <w:szCs w:val="20"/>
          <w:lang w:eastAsia="ru-RU"/>
        </w:rPr>
      </w:pPr>
    </w:p>
    <w:p w:rsidR="00603E89" w:rsidRPr="00603E89" w:rsidRDefault="00603E89" w:rsidP="00F15022">
      <w:pPr>
        <w:numPr>
          <w:ilvl w:val="0"/>
          <w:numId w:val="24"/>
        </w:numPr>
        <w:tabs>
          <w:tab w:val="left" w:pos="773"/>
        </w:tabs>
        <w:spacing w:after="0" w:line="234" w:lineRule="auto"/>
        <w:ind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том, как люди заботятся о красоте и чистоте своего города;</w:t>
      </w:r>
    </w:p>
    <w:p w:rsidR="00603E89" w:rsidRPr="00603E89" w:rsidRDefault="00603E89" w:rsidP="00F15022">
      <w:pPr>
        <w:spacing w:after="0" w:line="240" w:lineRule="auto"/>
        <w:ind w:left="720"/>
        <w:contextualSpacing/>
        <w:jc w:val="both"/>
        <w:rPr>
          <w:rFonts w:ascii="Times New Roman" w:eastAsia="Times New Roman" w:hAnsi="Times New Roman" w:cs="Arial"/>
          <w:i/>
          <w:sz w:val="24"/>
          <w:szCs w:val="20"/>
          <w:lang w:eastAsia="ru-RU"/>
        </w:rPr>
      </w:pPr>
    </w:p>
    <w:p w:rsidR="00603E89" w:rsidRPr="00603E89" w:rsidRDefault="00603E89" w:rsidP="00F15022">
      <w:pPr>
        <w:numPr>
          <w:ilvl w:val="0"/>
          <w:numId w:val="24"/>
        </w:numPr>
        <w:tabs>
          <w:tab w:val="left" w:pos="773"/>
        </w:tabs>
        <w:spacing w:after="0" w:line="234" w:lineRule="auto"/>
        <w:ind w:right="20"/>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lastRenderedPageBreak/>
        <w:t xml:space="preserve">ребенок знает </w:t>
      </w:r>
      <w:r w:rsidRPr="00603E89">
        <w:rPr>
          <w:rFonts w:ascii="Times New Roman" w:eastAsia="Times New Roman" w:hAnsi="Times New Roman" w:cs="Arial"/>
          <w:sz w:val="24"/>
          <w:szCs w:val="20"/>
          <w:lang w:eastAsia="ru-RU"/>
        </w:rPr>
        <w:t>название и герб своего города(</w:t>
      </w:r>
      <w:proofErr w:type="spellStart"/>
      <w:proofErr w:type="gramStart"/>
      <w:r w:rsidRPr="00603E89">
        <w:rPr>
          <w:rFonts w:ascii="Times New Roman" w:eastAsia="Times New Roman" w:hAnsi="Times New Roman" w:cs="Arial"/>
          <w:sz w:val="24"/>
          <w:szCs w:val="20"/>
          <w:lang w:eastAsia="ru-RU"/>
        </w:rPr>
        <w:t>поселка,села</w:t>
      </w:r>
      <w:proofErr w:type="spellEnd"/>
      <w:proofErr w:type="gramEnd"/>
      <w:r w:rsidRPr="00603E89">
        <w:rPr>
          <w:rFonts w:ascii="Times New Roman" w:eastAsia="Times New Roman" w:hAnsi="Times New Roman" w:cs="Arial"/>
          <w:sz w:val="24"/>
          <w:szCs w:val="20"/>
          <w:lang w:eastAsia="ru-RU"/>
        </w:rPr>
        <w:t xml:space="preserve">),реки(водоема),главной </w:t>
      </w:r>
      <w:proofErr w:type="spellStart"/>
      <w:r w:rsidRPr="00603E89">
        <w:rPr>
          <w:rFonts w:ascii="Times New Roman" w:eastAsia="Times New Roman" w:hAnsi="Times New Roman" w:cs="Arial"/>
          <w:sz w:val="24"/>
          <w:szCs w:val="20"/>
          <w:lang w:eastAsia="ru-RU"/>
        </w:rPr>
        <w:t>площади,местах</w:t>
      </w:r>
      <w:proofErr w:type="spellEnd"/>
      <w:r w:rsidRPr="00603E89">
        <w:rPr>
          <w:rFonts w:ascii="Times New Roman" w:eastAsia="Times New Roman" w:hAnsi="Times New Roman" w:cs="Arial"/>
          <w:sz w:val="24"/>
          <w:szCs w:val="20"/>
          <w:lang w:eastAsia="ru-RU"/>
        </w:rPr>
        <w:t xml:space="preserve"> </w:t>
      </w:r>
      <w:proofErr w:type="spellStart"/>
      <w:r w:rsidRPr="00603E89">
        <w:rPr>
          <w:rFonts w:ascii="Times New Roman" w:eastAsia="Times New Roman" w:hAnsi="Times New Roman" w:cs="Arial"/>
          <w:sz w:val="24"/>
          <w:szCs w:val="20"/>
          <w:lang w:eastAsia="ru-RU"/>
        </w:rPr>
        <w:t>отдыха;фамилии</w:t>
      </w:r>
      <w:proofErr w:type="spellEnd"/>
      <w:r w:rsidRPr="00603E89">
        <w:rPr>
          <w:rFonts w:ascii="Times New Roman" w:eastAsia="Times New Roman" w:hAnsi="Times New Roman" w:cs="Arial"/>
          <w:sz w:val="24"/>
          <w:szCs w:val="20"/>
          <w:lang w:eastAsia="ru-RU"/>
        </w:rPr>
        <w:t xml:space="preserve"> </w:t>
      </w:r>
      <w:proofErr w:type="spellStart"/>
      <w:r w:rsidRPr="00603E89">
        <w:rPr>
          <w:rFonts w:ascii="Times New Roman" w:eastAsia="Times New Roman" w:hAnsi="Times New Roman" w:cs="Arial"/>
          <w:sz w:val="24"/>
          <w:szCs w:val="20"/>
          <w:lang w:eastAsia="ru-RU"/>
        </w:rPr>
        <w:t>уральскихписателей</w:t>
      </w:r>
      <w:proofErr w:type="spellEnd"/>
      <w:r w:rsidRPr="00603E89">
        <w:rPr>
          <w:rFonts w:ascii="Times New Roman" w:eastAsia="Times New Roman" w:hAnsi="Times New Roman" w:cs="Arial"/>
          <w:sz w:val="24"/>
          <w:szCs w:val="20"/>
          <w:lang w:eastAsia="ru-RU"/>
        </w:rPr>
        <w:t xml:space="preserve">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603E89" w:rsidRPr="00603E89" w:rsidRDefault="00603E89" w:rsidP="00F15022">
      <w:pPr>
        <w:tabs>
          <w:tab w:val="left" w:pos="766"/>
        </w:tabs>
        <w:spacing w:after="0" w:line="236" w:lineRule="auto"/>
        <w:ind w:left="720"/>
        <w:jc w:val="both"/>
        <w:rPr>
          <w:rFonts w:ascii="Times New Roman" w:eastAsia="Times New Roman" w:hAnsi="Times New Roman" w:cs="Arial"/>
          <w:sz w:val="24"/>
          <w:szCs w:val="20"/>
          <w:lang w:eastAsia="ru-RU"/>
        </w:rPr>
      </w:pPr>
    </w:p>
    <w:p w:rsidR="00603E89" w:rsidRPr="00603E89" w:rsidRDefault="00603E89" w:rsidP="00F15022">
      <w:pPr>
        <w:spacing w:after="0" w:line="234" w:lineRule="auto"/>
        <w:ind w:firstLine="566"/>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Благодаря индивидуализации образовательного процесса особенности, способности, интересы и потребности </w:t>
      </w:r>
      <w:proofErr w:type="spellStart"/>
      <w:r w:rsidRPr="00603E89">
        <w:rPr>
          <w:rFonts w:ascii="Times New Roman" w:eastAsia="Times New Roman" w:hAnsi="Times New Roman" w:cs="Arial"/>
          <w:sz w:val="24"/>
          <w:szCs w:val="20"/>
          <w:lang w:eastAsia="ru-RU"/>
        </w:rPr>
        <w:t>ребѐнка</w:t>
      </w:r>
      <w:proofErr w:type="spellEnd"/>
      <w:r w:rsidRPr="00603E89">
        <w:rPr>
          <w:rFonts w:ascii="Times New Roman" w:eastAsia="Times New Roman" w:hAnsi="Times New Roman" w:cs="Arial"/>
          <w:sz w:val="24"/>
          <w:szCs w:val="20"/>
          <w:lang w:eastAsia="ru-RU"/>
        </w:rPr>
        <w:t xml:space="preserve"> соответствуют его образованию.</w:t>
      </w:r>
    </w:p>
    <w:p w:rsidR="00603E89" w:rsidRPr="00603E89" w:rsidRDefault="00603E89" w:rsidP="00F15022">
      <w:pPr>
        <w:spacing w:after="0" w:line="2"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18"/>
        </w:numPr>
        <w:tabs>
          <w:tab w:val="left" w:pos="760"/>
        </w:tabs>
        <w:spacing w:after="0" w:line="0" w:lineRule="atLeast"/>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Дети приобретают компетентность и самоуважение, им нравится учиться, у них появляется желание браться за </w:t>
      </w:r>
      <w:proofErr w:type="spellStart"/>
      <w:r w:rsidRPr="00603E89">
        <w:rPr>
          <w:rFonts w:ascii="Times New Roman" w:eastAsia="Times New Roman" w:hAnsi="Times New Roman" w:cs="Arial"/>
          <w:sz w:val="24"/>
          <w:szCs w:val="20"/>
          <w:lang w:eastAsia="ru-RU"/>
        </w:rPr>
        <w:t>ещѐ</w:t>
      </w:r>
      <w:proofErr w:type="spellEnd"/>
      <w:r w:rsidRPr="00603E89">
        <w:rPr>
          <w:rFonts w:ascii="Times New Roman" w:eastAsia="Times New Roman" w:hAnsi="Times New Roman" w:cs="Arial"/>
          <w:sz w:val="24"/>
          <w:szCs w:val="20"/>
          <w:lang w:eastAsia="ru-RU"/>
        </w:rPr>
        <w:t xml:space="preserve"> более сложные</w:t>
      </w:r>
    </w:p>
    <w:p w:rsidR="00603E89" w:rsidRPr="00603E89" w:rsidRDefault="00603E89" w:rsidP="00F15022">
      <w:pPr>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задачи.</w:t>
      </w:r>
    </w:p>
    <w:p w:rsidR="00603E89" w:rsidRPr="00603E89" w:rsidRDefault="00603E89" w:rsidP="00F15022">
      <w:pPr>
        <w:numPr>
          <w:ilvl w:val="0"/>
          <w:numId w:val="18"/>
        </w:numPr>
        <w:spacing w:after="0" w:line="0" w:lineRule="atLeast"/>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Дети учатся осуществлять осознанный и ответственный выбор, решать проблемы, планировать свою деятельность и достигать цели, взаимодействовать с окружающими людьми.</w:t>
      </w:r>
    </w:p>
    <w:p w:rsidR="00603E89" w:rsidRPr="00603E89" w:rsidRDefault="00603E89" w:rsidP="00F15022">
      <w:pPr>
        <w:numPr>
          <w:ilvl w:val="0"/>
          <w:numId w:val="18"/>
        </w:numPr>
        <w:spacing w:after="0" w:line="0" w:lineRule="atLeast"/>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У детей развивается чувство собственной значимости, они становятся самостоятельными и инициативными.</w:t>
      </w:r>
    </w:p>
    <w:p w:rsidR="00603E89" w:rsidRPr="00603E89" w:rsidRDefault="00603E89" w:rsidP="00F15022">
      <w:pPr>
        <w:numPr>
          <w:ilvl w:val="0"/>
          <w:numId w:val="18"/>
        </w:numPr>
        <w:tabs>
          <w:tab w:val="left" w:pos="24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Родители ощущают личную причастность к программе.</w:t>
      </w:r>
    </w:p>
    <w:p w:rsidR="00603E89" w:rsidRPr="00603E89" w:rsidRDefault="00603E89" w:rsidP="00F15022">
      <w:pPr>
        <w:numPr>
          <w:ilvl w:val="0"/>
          <w:numId w:val="18"/>
        </w:numPr>
        <w:tabs>
          <w:tab w:val="left" w:pos="24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Родители начинают лучше ориентироваться в процессах развития </w:t>
      </w:r>
      <w:proofErr w:type="spellStart"/>
      <w:r w:rsidRPr="00603E89">
        <w:rPr>
          <w:rFonts w:ascii="Times New Roman" w:eastAsia="Times New Roman" w:hAnsi="Times New Roman" w:cs="Arial"/>
          <w:sz w:val="24"/>
          <w:szCs w:val="20"/>
          <w:lang w:eastAsia="ru-RU"/>
        </w:rPr>
        <w:t>ребѐнка</w:t>
      </w:r>
      <w:proofErr w:type="spellEnd"/>
      <w:r w:rsidRPr="00603E89">
        <w:rPr>
          <w:rFonts w:ascii="Times New Roman" w:eastAsia="Times New Roman" w:hAnsi="Times New Roman" w:cs="Arial"/>
          <w:sz w:val="24"/>
          <w:szCs w:val="20"/>
          <w:lang w:eastAsia="ru-RU"/>
        </w:rPr>
        <w:t>.</w:t>
      </w:r>
    </w:p>
    <w:p w:rsidR="00603E89" w:rsidRPr="00603E89" w:rsidRDefault="00603E89" w:rsidP="00F15022">
      <w:pPr>
        <w:spacing w:after="0" w:line="11" w:lineRule="exact"/>
        <w:jc w:val="both"/>
        <w:rPr>
          <w:rFonts w:ascii="Times New Roman" w:eastAsia="Times New Roman" w:hAnsi="Times New Roman" w:cs="Arial"/>
          <w:sz w:val="24"/>
          <w:szCs w:val="20"/>
          <w:lang w:eastAsia="ru-RU"/>
        </w:rPr>
      </w:pPr>
    </w:p>
    <w:p w:rsidR="00603E89" w:rsidRPr="00603E89" w:rsidRDefault="00603E89" w:rsidP="00F15022">
      <w:pPr>
        <w:numPr>
          <w:ilvl w:val="0"/>
          <w:numId w:val="18"/>
        </w:numPr>
        <w:tabs>
          <w:tab w:val="left" w:pos="240"/>
        </w:tabs>
        <w:spacing w:after="0" w:line="0" w:lineRule="atLeast"/>
        <w:jc w:val="both"/>
        <w:rPr>
          <w:rFonts w:ascii="Times New Roman" w:eastAsia="Times New Roman" w:hAnsi="Times New Roman" w:cs="Arial"/>
          <w:sz w:val="23"/>
          <w:szCs w:val="20"/>
          <w:lang w:eastAsia="ru-RU"/>
        </w:rPr>
      </w:pPr>
      <w:r w:rsidRPr="00603E89">
        <w:rPr>
          <w:rFonts w:ascii="Times New Roman" w:eastAsia="Times New Roman" w:hAnsi="Times New Roman" w:cs="Arial"/>
          <w:sz w:val="23"/>
          <w:szCs w:val="20"/>
          <w:lang w:eastAsia="ru-RU"/>
        </w:rPr>
        <w:t>Родители получают большее представление о работе воспитателей и начинают испытывать большее уважение к ним.</w:t>
      </w:r>
    </w:p>
    <w:p w:rsidR="00603E89" w:rsidRPr="00603E89" w:rsidRDefault="00603E89" w:rsidP="00F15022">
      <w:pPr>
        <w:numPr>
          <w:ilvl w:val="0"/>
          <w:numId w:val="18"/>
        </w:numPr>
        <w:tabs>
          <w:tab w:val="left" w:pos="24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Родители обучаются тому, что могут использовать во взаимодействии со своим </w:t>
      </w:r>
      <w:proofErr w:type="spellStart"/>
      <w:r w:rsidRPr="00603E89">
        <w:rPr>
          <w:rFonts w:ascii="Times New Roman" w:eastAsia="Times New Roman" w:hAnsi="Times New Roman" w:cs="Arial"/>
          <w:sz w:val="24"/>
          <w:szCs w:val="20"/>
          <w:lang w:eastAsia="ru-RU"/>
        </w:rPr>
        <w:t>ребѐнком</w:t>
      </w:r>
      <w:proofErr w:type="spellEnd"/>
      <w:r w:rsidRPr="00603E89">
        <w:rPr>
          <w:rFonts w:ascii="Times New Roman" w:eastAsia="Times New Roman" w:hAnsi="Times New Roman" w:cs="Arial"/>
          <w:sz w:val="24"/>
          <w:szCs w:val="20"/>
          <w:lang w:eastAsia="ru-RU"/>
        </w:rPr>
        <w:t xml:space="preserve"> дома.</w:t>
      </w:r>
    </w:p>
    <w:p w:rsidR="00603E89" w:rsidRPr="00603E89" w:rsidRDefault="00603E89" w:rsidP="00F15022">
      <w:pPr>
        <w:numPr>
          <w:ilvl w:val="0"/>
          <w:numId w:val="18"/>
        </w:numPr>
        <w:tabs>
          <w:tab w:val="left" w:pos="24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Объединяясь в сообщество, семьи поддерживают друг друга в решении задач образования детей</w:t>
      </w:r>
    </w:p>
    <w:p w:rsidR="00B45B8A" w:rsidRDefault="00B45B8A" w:rsidP="00F15022">
      <w:pPr>
        <w:jc w:val="both"/>
      </w:pPr>
    </w:p>
    <w:p w:rsidR="00603E89" w:rsidRDefault="00603E89" w:rsidP="00603E89">
      <w:pPr>
        <w:spacing w:after="0" w:line="0" w:lineRule="atLeast"/>
        <w:jc w:val="center"/>
        <w:rPr>
          <w:rFonts w:ascii="Times New Roman" w:eastAsia="Times New Roman" w:hAnsi="Times New Roman" w:cs="Arial"/>
          <w:b/>
          <w:sz w:val="24"/>
          <w:szCs w:val="20"/>
          <w:lang w:eastAsia="ru-RU"/>
        </w:rPr>
      </w:pPr>
    </w:p>
    <w:p w:rsidR="00603E89" w:rsidRDefault="00603E89" w:rsidP="00603E89">
      <w:pPr>
        <w:spacing w:after="0" w:line="0" w:lineRule="atLeast"/>
        <w:jc w:val="center"/>
        <w:rPr>
          <w:rFonts w:ascii="Times New Roman" w:eastAsia="Times New Roman" w:hAnsi="Times New Roman" w:cs="Arial"/>
          <w:b/>
          <w:sz w:val="24"/>
          <w:szCs w:val="20"/>
          <w:lang w:eastAsia="ru-RU"/>
        </w:rPr>
      </w:pPr>
    </w:p>
    <w:p w:rsidR="00603E89" w:rsidRDefault="00603E89" w:rsidP="00603E89">
      <w:pPr>
        <w:spacing w:after="0" w:line="0" w:lineRule="atLeast"/>
        <w:jc w:val="center"/>
        <w:rPr>
          <w:rFonts w:ascii="Times New Roman" w:eastAsia="Times New Roman" w:hAnsi="Times New Roman" w:cs="Arial"/>
          <w:b/>
          <w:sz w:val="24"/>
          <w:szCs w:val="20"/>
          <w:lang w:eastAsia="ru-RU"/>
        </w:rPr>
      </w:pPr>
    </w:p>
    <w:p w:rsidR="00603E89" w:rsidRDefault="00603E89" w:rsidP="00603E89">
      <w:pPr>
        <w:spacing w:after="0" w:line="0" w:lineRule="atLeast"/>
        <w:jc w:val="center"/>
        <w:rPr>
          <w:rFonts w:ascii="Times New Roman" w:eastAsia="Times New Roman" w:hAnsi="Times New Roman" w:cs="Arial"/>
          <w:b/>
          <w:sz w:val="24"/>
          <w:szCs w:val="20"/>
          <w:lang w:eastAsia="ru-RU"/>
        </w:rPr>
      </w:pPr>
    </w:p>
    <w:p w:rsidR="00603E89" w:rsidRDefault="00603E89" w:rsidP="00603E89">
      <w:pPr>
        <w:spacing w:after="0" w:line="0" w:lineRule="atLeast"/>
        <w:jc w:val="center"/>
        <w:rPr>
          <w:rFonts w:ascii="Times New Roman" w:eastAsia="Times New Roman" w:hAnsi="Times New Roman" w:cs="Arial"/>
          <w:b/>
          <w:sz w:val="24"/>
          <w:szCs w:val="20"/>
          <w:lang w:eastAsia="ru-RU"/>
        </w:rPr>
      </w:pPr>
    </w:p>
    <w:p w:rsidR="00603E89" w:rsidRDefault="00603E89" w:rsidP="00603E89">
      <w:pPr>
        <w:spacing w:after="0" w:line="0" w:lineRule="atLeast"/>
        <w:jc w:val="center"/>
        <w:rPr>
          <w:rFonts w:ascii="Times New Roman" w:eastAsia="Times New Roman" w:hAnsi="Times New Roman" w:cs="Arial"/>
          <w:b/>
          <w:sz w:val="24"/>
          <w:szCs w:val="20"/>
          <w:lang w:eastAsia="ru-RU"/>
        </w:rPr>
      </w:pPr>
    </w:p>
    <w:p w:rsidR="00F15022" w:rsidRDefault="00F15022" w:rsidP="00603E89">
      <w:pPr>
        <w:spacing w:after="0" w:line="0" w:lineRule="atLeast"/>
        <w:jc w:val="center"/>
        <w:rPr>
          <w:rFonts w:ascii="Times New Roman" w:eastAsia="Times New Roman" w:hAnsi="Times New Roman" w:cs="Arial"/>
          <w:b/>
          <w:sz w:val="24"/>
          <w:szCs w:val="20"/>
          <w:lang w:eastAsia="ru-RU"/>
        </w:rPr>
      </w:pPr>
    </w:p>
    <w:p w:rsidR="00F15022" w:rsidRDefault="00F15022" w:rsidP="00603E89">
      <w:pPr>
        <w:spacing w:after="0" w:line="0" w:lineRule="atLeast"/>
        <w:jc w:val="center"/>
        <w:rPr>
          <w:rFonts w:ascii="Times New Roman" w:eastAsia="Times New Roman" w:hAnsi="Times New Roman" w:cs="Arial"/>
          <w:b/>
          <w:sz w:val="24"/>
          <w:szCs w:val="20"/>
          <w:lang w:eastAsia="ru-RU"/>
        </w:rPr>
      </w:pPr>
    </w:p>
    <w:p w:rsidR="00F15022" w:rsidRDefault="00F15022" w:rsidP="00603E89">
      <w:pPr>
        <w:spacing w:after="0" w:line="0" w:lineRule="atLeast"/>
        <w:jc w:val="center"/>
        <w:rPr>
          <w:rFonts w:ascii="Times New Roman" w:eastAsia="Times New Roman" w:hAnsi="Times New Roman" w:cs="Arial"/>
          <w:b/>
          <w:sz w:val="24"/>
          <w:szCs w:val="20"/>
          <w:lang w:eastAsia="ru-RU"/>
        </w:rPr>
      </w:pPr>
    </w:p>
    <w:p w:rsidR="00F15022" w:rsidRDefault="00F15022" w:rsidP="00603E89">
      <w:pPr>
        <w:spacing w:after="0" w:line="0" w:lineRule="atLeast"/>
        <w:jc w:val="center"/>
        <w:rPr>
          <w:rFonts w:ascii="Times New Roman" w:eastAsia="Times New Roman" w:hAnsi="Times New Roman" w:cs="Arial"/>
          <w:b/>
          <w:sz w:val="24"/>
          <w:szCs w:val="20"/>
          <w:lang w:eastAsia="ru-RU"/>
        </w:rPr>
      </w:pPr>
    </w:p>
    <w:p w:rsidR="00F15022" w:rsidRDefault="00F15022" w:rsidP="00603E89">
      <w:pPr>
        <w:spacing w:after="0" w:line="0" w:lineRule="atLeast"/>
        <w:jc w:val="center"/>
        <w:rPr>
          <w:rFonts w:ascii="Times New Roman" w:eastAsia="Times New Roman" w:hAnsi="Times New Roman" w:cs="Arial"/>
          <w:b/>
          <w:sz w:val="24"/>
          <w:szCs w:val="20"/>
          <w:lang w:eastAsia="ru-RU"/>
        </w:rPr>
      </w:pPr>
    </w:p>
    <w:p w:rsidR="00F15022" w:rsidRDefault="00F15022" w:rsidP="00603E89">
      <w:pPr>
        <w:spacing w:after="0" w:line="0" w:lineRule="atLeast"/>
        <w:jc w:val="center"/>
        <w:rPr>
          <w:rFonts w:ascii="Times New Roman" w:eastAsia="Times New Roman" w:hAnsi="Times New Roman" w:cs="Arial"/>
          <w:b/>
          <w:sz w:val="24"/>
          <w:szCs w:val="20"/>
          <w:lang w:eastAsia="ru-RU"/>
        </w:rPr>
      </w:pPr>
    </w:p>
    <w:p w:rsidR="00F15022" w:rsidRDefault="00F15022" w:rsidP="00603E89">
      <w:pPr>
        <w:spacing w:after="0" w:line="0" w:lineRule="atLeast"/>
        <w:jc w:val="center"/>
        <w:rPr>
          <w:rFonts w:ascii="Times New Roman" w:eastAsia="Times New Roman" w:hAnsi="Times New Roman" w:cs="Arial"/>
          <w:b/>
          <w:sz w:val="24"/>
          <w:szCs w:val="20"/>
          <w:lang w:eastAsia="ru-RU"/>
        </w:rPr>
      </w:pPr>
    </w:p>
    <w:p w:rsidR="00F15022" w:rsidRDefault="00F15022" w:rsidP="00603E89">
      <w:pPr>
        <w:spacing w:after="0" w:line="0" w:lineRule="atLeast"/>
        <w:jc w:val="center"/>
        <w:rPr>
          <w:rFonts w:ascii="Times New Roman" w:eastAsia="Times New Roman" w:hAnsi="Times New Roman" w:cs="Arial"/>
          <w:b/>
          <w:sz w:val="24"/>
          <w:szCs w:val="20"/>
          <w:lang w:eastAsia="ru-RU"/>
        </w:rPr>
      </w:pPr>
    </w:p>
    <w:p w:rsidR="00F15022" w:rsidRDefault="00F15022" w:rsidP="00603E89">
      <w:pPr>
        <w:spacing w:after="0" w:line="0" w:lineRule="atLeast"/>
        <w:jc w:val="center"/>
        <w:rPr>
          <w:rFonts w:ascii="Times New Roman" w:eastAsia="Times New Roman" w:hAnsi="Times New Roman" w:cs="Arial"/>
          <w:b/>
          <w:sz w:val="24"/>
          <w:szCs w:val="20"/>
          <w:lang w:eastAsia="ru-RU"/>
        </w:rPr>
      </w:pPr>
    </w:p>
    <w:p w:rsidR="00F15022" w:rsidRDefault="00F15022" w:rsidP="00603E89">
      <w:pPr>
        <w:spacing w:after="0" w:line="0" w:lineRule="atLeast"/>
        <w:jc w:val="center"/>
        <w:rPr>
          <w:rFonts w:ascii="Times New Roman" w:eastAsia="Times New Roman" w:hAnsi="Times New Roman" w:cs="Arial"/>
          <w:b/>
          <w:sz w:val="24"/>
          <w:szCs w:val="20"/>
          <w:lang w:eastAsia="ru-RU"/>
        </w:rPr>
      </w:pPr>
    </w:p>
    <w:p w:rsidR="00F15022" w:rsidRDefault="00F15022" w:rsidP="00603E89">
      <w:pPr>
        <w:spacing w:after="0" w:line="0" w:lineRule="atLeast"/>
        <w:jc w:val="center"/>
        <w:rPr>
          <w:rFonts w:ascii="Times New Roman" w:eastAsia="Times New Roman" w:hAnsi="Times New Roman" w:cs="Arial"/>
          <w:b/>
          <w:sz w:val="24"/>
          <w:szCs w:val="20"/>
          <w:lang w:eastAsia="ru-RU"/>
        </w:rPr>
      </w:pPr>
    </w:p>
    <w:p w:rsidR="00F15022" w:rsidRDefault="00F15022" w:rsidP="00603E89">
      <w:pPr>
        <w:spacing w:after="0" w:line="0" w:lineRule="atLeast"/>
        <w:jc w:val="center"/>
        <w:rPr>
          <w:rFonts w:ascii="Times New Roman" w:eastAsia="Times New Roman" w:hAnsi="Times New Roman" w:cs="Arial"/>
          <w:b/>
          <w:sz w:val="24"/>
          <w:szCs w:val="20"/>
          <w:lang w:eastAsia="ru-RU"/>
        </w:rPr>
      </w:pPr>
    </w:p>
    <w:p w:rsidR="00F15022" w:rsidRDefault="00F15022" w:rsidP="00603E89">
      <w:pPr>
        <w:spacing w:after="0" w:line="0" w:lineRule="atLeast"/>
        <w:jc w:val="center"/>
        <w:rPr>
          <w:rFonts w:ascii="Times New Roman" w:eastAsia="Times New Roman" w:hAnsi="Times New Roman" w:cs="Arial"/>
          <w:b/>
          <w:sz w:val="24"/>
          <w:szCs w:val="20"/>
          <w:lang w:eastAsia="ru-RU"/>
        </w:rPr>
      </w:pPr>
    </w:p>
    <w:p w:rsidR="00F15022" w:rsidRDefault="00F15022" w:rsidP="00603E89">
      <w:pPr>
        <w:spacing w:after="0" w:line="0" w:lineRule="atLeast"/>
        <w:jc w:val="center"/>
        <w:rPr>
          <w:rFonts w:ascii="Times New Roman" w:eastAsia="Times New Roman" w:hAnsi="Times New Roman" w:cs="Arial"/>
          <w:b/>
          <w:sz w:val="24"/>
          <w:szCs w:val="20"/>
          <w:lang w:eastAsia="ru-RU"/>
        </w:rPr>
      </w:pPr>
    </w:p>
    <w:p w:rsidR="00603E89" w:rsidRPr="00603E89" w:rsidRDefault="00603E89" w:rsidP="00603E89">
      <w:pPr>
        <w:spacing w:after="0" w:line="0" w:lineRule="atLeast"/>
        <w:jc w:val="center"/>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lastRenderedPageBreak/>
        <w:t>II. Содержательный раздел.</w:t>
      </w:r>
    </w:p>
    <w:p w:rsidR="00700A83" w:rsidRDefault="00700A83" w:rsidP="00603E89">
      <w:pPr>
        <w:spacing w:after="0" w:line="0" w:lineRule="atLeast"/>
        <w:jc w:val="center"/>
        <w:rPr>
          <w:rFonts w:ascii="Times New Roman" w:eastAsia="Times New Roman" w:hAnsi="Times New Roman" w:cs="Arial"/>
          <w:b/>
          <w:sz w:val="24"/>
          <w:szCs w:val="20"/>
          <w:lang w:eastAsia="ru-RU"/>
        </w:rPr>
      </w:pPr>
    </w:p>
    <w:p w:rsidR="00603E89" w:rsidRPr="00700A83" w:rsidRDefault="00700A83" w:rsidP="00700A83">
      <w:pPr>
        <w:jc w:val="center"/>
        <w:rPr>
          <w:sz w:val="20"/>
          <w:szCs w:val="20"/>
        </w:rPr>
      </w:pPr>
      <w:r>
        <w:rPr>
          <w:rFonts w:ascii="Times New Roman" w:eastAsia="Times New Roman" w:hAnsi="Times New Roman" w:cs="Times New Roman"/>
          <w:b/>
          <w:bCs/>
          <w:sz w:val="24"/>
          <w:szCs w:val="24"/>
        </w:rPr>
        <w:t>2.1. Общие положения</w:t>
      </w:r>
    </w:p>
    <w:p w:rsidR="00603E89" w:rsidRPr="00603E89" w:rsidRDefault="00603E89" w:rsidP="00F15022">
      <w:pPr>
        <w:numPr>
          <w:ilvl w:val="1"/>
          <w:numId w:val="26"/>
        </w:numPr>
        <w:tabs>
          <w:tab w:val="left" w:pos="940"/>
        </w:tabs>
        <w:spacing w:after="0" w:line="0" w:lineRule="atLeast"/>
        <w:ind w:left="940" w:hanging="227"/>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содержательном разделе Программы определено содержание организации образовательной деятельности для детей 5-6 лет.</w:t>
      </w:r>
    </w:p>
    <w:p w:rsidR="00603E89" w:rsidRPr="00603E89" w:rsidRDefault="00603E89" w:rsidP="00F15022">
      <w:pPr>
        <w:spacing w:after="0" w:line="12" w:lineRule="exact"/>
        <w:jc w:val="both"/>
        <w:rPr>
          <w:rFonts w:ascii="Times New Roman" w:eastAsia="Times New Roman" w:hAnsi="Times New Roman" w:cs="Arial"/>
          <w:sz w:val="24"/>
          <w:szCs w:val="20"/>
          <w:lang w:eastAsia="ru-RU"/>
        </w:rPr>
      </w:pPr>
    </w:p>
    <w:p w:rsidR="00603E89" w:rsidRPr="00603E89" w:rsidRDefault="00603E89" w:rsidP="00F15022">
      <w:pPr>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Программа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w:t>
      </w:r>
    </w:p>
    <w:p w:rsidR="00603E89" w:rsidRPr="00603E89" w:rsidRDefault="00603E89" w:rsidP="00F15022">
      <w:pPr>
        <w:spacing w:after="0" w:line="13" w:lineRule="exact"/>
        <w:jc w:val="both"/>
        <w:rPr>
          <w:rFonts w:ascii="Times New Roman" w:eastAsia="Times New Roman" w:hAnsi="Times New Roman" w:cs="Arial"/>
          <w:sz w:val="24"/>
          <w:szCs w:val="20"/>
          <w:lang w:eastAsia="ru-RU"/>
        </w:rPr>
      </w:pPr>
    </w:p>
    <w:p w:rsidR="00603E89" w:rsidRPr="00603E89" w:rsidRDefault="00603E89" w:rsidP="00F15022">
      <w:pPr>
        <w:spacing w:after="0" w:line="238" w:lineRule="auto"/>
        <w:ind w:firstLine="708"/>
        <w:jc w:val="both"/>
        <w:rPr>
          <w:rFonts w:ascii="Times New Roman" w:eastAsia="Times New Roman" w:hAnsi="Times New Roman" w:cs="Arial"/>
          <w:b/>
          <w:sz w:val="24"/>
          <w:szCs w:val="20"/>
          <w:lang w:eastAsia="ru-RU"/>
        </w:rPr>
      </w:pPr>
      <w:r w:rsidRPr="00603E89">
        <w:rPr>
          <w:rFonts w:ascii="Times New Roman" w:eastAsia="Times New Roman" w:hAnsi="Times New Roman" w:cs="Arial"/>
          <w:sz w:val="24"/>
          <w:szCs w:val="20"/>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w:t>
      </w:r>
      <w:r w:rsidRPr="00603E89">
        <w:rPr>
          <w:rFonts w:ascii="Times New Roman" w:eastAsia="Times New Roman" w:hAnsi="Times New Roman" w:cs="Arial"/>
          <w:b/>
          <w:sz w:val="24"/>
          <w:szCs w:val="20"/>
          <w:lang w:eastAsia="ru-RU"/>
        </w:rPr>
        <w:t xml:space="preserve">структурные </w:t>
      </w:r>
      <w:proofErr w:type="spellStart"/>
      <w:proofErr w:type="gramStart"/>
      <w:r w:rsidRPr="00603E89">
        <w:rPr>
          <w:rFonts w:ascii="Times New Roman" w:eastAsia="Times New Roman" w:hAnsi="Times New Roman" w:cs="Arial"/>
          <w:b/>
          <w:sz w:val="24"/>
          <w:szCs w:val="20"/>
          <w:lang w:eastAsia="ru-RU"/>
        </w:rPr>
        <w:t>единицы,представляющие</w:t>
      </w:r>
      <w:proofErr w:type="spellEnd"/>
      <w:proofErr w:type="gramEnd"/>
      <w:r w:rsidRPr="00603E89">
        <w:rPr>
          <w:rFonts w:ascii="Times New Roman" w:eastAsia="Times New Roman" w:hAnsi="Times New Roman" w:cs="Arial"/>
          <w:b/>
          <w:sz w:val="24"/>
          <w:szCs w:val="20"/>
          <w:lang w:eastAsia="ru-RU"/>
        </w:rPr>
        <w:t xml:space="preserve"> определенные направления развития и образования детей(далее-образовательные области):</w:t>
      </w:r>
    </w:p>
    <w:p w:rsidR="00603E89" w:rsidRPr="00603E89" w:rsidRDefault="00603E89" w:rsidP="00F15022">
      <w:pPr>
        <w:numPr>
          <w:ilvl w:val="0"/>
          <w:numId w:val="29"/>
        </w:numPr>
        <w:tabs>
          <w:tab w:val="left" w:pos="720"/>
        </w:tabs>
        <w:spacing w:after="0" w:line="237" w:lineRule="auto"/>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социально-коммуникативное развитие;</w:t>
      </w:r>
    </w:p>
    <w:p w:rsidR="00603E89" w:rsidRPr="00603E89" w:rsidRDefault="00603E89" w:rsidP="00F15022">
      <w:pPr>
        <w:numPr>
          <w:ilvl w:val="0"/>
          <w:numId w:val="29"/>
        </w:numPr>
        <w:tabs>
          <w:tab w:val="left" w:pos="720"/>
        </w:tabs>
        <w:spacing w:after="0" w:line="237" w:lineRule="auto"/>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познавательное развитие;</w:t>
      </w:r>
    </w:p>
    <w:p w:rsidR="00603E89" w:rsidRPr="00603E89" w:rsidRDefault="00603E89" w:rsidP="00F15022">
      <w:pPr>
        <w:numPr>
          <w:ilvl w:val="0"/>
          <w:numId w:val="29"/>
        </w:numPr>
        <w:tabs>
          <w:tab w:val="left" w:pos="720"/>
        </w:tabs>
        <w:spacing w:after="0" w:line="237" w:lineRule="auto"/>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речевое развитие;</w:t>
      </w:r>
    </w:p>
    <w:p w:rsidR="00603E89" w:rsidRPr="00603E89" w:rsidRDefault="00603E89" w:rsidP="00F15022">
      <w:pPr>
        <w:numPr>
          <w:ilvl w:val="0"/>
          <w:numId w:val="29"/>
        </w:numPr>
        <w:tabs>
          <w:tab w:val="left" w:pos="720"/>
        </w:tabs>
        <w:spacing w:after="0" w:line="237" w:lineRule="auto"/>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художественно-эстетическое развитие;</w:t>
      </w:r>
    </w:p>
    <w:p w:rsidR="00603E89" w:rsidRPr="00603E89" w:rsidRDefault="00603E89" w:rsidP="00F15022">
      <w:pPr>
        <w:numPr>
          <w:ilvl w:val="0"/>
          <w:numId w:val="29"/>
        </w:numPr>
        <w:tabs>
          <w:tab w:val="left" w:pos="720"/>
        </w:tabs>
        <w:spacing w:after="0" w:line="237" w:lineRule="auto"/>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физическое развитие.</w:t>
      </w:r>
    </w:p>
    <w:p w:rsidR="00603E89" w:rsidRPr="00603E89" w:rsidRDefault="00603E89" w:rsidP="00F15022">
      <w:pPr>
        <w:spacing w:after="0" w:line="15" w:lineRule="exact"/>
        <w:jc w:val="both"/>
        <w:rPr>
          <w:rFonts w:ascii="Times New Roman" w:eastAsia="Times New Roman" w:hAnsi="Times New Roman" w:cs="Arial"/>
          <w:sz w:val="20"/>
          <w:szCs w:val="20"/>
          <w:lang w:eastAsia="ru-RU"/>
        </w:rPr>
      </w:pPr>
    </w:p>
    <w:p w:rsidR="00603E89" w:rsidRPr="00603E89" w:rsidRDefault="00603E89" w:rsidP="00F15022">
      <w:pPr>
        <w:spacing w:after="0" w:line="235" w:lineRule="auto"/>
        <w:ind w:firstLine="360"/>
        <w:jc w:val="both"/>
        <w:rPr>
          <w:rFonts w:ascii="Times New Roman" w:eastAsia="Times New Roman" w:hAnsi="Times New Roman" w:cs="Arial"/>
          <w:sz w:val="24"/>
          <w:szCs w:val="20"/>
          <w:lang w:eastAsia="ru-RU"/>
        </w:rPr>
      </w:pPr>
      <w:r w:rsidRPr="00603E89">
        <w:rPr>
          <w:rFonts w:ascii="Times New Roman" w:eastAsia="Times New Roman" w:hAnsi="Times New Roman" w:cs="Arial"/>
          <w:b/>
          <w:i/>
          <w:sz w:val="24"/>
          <w:szCs w:val="20"/>
          <w:lang w:eastAsia="ru-RU"/>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603E89">
        <w:rPr>
          <w:rFonts w:ascii="Times New Roman" w:eastAsia="Times New Roman" w:hAnsi="Times New Roman" w:cs="Arial"/>
          <w:sz w:val="24"/>
          <w:szCs w:val="20"/>
          <w:lang w:eastAsia="ru-RU"/>
        </w:rPr>
        <w:t>(</w:t>
      </w:r>
      <w:proofErr w:type="spellStart"/>
      <w:proofErr w:type="gramStart"/>
      <w:r w:rsidRPr="00603E89">
        <w:rPr>
          <w:rFonts w:ascii="Times New Roman" w:eastAsia="Times New Roman" w:hAnsi="Times New Roman" w:cs="Arial"/>
          <w:sz w:val="24"/>
          <w:szCs w:val="20"/>
          <w:lang w:eastAsia="ru-RU"/>
        </w:rPr>
        <w:t>общении,игре</w:t>
      </w:r>
      <w:proofErr w:type="gramEnd"/>
      <w:r w:rsidRPr="00603E89">
        <w:rPr>
          <w:rFonts w:ascii="Times New Roman" w:eastAsia="Times New Roman" w:hAnsi="Times New Roman" w:cs="Arial"/>
          <w:sz w:val="24"/>
          <w:szCs w:val="20"/>
          <w:lang w:eastAsia="ru-RU"/>
        </w:rPr>
        <w:t>,познавательно</w:t>
      </w:r>
      <w:proofErr w:type="spellEnd"/>
      <w:r w:rsidRPr="00603E89">
        <w:rPr>
          <w:rFonts w:ascii="Times New Roman" w:eastAsia="Times New Roman" w:hAnsi="Times New Roman" w:cs="Arial"/>
          <w:sz w:val="24"/>
          <w:szCs w:val="20"/>
          <w:lang w:eastAsia="ru-RU"/>
        </w:rPr>
        <w:t>-исследовательской деятельности - как сквозных механизмах развития ребенка):</w:t>
      </w:r>
    </w:p>
    <w:p w:rsidR="00603E89" w:rsidRPr="00603E89" w:rsidRDefault="00603E89" w:rsidP="00F15022">
      <w:pPr>
        <w:spacing w:after="0" w:line="1" w:lineRule="exact"/>
        <w:jc w:val="both"/>
        <w:rPr>
          <w:rFonts w:ascii="Times New Roman" w:eastAsia="Times New Roman" w:hAnsi="Times New Roman" w:cs="Arial"/>
          <w:sz w:val="20"/>
          <w:szCs w:val="20"/>
          <w:lang w:eastAsia="ru-RU"/>
        </w:rPr>
      </w:pPr>
    </w:p>
    <w:p w:rsidR="00603E89" w:rsidRPr="00603E89" w:rsidRDefault="00603E89" w:rsidP="00F15022">
      <w:pPr>
        <w:spacing w:after="0" w:line="0" w:lineRule="atLeast"/>
        <w:ind w:left="720"/>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для детей дошкольного возраста </w:t>
      </w:r>
      <w:r w:rsidRPr="00603E89">
        <w:rPr>
          <w:rFonts w:ascii="Times New Roman" w:eastAsia="Times New Roman" w:hAnsi="Times New Roman" w:cs="Arial"/>
          <w:sz w:val="24"/>
          <w:szCs w:val="20"/>
          <w:lang w:eastAsia="ru-RU"/>
        </w:rPr>
        <w:t xml:space="preserve">(3года-8лет)-ряд видов </w:t>
      </w:r>
      <w:proofErr w:type="spellStart"/>
      <w:proofErr w:type="gramStart"/>
      <w:r w:rsidRPr="00603E89">
        <w:rPr>
          <w:rFonts w:ascii="Times New Roman" w:eastAsia="Times New Roman" w:hAnsi="Times New Roman" w:cs="Arial"/>
          <w:sz w:val="24"/>
          <w:szCs w:val="20"/>
          <w:lang w:eastAsia="ru-RU"/>
        </w:rPr>
        <w:t>деятельности,таких</w:t>
      </w:r>
      <w:proofErr w:type="spellEnd"/>
      <w:proofErr w:type="gramEnd"/>
      <w:r w:rsidRPr="00603E89">
        <w:rPr>
          <w:rFonts w:ascii="Times New Roman" w:eastAsia="Times New Roman" w:hAnsi="Times New Roman" w:cs="Arial"/>
          <w:sz w:val="24"/>
          <w:szCs w:val="20"/>
          <w:lang w:eastAsia="ru-RU"/>
        </w:rPr>
        <w:t xml:space="preserve"> как:</w:t>
      </w:r>
    </w:p>
    <w:p w:rsidR="00603E89" w:rsidRPr="00603E89" w:rsidRDefault="00603E89" w:rsidP="00F15022">
      <w:pPr>
        <w:numPr>
          <w:ilvl w:val="0"/>
          <w:numId w:val="27"/>
        </w:numPr>
        <w:tabs>
          <w:tab w:val="left" w:pos="14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игровая, включая сюжетно-ролевую игру, игру с правилами и другие виды игры,</w:t>
      </w:r>
    </w:p>
    <w:p w:rsidR="00603E89" w:rsidRPr="00603E89" w:rsidRDefault="00603E89" w:rsidP="00F15022">
      <w:pPr>
        <w:numPr>
          <w:ilvl w:val="0"/>
          <w:numId w:val="27"/>
        </w:numPr>
        <w:tabs>
          <w:tab w:val="left" w:pos="14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коммуникативная (общение и взаимодействие со взрослыми и сверстниками),</w:t>
      </w:r>
    </w:p>
    <w:p w:rsidR="00603E89" w:rsidRPr="00603E89" w:rsidRDefault="00603E89" w:rsidP="00F15022">
      <w:pPr>
        <w:numPr>
          <w:ilvl w:val="0"/>
          <w:numId w:val="27"/>
        </w:numPr>
        <w:tabs>
          <w:tab w:val="left" w:pos="14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познавательно-исследовательская (исследования объектов окружающего мира и экспериментирования с ними),</w:t>
      </w:r>
    </w:p>
    <w:p w:rsidR="00603E89" w:rsidRPr="00603E89" w:rsidRDefault="00603E89" w:rsidP="00F15022">
      <w:pPr>
        <w:numPr>
          <w:ilvl w:val="0"/>
          <w:numId w:val="27"/>
        </w:numPr>
        <w:tabs>
          <w:tab w:val="left" w:pos="14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восприятие художественной литературы и фольклора,</w:t>
      </w:r>
    </w:p>
    <w:p w:rsidR="00603E89" w:rsidRPr="00603E89" w:rsidRDefault="00603E89" w:rsidP="00F15022">
      <w:pPr>
        <w:numPr>
          <w:ilvl w:val="0"/>
          <w:numId w:val="27"/>
        </w:numPr>
        <w:tabs>
          <w:tab w:val="left" w:pos="14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самообслуживание и элементарный бытовой труд (в помещении и на улице),</w:t>
      </w:r>
    </w:p>
    <w:p w:rsidR="00603E89" w:rsidRPr="00603E89" w:rsidRDefault="00603E89" w:rsidP="00F15022">
      <w:pPr>
        <w:numPr>
          <w:ilvl w:val="0"/>
          <w:numId w:val="27"/>
        </w:numPr>
        <w:tabs>
          <w:tab w:val="left" w:pos="14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конструирование из разного материала, включая конструкторы, модули, бумагу, природный и иной материал,</w:t>
      </w:r>
    </w:p>
    <w:p w:rsidR="00603E89" w:rsidRPr="00603E89" w:rsidRDefault="00603E89" w:rsidP="00F15022">
      <w:pPr>
        <w:numPr>
          <w:ilvl w:val="0"/>
          <w:numId w:val="27"/>
        </w:numPr>
        <w:tabs>
          <w:tab w:val="left" w:pos="14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изобразительная (рисование, лепка, аппликация),</w:t>
      </w:r>
    </w:p>
    <w:p w:rsidR="00603E89" w:rsidRPr="00603E89" w:rsidRDefault="00603E89" w:rsidP="00F15022">
      <w:pPr>
        <w:spacing w:after="0" w:line="12" w:lineRule="exact"/>
        <w:jc w:val="both"/>
        <w:rPr>
          <w:rFonts w:ascii="Times New Roman" w:eastAsia="Times New Roman" w:hAnsi="Times New Roman" w:cs="Arial"/>
          <w:sz w:val="24"/>
          <w:szCs w:val="20"/>
          <w:lang w:eastAsia="ru-RU"/>
        </w:rPr>
      </w:pPr>
    </w:p>
    <w:p w:rsidR="00603E89" w:rsidRPr="00603E89" w:rsidRDefault="00603E89" w:rsidP="00F15022">
      <w:pPr>
        <w:numPr>
          <w:ilvl w:val="0"/>
          <w:numId w:val="27"/>
        </w:numPr>
        <w:tabs>
          <w:tab w:val="left" w:pos="192"/>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03E89" w:rsidRPr="00603E89" w:rsidRDefault="00603E89" w:rsidP="00F15022">
      <w:pPr>
        <w:spacing w:after="0" w:line="1" w:lineRule="exact"/>
        <w:jc w:val="both"/>
        <w:rPr>
          <w:rFonts w:ascii="Times New Roman" w:eastAsia="Times New Roman" w:hAnsi="Times New Roman" w:cs="Arial"/>
          <w:sz w:val="24"/>
          <w:szCs w:val="20"/>
          <w:lang w:eastAsia="ru-RU"/>
        </w:rPr>
      </w:pPr>
    </w:p>
    <w:p w:rsidR="00603E89" w:rsidRPr="00603E89" w:rsidRDefault="00603E89" w:rsidP="00F15022">
      <w:pPr>
        <w:numPr>
          <w:ilvl w:val="0"/>
          <w:numId w:val="27"/>
        </w:numPr>
        <w:tabs>
          <w:tab w:val="left" w:pos="14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и двигательная (овладение основными движениями) формы активности ребенка.</w:t>
      </w:r>
    </w:p>
    <w:p w:rsidR="00603E89" w:rsidRPr="00603E89" w:rsidRDefault="00603E89" w:rsidP="00F15022">
      <w:pPr>
        <w:spacing w:after="0" w:line="276" w:lineRule="exact"/>
        <w:jc w:val="both"/>
        <w:rPr>
          <w:rFonts w:ascii="Times New Roman" w:eastAsia="Times New Roman" w:hAnsi="Times New Roman" w:cs="Arial"/>
          <w:sz w:val="20"/>
          <w:szCs w:val="20"/>
          <w:lang w:eastAsia="ru-RU"/>
        </w:rPr>
      </w:pPr>
    </w:p>
    <w:p w:rsidR="00603E89" w:rsidRPr="00603E89" w:rsidRDefault="00603E89" w:rsidP="00F15022">
      <w:pPr>
        <w:spacing w:after="0" w:line="0" w:lineRule="atLeast"/>
        <w:ind w:left="7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Содержание Программы отражает следующие аспекты образовательной среды:</w:t>
      </w:r>
    </w:p>
    <w:p w:rsidR="00603E89" w:rsidRPr="00603E89" w:rsidRDefault="00603E89" w:rsidP="00F15022">
      <w:pPr>
        <w:numPr>
          <w:ilvl w:val="0"/>
          <w:numId w:val="30"/>
        </w:numPr>
        <w:spacing w:after="0" w:line="0" w:lineRule="atLeast"/>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предметно-пространственная развивающая образовательная среда;</w:t>
      </w:r>
    </w:p>
    <w:p w:rsidR="00603E89" w:rsidRPr="00C67BDB" w:rsidRDefault="00603E89" w:rsidP="00F15022">
      <w:pPr>
        <w:numPr>
          <w:ilvl w:val="0"/>
          <w:numId w:val="30"/>
        </w:numPr>
        <w:spacing w:after="0" w:line="0" w:lineRule="atLeast"/>
        <w:contextualSpacing/>
        <w:jc w:val="both"/>
        <w:rPr>
          <w:rFonts w:ascii="Times New Roman" w:eastAsia="Times New Roman" w:hAnsi="Times New Roman" w:cs="Arial"/>
          <w:sz w:val="16"/>
          <w:szCs w:val="20"/>
          <w:lang w:eastAsia="ru-RU"/>
        </w:rPr>
        <w:sectPr w:rsidR="00603E89" w:rsidRPr="00C67BDB">
          <w:type w:val="continuous"/>
          <w:pgSz w:w="16840" w:h="11906" w:orient="landscape"/>
          <w:pgMar w:top="1128" w:right="958" w:bottom="148" w:left="960" w:header="0" w:footer="0" w:gutter="0"/>
          <w:cols w:space="0" w:equalWidth="0">
            <w:col w:w="14920"/>
          </w:cols>
          <w:docGrid w:linePitch="360"/>
        </w:sectPr>
      </w:pPr>
      <w:r w:rsidRPr="00C67BDB">
        <w:rPr>
          <w:rFonts w:ascii="Times New Roman" w:eastAsia="Times New Roman" w:hAnsi="Times New Roman" w:cs="Arial"/>
          <w:sz w:val="24"/>
          <w:szCs w:val="20"/>
          <w:lang w:eastAsia="ru-RU"/>
        </w:rPr>
        <w:t>характер взаимодействия со взрослым;</w:t>
      </w:r>
    </w:p>
    <w:p w:rsidR="00603E89" w:rsidRPr="00C67BDB" w:rsidRDefault="00603E89" w:rsidP="00F15022">
      <w:pPr>
        <w:numPr>
          <w:ilvl w:val="0"/>
          <w:numId w:val="30"/>
        </w:numPr>
        <w:tabs>
          <w:tab w:val="left" w:pos="1420"/>
        </w:tabs>
        <w:spacing w:after="0" w:line="0" w:lineRule="atLeast"/>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lastRenderedPageBreak/>
        <w:t>характер взаимодействия с другими детьми;</w:t>
      </w:r>
    </w:p>
    <w:p w:rsidR="00603E89" w:rsidRPr="00603E89" w:rsidRDefault="00603E89" w:rsidP="00F15022">
      <w:pPr>
        <w:numPr>
          <w:ilvl w:val="0"/>
          <w:numId w:val="30"/>
        </w:numPr>
        <w:tabs>
          <w:tab w:val="left" w:pos="1420"/>
        </w:tabs>
        <w:spacing w:after="0" w:line="0" w:lineRule="atLeast"/>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система отношений ребенка к миру, к другим людям, к самому себе.</w:t>
      </w:r>
    </w:p>
    <w:p w:rsidR="00603E89" w:rsidRPr="00603E89" w:rsidRDefault="00603E89" w:rsidP="00F15022">
      <w:pPr>
        <w:spacing w:after="0" w:line="0" w:lineRule="atLeast"/>
        <w:jc w:val="both"/>
        <w:rPr>
          <w:rFonts w:ascii="Times New Roman" w:eastAsia="Times New Roman" w:hAnsi="Times New Roman" w:cs="Arial"/>
          <w:sz w:val="24"/>
          <w:szCs w:val="20"/>
          <w:lang w:eastAsia="ru-RU"/>
        </w:rPr>
      </w:pPr>
    </w:p>
    <w:p w:rsidR="00603E89" w:rsidRPr="00603E89" w:rsidRDefault="00603E89" w:rsidP="00F15022">
      <w:pPr>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Содержание Программы состоит из обязательной части и части, формируемой участниками образовательных отношений</w:t>
      </w:r>
      <w:r w:rsidRPr="00603E89">
        <w:rPr>
          <w:rFonts w:ascii="Times New Roman" w:eastAsia="Times New Roman" w:hAnsi="Times New Roman" w:cs="Arial"/>
          <w:sz w:val="24"/>
          <w:szCs w:val="20"/>
          <w:lang w:eastAsia="ru-RU"/>
        </w:rPr>
        <w:t>.</w:t>
      </w:r>
    </w:p>
    <w:p w:rsidR="00603E89" w:rsidRPr="00603E89" w:rsidRDefault="00603E89" w:rsidP="00F15022">
      <w:pPr>
        <w:spacing w:after="0" w:line="0" w:lineRule="atLeast"/>
        <w:ind w:left="78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Обе части являются взаимодополняющими и необходимыми с точки зрения реализации требований Стандарта.</w:t>
      </w:r>
    </w:p>
    <w:p w:rsidR="00603E89" w:rsidRPr="00603E89" w:rsidRDefault="00603E89" w:rsidP="00F15022">
      <w:pPr>
        <w:spacing w:after="0" w:line="288" w:lineRule="exact"/>
        <w:jc w:val="both"/>
        <w:rPr>
          <w:rFonts w:ascii="Times New Roman" w:eastAsia="Times New Roman" w:hAnsi="Times New Roman" w:cs="Arial"/>
          <w:sz w:val="20"/>
          <w:szCs w:val="20"/>
          <w:lang w:eastAsia="ru-RU"/>
        </w:rPr>
      </w:pPr>
    </w:p>
    <w:p w:rsidR="00603E89" w:rsidRPr="00603E89" w:rsidRDefault="00603E89" w:rsidP="00F15022">
      <w:pPr>
        <w:spacing w:after="0" w:line="218"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Обязательная часть Программы </w:t>
      </w:r>
      <w:r w:rsidRPr="00603E89">
        <w:rPr>
          <w:rFonts w:ascii="Times New Roman" w:eastAsia="Times New Roman" w:hAnsi="Times New Roman" w:cs="Arial"/>
          <w:sz w:val="24"/>
          <w:szCs w:val="20"/>
          <w:lang w:eastAsia="ru-RU"/>
        </w:rPr>
        <w:t xml:space="preserve">предполагает комплексность </w:t>
      </w:r>
      <w:proofErr w:type="gramStart"/>
      <w:r w:rsidRPr="00603E89">
        <w:rPr>
          <w:rFonts w:ascii="Times New Roman" w:eastAsia="Times New Roman" w:hAnsi="Times New Roman" w:cs="Arial"/>
          <w:sz w:val="24"/>
          <w:szCs w:val="20"/>
          <w:lang w:eastAsia="ru-RU"/>
        </w:rPr>
        <w:t>подхода</w:t>
      </w:r>
      <w:r w:rsidR="00AF0CC6">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w:t>
      </w:r>
      <w:proofErr w:type="gramEnd"/>
      <w:r w:rsidRPr="00603E89">
        <w:rPr>
          <w:rFonts w:ascii="Times New Roman" w:eastAsia="Times New Roman" w:hAnsi="Times New Roman" w:cs="Arial"/>
          <w:sz w:val="24"/>
          <w:szCs w:val="20"/>
          <w:lang w:eastAsia="ru-RU"/>
        </w:rPr>
        <w:t>обеспечивая развитие детей во всех пяти взаимодополняющих</w:t>
      </w:r>
      <w:r w:rsidR="00AF0CC6">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образовательных областях с учетом Примерной основной образовательной программы дошкольного образования</w:t>
      </w:r>
    </w:p>
    <w:p w:rsidR="00603E89" w:rsidRPr="00603E89" w:rsidRDefault="00603E89" w:rsidP="00F15022">
      <w:pPr>
        <w:spacing w:after="0" w:line="3" w:lineRule="exact"/>
        <w:jc w:val="both"/>
        <w:rPr>
          <w:rFonts w:ascii="Times New Roman" w:eastAsia="Times New Roman" w:hAnsi="Times New Roman" w:cs="Arial"/>
          <w:sz w:val="20"/>
          <w:szCs w:val="20"/>
          <w:lang w:eastAsia="ru-RU"/>
        </w:rPr>
      </w:pPr>
    </w:p>
    <w:p w:rsidR="00603E89" w:rsidRPr="00603E89" w:rsidRDefault="00603E89" w:rsidP="00F15022">
      <w:pPr>
        <w:spacing w:after="0" w:line="230" w:lineRule="auto"/>
        <w:ind w:right="20" w:firstLine="360"/>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Объем </w:t>
      </w:r>
      <w:r w:rsidRPr="00603E89">
        <w:rPr>
          <w:rFonts w:ascii="Times New Roman" w:eastAsia="Times New Roman" w:hAnsi="Times New Roman" w:cs="Arial"/>
          <w:sz w:val="24"/>
          <w:szCs w:val="20"/>
          <w:lang w:eastAsia="ru-RU"/>
        </w:rPr>
        <w:t xml:space="preserve">обязательной части Программы составляет60%от ее общего </w:t>
      </w:r>
      <w:proofErr w:type="gramStart"/>
      <w:r w:rsidRPr="00603E89">
        <w:rPr>
          <w:rFonts w:ascii="Times New Roman" w:eastAsia="Times New Roman" w:hAnsi="Times New Roman" w:cs="Arial"/>
          <w:sz w:val="24"/>
          <w:szCs w:val="20"/>
          <w:lang w:eastAsia="ru-RU"/>
        </w:rPr>
        <w:t>объема</w:t>
      </w:r>
      <w:r w:rsidR="00AF0CC6">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;части</w:t>
      </w:r>
      <w:proofErr w:type="gramEnd"/>
      <w:r w:rsidR="00AF0CC6">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,формируемой участниками образовательных</w:t>
      </w:r>
      <w:r w:rsidR="00AF0CC6">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отношений, не более 40%.</w:t>
      </w:r>
    </w:p>
    <w:p w:rsidR="00603E89" w:rsidRPr="00603E89" w:rsidRDefault="00603E89" w:rsidP="00F15022">
      <w:pPr>
        <w:spacing w:after="0" w:line="289" w:lineRule="exact"/>
        <w:jc w:val="both"/>
        <w:rPr>
          <w:rFonts w:ascii="Times New Roman" w:eastAsia="Times New Roman" w:hAnsi="Times New Roman" w:cs="Arial"/>
          <w:sz w:val="20"/>
          <w:szCs w:val="20"/>
          <w:lang w:eastAsia="ru-RU"/>
        </w:rPr>
      </w:pPr>
    </w:p>
    <w:p w:rsidR="00603E89" w:rsidRPr="00603E89" w:rsidRDefault="00603E89" w:rsidP="00F15022">
      <w:pPr>
        <w:numPr>
          <w:ilvl w:val="1"/>
          <w:numId w:val="28"/>
        </w:numPr>
        <w:tabs>
          <w:tab w:val="left" w:pos="612"/>
        </w:tabs>
        <w:spacing w:after="0" w:line="236" w:lineRule="auto"/>
        <w:ind w:firstLine="365"/>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качестве адекватных возрасту форм работы можно назвать экспериментирование, беседы с детьми,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w:t>
      </w:r>
    </w:p>
    <w:p w:rsidR="00603E89" w:rsidRPr="00603E89" w:rsidRDefault="00603E89" w:rsidP="00F15022">
      <w:pPr>
        <w:spacing w:after="0" w:line="13" w:lineRule="exact"/>
        <w:jc w:val="both"/>
        <w:rPr>
          <w:rFonts w:ascii="Times New Roman" w:eastAsia="Times New Roman" w:hAnsi="Times New Roman" w:cs="Arial"/>
          <w:sz w:val="24"/>
          <w:szCs w:val="20"/>
          <w:lang w:eastAsia="ru-RU"/>
        </w:rPr>
      </w:pPr>
    </w:p>
    <w:p w:rsidR="00603E89" w:rsidRPr="00603E89" w:rsidRDefault="00603E89" w:rsidP="00F15022">
      <w:pPr>
        <w:spacing w:after="0" w:line="234" w:lineRule="auto"/>
        <w:ind w:firstLine="36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Содержание Программы в полном объеме может быть реализовано в совместной деятельности педагогов и детей, а также через оптимальную организацию самостоятельной деятельности детей.</w:t>
      </w:r>
    </w:p>
    <w:p w:rsidR="00603E89" w:rsidRPr="00603E89" w:rsidRDefault="00603E89" w:rsidP="00F15022">
      <w:pPr>
        <w:spacing w:after="0" w:line="2" w:lineRule="exact"/>
        <w:jc w:val="both"/>
        <w:rPr>
          <w:rFonts w:ascii="Times New Roman" w:eastAsia="Times New Roman" w:hAnsi="Times New Roman" w:cs="Arial"/>
          <w:sz w:val="24"/>
          <w:szCs w:val="20"/>
          <w:lang w:eastAsia="ru-RU"/>
        </w:rPr>
      </w:pPr>
    </w:p>
    <w:p w:rsidR="00603E89" w:rsidRPr="00603E89" w:rsidRDefault="00603E89" w:rsidP="00F15022">
      <w:pPr>
        <w:spacing w:after="0" w:line="0" w:lineRule="atLeast"/>
        <w:ind w:left="36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Под </w:t>
      </w:r>
      <w:r w:rsidRPr="00603E89">
        <w:rPr>
          <w:rFonts w:ascii="Times New Roman" w:eastAsia="Times New Roman" w:hAnsi="Times New Roman" w:cs="Arial"/>
          <w:i/>
          <w:sz w:val="24"/>
          <w:szCs w:val="20"/>
          <w:lang w:eastAsia="ru-RU"/>
        </w:rPr>
        <w:t>совместной деятельностью взрослых и детей</w:t>
      </w:r>
      <w:r w:rsidRPr="00603E89">
        <w:rPr>
          <w:rFonts w:ascii="Times New Roman" w:eastAsia="Times New Roman" w:hAnsi="Times New Roman" w:cs="Arial"/>
          <w:sz w:val="24"/>
          <w:szCs w:val="20"/>
          <w:lang w:eastAsia="ru-RU"/>
        </w:rPr>
        <w:t xml:space="preserve"> понимается деятельность двух и более участников образовательного процесса (взрослых</w:t>
      </w:r>
    </w:p>
    <w:p w:rsidR="00603E89" w:rsidRPr="00603E89" w:rsidRDefault="00603E89" w:rsidP="00F15022">
      <w:pPr>
        <w:spacing w:after="0" w:line="12" w:lineRule="exact"/>
        <w:jc w:val="both"/>
        <w:rPr>
          <w:rFonts w:ascii="Times New Roman" w:eastAsia="Times New Roman" w:hAnsi="Times New Roman" w:cs="Arial"/>
          <w:sz w:val="24"/>
          <w:szCs w:val="20"/>
          <w:lang w:eastAsia="ru-RU"/>
        </w:rPr>
      </w:pPr>
    </w:p>
    <w:p w:rsidR="00603E89" w:rsidRPr="00603E89" w:rsidRDefault="00603E89" w:rsidP="00F15022">
      <w:pPr>
        <w:numPr>
          <w:ilvl w:val="0"/>
          <w:numId w:val="28"/>
        </w:numPr>
        <w:tabs>
          <w:tab w:val="left" w:pos="213"/>
        </w:tabs>
        <w:spacing w:after="0" w:line="234" w:lineRule="auto"/>
        <w:ind w:firstLine="5"/>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воспитанников) по решению образовательных задач на одном пространстве и в одно и то же время. </w:t>
      </w:r>
    </w:p>
    <w:p w:rsidR="00603E89" w:rsidRPr="00603E89" w:rsidRDefault="00603E89" w:rsidP="00F15022">
      <w:pPr>
        <w:numPr>
          <w:ilvl w:val="0"/>
          <w:numId w:val="28"/>
        </w:numPr>
        <w:tabs>
          <w:tab w:val="left" w:pos="259"/>
        </w:tabs>
        <w:spacing w:after="0" w:line="237" w:lineRule="auto"/>
        <w:ind w:firstLine="5"/>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Под </w:t>
      </w:r>
      <w:r w:rsidRPr="00603E89">
        <w:rPr>
          <w:rFonts w:ascii="Times New Roman" w:eastAsia="Times New Roman" w:hAnsi="Times New Roman" w:cs="Arial"/>
          <w:i/>
          <w:sz w:val="24"/>
          <w:szCs w:val="20"/>
          <w:lang w:eastAsia="ru-RU"/>
        </w:rPr>
        <w:t>самостоятельной деятельностью детей</w:t>
      </w:r>
      <w:r w:rsidRPr="00603E89">
        <w:rPr>
          <w:rFonts w:ascii="Times New Roman" w:eastAsia="Times New Roman" w:hAnsi="Times New Roman" w:cs="Arial"/>
          <w:sz w:val="24"/>
          <w:szCs w:val="20"/>
          <w:lang w:eastAsia="ru-RU"/>
        </w:rPr>
        <w:t xml:space="preserve">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603E89" w:rsidRPr="00603E89" w:rsidRDefault="00603E89" w:rsidP="00F15022">
      <w:pPr>
        <w:spacing w:after="0" w:line="13" w:lineRule="exact"/>
        <w:jc w:val="both"/>
        <w:rPr>
          <w:rFonts w:ascii="Times New Roman" w:eastAsia="Times New Roman" w:hAnsi="Times New Roman" w:cs="Arial"/>
          <w:sz w:val="24"/>
          <w:szCs w:val="20"/>
          <w:lang w:eastAsia="ru-RU"/>
        </w:rPr>
      </w:pPr>
    </w:p>
    <w:p w:rsidR="00603E89" w:rsidRPr="00603E89" w:rsidRDefault="00603E89" w:rsidP="00F15022">
      <w:pPr>
        <w:spacing w:after="0" w:line="234" w:lineRule="auto"/>
        <w:ind w:right="20" w:firstLine="36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овладения ими культурных практик.</w:t>
      </w:r>
    </w:p>
    <w:p w:rsidR="00603E89" w:rsidRPr="00603E89" w:rsidRDefault="00603E89" w:rsidP="00603E89">
      <w:pPr>
        <w:spacing w:after="0" w:line="14" w:lineRule="exact"/>
        <w:rPr>
          <w:rFonts w:ascii="Times New Roman" w:eastAsia="Times New Roman" w:hAnsi="Times New Roman" w:cs="Arial"/>
          <w:sz w:val="24"/>
          <w:szCs w:val="20"/>
          <w:lang w:eastAsia="ru-RU"/>
        </w:rPr>
      </w:pPr>
    </w:p>
    <w:p w:rsidR="00603E89" w:rsidRPr="00603E89" w:rsidRDefault="00603E89" w:rsidP="00603E89">
      <w:pPr>
        <w:spacing w:after="0" w:line="236" w:lineRule="auto"/>
        <w:ind w:firstLine="360"/>
        <w:rPr>
          <w:rFonts w:ascii="Times New Roman" w:eastAsia="Times New Roman" w:hAnsi="Times New Roman" w:cs="Arial"/>
          <w:sz w:val="24"/>
          <w:szCs w:val="20"/>
          <w:lang w:eastAsia="ru-RU"/>
        </w:rPr>
      </w:pPr>
    </w:p>
    <w:p w:rsidR="00603E89" w:rsidRPr="00603E89" w:rsidRDefault="00FE4CBA" w:rsidP="00603E89">
      <w:pPr>
        <w:spacing w:after="0" w:line="0" w:lineRule="atLeast"/>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Социально-коммуникативное развитие</w:t>
      </w:r>
    </w:p>
    <w:p w:rsidR="00603E89" w:rsidRPr="00603E89" w:rsidRDefault="00603E89" w:rsidP="00603E89">
      <w:pPr>
        <w:spacing w:after="0" w:line="0" w:lineRule="atLeast"/>
        <w:jc w:val="center"/>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(вариативные формы, способы, методы и средства реализации).</w:t>
      </w:r>
    </w:p>
    <w:p w:rsidR="00603E89" w:rsidRPr="00603E89" w:rsidRDefault="00603E89" w:rsidP="00603E89">
      <w:pPr>
        <w:spacing w:after="0" w:line="7" w:lineRule="exact"/>
        <w:rPr>
          <w:rFonts w:ascii="Times New Roman" w:eastAsia="Times New Roman" w:hAnsi="Times New Roman" w:cs="Arial"/>
          <w:sz w:val="20"/>
          <w:szCs w:val="20"/>
          <w:lang w:eastAsia="ru-RU"/>
        </w:rPr>
      </w:pPr>
    </w:p>
    <w:p w:rsidR="00603E89" w:rsidRPr="00603E89" w:rsidRDefault="00603E89" w:rsidP="00F15022">
      <w:pPr>
        <w:spacing w:after="0" w:line="236"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 т. е. вне социализации, а также вне его общения и активного взаимодействия с окружающим миром.</w:t>
      </w:r>
    </w:p>
    <w:p w:rsidR="00603E89" w:rsidRPr="00603E89" w:rsidRDefault="00603E89" w:rsidP="00F15022">
      <w:pPr>
        <w:spacing w:after="0" w:line="2" w:lineRule="exact"/>
        <w:jc w:val="both"/>
        <w:rPr>
          <w:rFonts w:ascii="Times New Roman" w:eastAsia="Times New Roman" w:hAnsi="Times New Roman" w:cs="Arial"/>
          <w:sz w:val="20"/>
          <w:szCs w:val="20"/>
          <w:lang w:eastAsia="ru-RU"/>
        </w:rPr>
      </w:pPr>
    </w:p>
    <w:p w:rsidR="00603E89" w:rsidRPr="00603E89" w:rsidRDefault="00603E89" w:rsidP="00F15022">
      <w:pPr>
        <w:spacing w:after="0" w:line="0" w:lineRule="atLeast"/>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При реализации содержания образовательной области «Социально-коммуникативное развитие» мы учитываем следующие:</w:t>
      </w:r>
    </w:p>
    <w:p w:rsidR="00603E89" w:rsidRPr="00603E89" w:rsidRDefault="00603E89" w:rsidP="00F15022">
      <w:pPr>
        <w:spacing w:after="0" w:line="12"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31"/>
        </w:numPr>
        <w:tabs>
          <w:tab w:val="left" w:pos="264"/>
        </w:tabs>
        <w:spacing w:after="0" w:line="234" w:lineRule="auto"/>
        <w:ind w:right="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Решение основных задач психолого-педагогической работы невозможно без формирования первичных ценностных представлений (что такое хорошо и что такое плохо).</w:t>
      </w:r>
    </w:p>
    <w:p w:rsidR="00603E89" w:rsidRPr="00603E89" w:rsidRDefault="00603E89" w:rsidP="00F15022">
      <w:pPr>
        <w:spacing w:after="0" w:line="13" w:lineRule="exact"/>
        <w:jc w:val="both"/>
        <w:rPr>
          <w:rFonts w:ascii="Times New Roman" w:eastAsia="Times New Roman" w:hAnsi="Times New Roman" w:cs="Arial"/>
          <w:sz w:val="24"/>
          <w:szCs w:val="20"/>
          <w:lang w:eastAsia="ru-RU"/>
        </w:rPr>
      </w:pPr>
    </w:p>
    <w:p w:rsidR="00603E89" w:rsidRPr="00603E89" w:rsidRDefault="00603E89" w:rsidP="00F15022">
      <w:pPr>
        <w:numPr>
          <w:ilvl w:val="0"/>
          <w:numId w:val="31"/>
        </w:numPr>
        <w:tabs>
          <w:tab w:val="left" w:pos="355"/>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Процесс социализации и коммуникации буквально пронизывает </w:t>
      </w:r>
      <w:proofErr w:type="spellStart"/>
      <w:r w:rsidRPr="00603E89">
        <w:rPr>
          <w:rFonts w:ascii="Times New Roman" w:eastAsia="Times New Roman" w:hAnsi="Times New Roman" w:cs="Arial"/>
          <w:sz w:val="24"/>
          <w:szCs w:val="20"/>
          <w:lang w:eastAsia="ru-RU"/>
        </w:rPr>
        <w:t>всѐ</w:t>
      </w:r>
      <w:proofErr w:type="spellEnd"/>
      <w:r w:rsidRPr="00603E89">
        <w:rPr>
          <w:rFonts w:ascii="Times New Roman" w:eastAsia="Times New Roman" w:hAnsi="Times New Roman" w:cs="Arial"/>
          <w:sz w:val="24"/>
          <w:szCs w:val="20"/>
          <w:lang w:eastAsia="ru-RU"/>
        </w:rPr>
        <w:t xml:space="preserve"> содержание Программы разнообразными социально-коммуникационными аспектами. «Матрицей» Программы является содержание психолого-педагогической работы по развитию общения и взаимодействия ребенка со взрослыми и сверстниками, становлению самостоятельности, целенаправленности и </w:t>
      </w:r>
      <w:proofErr w:type="spellStart"/>
      <w:r w:rsidRPr="00603E89">
        <w:rPr>
          <w:rFonts w:ascii="Times New Roman" w:eastAsia="Times New Roman" w:hAnsi="Times New Roman" w:cs="Arial"/>
          <w:sz w:val="24"/>
          <w:szCs w:val="20"/>
          <w:lang w:eastAsia="ru-RU"/>
        </w:rPr>
        <w:t>саморегуляции</w:t>
      </w:r>
      <w:proofErr w:type="spellEnd"/>
      <w:r w:rsidRPr="00603E89">
        <w:rPr>
          <w:rFonts w:ascii="Times New Roman" w:eastAsia="Times New Roman" w:hAnsi="Times New Roman" w:cs="Arial"/>
          <w:sz w:val="24"/>
          <w:szCs w:val="20"/>
          <w:lang w:eastAsia="ru-RU"/>
        </w:rPr>
        <w:t xml:space="preserve"> собственных действий,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 Оно должно учитываться при организации всех видов детской деятельности, в процессе решения всех задач психолого-педагогической работы Программы.</w:t>
      </w:r>
    </w:p>
    <w:p w:rsidR="00603E89" w:rsidRPr="00603E89" w:rsidRDefault="00603E89" w:rsidP="00F15022">
      <w:pPr>
        <w:spacing w:after="0" w:line="17" w:lineRule="exact"/>
        <w:jc w:val="both"/>
        <w:rPr>
          <w:rFonts w:ascii="Times New Roman" w:eastAsia="Times New Roman" w:hAnsi="Times New Roman" w:cs="Arial"/>
          <w:sz w:val="24"/>
          <w:szCs w:val="20"/>
          <w:lang w:eastAsia="ru-RU"/>
        </w:rPr>
      </w:pPr>
    </w:p>
    <w:p w:rsidR="00603E89" w:rsidRPr="00603E89" w:rsidRDefault="00603E89" w:rsidP="00F15022">
      <w:pPr>
        <w:numPr>
          <w:ilvl w:val="0"/>
          <w:numId w:val="31"/>
        </w:numPr>
        <w:tabs>
          <w:tab w:val="left" w:pos="312"/>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Реализация самой образовательной области «Социально-коммуникативное развитие» </w:t>
      </w:r>
      <w:r w:rsidRPr="00603E89">
        <w:rPr>
          <w:rFonts w:ascii="Times New Roman" w:eastAsia="Times New Roman" w:hAnsi="Times New Roman" w:cs="Arial"/>
          <w:b/>
          <w:sz w:val="24"/>
          <w:szCs w:val="20"/>
          <w:lang w:eastAsia="ru-RU"/>
        </w:rPr>
        <w:t>обеспечивается опорой на сквозные механизмы</w:t>
      </w:r>
      <w:r w:rsidR="00994BB9">
        <w:rPr>
          <w:rFonts w:ascii="Times New Roman" w:eastAsia="Times New Roman" w:hAnsi="Times New Roman" w:cs="Arial"/>
          <w:b/>
          <w:sz w:val="24"/>
          <w:szCs w:val="20"/>
          <w:lang w:eastAsia="ru-RU"/>
        </w:rPr>
        <w:t xml:space="preserve"> </w:t>
      </w:r>
      <w:r w:rsidRPr="00603E89">
        <w:rPr>
          <w:rFonts w:ascii="Times New Roman" w:eastAsia="Times New Roman" w:hAnsi="Times New Roman" w:cs="Arial"/>
          <w:b/>
          <w:sz w:val="24"/>
          <w:szCs w:val="20"/>
          <w:lang w:eastAsia="ru-RU"/>
        </w:rPr>
        <w:t xml:space="preserve">развития ребенка </w:t>
      </w:r>
      <w:r w:rsidRPr="00603E89">
        <w:rPr>
          <w:rFonts w:ascii="Times New Roman" w:eastAsia="Times New Roman" w:hAnsi="Times New Roman" w:cs="Arial"/>
          <w:sz w:val="24"/>
          <w:szCs w:val="20"/>
          <w:lang w:eastAsia="ru-RU"/>
        </w:rPr>
        <w:t>—общение,</w:t>
      </w:r>
      <w:r w:rsidR="00994BB9">
        <w:rPr>
          <w:rFonts w:ascii="Times New Roman" w:eastAsia="Times New Roman" w:hAnsi="Times New Roman" w:cs="Arial"/>
          <w:sz w:val="24"/>
          <w:szCs w:val="20"/>
          <w:lang w:eastAsia="ru-RU"/>
        </w:rPr>
        <w:t xml:space="preserve"> </w:t>
      </w:r>
      <w:r w:rsidR="00364AC4" w:rsidRPr="00603E89">
        <w:rPr>
          <w:rFonts w:ascii="Times New Roman" w:eastAsia="Times New Roman" w:hAnsi="Times New Roman" w:cs="Arial"/>
          <w:sz w:val="24"/>
          <w:szCs w:val="20"/>
          <w:lang w:eastAsia="ru-RU"/>
        </w:rPr>
        <w:t>игру</w:t>
      </w:r>
      <w:r w:rsidR="00364AC4">
        <w:rPr>
          <w:rFonts w:ascii="Times New Roman" w:eastAsia="Times New Roman" w:hAnsi="Times New Roman" w:cs="Arial"/>
          <w:sz w:val="24"/>
          <w:szCs w:val="20"/>
          <w:lang w:eastAsia="ru-RU"/>
        </w:rPr>
        <w:t>, элементарный</w:t>
      </w:r>
      <w:r w:rsidRPr="00603E89">
        <w:rPr>
          <w:rFonts w:ascii="Times New Roman" w:eastAsia="Times New Roman" w:hAnsi="Times New Roman" w:cs="Arial"/>
          <w:sz w:val="24"/>
          <w:szCs w:val="20"/>
          <w:lang w:eastAsia="ru-RU"/>
        </w:rPr>
        <w:t xml:space="preserve"> труд,</w:t>
      </w:r>
      <w:r w:rsidR="00994BB9">
        <w:rPr>
          <w:rFonts w:ascii="Times New Roman" w:eastAsia="Times New Roman" w:hAnsi="Times New Roman" w:cs="Arial"/>
          <w:sz w:val="24"/>
          <w:szCs w:val="20"/>
          <w:lang w:eastAsia="ru-RU"/>
        </w:rPr>
        <w:t xml:space="preserve"> </w:t>
      </w:r>
      <w:r w:rsidRPr="00603E89">
        <w:rPr>
          <w:rFonts w:ascii="Times New Roman" w:eastAsia="Times New Roman" w:hAnsi="Times New Roman" w:cs="Arial"/>
          <w:sz w:val="24"/>
          <w:szCs w:val="20"/>
          <w:lang w:eastAsia="ru-RU"/>
        </w:rPr>
        <w:t>познание и другие виды детской деятельности.</w:t>
      </w:r>
    </w:p>
    <w:p w:rsidR="00603E89" w:rsidRPr="00603E89" w:rsidRDefault="00603E89" w:rsidP="00F15022">
      <w:pPr>
        <w:spacing w:after="0" w:line="14" w:lineRule="exact"/>
        <w:jc w:val="both"/>
        <w:rPr>
          <w:rFonts w:ascii="Times New Roman" w:eastAsia="Times New Roman" w:hAnsi="Times New Roman" w:cs="Arial"/>
          <w:sz w:val="24"/>
          <w:szCs w:val="20"/>
          <w:lang w:eastAsia="ru-RU"/>
        </w:rPr>
      </w:pPr>
    </w:p>
    <w:p w:rsidR="00603E89" w:rsidRPr="00603E89" w:rsidRDefault="00603E89" w:rsidP="00F15022">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Ведущее место занимает игра (сюжетно-ролевая, режиссерская и театрализованная) как способ освоения ребенком социальных ролей, средство развития качеств ребенка, его творческих способностей.</w:t>
      </w:r>
    </w:p>
    <w:p w:rsidR="00603E89" w:rsidRPr="00603E89" w:rsidRDefault="00603E89" w:rsidP="00F15022">
      <w:pPr>
        <w:spacing w:after="0" w:line="13" w:lineRule="exact"/>
        <w:jc w:val="both"/>
        <w:rPr>
          <w:rFonts w:ascii="Times New Roman" w:eastAsia="Times New Roman" w:hAnsi="Times New Roman" w:cs="Arial"/>
          <w:sz w:val="24"/>
          <w:szCs w:val="20"/>
          <w:lang w:eastAsia="ru-RU"/>
        </w:rPr>
      </w:pPr>
    </w:p>
    <w:p w:rsidR="00603E89" w:rsidRPr="00603E89" w:rsidRDefault="00603E89" w:rsidP="00F15022">
      <w:pPr>
        <w:numPr>
          <w:ilvl w:val="0"/>
          <w:numId w:val="31"/>
        </w:numPr>
        <w:tabs>
          <w:tab w:val="left" w:pos="266"/>
        </w:tabs>
        <w:spacing w:after="0" w:line="237" w:lineRule="auto"/>
        <w:ind w:right="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Общество, государство и семья остро осознают необходимость вернуть утраченное в последние годы уважительное отношение к труду как к самостоятельной ценности. Цели дошкольного образования не могут быть достигнуты вне решения задачи развития самой трудовой деятельности </w:t>
      </w:r>
      <w:r w:rsidRPr="00603E89">
        <w:rPr>
          <w:rFonts w:ascii="Times New Roman" w:eastAsia="Times New Roman" w:hAnsi="Times New Roman" w:cs="Arial"/>
          <w:sz w:val="24"/>
          <w:szCs w:val="20"/>
          <w:lang w:eastAsia="ru-RU"/>
        </w:rPr>
        <w:lastRenderedPageBreak/>
        <w:t>и формирования позитивных установок ко всем видам труда, так как труд является одним из универсальных средств приобщения к человеческой культуре и развития личности ребенка.</w:t>
      </w:r>
    </w:p>
    <w:p w:rsidR="00603E89" w:rsidRPr="00603E89" w:rsidRDefault="00603E89" w:rsidP="00F15022">
      <w:pPr>
        <w:spacing w:after="0" w:line="13" w:lineRule="exact"/>
        <w:jc w:val="both"/>
        <w:rPr>
          <w:rFonts w:ascii="Times New Roman" w:eastAsia="Times New Roman" w:hAnsi="Times New Roman" w:cs="Arial"/>
          <w:sz w:val="24"/>
          <w:szCs w:val="20"/>
          <w:lang w:eastAsia="ru-RU"/>
        </w:rPr>
      </w:pPr>
    </w:p>
    <w:p w:rsidR="00603E89" w:rsidRPr="00603E89" w:rsidRDefault="00603E89" w:rsidP="00F15022">
      <w:pPr>
        <w:numPr>
          <w:ilvl w:val="0"/>
          <w:numId w:val="31"/>
        </w:numPr>
        <w:tabs>
          <w:tab w:val="left" w:pos="295"/>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Включение задачи по формированию основ безопасного поведения ребенка в быту, социуме, природе, как безопасность жизнедеятельности человека</w:t>
      </w:r>
    </w:p>
    <w:p w:rsidR="00603E89" w:rsidRPr="00603E89" w:rsidRDefault="00603E89" w:rsidP="00F15022">
      <w:pPr>
        <w:spacing w:after="0" w:line="19" w:lineRule="exact"/>
        <w:jc w:val="both"/>
        <w:rPr>
          <w:rFonts w:ascii="Times New Roman" w:eastAsia="Times New Roman" w:hAnsi="Times New Roman" w:cs="Arial"/>
          <w:sz w:val="24"/>
          <w:szCs w:val="20"/>
          <w:lang w:eastAsia="ru-RU"/>
        </w:rPr>
      </w:pPr>
    </w:p>
    <w:p w:rsidR="00603E89" w:rsidRPr="00603E89" w:rsidRDefault="00603E89" w:rsidP="00F15022">
      <w:pPr>
        <w:spacing w:after="0" w:line="232" w:lineRule="auto"/>
        <w:ind w:right="3460" w:firstLine="708"/>
        <w:jc w:val="both"/>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Усвоение норм и ценностей, принятых в обществе, включая моральные и нравственные ценности </w:t>
      </w: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F15022">
      <w:pPr>
        <w:spacing w:after="0" w:line="13" w:lineRule="exact"/>
        <w:jc w:val="both"/>
        <w:rPr>
          <w:rFonts w:ascii="Times New Roman" w:eastAsia="Times New Roman" w:hAnsi="Times New Roman" w:cs="Arial"/>
          <w:sz w:val="24"/>
          <w:szCs w:val="20"/>
          <w:lang w:eastAsia="ru-RU"/>
        </w:rPr>
      </w:pPr>
    </w:p>
    <w:p w:rsidR="00603E89" w:rsidRPr="00603E89" w:rsidRDefault="00603E89" w:rsidP="00F15022">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 нормах и правилах поведения, отражающих основные моральные понятия (например, справедливость — несправедливость, вежливость — невежливость (грубость), смелость — трусость и др.); о нравственных чувствах (любовь, ответственность, гордость, стыд); о видах нравственного выбора (положительный, отрицательный и др.) и его мотивах.</w:t>
      </w:r>
    </w:p>
    <w:p w:rsidR="00603E89" w:rsidRPr="00603E89" w:rsidRDefault="00603E89" w:rsidP="00F15022">
      <w:pPr>
        <w:spacing w:after="0" w:line="1" w:lineRule="exact"/>
        <w:jc w:val="both"/>
        <w:rPr>
          <w:rFonts w:ascii="Times New Roman" w:eastAsia="Times New Roman" w:hAnsi="Times New Roman" w:cs="Arial"/>
          <w:sz w:val="24"/>
          <w:szCs w:val="20"/>
          <w:lang w:eastAsia="ru-RU"/>
        </w:rPr>
      </w:pPr>
    </w:p>
    <w:p w:rsidR="00603E89" w:rsidRPr="00603E89" w:rsidRDefault="00603E89" w:rsidP="00F15022">
      <w:pPr>
        <w:spacing w:after="0" w:line="0" w:lineRule="atLeast"/>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F15022">
      <w:pPr>
        <w:spacing w:after="0" w:line="12" w:lineRule="exact"/>
        <w:jc w:val="both"/>
        <w:rPr>
          <w:rFonts w:ascii="Times New Roman" w:eastAsia="Times New Roman" w:hAnsi="Times New Roman" w:cs="Arial"/>
          <w:sz w:val="24"/>
          <w:szCs w:val="20"/>
          <w:lang w:eastAsia="ru-RU"/>
        </w:rPr>
      </w:pPr>
    </w:p>
    <w:p w:rsidR="00603E89" w:rsidRPr="00603E89" w:rsidRDefault="00603E89" w:rsidP="00F15022">
      <w:pPr>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нахождения примеров нравственных поступков, поведения (два-три) из жизни, кино, литературы и др.; понимания и использования в речи соответствующей морально-оценочной лексики (например, справедливый — несправедливый, смелый — трусливый, вежливый — невежливый</w:t>
      </w:r>
    </w:p>
    <w:p w:rsidR="00603E89" w:rsidRPr="00603E89" w:rsidRDefault="00603E89" w:rsidP="00F15022">
      <w:pPr>
        <w:spacing w:after="0" w:line="234" w:lineRule="auto"/>
        <w:jc w:val="both"/>
        <w:rPr>
          <w:rFonts w:ascii="Times New Roman" w:eastAsia="Times New Roman" w:hAnsi="Times New Roman" w:cs="Arial"/>
          <w:sz w:val="24"/>
          <w:szCs w:val="20"/>
          <w:lang w:eastAsia="ru-RU"/>
        </w:rPr>
        <w:sectPr w:rsidR="00603E89" w:rsidRPr="00603E89" w:rsidSect="00603E89">
          <w:type w:val="continuous"/>
          <w:pgSz w:w="16840" w:h="11906" w:orient="landscape"/>
          <w:pgMar w:top="1128" w:right="958" w:bottom="148" w:left="960" w:header="0" w:footer="0" w:gutter="0"/>
          <w:cols w:space="0" w:equalWidth="0">
            <w:col w:w="14920"/>
          </w:cols>
          <w:docGrid w:linePitch="360"/>
        </w:sectPr>
      </w:pPr>
    </w:p>
    <w:p w:rsidR="00603E89" w:rsidRPr="00603E89" w:rsidRDefault="00603E89" w:rsidP="00F15022">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(грубый) и др.); проявления нравственных чувств (любовь, ответственность, гордость, стыд); проявления позитивного отношения к требованиям выполнения основных моральных норм и правил поведения; совершения в повседневной практике общения и взаимоотношений (по просьбе взрослых и самостоятельно) нравственно направленных действий и поступков; совершения положительного нравственного выбора как в воображаемом плане, так и реальном (например, отказаться от чего-то приятного или выгодного в пользу интересов и потребностей близкого человека, друга и др.).</w:t>
      </w:r>
    </w:p>
    <w:p w:rsidR="00603E89" w:rsidRPr="00603E89" w:rsidRDefault="00603E89" w:rsidP="00F15022">
      <w:pPr>
        <w:spacing w:after="0" w:line="0" w:lineRule="atLeast"/>
        <w:jc w:val="both"/>
        <w:rPr>
          <w:rFonts w:ascii="Times New Roman" w:eastAsia="Times New Roman" w:hAnsi="Times New Roman" w:cs="Arial"/>
          <w:sz w:val="16"/>
          <w:szCs w:val="20"/>
          <w:lang w:eastAsia="ru-RU"/>
        </w:rPr>
      </w:pPr>
    </w:p>
    <w:p w:rsidR="00603E89" w:rsidRPr="00603E89" w:rsidRDefault="00603E89" w:rsidP="00F15022">
      <w:pPr>
        <w:spacing w:after="0" w:line="232" w:lineRule="auto"/>
        <w:ind w:right="5920"/>
        <w:jc w:val="both"/>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Развитие общения и взаимодействия </w:t>
      </w:r>
      <w:proofErr w:type="spellStart"/>
      <w:r w:rsidRPr="00603E89">
        <w:rPr>
          <w:rFonts w:ascii="Times New Roman" w:eastAsia="Times New Roman" w:hAnsi="Times New Roman" w:cs="Arial"/>
          <w:b/>
          <w:sz w:val="24"/>
          <w:szCs w:val="20"/>
          <w:lang w:eastAsia="ru-RU"/>
        </w:rPr>
        <w:t>ребѐнка</w:t>
      </w:r>
      <w:proofErr w:type="spellEnd"/>
      <w:r w:rsidRPr="00603E89">
        <w:rPr>
          <w:rFonts w:ascii="Times New Roman" w:eastAsia="Times New Roman" w:hAnsi="Times New Roman" w:cs="Arial"/>
          <w:b/>
          <w:sz w:val="24"/>
          <w:szCs w:val="20"/>
          <w:lang w:eastAsia="ru-RU"/>
        </w:rPr>
        <w:t xml:space="preserve"> со взрослыми и сверстниками </w:t>
      </w: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F15022">
      <w:pPr>
        <w:spacing w:after="0" w:line="14"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32"/>
        </w:numPr>
        <w:tabs>
          <w:tab w:val="left" w:pos="223"/>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разных формах и способах общения со взрослыми и сверстниками (речевое и неречевое; в виде беседы, рассказа, отдельных пояснений вопросов и т. п. во время совместной деятельности и др.); о различных вариантах объединения в совместных со взрослыми и сверстниками играх и занятиях (индивидуальные игры, игры со взрослым, игры в паре со сверстником, в малых группах (3—4 человека) и коллективные).</w:t>
      </w:r>
    </w:p>
    <w:p w:rsidR="00603E89" w:rsidRPr="00603E89" w:rsidRDefault="00603E89" w:rsidP="00F15022">
      <w:pPr>
        <w:spacing w:after="0" w:line="264" w:lineRule="exact"/>
        <w:jc w:val="both"/>
        <w:rPr>
          <w:rFonts w:ascii="Times New Roman" w:eastAsia="Times New Roman" w:hAnsi="Times New Roman" w:cs="Arial"/>
          <w:sz w:val="24"/>
          <w:szCs w:val="20"/>
          <w:lang w:eastAsia="ru-RU"/>
        </w:rPr>
      </w:pPr>
    </w:p>
    <w:p w:rsidR="00603E89" w:rsidRPr="00603E89" w:rsidRDefault="00603E89" w:rsidP="00F15022">
      <w:pPr>
        <w:spacing w:after="0" w:line="0" w:lineRule="atLeast"/>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F15022">
      <w:pPr>
        <w:spacing w:after="0" w:line="12" w:lineRule="exact"/>
        <w:jc w:val="both"/>
        <w:rPr>
          <w:rFonts w:ascii="Times New Roman" w:eastAsia="Times New Roman" w:hAnsi="Times New Roman" w:cs="Arial"/>
          <w:sz w:val="24"/>
          <w:szCs w:val="20"/>
          <w:lang w:eastAsia="ru-RU"/>
        </w:rPr>
      </w:pPr>
    </w:p>
    <w:p w:rsidR="00603E89" w:rsidRPr="00603E89" w:rsidRDefault="00603E89" w:rsidP="00F15022">
      <w:pPr>
        <w:spacing w:after="0" w:line="239"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инициирования и поддержания общения и взаимодействия (вежливого отклика на предложение общения, совместной игры со стороны других людей, отбора адекватных средств для общения и взаимодействия; приложения совместных усилий для достижения результата и др.), постановки вопросов, поддержания диалога, рассказывания о впечатлениях, событиях и др.; использования в речи средств интонационной выразительности, регулирования громкости голоса, темпа речи, интонации; проявления интереса к совместным с другими детьми играм; самостоятельной организации игр, с предложением партнерам нескольких сюжетов на выбор («Если не хочешь играть в Золушку, давай играть в Белоснежку»), вариативного использования соответствующих игре игрушек, атрибутов, предметов (например, если не хватает какой-то куклы, заменить </w:t>
      </w:r>
      <w:proofErr w:type="spellStart"/>
      <w:r w:rsidRPr="00603E89">
        <w:rPr>
          <w:rFonts w:ascii="Times New Roman" w:eastAsia="Times New Roman" w:hAnsi="Times New Roman" w:cs="Arial"/>
          <w:sz w:val="24"/>
          <w:szCs w:val="20"/>
          <w:lang w:eastAsia="ru-RU"/>
        </w:rPr>
        <w:t>еѐ</w:t>
      </w:r>
      <w:proofErr w:type="spellEnd"/>
      <w:r w:rsidRPr="00603E89">
        <w:rPr>
          <w:rFonts w:ascii="Times New Roman" w:eastAsia="Times New Roman" w:hAnsi="Times New Roman" w:cs="Arial"/>
          <w:sz w:val="24"/>
          <w:szCs w:val="20"/>
          <w:lang w:eastAsia="ru-RU"/>
        </w:rPr>
        <w:t xml:space="preserve"> похожим предметом и др.), распределения их между детьми в соответствии с ролями, обменом ими при необходимости с другими детьми; развития сюжета игры на основе имеющихся знаний, определения последовательности совместных действий и согласования их с другими детьми; организации театрализованных и режиссерских игр (по сказкам, стихотворениям, песням, ситуациям из жизни); передачи эмоционального состояния героя с использованием некоторых (двух-трех) средств выразительности (интонация, мимика, жест, движение и др.), выступления перед детьми, воспитателями, родителями; установления положительных взаимоотношений с родителями, педагогами, сверстниками и другими людьми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другу и др.).</w:t>
      </w:r>
    </w:p>
    <w:p w:rsidR="00603E89" w:rsidRPr="00603E89" w:rsidRDefault="00603E89" w:rsidP="00F15022">
      <w:pPr>
        <w:spacing w:after="0" w:line="20" w:lineRule="exact"/>
        <w:jc w:val="both"/>
        <w:rPr>
          <w:rFonts w:ascii="Times New Roman" w:eastAsia="Times New Roman" w:hAnsi="Times New Roman" w:cs="Arial"/>
          <w:sz w:val="24"/>
          <w:szCs w:val="20"/>
          <w:lang w:eastAsia="ru-RU"/>
        </w:rPr>
      </w:pPr>
    </w:p>
    <w:p w:rsidR="00603E89" w:rsidRPr="00603E89" w:rsidRDefault="00603E89" w:rsidP="00F15022">
      <w:pPr>
        <w:spacing w:after="0" w:line="232" w:lineRule="auto"/>
        <w:ind w:right="3820"/>
        <w:jc w:val="both"/>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lastRenderedPageBreak/>
        <w:t xml:space="preserve">Становление самостоятельности, целенаправленности и </w:t>
      </w:r>
      <w:proofErr w:type="spellStart"/>
      <w:r w:rsidRPr="00603E89">
        <w:rPr>
          <w:rFonts w:ascii="Times New Roman" w:eastAsia="Times New Roman" w:hAnsi="Times New Roman" w:cs="Arial"/>
          <w:b/>
          <w:sz w:val="24"/>
          <w:szCs w:val="20"/>
          <w:lang w:eastAsia="ru-RU"/>
        </w:rPr>
        <w:t>саморегуляции</w:t>
      </w:r>
      <w:proofErr w:type="spellEnd"/>
      <w:r w:rsidRPr="00603E89">
        <w:rPr>
          <w:rFonts w:ascii="Times New Roman" w:eastAsia="Times New Roman" w:hAnsi="Times New Roman" w:cs="Arial"/>
          <w:b/>
          <w:sz w:val="24"/>
          <w:szCs w:val="20"/>
          <w:lang w:eastAsia="ru-RU"/>
        </w:rPr>
        <w:t xml:space="preserve"> собственных действий </w:t>
      </w: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F15022">
      <w:pPr>
        <w:spacing w:after="0" w:line="2" w:lineRule="exact"/>
        <w:jc w:val="both"/>
        <w:rPr>
          <w:rFonts w:ascii="Times New Roman" w:eastAsia="Times New Roman" w:hAnsi="Times New Roman" w:cs="Arial"/>
          <w:sz w:val="24"/>
          <w:szCs w:val="20"/>
          <w:lang w:eastAsia="ru-RU"/>
        </w:rPr>
      </w:pPr>
    </w:p>
    <w:p w:rsidR="00603E89" w:rsidRPr="00603E89" w:rsidRDefault="00603E89" w:rsidP="00F15022">
      <w:pPr>
        <w:numPr>
          <w:ilvl w:val="0"/>
          <w:numId w:val="32"/>
        </w:numPr>
        <w:tabs>
          <w:tab w:val="left" w:pos="18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положительной внешней оценке того, кто самостоятельно выполняет какое-либо дело, много умеет делать сам, без посторонней помощи,</w:t>
      </w:r>
    </w:p>
    <w:p w:rsidR="00603E89" w:rsidRPr="00603E89" w:rsidRDefault="00603E89" w:rsidP="00F15022">
      <w:pPr>
        <w:spacing w:after="0" w:line="12"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33"/>
        </w:numPr>
        <w:tabs>
          <w:tab w:val="left" w:pos="199"/>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помогает другим в выполнении того, чему научился сам; о способах </w:t>
      </w:r>
      <w:proofErr w:type="spellStart"/>
      <w:r w:rsidRPr="00603E89">
        <w:rPr>
          <w:rFonts w:ascii="Times New Roman" w:eastAsia="Times New Roman" w:hAnsi="Times New Roman" w:cs="Arial"/>
          <w:sz w:val="24"/>
          <w:szCs w:val="20"/>
          <w:lang w:eastAsia="ru-RU"/>
        </w:rPr>
        <w:t>саморегуляции</w:t>
      </w:r>
      <w:proofErr w:type="spellEnd"/>
      <w:r w:rsidRPr="00603E89">
        <w:rPr>
          <w:rFonts w:ascii="Times New Roman" w:eastAsia="Times New Roman" w:hAnsi="Times New Roman" w:cs="Arial"/>
          <w:sz w:val="24"/>
          <w:szCs w:val="20"/>
          <w:lang w:eastAsia="ru-RU"/>
        </w:rPr>
        <w:t xml:space="preserve"> собственных действий (не торопиться, подумать, прежде чем что-то сказать или сделать, быть вежливым, сдержанным, не ссориться со сверстниками и др.).</w:t>
      </w:r>
    </w:p>
    <w:p w:rsidR="00603E89" w:rsidRPr="00603E89" w:rsidRDefault="00603E89" w:rsidP="00F15022">
      <w:pPr>
        <w:spacing w:after="0" w:line="1" w:lineRule="exact"/>
        <w:jc w:val="both"/>
        <w:rPr>
          <w:rFonts w:ascii="Times New Roman" w:eastAsia="Times New Roman" w:hAnsi="Times New Roman" w:cs="Arial"/>
          <w:sz w:val="24"/>
          <w:szCs w:val="20"/>
          <w:lang w:eastAsia="ru-RU"/>
        </w:rPr>
      </w:pPr>
    </w:p>
    <w:p w:rsidR="00603E89" w:rsidRPr="00603E89" w:rsidRDefault="00603E89" w:rsidP="00F15022">
      <w:pPr>
        <w:spacing w:after="0" w:line="0" w:lineRule="atLeast"/>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F15022">
      <w:pPr>
        <w:spacing w:after="0" w:line="12" w:lineRule="exact"/>
        <w:jc w:val="both"/>
        <w:rPr>
          <w:rFonts w:ascii="Times New Roman" w:eastAsia="Times New Roman" w:hAnsi="Times New Roman" w:cs="Arial"/>
          <w:sz w:val="24"/>
          <w:szCs w:val="20"/>
          <w:lang w:eastAsia="ru-RU"/>
        </w:rPr>
      </w:pPr>
    </w:p>
    <w:p w:rsidR="00603E89" w:rsidRPr="00603E89" w:rsidRDefault="00603E89" w:rsidP="00F15022">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проявления инициативы детей в установлении контактов со взрослыми и сверстниками; проявления самостоятельности детей в общении, играх, труде и других видах деятельности; контролирования своих действий и действий других (замечать нарушение правил поведения другими и за собой, вежливо указывать на нарушения, устранять их, следить за справедливостью в играх и других занятиях (соблюдать право каждого на</w:t>
      </w:r>
    </w:p>
    <w:p w:rsidR="00603E89" w:rsidRPr="00603E89" w:rsidRDefault="00603E89" w:rsidP="00F15022">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участие в общей игре, придерживаться очередности в выборе темы игры, назначении на выполнение привлекательных ролей, справедливости при распределении игрушек и атрибутов и др.); самостоятельной постановки цели, реализации замысла, отбора необходимых средств достижения цели, доведения начатого дела до завершения; адекватного реагирования на внешнюю оценку действий, поступков, качеств; положительной самооценки на основе выделения некоторых собственных достоинств («Я научился кататься на велосипеде») и перспектив в собственном развитии («Зимой буду учиться кататься на лыжах вместе с папой»).</w:t>
      </w:r>
    </w:p>
    <w:p w:rsidR="00603E89" w:rsidRPr="00603E89" w:rsidRDefault="00603E89" w:rsidP="00F15022">
      <w:pPr>
        <w:spacing w:after="0" w:line="22" w:lineRule="exact"/>
        <w:jc w:val="both"/>
        <w:rPr>
          <w:rFonts w:ascii="Times New Roman" w:eastAsia="Times New Roman" w:hAnsi="Times New Roman" w:cs="Arial"/>
          <w:sz w:val="20"/>
          <w:szCs w:val="20"/>
          <w:lang w:eastAsia="ru-RU"/>
        </w:rPr>
      </w:pPr>
    </w:p>
    <w:p w:rsidR="00603E89" w:rsidRPr="00603E89" w:rsidRDefault="00603E89" w:rsidP="00F15022">
      <w:pPr>
        <w:spacing w:after="0" w:line="232" w:lineRule="auto"/>
        <w:ind w:right="3200"/>
        <w:jc w:val="both"/>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Развитие социального и эмоционального интеллекта, эмоциональной отзывчивости, сопереживания </w:t>
      </w: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F15022">
      <w:pPr>
        <w:spacing w:after="0" w:line="14"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34"/>
        </w:numPr>
        <w:tabs>
          <w:tab w:val="left" w:pos="180"/>
        </w:tabs>
        <w:spacing w:after="0" w:line="234" w:lineRule="auto"/>
        <w:ind w:right="96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социальных ролях и поведении (люди в обществе, их труд, занятия, увлечения, отношения между людьми и др., причины и следствия действий, поступков и др.); о возможных причинах и внешних признаках эмоциональных состояний, изменения настроения людей.</w:t>
      </w:r>
    </w:p>
    <w:p w:rsidR="00603E89" w:rsidRPr="00603E89" w:rsidRDefault="00603E89" w:rsidP="00F15022">
      <w:pPr>
        <w:spacing w:after="0" w:line="2" w:lineRule="exact"/>
        <w:jc w:val="both"/>
        <w:rPr>
          <w:rFonts w:ascii="Times New Roman" w:eastAsia="Times New Roman" w:hAnsi="Times New Roman" w:cs="Arial"/>
          <w:sz w:val="24"/>
          <w:szCs w:val="20"/>
          <w:lang w:eastAsia="ru-RU"/>
        </w:rPr>
      </w:pPr>
    </w:p>
    <w:p w:rsidR="00603E89" w:rsidRPr="00603E89" w:rsidRDefault="00603E89" w:rsidP="00F15022">
      <w:pPr>
        <w:spacing w:after="0" w:line="0" w:lineRule="atLeast"/>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F15022">
      <w:pPr>
        <w:spacing w:after="0" w:line="12" w:lineRule="exact"/>
        <w:jc w:val="both"/>
        <w:rPr>
          <w:rFonts w:ascii="Times New Roman" w:eastAsia="Times New Roman" w:hAnsi="Times New Roman" w:cs="Arial"/>
          <w:sz w:val="24"/>
          <w:szCs w:val="20"/>
          <w:lang w:eastAsia="ru-RU"/>
        </w:rPr>
      </w:pPr>
    </w:p>
    <w:p w:rsidR="00603E89" w:rsidRPr="00603E89" w:rsidRDefault="00603E89" w:rsidP="00F15022">
      <w:p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проявления интереса к социальным событиям, в том числе </w:t>
      </w:r>
      <w:proofErr w:type="spellStart"/>
      <w:r w:rsidRPr="00603E89">
        <w:rPr>
          <w:rFonts w:ascii="Times New Roman" w:eastAsia="Times New Roman" w:hAnsi="Times New Roman" w:cs="Arial"/>
          <w:sz w:val="24"/>
          <w:szCs w:val="20"/>
          <w:lang w:eastAsia="ru-RU"/>
        </w:rPr>
        <w:t>отражѐнным</w:t>
      </w:r>
      <w:proofErr w:type="spellEnd"/>
      <w:r w:rsidRPr="00603E89">
        <w:rPr>
          <w:rFonts w:ascii="Times New Roman" w:eastAsia="Times New Roman" w:hAnsi="Times New Roman" w:cs="Arial"/>
          <w:sz w:val="24"/>
          <w:szCs w:val="20"/>
          <w:lang w:eastAsia="ru-RU"/>
        </w:rPr>
        <w:t xml:space="preserve"> в средствах массовой информации, обсуждения их со взрослыми и сверстниками; самостоятельного воспроизведения и творческого интерпретирования в играх образцов социального поведения взрослых или детей (персонажей литературных произведений, мультфильмов и др.); различения и понимания некоторых эмоциональных состояний людей по выражению их лиц, позам, жестам (радость, страх, удивление, удовольствие, отвращение, агрессия, задумчивость); проявления эмоциональной отзывчивости, сочувствия, сопереживания; </w:t>
      </w:r>
      <w:proofErr w:type="spellStart"/>
      <w:r w:rsidRPr="00603E89">
        <w:rPr>
          <w:rFonts w:ascii="Times New Roman" w:eastAsia="Times New Roman" w:hAnsi="Times New Roman" w:cs="Arial"/>
          <w:sz w:val="24"/>
          <w:szCs w:val="20"/>
          <w:lang w:eastAsia="ru-RU"/>
        </w:rPr>
        <w:t>учѐта</w:t>
      </w:r>
      <w:proofErr w:type="spellEnd"/>
      <w:r w:rsidRPr="00603E89">
        <w:rPr>
          <w:rFonts w:ascii="Times New Roman" w:eastAsia="Times New Roman" w:hAnsi="Times New Roman" w:cs="Arial"/>
          <w:sz w:val="24"/>
          <w:szCs w:val="20"/>
          <w:lang w:eastAsia="ru-RU"/>
        </w:rPr>
        <w:t xml:space="preserve"> эмоциональной составляющей общения, полноценного проживания эмоционального состояния </w:t>
      </w:r>
      <w:proofErr w:type="spellStart"/>
      <w:r w:rsidRPr="00603E89">
        <w:rPr>
          <w:rFonts w:ascii="Times New Roman" w:eastAsia="Times New Roman" w:hAnsi="Times New Roman" w:cs="Arial"/>
          <w:sz w:val="24"/>
          <w:szCs w:val="20"/>
          <w:lang w:eastAsia="ru-RU"/>
        </w:rPr>
        <w:t>партнѐра</w:t>
      </w:r>
      <w:proofErr w:type="spellEnd"/>
      <w:r w:rsidRPr="00603E89">
        <w:rPr>
          <w:rFonts w:ascii="Times New Roman" w:eastAsia="Times New Roman" w:hAnsi="Times New Roman" w:cs="Arial"/>
          <w:sz w:val="24"/>
          <w:szCs w:val="20"/>
          <w:lang w:eastAsia="ru-RU"/>
        </w:rPr>
        <w:t>; адекватного отклика на эмоциональное состояние товарища (проявление таких чувств, которые принесут удовлетворение участникам общения).</w:t>
      </w:r>
    </w:p>
    <w:p w:rsidR="00603E89" w:rsidRPr="00603E89" w:rsidRDefault="00603E89" w:rsidP="00F15022">
      <w:pPr>
        <w:spacing w:after="0" w:line="21" w:lineRule="exact"/>
        <w:jc w:val="both"/>
        <w:rPr>
          <w:rFonts w:ascii="Times New Roman" w:eastAsia="Times New Roman" w:hAnsi="Times New Roman" w:cs="Arial"/>
          <w:sz w:val="24"/>
          <w:szCs w:val="20"/>
          <w:lang w:eastAsia="ru-RU"/>
        </w:rPr>
      </w:pPr>
    </w:p>
    <w:p w:rsidR="00603E89" w:rsidRPr="00603E89" w:rsidRDefault="00603E89" w:rsidP="00F15022">
      <w:pPr>
        <w:spacing w:after="0" w:line="232" w:lineRule="auto"/>
        <w:ind w:right="7080"/>
        <w:jc w:val="both"/>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Формирование готовности к совместной деятельности со сверстниками </w:t>
      </w: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F15022">
      <w:pPr>
        <w:spacing w:after="0" w:line="13" w:lineRule="exact"/>
        <w:jc w:val="both"/>
        <w:rPr>
          <w:rFonts w:ascii="Times New Roman" w:eastAsia="Times New Roman" w:hAnsi="Times New Roman" w:cs="Arial"/>
          <w:sz w:val="24"/>
          <w:szCs w:val="20"/>
          <w:lang w:eastAsia="ru-RU"/>
        </w:rPr>
      </w:pPr>
    </w:p>
    <w:p w:rsidR="00603E89" w:rsidRPr="00603E89" w:rsidRDefault="00603E89" w:rsidP="00F15022">
      <w:pPr>
        <w:numPr>
          <w:ilvl w:val="0"/>
          <w:numId w:val="34"/>
        </w:numPr>
        <w:tabs>
          <w:tab w:val="left" w:pos="245"/>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конструктивных способах совместной со сверстниками деятельности (вежливо и радостно приглашать к деятельности, рассказывать о замыслах и планах, дружно, не ссорясь, заниматься общим делом, справедливо разрешать конфликты).</w:t>
      </w:r>
    </w:p>
    <w:p w:rsidR="00603E89" w:rsidRPr="00603E89" w:rsidRDefault="00603E89" w:rsidP="00F15022">
      <w:pPr>
        <w:spacing w:after="0" w:line="1" w:lineRule="exact"/>
        <w:jc w:val="both"/>
        <w:rPr>
          <w:rFonts w:ascii="Times New Roman" w:eastAsia="Times New Roman" w:hAnsi="Times New Roman" w:cs="Arial"/>
          <w:sz w:val="24"/>
          <w:szCs w:val="20"/>
          <w:lang w:eastAsia="ru-RU"/>
        </w:rPr>
      </w:pPr>
    </w:p>
    <w:p w:rsidR="00603E89" w:rsidRPr="00603E89" w:rsidRDefault="00603E89" w:rsidP="00F15022">
      <w:pPr>
        <w:spacing w:after="0" w:line="0" w:lineRule="atLeast"/>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F15022">
      <w:pPr>
        <w:spacing w:after="0" w:line="12" w:lineRule="exact"/>
        <w:jc w:val="both"/>
        <w:rPr>
          <w:rFonts w:ascii="Times New Roman" w:eastAsia="Times New Roman" w:hAnsi="Times New Roman" w:cs="Arial"/>
          <w:sz w:val="24"/>
          <w:szCs w:val="20"/>
          <w:lang w:eastAsia="ru-RU"/>
        </w:rPr>
      </w:pPr>
    </w:p>
    <w:p w:rsidR="00603E89" w:rsidRPr="00603E89" w:rsidRDefault="00603E89" w:rsidP="00F15022">
      <w:p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проявления желания участвовать в коллективных играх и занятиях со сверстниками, интереса к совместной со сверстниками и взрослыми деятельности; организации совместных игр со сверстниками, проявления и поддержания инициативы в совместной деятельности; совместной деятельности, дружно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w:t>
      </w:r>
      <w:proofErr w:type="spellStart"/>
      <w:r w:rsidRPr="00603E89">
        <w:rPr>
          <w:rFonts w:ascii="Times New Roman" w:eastAsia="Times New Roman" w:hAnsi="Times New Roman" w:cs="Arial"/>
          <w:sz w:val="24"/>
          <w:szCs w:val="20"/>
          <w:lang w:eastAsia="ru-RU"/>
        </w:rPr>
        <w:t>очерѐдность</w:t>
      </w:r>
      <w:proofErr w:type="spellEnd"/>
      <w:r w:rsidRPr="00603E89">
        <w:rPr>
          <w:rFonts w:ascii="Times New Roman" w:eastAsia="Times New Roman" w:hAnsi="Times New Roman" w:cs="Arial"/>
          <w:sz w:val="24"/>
          <w:szCs w:val="20"/>
          <w:lang w:eastAsia="ru-RU"/>
        </w:rPr>
        <w:t>, добиваться совместного результата и др.).</w:t>
      </w:r>
    </w:p>
    <w:p w:rsidR="00603E89" w:rsidRPr="00603E89" w:rsidRDefault="00603E89" w:rsidP="00F15022">
      <w:pPr>
        <w:spacing w:after="0" w:line="19" w:lineRule="exact"/>
        <w:jc w:val="both"/>
        <w:rPr>
          <w:rFonts w:ascii="Times New Roman" w:eastAsia="Times New Roman" w:hAnsi="Times New Roman" w:cs="Arial"/>
          <w:sz w:val="24"/>
          <w:szCs w:val="20"/>
          <w:lang w:eastAsia="ru-RU"/>
        </w:rPr>
      </w:pPr>
    </w:p>
    <w:p w:rsidR="00603E89" w:rsidRPr="00603E89" w:rsidRDefault="00603E89" w:rsidP="00F15022">
      <w:pPr>
        <w:spacing w:after="0" w:line="0" w:lineRule="atLeast"/>
        <w:ind w:right="20"/>
        <w:jc w:val="both"/>
        <w:rPr>
          <w:rFonts w:ascii="Times New Roman" w:eastAsia="Times New Roman" w:hAnsi="Times New Roman" w:cs="Arial"/>
          <w:b/>
          <w:sz w:val="24"/>
          <w:szCs w:val="20"/>
          <w:lang w:eastAsia="ru-RU"/>
        </w:rPr>
      </w:pPr>
    </w:p>
    <w:p w:rsidR="00603E89" w:rsidRPr="00603E89" w:rsidRDefault="00603E89" w:rsidP="00F15022">
      <w:pPr>
        <w:spacing w:after="0" w:line="0" w:lineRule="atLeast"/>
        <w:ind w:right="20"/>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Формирование уважительного отношения и чувства принадлежности к своей семье и к сообществу детей и взрослых в образовательной организации</w:t>
      </w:r>
    </w:p>
    <w:p w:rsidR="00603E89" w:rsidRPr="00603E89" w:rsidRDefault="00603E89" w:rsidP="00F15022">
      <w:pPr>
        <w:spacing w:after="0" w:line="0" w:lineRule="atLeast"/>
        <w:ind w:right="20"/>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lastRenderedPageBreak/>
        <w:t>Обеспечение развития первичных представлений:</w:t>
      </w:r>
    </w:p>
    <w:p w:rsidR="00603E89" w:rsidRPr="00603E89" w:rsidRDefault="00603E89" w:rsidP="00F15022">
      <w:pPr>
        <w:tabs>
          <w:tab w:val="left" w:pos="252"/>
        </w:tabs>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 составе семьи, родственниках (отец, мать, бабушки и дедушки, братья и сестры, дяди и тети, двоюродные братья и сестры), своей принадлежности к семье, родственных связях и зависимостях внутри ее («Я сын для мамы, а для бабушки я внук», «Тетя Катя — дочь моей бабушки Оли»); о гендерных особенностях членов семьи (мужские и женские качества, особенности проявления чувств, эмоций людей разного</w:t>
      </w:r>
    </w:p>
    <w:p w:rsidR="00603E89" w:rsidRPr="00603E89" w:rsidRDefault="00603E89" w:rsidP="00F15022">
      <w:p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конструктивного взаимодействия и положительных взаимоотношений со сверстниками в играх и других видах деятельности (приглашать к </w:t>
      </w:r>
    </w:p>
    <w:p w:rsidR="00603E89" w:rsidRPr="00603E89" w:rsidRDefault="00603E89" w:rsidP="00F15022">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пола, специфика гендерного поведения (мужчины работают, обеспечивают своих родных и близких, служат в армии, в случае войны защищают Родину; женщины рожают детей, заботятся о близких и т. д.)); о профессиях и занятиях родителей и родственников; о себе как члене группы детского сада, участвующем в совместных с другими детьми играх и занятиях, и др.</w:t>
      </w:r>
    </w:p>
    <w:p w:rsidR="00603E89" w:rsidRPr="00603E89" w:rsidRDefault="00603E89" w:rsidP="00F15022">
      <w:pPr>
        <w:spacing w:after="0" w:line="2" w:lineRule="exact"/>
        <w:jc w:val="both"/>
        <w:rPr>
          <w:rFonts w:ascii="Times New Roman" w:eastAsia="Times New Roman" w:hAnsi="Times New Roman" w:cs="Arial"/>
          <w:sz w:val="20"/>
          <w:szCs w:val="20"/>
          <w:lang w:eastAsia="ru-RU"/>
        </w:rPr>
      </w:pPr>
    </w:p>
    <w:p w:rsidR="00603E89" w:rsidRPr="00603E89" w:rsidRDefault="00603E89" w:rsidP="00F15022">
      <w:pPr>
        <w:spacing w:after="0" w:line="0" w:lineRule="atLeast"/>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F15022">
      <w:pPr>
        <w:spacing w:after="0" w:line="12" w:lineRule="exact"/>
        <w:jc w:val="both"/>
        <w:rPr>
          <w:rFonts w:ascii="Times New Roman" w:eastAsia="Times New Roman" w:hAnsi="Times New Roman" w:cs="Arial"/>
          <w:sz w:val="20"/>
          <w:szCs w:val="20"/>
          <w:lang w:eastAsia="ru-RU"/>
        </w:rPr>
      </w:pPr>
    </w:p>
    <w:p w:rsidR="00603E89" w:rsidRDefault="00603E89" w:rsidP="00F15022">
      <w:pPr>
        <w:spacing w:after="0" w:line="239"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елочных украшений к празднованию Нового года, подготовка подарков к дням рождения членов семьи и др.), проявления интереса к семейным делам всех членов семьи (вне зависимости от их гендерных ролей); оценки своего поведения, поступков с позиции проявления адекватных мужских и женских качеств; рассматривания фотографий родственников и нахождения внешнего сходства ребенка с родителями и другими родственниками; 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т. д.), выполнения некоторых семейных обязанностей, участия в семейных традициях (собрать игрушки, полить цветы, протереть пыль, принять участие в украшении новогодней </w:t>
      </w:r>
      <w:proofErr w:type="spellStart"/>
      <w:r w:rsidRPr="00603E89">
        <w:rPr>
          <w:rFonts w:ascii="Times New Roman" w:eastAsia="Times New Roman" w:hAnsi="Times New Roman" w:cs="Arial"/>
          <w:sz w:val="24"/>
          <w:szCs w:val="20"/>
          <w:lang w:eastAsia="ru-RU"/>
        </w:rPr>
        <w:t>ѐлки</w:t>
      </w:r>
      <w:proofErr w:type="spellEnd"/>
      <w:r w:rsidRPr="00603E89">
        <w:rPr>
          <w:rFonts w:ascii="Times New Roman" w:eastAsia="Times New Roman" w:hAnsi="Times New Roman" w:cs="Arial"/>
          <w:sz w:val="24"/>
          <w:szCs w:val="20"/>
          <w:lang w:eastAsia="ru-RU"/>
        </w:rPr>
        <w:t>, вместе с папой подготовить подарок маме к 8 Марта и др.); участия в мероприятиях, организуемых в детском саду (спектакли, праздники и развлечения, выставки детских работ и др.); проявления доброжелательного, уважительного отношения к детям и работникам детского сада; проявления познавательного интереса к воспитательной функции педагогов и родителей; проявления чувства гордости за собственные успехи и достижения, успехи и достижения родителей, близких людей, друзей, педагогов.</w:t>
      </w:r>
    </w:p>
    <w:p w:rsidR="00EC5E81" w:rsidRPr="00603E89" w:rsidRDefault="00EC5E81" w:rsidP="00F15022">
      <w:pPr>
        <w:spacing w:after="0" w:line="239" w:lineRule="auto"/>
        <w:jc w:val="both"/>
        <w:rPr>
          <w:rFonts w:ascii="Times New Roman" w:eastAsia="Times New Roman" w:hAnsi="Times New Roman" w:cs="Arial"/>
          <w:sz w:val="24"/>
          <w:szCs w:val="20"/>
          <w:lang w:eastAsia="ru-RU"/>
        </w:rPr>
      </w:pPr>
      <w:r w:rsidRPr="00EC5E81">
        <w:rPr>
          <w:rFonts w:ascii="Times New Roman" w:eastAsia="Times New Roman" w:hAnsi="Times New Roman" w:cs="Arial"/>
          <w:b/>
          <w:sz w:val="24"/>
          <w:szCs w:val="20"/>
          <w:lang w:eastAsia="ru-RU"/>
        </w:rPr>
        <w:t xml:space="preserve">Формирование </w:t>
      </w:r>
      <w:r w:rsidRPr="00603E89">
        <w:rPr>
          <w:rFonts w:ascii="Times New Roman" w:eastAsia="Times New Roman" w:hAnsi="Times New Roman" w:cs="Arial"/>
          <w:b/>
          <w:sz w:val="24"/>
          <w:szCs w:val="20"/>
          <w:lang w:eastAsia="ru-RU"/>
        </w:rPr>
        <w:t>позитивных уста</w:t>
      </w:r>
      <w:r>
        <w:rPr>
          <w:rFonts w:ascii="Times New Roman" w:eastAsia="Times New Roman" w:hAnsi="Times New Roman" w:cs="Arial"/>
          <w:b/>
          <w:sz w:val="24"/>
          <w:szCs w:val="20"/>
          <w:lang w:eastAsia="ru-RU"/>
        </w:rPr>
        <w:t xml:space="preserve">новок к различным видам труда и </w:t>
      </w:r>
      <w:r w:rsidRPr="00603E89">
        <w:rPr>
          <w:rFonts w:ascii="Times New Roman" w:eastAsia="Times New Roman" w:hAnsi="Times New Roman" w:cs="Arial"/>
          <w:b/>
          <w:sz w:val="24"/>
          <w:szCs w:val="20"/>
          <w:lang w:eastAsia="ru-RU"/>
        </w:rPr>
        <w:t>творчества</w:t>
      </w:r>
    </w:p>
    <w:p w:rsidR="00603E89" w:rsidRPr="00603E89" w:rsidRDefault="00603E89" w:rsidP="00F15022">
      <w:pPr>
        <w:spacing w:after="0" w:line="18" w:lineRule="exact"/>
        <w:jc w:val="both"/>
        <w:rPr>
          <w:rFonts w:ascii="Times New Roman" w:eastAsia="Times New Roman" w:hAnsi="Times New Roman" w:cs="Arial"/>
          <w:sz w:val="20"/>
          <w:szCs w:val="20"/>
          <w:lang w:eastAsia="ru-RU"/>
        </w:rPr>
      </w:pPr>
    </w:p>
    <w:p w:rsidR="00603E89" w:rsidRPr="00603E89" w:rsidRDefault="00603E89" w:rsidP="00F15022">
      <w:pPr>
        <w:spacing w:after="0" w:line="232" w:lineRule="auto"/>
        <w:ind w:right="6340"/>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F15022">
      <w:pPr>
        <w:spacing w:after="0" w:line="14"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35"/>
        </w:numPr>
        <w:tabs>
          <w:tab w:val="left" w:pos="180"/>
        </w:tabs>
        <w:spacing w:after="0" w:line="236" w:lineRule="auto"/>
        <w:ind w:right="64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труде взрослых, материальных и нематериальных результатах труда, его личностной и общественной значимости, о различных сторонах трудовой деятельности людей, о разнообразных видах техники, облегчающей выполнение трудовых функций человека; о труде как экономической категории.</w:t>
      </w:r>
    </w:p>
    <w:p w:rsidR="00603E89" w:rsidRPr="00603E89" w:rsidRDefault="00603E89" w:rsidP="00F15022">
      <w:pPr>
        <w:spacing w:after="0" w:line="1" w:lineRule="exact"/>
        <w:jc w:val="both"/>
        <w:rPr>
          <w:rFonts w:ascii="Times New Roman" w:eastAsia="Times New Roman" w:hAnsi="Times New Roman" w:cs="Arial"/>
          <w:sz w:val="24"/>
          <w:szCs w:val="20"/>
          <w:lang w:eastAsia="ru-RU"/>
        </w:rPr>
      </w:pPr>
    </w:p>
    <w:p w:rsidR="00603E89" w:rsidRPr="00603E89" w:rsidRDefault="00603E89" w:rsidP="00F15022">
      <w:pPr>
        <w:spacing w:after="0" w:line="0" w:lineRule="atLeast"/>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F15022">
      <w:pPr>
        <w:spacing w:after="0" w:line="12" w:lineRule="exact"/>
        <w:jc w:val="both"/>
        <w:rPr>
          <w:rFonts w:ascii="Times New Roman" w:eastAsia="Times New Roman" w:hAnsi="Times New Roman" w:cs="Arial"/>
          <w:sz w:val="24"/>
          <w:szCs w:val="20"/>
          <w:lang w:eastAsia="ru-RU"/>
        </w:rPr>
      </w:pPr>
    </w:p>
    <w:p w:rsidR="00603E89" w:rsidRPr="00603E89" w:rsidRDefault="00603E89" w:rsidP="00F15022">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самостоятельного, быстрого и аккуратного выполнения процессов самообслуживания (одеваться и раздеваться, складывать одежду, без напоминания при необходимости сушить мокрые вещи, ухаживать за обувью); самостоятельного обнаружения и устранения непорядка в </w:t>
      </w:r>
      <w:proofErr w:type="spellStart"/>
      <w:r w:rsidRPr="00603E89">
        <w:rPr>
          <w:rFonts w:ascii="Times New Roman" w:eastAsia="Times New Roman" w:hAnsi="Times New Roman" w:cs="Arial"/>
          <w:sz w:val="24"/>
          <w:szCs w:val="20"/>
          <w:lang w:eastAsia="ru-RU"/>
        </w:rPr>
        <w:t>своѐм</w:t>
      </w:r>
      <w:proofErr w:type="spellEnd"/>
      <w:r w:rsidRPr="00603E89">
        <w:rPr>
          <w:rFonts w:ascii="Times New Roman" w:eastAsia="Times New Roman" w:hAnsi="Times New Roman" w:cs="Arial"/>
          <w:sz w:val="24"/>
          <w:szCs w:val="20"/>
          <w:lang w:eastAsia="ru-RU"/>
        </w:rPr>
        <w:t xml:space="preserve"> внешнем виде, бережного отношения к личным вещам; самостоятельного поддержания порядка в группе и на участке, выполнения обязанностей дежурного по столовой, по занятиям, по уголку природы.</w:t>
      </w:r>
    </w:p>
    <w:p w:rsidR="00603E89" w:rsidRPr="00603E89" w:rsidRDefault="00603E89" w:rsidP="00F15022">
      <w:pPr>
        <w:spacing w:after="0" w:line="18" w:lineRule="exact"/>
        <w:jc w:val="both"/>
        <w:rPr>
          <w:rFonts w:ascii="Times New Roman" w:eastAsia="Times New Roman" w:hAnsi="Times New Roman" w:cs="Arial"/>
          <w:sz w:val="24"/>
          <w:szCs w:val="20"/>
          <w:lang w:eastAsia="ru-RU"/>
        </w:rPr>
      </w:pPr>
    </w:p>
    <w:p w:rsidR="00EC5E81" w:rsidRDefault="00EC5E81" w:rsidP="00F15022">
      <w:pPr>
        <w:spacing w:after="0" w:line="232" w:lineRule="auto"/>
        <w:ind w:right="7220"/>
        <w:jc w:val="both"/>
        <w:rPr>
          <w:rFonts w:ascii="Times New Roman" w:eastAsia="Times New Roman" w:hAnsi="Times New Roman" w:cs="Arial"/>
          <w:b/>
          <w:sz w:val="24"/>
          <w:szCs w:val="20"/>
          <w:lang w:eastAsia="ru-RU"/>
        </w:rPr>
      </w:pPr>
    </w:p>
    <w:p w:rsidR="00603E89" w:rsidRPr="00603E89" w:rsidRDefault="00603E89" w:rsidP="00F15022">
      <w:pPr>
        <w:spacing w:after="0" w:line="232" w:lineRule="auto"/>
        <w:ind w:right="7220"/>
        <w:jc w:val="both"/>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Формирование основ безопасного поведения в быту, социуме, природе </w:t>
      </w: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F15022">
      <w:pPr>
        <w:spacing w:after="0" w:line="14" w:lineRule="exact"/>
        <w:jc w:val="both"/>
        <w:rPr>
          <w:rFonts w:ascii="Times New Roman" w:eastAsia="Times New Roman" w:hAnsi="Times New Roman" w:cs="Arial"/>
          <w:sz w:val="24"/>
          <w:szCs w:val="20"/>
          <w:lang w:eastAsia="ru-RU"/>
        </w:rPr>
      </w:pPr>
    </w:p>
    <w:p w:rsidR="00603E89" w:rsidRPr="00603E89" w:rsidRDefault="00603E89" w:rsidP="00F15022">
      <w:pPr>
        <w:numPr>
          <w:ilvl w:val="0"/>
          <w:numId w:val="35"/>
        </w:numPr>
        <w:tabs>
          <w:tab w:val="left" w:pos="204"/>
        </w:tabs>
        <w:spacing w:after="0" w:line="238" w:lineRule="auto"/>
        <w:jc w:val="both"/>
        <w:rPr>
          <w:rFonts w:ascii="Times New Roman" w:eastAsia="Times New Roman" w:hAnsi="Times New Roman" w:cs="Arial"/>
          <w:sz w:val="24"/>
          <w:szCs w:val="20"/>
          <w:lang w:eastAsia="ru-RU"/>
        </w:rPr>
        <w:sectPr w:rsidR="00603E89" w:rsidRPr="00603E89" w:rsidSect="00603E89">
          <w:type w:val="continuous"/>
          <w:pgSz w:w="16840" w:h="11906" w:orient="landscape"/>
          <w:pgMar w:top="1135" w:right="958" w:bottom="148" w:left="960" w:header="0" w:footer="0" w:gutter="0"/>
          <w:cols w:space="0" w:equalWidth="0">
            <w:col w:w="14920"/>
          </w:cols>
          <w:docGrid w:linePitch="360"/>
        </w:sectPr>
      </w:pPr>
      <w:r w:rsidRPr="00603E89">
        <w:rPr>
          <w:rFonts w:ascii="Times New Roman" w:eastAsia="Times New Roman" w:hAnsi="Times New Roman" w:cs="Arial"/>
          <w:sz w:val="24"/>
          <w:szCs w:val="20"/>
          <w:lang w:eastAsia="ru-RU"/>
        </w:rPr>
        <w:t xml:space="preserve">некоторых видах опасных ситуаций (стандартных и нестандартных) для человека, причинах их возникновения в быту, социуме, природе;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 о жизненно важных для людей потребностях и необходимых для их удовлетворения природных (водных, почвенных, растительных, животного мира) ресурсах, в том числе и родного края, об ограниченности природных ресурсов и необходимости экономного и бережливого отношения к ним; о некоторых источниках опасности для окружающего мира природы (транспорт, </w:t>
      </w:r>
      <w:r w:rsidRPr="00603E89">
        <w:rPr>
          <w:rFonts w:ascii="Times New Roman" w:eastAsia="Times New Roman" w:hAnsi="Times New Roman" w:cs="Arial"/>
          <w:sz w:val="24"/>
          <w:szCs w:val="20"/>
          <w:lang w:eastAsia="ru-RU"/>
        </w:rPr>
        <w:lastRenderedPageBreak/>
        <w:t xml:space="preserve">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w:t>
      </w:r>
    </w:p>
    <w:p w:rsidR="00603E89" w:rsidRPr="00603E89" w:rsidRDefault="00603E89" w:rsidP="00F15022">
      <w:pPr>
        <w:spacing w:after="0" w:line="0" w:lineRule="atLeast"/>
        <w:jc w:val="both"/>
        <w:rPr>
          <w:rFonts w:ascii="Times New Roman" w:eastAsia="Times New Roman" w:hAnsi="Times New Roman" w:cs="Arial"/>
          <w:sz w:val="16"/>
          <w:szCs w:val="20"/>
          <w:lang w:eastAsia="ru-RU"/>
        </w:rPr>
        <w:sectPr w:rsidR="00603E89" w:rsidRPr="00603E89">
          <w:type w:val="continuous"/>
          <w:pgSz w:w="16840" w:h="11906" w:orient="landscape"/>
          <w:pgMar w:top="1135" w:right="958" w:bottom="148" w:left="960" w:header="0" w:footer="0" w:gutter="0"/>
          <w:cols w:space="0" w:equalWidth="0">
            <w:col w:w="14920"/>
          </w:cols>
          <w:docGrid w:linePitch="360"/>
        </w:sectPr>
      </w:pPr>
    </w:p>
    <w:p w:rsidR="00603E89" w:rsidRPr="00603E89" w:rsidRDefault="00603E89" w:rsidP="00F15022">
      <w:pPr>
        <w:tabs>
          <w:tab w:val="left" w:pos="199"/>
        </w:tabs>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о правилах безопасного для окружающего мира природы поведения человека (не ходить по клумбам, газонам, не рвать и не ломать растения, листья и ветки деревьев и кустарников; не распугивать птиц; не засорять водоемы; не оставлять мусор в лесу, парке; выбрасывать мусор только в специально отведенном месте; пользоваться огнем в специально оборудованном месте и др.).</w:t>
      </w:r>
    </w:p>
    <w:p w:rsidR="00603E89" w:rsidRPr="00603E89" w:rsidRDefault="00603E89" w:rsidP="00F15022">
      <w:pPr>
        <w:spacing w:after="0" w:line="1" w:lineRule="exact"/>
        <w:jc w:val="both"/>
        <w:rPr>
          <w:rFonts w:ascii="Times New Roman" w:eastAsia="Times New Roman" w:hAnsi="Times New Roman" w:cs="Arial"/>
          <w:sz w:val="24"/>
          <w:szCs w:val="20"/>
          <w:lang w:eastAsia="ru-RU"/>
        </w:rPr>
      </w:pPr>
    </w:p>
    <w:p w:rsidR="00603E89" w:rsidRPr="00603E89" w:rsidRDefault="00603E89" w:rsidP="00F15022">
      <w:pPr>
        <w:spacing w:after="0" w:line="0" w:lineRule="atLeast"/>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F15022">
      <w:pPr>
        <w:spacing w:after="0" w:line="12" w:lineRule="exact"/>
        <w:jc w:val="both"/>
        <w:rPr>
          <w:rFonts w:ascii="Times New Roman" w:eastAsia="Times New Roman" w:hAnsi="Times New Roman" w:cs="Arial"/>
          <w:sz w:val="24"/>
          <w:szCs w:val="20"/>
          <w:lang w:eastAsia="ru-RU"/>
        </w:rPr>
      </w:pPr>
    </w:p>
    <w:p w:rsidR="00603E89" w:rsidRPr="00603E89" w:rsidRDefault="00603E89" w:rsidP="00F15022">
      <w:p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освоения способов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и использования их без напоминания взрослого; проявлений осторожного и осмотрительного отношения к стандартным опасным ситуациям, к природе, бережливого и экономного отношения к природным ресурсам (выключать свет при выходе из помещения; закрывать кран сразу после пользования водой; закрывать за собой дверь для сохранения тепла; экономно расходовать бумагу для собственных нужд и др.); выполнения правил безопасного для окружающего мира природы поведения без напоминания взрослого в реальных жизненных ситуациях (не ходить по клумбам, газонам и др.).</w:t>
      </w:r>
    </w:p>
    <w:p w:rsidR="00603E89" w:rsidRPr="00603E89" w:rsidRDefault="00603E89" w:rsidP="00603E89">
      <w:pPr>
        <w:spacing w:after="0" w:line="236" w:lineRule="auto"/>
        <w:jc w:val="both"/>
        <w:rPr>
          <w:rFonts w:ascii="Times New Roman" w:eastAsia="Times New Roman" w:hAnsi="Times New Roman" w:cs="Arial"/>
          <w:sz w:val="24"/>
          <w:szCs w:val="20"/>
          <w:lang w:eastAsia="ru-RU"/>
        </w:rPr>
        <w:sectPr w:rsidR="00603E89" w:rsidRPr="00603E89" w:rsidSect="00603E89">
          <w:type w:val="continuous"/>
          <w:pgSz w:w="16840" w:h="11906" w:orient="landscape"/>
          <w:pgMar w:top="1135" w:right="958" w:bottom="148" w:left="960" w:header="0" w:footer="0" w:gutter="0"/>
          <w:cols w:space="0" w:equalWidth="0">
            <w:col w:w="14920"/>
          </w:cols>
          <w:docGrid w:linePitch="360"/>
        </w:sectPr>
      </w:pPr>
    </w:p>
    <w:p w:rsidR="00603E89" w:rsidRPr="00603E89" w:rsidRDefault="00603E89" w:rsidP="00603E89">
      <w:pPr>
        <w:spacing w:after="0" w:line="133" w:lineRule="exact"/>
        <w:rPr>
          <w:rFonts w:ascii="Times New Roman" w:eastAsia="Times New Roman" w:hAnsi="Times New Roman" w:cs="Arial"/>
          <w:sz w:val="20"/>
          <w:szCs w:val="20"/>
          <w:lang w:eastAsia="ru-RU"/>
        </w:rPr>
      </w:pPr>
    </w:p>
    <w:p w:rsidR="00603E89" w:rsidRPr="00603E89" w:rsidRDefault="00603E89" w:rsidP="00EC5E81">
      <w:pPr>
        <w:spacing w:after="0" w:line="0" w:lineRule="atLeast"/>
        <w:jc w:val="center"/>
        <w:rPr>
          <w:rFonts w:ascii="Times New Roman" w:eastAsia="Times New Roman" w:hAnsi="Times New Roman" w:cs="Arial"/>
          <w:sz w:val="16"/>
          <w:szCs w:val="20"/>
          <w:lang w:eastAsia="ru-RU"/>
        </w:rPr>
      </w:pPr>
    </w:p>
    <w:p w:rsidR="001A31C3" w:rsidRDefault="001A31C3" w:rsidP="001A31C3">
      <w:pPr>
        <w:ind w:right="260"/>
        <w:jc w:val="center"/>
        <w:rPr>
          <w:sz w:val="20"/>
          <w:szCs w:val="20"/>
        </w:rPr>
      </w:pPr>
      <w:r>
        <w:rPr>
          <w:rFonts w:ascii="Times New Roman" w:eastAsia="Times New Roman" w:hAnsi="Times New Roman" w:cs="Times New Roman"/>
          <w:b/>
          <w:bCs/>
          <w:sz w:val="24"/>
          <w:szCs w:val="24"/>
        </w:rPr>
        <w:t>МЕХАНИЗМЫ РЕАЛИЗАЦИИ СОДЕРЖАНИЯ ОБРАЗОВАТЕЛЬНОЙ ОБЛАСТИ</w:t>
      </w:r>
    </w:p>
    <w:p w:rsidR="001A31C3" w:rsidRDefault="001A31C3" w:rsidP="001A31C3">
      <w:pPr>
        <w:ind w:right="260"/>
        <w:jc w:val="center"/>
        <w:rPr>
          <w:sz w:val="20"/>
          <w:szCs w:val="20"/>
        </w:rPr>
      </w:pPr>
      <w:r>
        <w:rPr>
          <w:rFonts w:ascii="Times New Roman" w:eastAsia="Times New Roman" w:hAnsi="Times New Roman" w:cs="Times New Roman"/>
          <w:b/>
          <w:bCs/>
          <w:sz w:val="24"/>
          <w:szCs w:val="24"/>
        </w:rPr>
        <w:t>«СОЦИАЛЬНО-КОММУНИКАТИВНОЕ РАЗВИТИЕ»</w:t>
      </w:r>
    </w:p>
    <w:p w:rsidR="001A31C3" w:rsidRDefault="001A31C3" w:rsidP="001A31C3">
      <w:pPr>
        <w:spacing w:line="20" w:lineRule="exact"/>
        <w:rPr>
          <w:sz w:val="20"/>
          <w:szCs w:val="20"/>
        </w:rPr>
      </w:pPr>
      <w:r>
        <w:rPr>
          <w:noProof/>
          <w:sz w:val="20"/>
          <w:szCs w:val="20"/>
          <w:lang w:eastAsia="ru-RU"/>
        </w:rPr>
        <w:drawing>
          <wp:anchor distT="0" distB="0" distL="114300" distR="114300" simplePos="0" relativeHeight="251672576" behindDoc="1" locked="0" layoutInCell="0" allowOverlap="1">
            <wp:simplePos x="0" y="0"/>
            <wp:positionH relativeFrom="column">
              <wp:posOffset>835660</wp:posOffset>
            </wp:positionH>
            <wp:positionV relativeFrom="paragraph">
              <wp:posOffset>3175</wp:posOffset>
            </wp:positionV>
            <wp:extent cx="7446010" cy="1397635"/>
            <wp:effectExtent l="0" t="0" r="0" b="0"/>
            <wp:wrapNone/>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blip>
                    <a:srcRect/>
                    <a:stretch>
                      <a:fillRect/>
                    </a:stretch>
                  </pic:blipFill>
                  <pic:spPr bwMode="auto">
                    <a:xfrm>
                      <a:off x="0" y="0"/>
                      <a:ext cx="7446010" cy="1397635"/>
                    </a:xfrm>
                    <a:prstGeom prst="rect">
                      <a:avLst/>
                    </a:prstGeom>
                    <a:noFill/>
                  </pic:spPr>
                </pic:pic>
              </a:graphicData>
            </a:graphic>
          </wp:anchor>
        </w:drawing>
      </w: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C67BDB" w:rsidRDefault="00C67BDB" w:rsidP="001A31C3">
      <w:pPr>
        <w:ind w:right="260"/>
        <w:jc w:val="center"/>
        <w:rPr>
          <w:rFonts w:ascii="Times New Roman" w:eastAsia="Times New Roman" w:hAnsi="Times New Roman" w:cs="Times New Roman"/>
          <w:b/>
          <w:bCs/>
          <w:sz w:val="24"/>
          <w:szCs w:val="24"/>
        </w:rPr>
      </w:pPr>
    </w:p>
    <w:p w:rsidR="001A31C3" w:rsidRDefault="001A31C3" w:rsidP="001A31C3">
      <w:pPr>
        <w:ind w:right="260"/>
        <w:jc w:val="center"/>
        <w:rPr>
          <w:rFonts w:ascii="Times New Roman" w:eastAsia="Times New Roman" w:hAnsi="Times New Roman" w:cs="Times New Roman"/>
          <w:b/>
          <w:bCs/>
          <w:sz w:val="24"/>
          <w:szCs w:val="24"/>
        </w:rPr>
      </w:pPr>
    </w:p>
    <w:p w:rsidR="00C67BDB" w:rsidRDefault="00C67BDB" w:rsidP="001A31C3">
      <w:pPr>
        <w:ind w:right="260"/>
        <w:jc w:val="center"/>
        <w:rPr>
          <w:rFonts w:ascii="Times New Roman" w:eastAsia="Times New Roman" w:hAnsi="Times New Roman" w:cs="Times New Roman"/>
          <w:b/>
          <w:bCs/>
          <w:sz w:val="24"/>
          <w:szCs w:val="24"/>
        </w:rPr>
      </w:pPr>
    </w:p>
    <w:p w:rsidR="00C67BDB" w:rsidRDefault="00C67BDB" w:rsidP="001A31C3">
      <w:pPr>
        <w:ind w:right="260"/>
        <w:jc w:val="center"/>
        <w:rPr>
          <w:rFonts w:ascii="Times New Roman" w:eastAsia="Times New Roman" w:hAnsi="Times New Roman" w:cs="Times New Roman"/>
          <w:b/>
          <w:bCs/>
          <w:sz w:val="24"/>
          <w:szCs w:val="24"/>
        </w:rPr>
      </w:pPr>
    </w:p>
    <w:p w:rsidR="00C67BDB" w:rsidRDefault="00C67BDB" w:rsidP="001A31C3">
      <w:pPr>
        <w:ind w:right="260"/>
        <w:jc w:val="center"/>
        <w:rPr>
          <w:rFonts w:ascii="Times New Roman" w:eastAsia="Times New Roman" w:hAnsi="Times New Roman" w:cs="Times New Roman"/>
          <w:b/>
          <w:bCs/>
          <w:sz w:val="24"/>
          <w:szCs w:val="24"/>
        </w:rPr>
      </w:pPr>
    </w:p>
    <w:p w:rsidR="00C67BDB" w:rsidRDefault="00C67BDB" w:rsidP="001A31C3">
      <w:pPr>
        <w:ind w:right="260"/>
        <w:jc w:val="center"/>
        <w:rPr>
          <w:rFonts w:ascii="Times New Roman" w:eastAsia="Times New Roman" w:hAnsi="Times New Roman" w:cs="Times New Roman"/>
          <w:b/>
          <w:bCs/>
          <w:sz w:val="24"/>
          <w:szCs w:val="24"/>
        </w:rPr>
      </w:pPr>
    </w:p>
    <w:p w:rsidR="00C67BDB" w:rsidRDefault="00C67BDB" w:rsidP="001A31C3">
      <w:pPr>
        <w:ind w:right="260"/>
        <w:jc w:val="center"/>
        <w:rPr>
          <w:rFonts w:ascii="Times New Roman" w:eastAsia="Times New Roman" w:hAnsi="Times New Roman" w:cs="Times New Roman"/>
          <w:b/>
          <w:bCs/>
          <w:sz w:val="24"/>
          <w:szCs w:val="24"/>
        </w:rPr>
      </w:pPr>
    </w:p>
    <w:p w:rsidR="00C67BDB" w:rsidRDefault="00C67BDB" w:rsidP="00F15022">
      <w:pPr>
        <w:ind w:right="260"/>
        <w:rPr>
          <w:rFonts w:ascii="Times New Roman" w:eastAsia="Times New Roman" w:hAnsi="Times New Roman" w:cs="Times New Roman"/>
          <w:b/>
          <w:bCs/>
          <w:sz w:val="24"/>
          <w:szCs w:val="24"/>
        </w:rPr>
      </w:pPr>
    </w:p>
    <w:p w:rsidR="001A31C3" w:rsidRDefault="001A31C3" w:rsidP="001A31C3">
      <w:pPr>
        <w:ind w:right="260"/>
        <w:jc w:val="center"/>
        <w:rPr>
          <w:sz w:val="20"/>
          <w:szCs w:val="20"/>
        </w:rPr>
      </w:pPr>
      <w:r>
        <w:rPr>
          <w:rFonts w:ascii="Times New Roman" w:eastAsia="Times New Roman" w:hAnsi="Times New Roman" w:cs="Times New Roman"/>
          <w:b/>
          <w:bCs/>
          <w:sz w:val="24"/>
          <w:szCs w:val="24"/>
        </w:rPr>
        <w:t>СРЕДСТВА РЕАЛИЗАЦИИ СОДЕРЖАНИЯ ОБРАЗОВАТЕЛЬНОЙ ОБЛАСТИ</w:t>
      </w:r>
    </w:p>
    <w:p w:rsidR="001A31C3" w:rsidRDefault="001A31C3" w:rsidP="001A31C3">
      <w:pPr>
        <w:ind w:right="260"/>
        <w:jc w:val="center"/>
        <w:rPr>
          <w:sz w:val="20"/>
          <w:szCs w:val="20"/>
        </w:rPr>
      </w:pPr>
      <w:r>
        <w:rPr>
          <w:rFonts w:ascii="Times New Roman" w:eastAsia="Times New Roman" w:hAnsi="Times New Roman" w:cs="Times New Roman"/>
          <w:b/>
          <w:bCs/>
          <w:sz w:val="24"/>
          <w:szCs w:val="24"/>
        </w:rPr>
        <w:lastRenderedPageBreak/>
        <w:t>«СОЦИАЛЬНО-КОММУНИКАТИВНОЕ РАЗВИТИЕ»</w:t>
      </w:r>
    </w:p>
    <w:tbl>
      <w:tblPr>
        <w:tblW w:w="0" w:type="auto"/>
        <w:tblInd w:w="10" w:type="dxa"/>
        <w:tblLayout w:type="fixed"/>
        <w:tblCellMar>
          <w:left w:w="0" w:type="dxa"/>
          <w:right w:w="0" w:type="dxa"/>
        </w:tblCellMar>
        <w:tblLook w:val="04A0" w:firstRow="1" w:lastRow="0" w:firstColumn="1" w:lastColumn="0" w:noHBand="0" w:noVBand="1"/>
      </w:tblPr>
      <w:tblGrid>
        <w:gridCol w:w="2300"/>
        <w:gridCol w:w="5240"/>
        <w:gridCol w:w="7080"/>
      </w:tblGrid>
      <w:tr w:rsidR="001A31C3" w:rsidTr="002B0AA4">
        <w:trPr>
          <w:trHeight w:val="271"/>
        </w:trPr>
        <w:tc>
          <w:tcPr>
            <w:tcW w:w="2300" w:type="dxa"/>
            <w:tcBorders>
              <w:top w:val="single" w:sz="8" w:space="0" w:color="auto"/>
              <w:left w:val="single" w:sz="8" w:space="0" w:color="auto"/>
              <w:bottom w:val="single" w:sz="8" w:space="0" w:color="auto"/>
              <w:right w:val="single" w:sz="8" w:space="0" w:color="auto"/>
            </w:tcBorders>
            <w:vAlign w:val="bottom"/>
          </w:tcPr>
          <w:p w:rsidR="001A31C3" w:rsidRDefault="001A31C3" w:rsidP="002B0AA4">
            <w:pPr>
              <w:spacing w:line="271" w:lineRule="exact"/>
              <w:ind w:left="440"/>
              <w:rPr>
                <w:sz w:val="20"/>
                <w:szCs w:val="20"/>
              </w:rPr>
            </w:pPr>
            <w:r>
              <w:rPr>
                <w:rFonts w:ascii="Times New Roman" w:eastAsia="Times New Roman" w:hAnsi="Times New Roman" w:cs="Times New Roman"/>
                <w:b/>
                <w:bCs/>
                <w:sz w:val="24"/>
                <w:szCs w:val="24"/>
              </w:rPr>
              <w:t>Компоненты</w:t>
            </w:r>
          </w:p>
        </w:tc>
        <w:tc>
          <w:tcPr>
            <w:tcW w:w="5240" w:type="dxa"/>
            <w:tcBorders>
              <w:top w:val="single" w:sz="8" w:space="0" w:color="auto"/>
              <w:bottom w:val="single" w:sz="8" w:space="0" w:color="auto"/>
              <w:right w:val="single" w:sz="8" w:space="0" w:color="auto"/>
            </w:tcBorders>
            <w:vAlign w:val="bottom"/>
          </w:tcPr>
          <w:p w:rsidR="001A31C3" w:rsidRDefault="001A31C3" w:rsidP="002B0AA4">
            <w:pPr>
              <w:spacing w:line="271" w:lineRule="exact"/>
              <w:ind w:left="1440"/>
              <w:rPr>
                <w:sz w:val="20"/>
                <w:szCs w:val="20"/>
              </w:rPr>
            </w:pPr>
            <w:r>
              <w:rPr>
                <w:rFonts w:ascii="Times New Roman" w:eastAsia="Times New Roman" w:hAnsi="Times New Roman" w:cs="Times New Roman"/>
                <w:b/>
                <w:bCs/>
                <w:sz w:val="24"/>
                <w:szCs w:val="24"/>
              </w:rPr>
              <w:t>Средства реализации</w:t>
            </w:r>
          </w:p>
        </w:tc>
        <w:tc>
          <w:tcPr>
            <w:tcW w:w="7080" w:type="dxa"/>
            <w:tcBorders>
              <w:top w:val="single" w:sz="8" w:space="0" w:color="auto"/>
              <w:bottom w:val="single" w:sz="8" w:space="0" w:color="auto"/>
              <w:right w:val="single" w:sz="8" w:space="0" w:color="auto"/>
            </w:tcBorders>
            <w:vAlign w:val="bottom"/>
          </w:tcPr>
          <w:p w:rsidR="001A31C3" w:rsidRDefault="001A31C3" w:rsidP="002B0AA4">
            <w:pPr>
              <w:spacing w:line="271" w:lineRule="exact"/>
              <w:ind w:left="3080"/>
              <w:rPr>
                <w:sz w:val="20"/>
                <w:szCs w:val="20"/>
              </w:rPr>
            </w:pPr>
            <w:r>
              <w:rPr>
                <w:rFonts w:ascii="Times New Roman" w:eastAsia="Times New Roman" w:hAnsi="Times New Roman" w:cs="Times New Roman"/>
                <w:b/>
                <w:bCs/>
                <w:sz w:val="24"/>
                <w:szCs w:val="24"/>
              </w:rPr>
              <w:t>Методы</w:t>
            </w:r>
          </w:p>
        </w:tc>
      </w:tr>
      <w:tr w:rsidR="001A31C3" w:rsidTr="002B0AA4">
        <w:trPr>
          <w:trHeight w:val="266"/>
        </w:trPr>
        <w:tc>
          <w:tcPr>
            <w:tcW w:w="2300" w:type="dxa"/>
            <w:tcBorders>
              <w:left w:val="single" w:sz="8" w:space="0" w:color="auto"/>
              <w:bottom w:val="single" w:sz="8" w:space="0" w:color="auto"/>
            </w:tcBorders>
            <w:vAlign w:val="bottom"/>
          </w:tcPr>
          <w:p w:rsidR="001A31C3" w:rsidRDefault="001A31C3" w:rsidP="002B0AA4">
            <w:pPr>
              <w:rPr>
                <w:sz w:val="23"/>
                <w:szCs w:val="23"/>
              </w:rPr>
            </w:pPr>
          </w:p>
        </w:tc>
        <w:tc>
          <w:tcPr>
            <w:tcW w:w="12320" w:type="dxa"/>
            <w:gridSpan w:val="2"/>
            <w:tcBorders>
              <w:bottom w:val="single" w:sz="8" w:space="0" w:color="auto"/>
              <w:right w:val="single" w:sz="8" w:space="0" w:color="auto"/>
            </w:tcBorders>
            <w:vAlign w:val="bottom"/>
          </w:tcPr>
          <w:p w:rsidR="001A31C3" w:rsidRDefault="001A31C3" w:rsidP="002B0AA4">
            <w:pPr>
              <w:spacing w:line="264" w:lineRule="exact"/>
              <w:ind w:left="3480"/>
              <w:rPr>
                <w:sz w:val="20"/>
                <w:szCs w:val="20"/>
              </w:rPr>
            </w:pPr>
            <w:r>
              <w:rPr>
                <w:rFonts w:ascii="Times New Roman" w:eastAsia="Times New Roman" w:hAnsi="Times New Roman" w:cs="Times New Roman"/>
                <w:b/>
                <w:bCs/>
                <w:sz w:val="24"/>
                <w:szCs w:val="24"/>
              </w:rPr>
              <w:t>Основная часть программы</w:t>
            </w:r>
          </w:p>
        </w:tc>
      </w:tr>
      <w:tr w:rsidR="001A31C3" w:rsidTr="002B0AA4">
        <w:trPr>
          <w:trHeight w:val="258"/>
        </w:trPr>
        <w:tc>
          <w:tcPr>
            <w:tcW w:w="2300" w:type="dxa"/>
            <w:tcBorders>
              <w:left w:val="single" w:sz="8" w:space="0" w:color="auto"/>
              <w:right w:val="single" w:sz="8" w:space="0" w:color="auto"/>
            </w:tcBorders>
            <w:vAlign w:val="bottom"/>
          </w:tcPr>
          <w:p w:rsidR="001A31C3" w:rsidRDefault="001A31C3" w:rsidP="002B0AA4">
            <w:pPr>
              <w:spacing w:after="0" w:line="258" w:lineRule="exact"/>
              <w:ind w:left="120"/>
              <w:rPr>
                <w:sz w:val="20"/>
                <w:szCs w:val="20"/>
              </w:rPr>
            </w:pPr>
            <w:r>
              <w:rPr>
                <w:rFonts w:ascii="Times New Roman" w:eastAsia="Times New Roman" w:hAnsi="Times New Roman" w:cs="Times New Roman"/>
                <w:sz w:val="24"/>
                <w:szCs w:val="24"/>
              </w:rPr>
              <w:t>Развитие игровой</w:t>
            </w:r>
          </w:p>
        </w:tc>
        <w:tc>
          <w:tcPr>
            <w:tcW w:w="5240" w:type="dxa"/>
            <w:tcBorders>
              <w:right w:val="single" w:sz="8" w:space="0" w:color="auto"/>
            </w:tcBorders>
            <w:vAlign w:val="bottom"/>
          </w:tcPr>
          <w:p w:rsidR="001A31C3" w:rsidRDefault="001A31C3" w:rsidP="002B0AA4">
            <w:pPr>
              <w:spacing w:after="0" w:line="258" w:lineRule="exact"/>
              <w:ind w:left="80"/>
              <w:rPr>
                <w:sz w:val="20"/>
                <w:szCs w:val="20"/>
              </w:rPr>
            </w:pPr>
            <w:r>
              <w:rPr>
                <w:rFonts w:ascii="Times New Roman" w:eastAsia="Times New Roman" w:hAnsi="Times New Roman" w:cs="Times New Roman"/>
                <w:sz w:val="24"/>
                <w:szCs w:val="24"/>
              </w:rPr>
              <w:t>Использование технологии «Руководство</w:t>
            </w:r>
          </w:p>
        </w:tc>
        <w:tc>
          <w:tcPr>
            <w:tcW w:w="7080" w:type="dxa"/>
            <w:tcBorders>
              <w:right w:val="single" w:sz="8" w:space="0" w:color="auto"/>
            </w:tcBorders>
            <w:vAlign w:val="bottom"/>
          </w:tcPr>
          <w:p w:rsidR="001A31C3" w:rsidRDefault="001A31C3" w:rsidP="002B0AA4">
            <w:pPr>
              <w:spacing w:after="0" w:line="258" w:lineRule="exact"/>
              <w:ind w:left="80"/>
              <w:rPr>
                <w:sz w:val="20"/>
                <w:szCs w:val="20"/>
              </w:rPr>
            </w:pPr>
            <w:r>
              <w:rPr>
                <w:rFonts w:ascii="Times New Roman" w:eastAsia="Times New Roman" w:hAnsi="Times New Roman" w:cs="Times New Roman"/>
                <w:sz w:val="24"/>
                <w:szCs w:val="24"/>
              </w:rPr>
              <w:t>Игровые проблемные ситуации, показы - инсценировки.</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деятельности</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сюжетно-ролевой игрой» (Михайленко Н.А.,</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Мнимая или воображаемая ситуация.</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детей.</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Короткова Н.Я.).</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Организация парных игровых действий (ранний возраст).</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Маркеры и макеты игрового пространства.</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Формирование игровых действий с сюжетными игрушками.</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Передача игровой культуры ребенку.</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Формирование игровых действий с предметом-заместителем.</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Активизация проблемного общения взрослого с</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Игровое макетирование и моделирование.</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детьми.</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Развертывание игры на глазах детей.</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Игры-экспериментирования.</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Присоединение к игре детей.</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Игры с природными объектами.</w:t>
            </w:r>
          </w:p>
        </w:tc>
        <w:tc>
          <w:tcPr>
            <w:tcW w:w="7080" w:type="dxa"/>
            <w:tcBorders>
              <w:right w:val="single" w:sz="8" w:space="0" w:color="auto"/>
            </w:tcBorders>
            <w:vAlign w:val="bottom"/>
          </w:tcPr>
          <w:p w:rsidR="001A31C3" w:rsidRDefault="001A31C3" w:rsidP="002B0AA4">
            <w:pPr>
              <w:spacing w:after="0"/>
              <w:ind w:left="80"/>
              <w:rPr>
                <w:sz w:val="20"/>
                <w:szCs w:val="20"/>
              </w:rPr>
            </w:pPr>
            <w:proofErr w:type="spellStart"/>
            <w:r>
              <w:rPr>
                <w:rFonts w:ascii="Times New Roman" w:eastAsia="Times New Roman" w:hAnsi="Times New Roman" w:cs="Times New Roman"/>
                <w:sz w:val="24"/>
                <w:szCs w:val="24"/>
              </w:rPr>
              <w:t>Сюжетосложение</w:t>
            </w:r>
            <w:proofErr w:type="spellEnd"/>
            <w:r>
              <w:rPr>
                <w:rFonts w:ascii="Times New Roman" w:eastAsia="Times New Roman" w:hAnsi="Times New Roman" w:cs="Times New Roman"/>
                <w:sz w:val="24"/>
                <w:szCs w:val="24"/>
              </w:rPr>
              <w:t>. Ролевой диалог.</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Чтение художественной литературы.</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 xml:space="preserve">Использование </w:t>
            </w:r>
            <w:proofErr w:type="spellStart"/>
            <w:r>
              <w:rPr>
                <w:rFonts w:ascii="Times New Roman" w:eastAsia="Times New Roman" w:hAnsi="Times New Roman" w:cs="Times New Roman"/>
                <w:sz w:val="24"/>
                <w:szCs w:val="24"/>
              </w:rPr>
              <w:t>взаимодополнительных</w:t>
            </w:r>
            <w:proofErr w:type="spellEnd"/>
            <w:r w:rsidR="00AF0C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ролей.</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Использование мультимедийных,</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 xml:space="preserve">Использование </w:t>
            </w:r>
            <w:proofErr w:type="spellStart"/>
            <w:r>
              <w:rPr>
                <w:rFonts w:ascii="Times New Roman" w:eastAsia="Times New Roman" w:hAnsi="Times New Roman" w:cs="Times New Roman"/>
                <w:sz w:val="24"/>
                <w:szCs w:val="24"/>
              </w:rPr>
              <w:t>многоперсонажных</w:t>
            </w:r>
            <w:proofErr w:type="spellEnd"/>
            <w:r w:rsidR="00AF0C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сюжетов (куст ролей).</w:t>
            </w:r>
          </w:p>
        </w:tc>
      </w:tr>
      <w:tr w:rsidR="001A31C3" w:rsidTr="002B0AA4">
        <w:trPr>
          <w:trHeight w:val="277"/>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интерактивных средств и анимации.</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Показ изменения ролевой позиции.</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rPr>
                <w:sz w:val="24"/>
                <w:szCs w:val="24"/>
              </w:rPr>
            </w:pP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Игры по мотивам сказочных сюжетов и литературных</w:t>
            </w:r>
          </w:p>
        </w:tc>
      </w:tr>
      <w:tr w:rsidR="001A31C3" w:rsidTr="002B0AA4">
        <w:trPr>
          <w:trHeight w:val="281"/>
        </w:trPr>
        <w:tc>
          <w:tcPr>
            <w:tcW w:w="2300" w:type="dxa"/>
            <w:tcBorders>
              <w:left w:val="single" w:sz="8" w:space="0" w:color="auto"/>
              <w:bottom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708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произведений.</w:t>
            </w:r>
          </w:p>
        </w:tc>
      </w:tr>
      <w:tr w:rsidR="001A31C3" w:rsidTr="002B0AA4">
        <w:trPr>
          <w:trHeight w:val="261"/>
        </w:trPr>
        <w:tc>
          <w:tcPr>
            <w:tcW w:w="2300" w:type="dxa"/>
            <w:tcBorders>
              <w:left w:val="single" w:sz="8" w:space="0" w:color="auto"/>
              <w:right w:val="single" w:sz="8" w:space="0" w:color="auto"/>
            </w:tcBorders>
            <w:vAlign w:val="bottom"/>
          </w:tcPr>
          <w:p w:rsidR="001A31C3" w:rsidRDefault="001A31C3" w:rsidP="002B0AA4">
            <w:pPr>
              <w:spacing w:after="0" w:line="260" w:lineRule="exact"/>
              <w:ind w:left="120"/>
              <w:rPr>
                <w:sz w:val="20"/>
                <w:szCs w:val="20"/>
              </w:rPr>
            </w:pPr>
            <w:r>
              <w:rPr>
                <w:rFonts w:ascii="Times New Roman" w:eastAsia="Times New Roman" w:hAnsi="Times New Roman" w:cs="Times New Roman"/>
                <w:sz w:val="24"/>
                <w:szCs w:val="24"/>
              </w:rPr>
              <w:t>Формирование</w:t>
            </w:r>
          </w:p>
        </w:tc>
        <w:tc>
          <w:tcPr>
            <w:tcW w:w="5240" w:type="dxa"/>
            <w:tcBorders>
              <w:right w:val="single" w:sz="8" w:space="0" w:color="auto"/>
            </w:tcBorders>
            <w:vAlign w:val="bottom"/>
          </w:tcPr>
          <w:p w:rsidR="001A31C3" w:rsidRDefault="001A31C3" w:rsidP="002B0AA4">
            <w:pPr>
              <w:spacing w:after="0" w:line="260" w:lineRule="exact"/>
              <w:ind w:left="80"/>
              <w:rPr>
                <w:sz w:val="20"/>
                <w:szCs w:val="20"/>
              </w:rPr>
            </w:pPr>
            <w:r>
              <w:rPr>
                <w:rFonts w:ascii="Times New Roman" w:eastAsia="Times New Roman" w:hAnsi="Times New Roman" w:cs="Times New Roman"/>
                <w:sz w:val="24"/>
                <w:szCs w:val="24"/>
              </w:rPr>
              <w:t>Передача экологической культуры и культуры</w:t>
            </w:r>
          </w:p>
        </w:tc>
        <w:tc>
          <w:tcPr>
            <w:tcW w:w="7080" w:type="dxa"/>
            <w:tcBorders>
              <w:right w:val="single" w:sz="8" w:space="0" w:color="auto"/>
            </w:tcBorders>
            <w:vAlign w:val="bottom"/>
          </w:tcPr>
          <w:p w:rsidR="001A31C3" w:rsidRDefault="001A31C3" w:rsidP="002B0AA4">
            <w:pPr>
              <w:spacing w:after="0" w:line="260" w:lineRule="exact"/>
              <w:ind w:left="80"/>
              <w:rPr>
                <w:sz w:val="20"/>
                <w:szCs w:val="20"/>
              </w:rPr>
            </w:pPr>
            <w:r>
              <w:rPr>
                <w:rFonts w:ascii="Times New Roman" w:eastAsia="Times New Roman" w:hAnsi="Times New Roman" w:cs="Times New Roman"/>
                <w:sz w:val="24"/>
                <w:szCs w:val="24"/>
              </w:rPr>
              <w:t>Нормотворчество.</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основ безопасного</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безопасного поведения в быту ребенку.</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Проектирование и моделирование, макетирование.</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поведения в быту,</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Игровые и познавательные проблемные</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Проблемные ситуации.</w:t>
            </w:r>
          </w:p>
        </w:tc>
      </w:tr>
      <w:tr w:rsidR="001A31C3" w:rsidTr="002B0AA4">
        <w:trPr>
          <w:trHeight w:val="281"/>
        </w:trPr>
        <w:tc>
          <w:tcPr>
            <w:tcW w:w="2300" w:type="dxa"/>
            <w:tcBorders>
              <w:left w:val="single" w:sz="8" w:space="0" w:color="auto"/>
              <w:bottom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социуме, природе.</w:t>
            </w:r>
          </w:p>
        </w:tc>
        <w:tc>
          <w:tcPr>
            <w:tcW w:w="524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ситуации по темам ОБЖ.</w:t>
            </w:r>
          </w:p>
        </w:tc>
        <w:tc>
          <w:tcPr>
            <w:tcW w:w="708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Настольно-печатные и дидактические игры.</w:t>
            </w:r>
          </w:p>
        </w:tc>
      </w:tr>
    </w:tbl>
    <w:p w:rsidR="001A31C3" w:rsidRDefault="001A31C3" w:rsidP="001A31C3">
      <w:pPr>
        <w:spacing w:after="0"/>
        <w:sectPr w:rsidR="001A31C3" w:rsidSect="00700A83">
          <w:type w:val="continuous"/>
          <w:pgSz w:w="16840" w:h="11906" w:orient="landscape"/>
          <w:pgMar w:top="851" w:right="978" w:bottom="149" w:left="1240" w:header="0" w:footer="0" w:gutter="0"/>
          <w:cols w:space="720" w:equalWidth="0">
            <w:col w:w="14620"/>
          </w:cols>
        </w:sectPr>
      </w:pPr>
    </w:p>
    <w:tbl>
      <w:tblPr>
        <w:tblW w:w="0" w:type="auto"/>
        <w:tblInd w:w="10" w:type="dxa"/>
        <w:tblLayout w:type="fixed"/>
        <w:tblCellMar>
          <w:left w:w="0" w:type="dxa"/>
          <w:right w:w="0" w:type="dxa"/>
        </w:tblCellMar>
        <w:tblLook w:val="04A0" w:firstRow="1" w:lastRow="0" w:firstColumn="1" w:lastColumn="0" w:noHBand="0" w:noVBand="1"/>
      </w:tblPr>
      <w:tblGrid>
        <w:gridCol w:w="2300"/>
        <w:gridCol w:w="5240"/>
        <w:gridCol w:w="7080"/>
      </w:tblGrid>
      <w:tr w:rsidR="001A31C3" w:rsidTr="002B0AA4">
        <w:trPr>
          <w:trHeight w:val="278"/>
        </w:trPr>
        <w:tc>
          <w:tcPr>
            <w:tcW w:w="2300" w:type="dxa"/>
            <w:tcBorders>
              <w:top w:val="single" w:sz="8" w:space="0" w:color="auto"/>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top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Использование специального наглядно-</w:t>
            </w:r>
          </w:p>
        </w:tc>
        <w:tc>
          <w:tcPr>
            <w:tcW w:w="7080" w:type="dxa"/>
            <w:tcBorders>
              <w:top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Игровые дидактические упражнения и тренинги.</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дидактического материала: «Правила дорожного</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Экскурсии, наблюдения, беседы, ситуативные беседы, викторины,</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движения», «Противопожарная безопасность</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конкурсы.</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для детей», «Один дома и на улице»,</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Рассматривание иллюстраций наглядно-дидактических пособий.</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«Безопасное поведение в природе и в быту».</w:t>
            </w:r>
          </w:p>
        </w:tc>
        <w:tc>
          <w:tcPr>
            <w:tcW w:w="7080" w:type="dxa"/>
            <w:tcBorders>
              <w:right w:val="single" w:sz="8" w:space="0" w:color="auto"/>
            </w:tcBorders>
            <w:vAlign w:val="bottom"/>
          </w:tcPr>
          <w:p w:rsidR="001A31C3" w:rsidRDefault="001A31C3" w:rsidP="002B0AA4">
            <w:pPr>
              <w:spacing w:after="0"/>
              <w:ind w:left="80"/>
              <w:rPr>
                <w:sz w:val="20"/>
                <w:szCs w:val="20"/>
              </w:rPr>
            </w:pPr>
            <w:proofErr w:type="spellStart"/>
            <w:r>
              <w:rPr>
                <w:rFonts w:ascii="Times New Roman" w:eastAsia="Times New Roman" w:hAnsi="Times New Roman" w:cs="Times New Roman"/>
                <w:sz w:val="24"/>
                <w:szCs w:val="24"/>
              </w:rPr>
              <w:t>Автодидактические</w:t>
            </w:r>
            <w:proofErr w:type="spellEnd"/>
            <w:r>
              <w:rPr>
                <w:rFonts w:ascii="Times New Roman" w:eastAsia="Times New Roman" w:hAnsi="Times New Roman" w:cs="Times New Roman"/>
                <w:sz w:val="24"/>
                <w:szCs w:val="24"/>
              </w:rPr>
              <w:t xml:space="preserve"> средства.</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Привлечение представителей спецслужб и</w:t>
            </w:r>
          </w:p>
        </w:tc>
        <w:tc>
          <w:tcPr>
            <w:tcW w:w="708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81"/>
        </w:trPr>
        <w:tc>
          <w:tcPr>
            <w:tcW w:w="2300" w:type="dxa"/>
            <w:tcBorders>
              <w:left w:val="single" w:sz="8" w:space="0" w:color="auto"/>
              <w:bottom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социальных партнеров.</w:t>
            </w:r>
          </w:p>
        </w:tc>
        <w:tc>
          <w:tcPr>
            <w:tcW w:w="7080" w:type="dxa"/>
            <w:tcBorders>
              <w:bottom w:val="single" w:sz="8" w:space="0" w:color="auto"/>
              <w:right w:val="single" w:sz="8" w:space="0" w:color="auto"/>
            </w:tcBorders>
            <w:vAlign w:val="bottom"/>
          </w:tcPr>
          <w:p w:rsidR="001A31C3" w:rsidRDefault="001A31C3" w:rsidP="002B0AA4">
            <w:pPr>
              <w:spacing w:after="0"/>
              <w:rPr>
                <w:sz w:val="24"/>
                <w:szCs w:val="24"/>
              </w:rPr>
            </w:pPr>
          </w:p>
        </w:tc>
      </w:tr>
      <w:tr w:rsidR="001A31C3" w:rsidTr="002B0AA4">
        <w:trPr>
          <w:trHeight w:val="261"/>
        </w:trPr>
        <w:tc>
          <w:tcPr>
            <w:tcW w:w="2300" w:type="dxa"/>
            <w:tcBorders>
              <w:left w:val="single" w:sz="8" w:space="0" w:color="auto"/>
              <w:right w:val="single" w:sz="8" w:space="0" w:color="auto"/>
            </w:tcBorders>
            <w:vAlign w:val="bottom"/>
          </w:tcPr>
          <w:p w:rsidR="001A31C3" w:rsidRDefault="001A31C3" w:rsidP="002B0AA4">
            <w:pPr>
              <w:spacing w:after="0" w:line="260" w:lineRule="exact"/>
              <w:ind w:left="120"/>
              <w:rPr>
                <w:sz w:val="20"/>
                <w:szCs w:val="20"/>
              </w:rPr>
            </w:pPr>
            <w:r>
              <w:rPr>
                <w:rFonts w:ascii="Times New Roman" w:eastAsia="Times New Roman" w:hAnsi="Times New Roman" w:cs="Times New Roman"/>
                <w:sz w:val="24"/>
                <w:szCs w:val="24"/>
              </w:rPr>
              <w:t>Трудовое</w:t>
            </w:r>
          </w:p>
        </w:tc>
        <w:tc>
          <w:tcPr>
            <w:tcW w:w="5240" w:type="dxa"/>
            <w:tcBorders>
              <w:right w:val="single" w:sz="8" w:space="0" w:color="auto"/>
            </w:tcBorders>
            <w:vAlign w:val="bottom"/>
          </w:tcPr>
          <w:p w:rsidR="001A31C3" w:rsidRDefault="001A31C3" w:rsidP="002B0AA4">
            <w:pPr>
              <w:spacing w:after="0" w:line="260" w:lineRule="exact"/>
              <w:ind w:left="80"/>
              <w:rPr>
                <w:sz w:val="20"/>
                <w:szCs w:val="20"/>
              </w:rPr>
            </w:pPr>
            <w:r>
              <w:rPr>
                <w:rFonts w:ascii="Times New Roman" w:eastAsia="Times New Roman" w:hAnsi="Times New Roman" w:cs="Times New Roman"/>
                <w:sz w:val="24"/>
                <w:szCs w:val="24"/>
              </w:rPr>
              <w:t>Создание соответствующей возрасту мотивации</w:t>
            </w:r>
          </w:p>
        </w:tc>
        <w:tc>
          <w:tcPr>
            <w:tcW w:w="7080" w:type="dxa"/>
            <w:tcBorders>
              <w:right w:val="single" w:sz="8" w:space="0" w:color="auto"/>
            </w:tcBorders>
            <w:vAlign w:val="bottom"/>
          </w:tcPr>
          <w:p w:rsidR="001A31C3" w:rsidRDefault="001A31C3" w:rsidP="002B0AA4">
            <w:pPr>
              <w:spacing w:after="0" w:line="260" w:lineRule="exact"/>
              <w:ind w:left="80"/>
              <w:rPr>
                <w:sz w:val="20"/>
                <w:szCs w:val="20"/>
              </w:rPr>
            </w:pPr>
            <w:r>
              <w:rPr>
                <w:rFonts w:ascii="Times New Roman" w:eastAsia="Times New Roman" w:hAnsi="Times New Roman" w:cs="Times New Roman"/>
                <w:sz w:val="24"/>
                <w:szCs w:val="24"/>
              </w:rPr>
              <w:t>Игровые методы (ранний и младший дошкольный возраст).</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воспитание.</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для достижения цели в труде, общественно -</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Показ выполнения трудовых действий и их последовательности.</w:t>
            </w:r>
          </w:p>
        </w:tc>
      </w:tr>
      <w:tr w:rsidR="001A31C3" w:rsidTr="002B0AA4">
        <w:trPr>
          <w:trHeight w:val="277"/>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значимого мотива; нравственный, этический</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Подробное словесное объяснение.</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аспект.</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Общие напоминания.</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Обучение трудовым навыкам и навыкам</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Дозированная помощь в соответствии с возрастом.</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самообслуживания.</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Совместные трудовые действия, совместное планирование.</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Ознакомление с трудом взрослых.</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Поощрение и объективная оценка, обучение самооценке,</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Передача культуры организации труда,</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самоконтролю.</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самообслуживания и взаимопомощи.</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Введение конкретных правил, алгоритмов.</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Экспериментирование, использование схем,</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Чтение художественной литературы.</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символов, знаков.</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Общие поручения.</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Беседы на этические темы, чтение</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Обсуждение выполнения общего задания.</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художественной литературы.</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Проблемная ситуация.</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Использование мультимедийных,</w:t>
            </w:r>
          </w:p>
        </w:tc>
        <w:tc>
          <w:tcPr>
            <w:tcW w:w="708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81"/>
        </w:trPr>
        <w:tc>
          <w:tcPr>
            <w:tcW w:w="2300" w:type="dxa"/>
            <w:tcBorders>
              <w:left w:val="single" w:sz="8" w:space="0" w:color="auto"/>
              <w:bottom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интерактивных средств и анимации.</w:t>
            </w:r>
          </w:p>
        </w:tc>
        <w:tc>
          <w:tcPr>
            <w:tcW w:w="7080" w:type="dxa"/>
            <w:tcBorders>
              <w:bottom w:val="single" w:sz="8" w:space="0" w:color="auto"/>
              <w:right w:val="single" w:sz="8" w:space="0" w:color="auto"/>
            </w:tcBorders>
            <w:vAlign w:val="bottom"/>
          </w:tcPr>
          <w:p w:rsidR="001A31C3" w:rsidRDefault="001A31C3" w:rsidP="002B0AA4">
            <w:pPr>
              <w:spacing w:after="0"/>
              <w:rPr>
                <w:sz w:val="24"/>
                <w:szCs w:val="24"/>
              </w:rPr>
            </w:pPr>
          </w:p>
        </w:tc>
      </w:tr>
      <w:tr w:rsidR="001A31C3" w:rsidTr="002B0AA4">
        <w:trPr>
          <w:trHeight w:val="261"/>
        </w:trPr>
        <w:tc>
          <w:tcPr>
            <w:tcW w:w="2300" w:type="dxa"/>
            <w:tcBorders>
              <w:left w:val="single" w:sz="8" w:space="0" w:color="auto"/>
              <w:right w:val="single" w:sz="8" w:space="0" w:color="auto"/>
            </w:tcBorders>
            <w:vAlign w:val="bottom"/>
          </w:tcPr>
          <w:p w:rsidR="001A31C3" w:rsidRDefault="001A31C3" w:rsidP="002B0AA4">
            <w:pPr>
              <w:spacing w:after="0" w:line="260" w:lineRule="exact"/>
              <w:ind w:left="120"/>
              <w:rPr>
                <w:sz w:val="20"/>
                <w:szCs w:val="20"/>
              </w:rPr>
            </w:pPr>
            <w:r>
              <w:rPr>
                <w:rFonts w:ascii="Times New Roman" w:eastAsia="Times New Roman" w:hAnsi="Times New Roman" w:cs="Times New Roman"/>
                <w:sz w:val="24"/>
                <w:szCs w:val="24"/>
              </w:rPr>
              <w:t>Патриотическое</w:t>
            </w:r>
          </w:p>
        </w:tc>
        <w:tc>
          <w:tcPr>
            <w:tcW w:w="5240" w:type="dxa"/>
            <w:tcBorders>
              <w:right w:val="single" w:sz="8" w:space="0" w:color="auto"/>
            </w:tcBorders>
            <w:vAlign w:val="bottom"/>
          </w:tcPr>
          <w:p w:rsidR="001A31C3" w:rsidRDefault="001A31C3" w:rsidP="002B0AA4">
            <w:pPr>
              <w:spacing w:after="0" w:line="260" w:lineRule="exact"/>
              <w:ind w:left="80"/>
              <w:rPr>
                <w:sz w:val="20"/>
                <w:szCs w:val="20"/>
              </w:rPr>
            </w:pPr>
            <w:r>
              <w:rPr>
                <w:rFonts w:ascii="Times New Roman" w:eastAsia="Times New Roman" w:hAnsi="Times New Roman" w:cs="Times New Roman"/>
                <w:sz w:val="24"/>
                <w:szCs w:val="24"/>
              </w:rPr>
              <w:t>Чтение художественной литературы.</w:t>
            </w:r>
          </w:p>
        </w:tc>
        <w:tc>
          <w:tcPr>
            <w:tcW w:w="7080" w:type="dxa"/>
            <w:tcBorders>
              <w:right w:val="single" w:sz="8" w:space="0" w:color="auto"/>
            </w:tcBorders>
            <w:vAlign w:val="bottom"/>
          </w:tcPr>
          <w:p w:rsidR="001A31C3" w:rsidRDefault="001A31C3" w:rsidP="002B0AA4">
            <w:pPr>
              <w:spacing w:after="0" w:line="260" w:lineRule="exact"/>
              <w:ind w:left="80"/>
              <w:rPr>
                <w:sz w:val="20"/>
                <w:szCs w:val="20"/>
              </w:rPr>
            </w:pPr>
            <w:r>
              <w:rPr>
                <w:rFonts w:ascii="Times New Roman" w:eastAsia="Times New Roman" w:hAnsi="Times New Roman" w:cs="Times New Roman"/>
                <w:sz w:val="24"/>
                <w:szCs w:val="24"/>
              </w:rPr>
              <w:t>Чтение художественной литературы.</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воспитание детей</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Народное творчество и фольклор.</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Различные виды бесед.</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дошкольного</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Современная российская культура</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 xml:space="preserve">Слушание </w:t>
            </w:r>
            <w:proofErr w:type="spellStart"/>
            <w:r>
              <w:rPr>
                <w:rFonts w:ascii="Times New Roman" w:eastAsia="Times New Roman" w:hAnsi="Times New Roman" w:cs="Times New Roman"/>
                <w:sz w:val="24"/>
                <w:szCs w:val="24"/>
              </w:rPr>
              <w:t>муз.произведений</w:t>
            </w:r>
            <w:proofErr w:type="spellEnd"/>
            <w:r>
              <w:rPr>
                <w:rFonts w:ascii="Times New Roman" w:eastAsia="Times New Roman" w:hAnsi="Times New Roman" w:cs="Times New Roman"/>
                <w:sz w:val="24"/>
                <w:szCs w:val="24"/>
              </w:rPr>
              <w:t xml:space="preserve"> патриотической тематики.</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возраста.</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(изобразительное, музыкальное, литературное</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Рассматривание и любование произведениями художественного,</w:t>
            </w:r>
          </w:p>
        </w:tc>
      </w:tr>
      <w:tr w:rsidR="001A31C3" w:rsidTr="002B0AA4">
        <w:trPr>
          <w:trHeight w:val="277"/>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искусство).</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прикладного, народного искусства.</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Музейная педагогика.</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«Полочка красоты». «Мини-музеи»</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Народные, семейные, общественные,</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Экскурсии по любимым местам.</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государственные традиции.</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Проектирование, моделирование.</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СМИ, использование мультимедийных,</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Разучивание стихотворений патриотической тематики.</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3"/>
                <w:szCs w:val="23"/>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интерактивных средств и анимации.</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Театрализованные постановки.</w:t>
            </w:r>
          </w:p>
        </w:tc>
      </w:tr>
      <w:tr w:rsidR="001A31C3" w:rsidTr="002B0AA4">
        <w:trPr>
          <w:trHeight w:val="281"/>
        </w:trPr>
        <w:tc>
          <w:tcPr>
            <w:tcW w:w="2300" w:type="dxa"/>
            <w:tcBorders>
              <w:left w:val="single" w:sz="8" w:space="0" w:color="auto"/>
              <w:bottom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Культура народов Урала и уральского региона.</w:t>
            </w:r>
          </w:p>
        </w:tc>
        <w:tc>
          <w:tcPr>
            <w:tcW w:w="708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Дидактические игры.</w:t>
            </w:r>
          </w:p>
        </w:tc>
      </w:tr>
      <w:tr w:rsidR="001A31C3" w:rsidTr="002B0AA4">
        <w:trPr>
          <w:trHeight w:val="213"/>
        </w:trPr>
        <w:tc>
          <w:tcPr>
            <w:tcW w:w="2300" w:type="dxa"/>
            <w:vAlign w:val="bottom"/>
          </w:tcPr>
          <w:p w:rsidR="001A31C3" w:rsidRDefault="001A31C3" w:rsidP="002B0AA4">
            <w:pPr>
              <w:spacing w:after="0"/>
              <w:rPr>
                <w:sz w:val="18"/>
                <w:szCs w:val="18"/>
              </w:rPr>
            </w:pPr>
          </w:p>
        </w:tc>
        <w:tc>
          <w:tcPr>
            <w:tcW w:w="5240" w:type="dxa"/>
            <w:vAlign w:val="bottom"/>
          </w:tcPr>
          <w:p w:rsidR="001A31C3" w:rsidRDefault="001A31C3" w:rsidP="002B0AA4">
            <w:pPr>
              <w:spacing w:after="0"/>
              <w:ind w:left="4800"/>
              <w:rPr>
                <w:sz w:val="20"/>
                <w:szCs w:val="20"/>
              </w:rPr>
            </w:pPr>
          </w:p>
        </w:tc>
        <w:tc>
          <w:tcPr>
            <w:tcW w:w="7080" w:type="dxa"/>
            <w:vAlign w:val="bottom"/>
          </w:tcPr>
          <w:p w:rsidR="001A31C3" w:rsidRDefault="001A31C3" w:rsidP="002B0AA4">
            <w:pPr>
              <w:spacing w:after="0"/>
              <w:rPr>
                <w:sz w:val="18"/>
                <w:szCs w:val="18"/>
              </w:rPr>
            </w:pPr>
          </w:p>
        </w:tc>
      </w:tr>
    </w:tbl>
    <w:p w:rsidR="001A31C3" w:rsidRDefault="001A31C3" w:rsidP="001A31C3">
      <w:pPr>
        <w:spacing w:after="0" w:line="1" w:lineRule="exact"/>
        <w:rPr>
          <w:sz w:val="20"/>
          <w:szCs w:val="20"/>
        </w:rPr>
      </w:pPr>
    </w:p>
    <w:p w:rsidR="001A31C3" w:rsidRDefault="001A31C3" w:rsidP="001A31C3">
      <w:pPr>
        <w:spacing w:after="0"/>
        <w:sectPr w:rsidR="001A31C3">
          <w:pgSz w:w="16840" w:h="11906" w:orient="landscape"/>
          <w:pgMar w:top="1112" w:right="978" w:bottom="149" w:left="1240" w:header="0" w:footer="0" w:gutter="0"/>
          <w:cols w:space="720" w:equalWidth="0">
            <w:col w:w="14620"/>
          </w:cols>
        </w:sectPr>
      </w:pPr>
    </w:p>
    <w:p w:rsidR="001A31C3" w:rsidRDefault="001A31C3" w:rsidP="001A31C3">
      <w:pPr>
        <w:spacing w:after="0"/>
        <w:sectPr w:rsidR="001A31C3">
          <w:type w:val="continuous"/>
          <w:pgSz w:w="16840" w:h="11906" w:orient="landscape"/>
          <w:pgMar w:top="1112" w:right="978" w:bottom="149" w:left="1240" w:header="0" w:footer="0" w:gutter="0"/>
          <w:cols w:space="720" w:equalWidth="0">
            <w:col w:w="14620"/>
          </w:cols>
        </w:sectPr>
      </w:pPr>
    </w:p>
    <w:tbl>
      <w:tblPr>
        <w:tblW w:w="0" w:type="auto"/>
        <w:tblInd w:w="10" w:type="dxa"/>
        <w:tblLayout w:type="fixed"/>
        <w:tblCellMar>
          <w:left w:w="0" w:type="dxa"/>
          <w:right w:w="0" w:type="dxa"/>
        </w:tblCellMar>
        <w:tblLook w:val="04A0" w:firstRow="1" w:lastRow="0" w:firstColumn="1" w:lastColumn="0" w:noHBand="0" w:noVBand="1"/>
      </w:tblPr>
      <w:tblGrid>
        <w:gridCol w:w="2300"/>
        <w:gridCol w:w="5240"/>
        <w:gridCol w:w="560"/>
        <w:gridCol w:w="3400"/>
        <w:gridCol w:w="3120"/>
      </w:tblGrid>
      <w:tr w:rsidR="001A31C3" w:rsidTr="002B0AA4">
        <w:trPr>
          <w:trHeight w:val="278"/>
        </w:trPr>
        <w:tc>
          <w:tcPr>
            <w:tcW w:w="2300" w:type="dxa"/>
            <w:tcBorders>
              <w:top w:val="single" w:sz="8" w:space="0" w:color="auto"/>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top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Использование возможностей социальных</w:t>
            </w:r>
          </w:p>
        </w:tc>
        <w:tc>
          <w:tcPr>
            <w:tcW w:w="7080" w:type="dxa"/>
            <w:gridSpan w:val="3"/>
            <w:tcBorders>
              <w:top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Составление родословных и семейных древ.</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партнеров.</w:t>
            </w:r>
          </w:p>
        </w:tc>
        <w:tc>
          <w:tcPr>
            <w:tcW w:w="3960" w:type="dxa"/>
            <w:gridSpan w:val="2"/>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Игры с народными игрушками.</w:t>
            </w: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81"/>
        </w:trPr>
        <w:tc>
          <w:tcPr>
            <w:tcW w:w="2300" w:type="dxa"/>
            <w:tcBorders>
              <w:left w:val="single" w:sz="8" w:space="0" w:color="auto"/>
              <w:bottom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Хороводные и подвижные народные игры.</w:t>
            </w:r>
          </w:p>
        </w:tc>
        <w:tc>
          <w:tcPr>
            <w:tcW w:w="560" w:type="dxa"/>
            <w:tcBorders>
              <w:bottom w:val="single" w:sz="8" w:space="0" w:color="auto"/>
            </w:tcBorders>
            <w:vAlign w:val="bottom"/>
          </w:tcPr>
          <w:p w:rsidR="001A31C3" w:rsidRDefault="001A31C3" w:rsidP="002B0AA4">
            <w:pPr>
              <w:spacing w:after="0"/>
              <w:rPr>
                <w:sz w:val="24"/>
                <w:szCs w:val="24"/>
              </w:rPr>
            </w:pPr>
          </w:p>
        </w:tc>
        <w:tc>
          <w:tcPr>
            <w:tcW w:w="3400" w:type="dxa"/>
            <w:tcBorders>
              <w:bottom w:val="single" w:sz="8" w:space="0" w:color="auto"/>
            </w:tcBorders>
            <w:vAlign w:val="bottom"/>
          </w:tcPr>
          <w:p w:rsidR="001A31C3" w:rsidRDefault="001A31C3" w:rsidP="002B0AA4">
            <w:pPr>
              <w:spacing w:after="0"/>
              <w:rPr>
                <w:sz w:val="24"/>
                <w:szCs w:val="24"/>
              </w:rPr>
            </w:pPr>
          </w:p>
        </w:tc>
        <w:tc>
          <w:tcPr>
            <w:tcW w:w="3120" w:type="dxa"/>
            <w:tcBorders>
              <w:bottom w:val="single" w:sz="8" w:space="0" w:color="auto"/>
              <w:right w:val="single" w:sz="8" w:space="0" w:color="auto"/>
            </w:tcBorders>
            <w:vAlign w:val="bottom"/>
          </w:tcPr>
          <w:p w:rsidR="001A31C3" w:rsidRDefault="001A31C3" w:rsidP="002B0AA4">
            <w:pPr>
              <w:spacing w:after="0"/>
              <w:rPr>
                <w:sz w:val="24"/>
                <w:szCs w:val="24"/>
              </w:rPr>
            </w:pPr>
          </w:p>
        </w:tc>
      </w:tr>
      <w:tr w:rsidR="001A31C3" w:rsidTr="002B0AA4">
        <w:trPr>
          <w:trHeight w:val="544"/>
        </w:trPr>
        <w:tc>
          <w:tcPr>
            <w:tcW w:w="2300" w:type="dxa"/>
            <w:tcBorders>
              <w:bottom w:val="single" w:sz="8" w:space="0" w:color="auto"/>
            </w:tcBorders>
            <w:vAlign w:val="bottom"/>
          </w:tcPr>
          <w:p w:rsidR="001A31C3" w:rsidRDefault="001A31C3" w:rsidP="002B0AA4">
            <w:pPr>
              <w:spacing w:after="0"/>
              <w:rPr>
                <w:sz w:val="24"/>
                <w:szCs w:val="24"/>
              </w:rPr>
            </w:pPr>
          </w:p>
        </w:tc>
        <w:tc>
          <w:tcPr>
            <w:tcW w:w="9200" w:type="dxa"/>
            <w:gridSpan w:val="3"/>
            <w:tcBorders>
              <w:bottom w:val="single" w:sz="8" w:space="0" w:color="auto"/>
            </w:tcBorders>
            <w:vAlign w:val="bottom"/>
          </w:tcPr>
          <w:p w:rsidR="001A31C3" w:rsidRDefault="001A31C3" w:rsidP="002B0AA4">
            <w:pPr>
              <w:spacing w:after="0"/>
              <w:ind w:left="440"/>
              <w:jc w:val="center"/>
              <w:rPr>
                <w:sz w:val="20"/>
                <w:szCs w:val="20"/>
              </w:rPr>
            </w:pPr>
            <w:r>
              <w:rPr>
                <w:rFonts w:ascii="Times New Roman" w:eastAsia="Times New Roman" w:hAnsi="Times New Roman" w:cs="Times New Roman"/>
                <w:b/>
                <w:bCs/>
                <w:w w:val="99"/>
                <w:sz w:val="24"/>
                <w:szCs w:val="24"/>
              </w:rPr>
              <w:t>ФОРМЫ РЕАЛИЗАЦИИ</w:t>
            </w:r>
          </w:p>
        </w:tc>
        <w:tc>
          <w:tcPr>
            <w:tcW w:w="3120" w:type="dxa"/>
            <w:tcBorders>
              <w:bottom w:val="single" w:sz="8" w:space="0" w:color="auto"/>
            </w:tcBorders>
            <w:vAlign w:val="bottom"/>
          </w:tcPr>
          <w:p w:rsidR="001A31C3" w:rsidRDefault="001A31C3" w:rsidP="002B0AA4">
            <w:pPr>
              <w:spacing w:after="0"/>
              <w:rPr>
                <w:sz w:val="24"/>
                <w:szCs w:val="24"/>
              </w:rPr>
            </w:pPr>
          </w:p>
        </w:tc>
      </w:tr>
      <w:tr w:rsidR="001A31C3" w:rsidTr="002B0AA4">
        <w:trPr>
          <w:trHeight w:val="258"/>
        </w:trPr>
        <w:tc>
          <w:tcPr>
            <w:tcW w:w="2300" w:type="dxa"/>
            <w:tcBorders>
              <w:left w:val="single" w:sz="8" w:space="0" w:color="auto"/>
              <w:bottom w:val="single" w:sz="8" w:space="0" w:color="auto"/>
            </w:tcBorders>
            <w:vAlign w:val="bottom"/>
          </w:tcPr>
          <w:p w:rsidR="001A31C3" w:rsidRDefault="001A31C3" w:rsidP="002B0AA4">
            <w:pPr>
              <w:spacing w:after="0"/>
            </w:pPr>
          </w:p>
        </w:tc>
        <w:tc>
          <w:tcPr>
            <w:tcW w:w="9200" w:type="dxa"/>
            <w:gridSpan w:val="3"/>
            <w:tcBorders>
              <w:bottom w:val="single" w:sz="8" w:space="0" w:color="auto"/>
              <w:right w:val="single" w:sz="8" w:space="0" w:color="auto"/>
            </w:tcBorders>
            <w:vAlign w:val="bottom"/>
          </w:tcPr>
          <w:p w:rsidR="001A31C3" w:rsidRDefault="001A31C3" w:rsidP="002B0AA4">
            <w:pPr>
              <w:spacing w:after="0" w:line="258" w:lineRule="exact"/>
              <w:ind w:left="860"/>
              <w:rPr>
                <w:sz w:val="20"/>
                <w:szCs w:val="20"/>
              </w:rPr>
            </w:pPr>
            <w:r>
              <w:rPr>
                <w:rFonts w:ascii="Times New Roman" w:eastAsia="Times New Roman" w:hAnsi="Times New Roman" w:cs="Times New Roman"/>
                <w:sz w:val="24"/>
                <w:szCs w:val="24"/>
              </w:rPr>
              <w:t>Совместная деятельность взрослых и детей (СОД)</w:t>
            </w:r>
          </w:p>
        </w:tc>
        <w:tc>
          <w:tcPr>
            <w:tcW w:w="3120" w:type="dxa"/>
            <w:tcBorders>
              <w:right w:val="single" w:sz="8" w:space="0" w:color="auto"/>
            </w:tcBorders>
            <w:vAlign w:val="bottom"/>
          </w:tcPr>
          <w:p w:rsidR="001A31C3" w:rsidRDefault="001A31C3" w:rsidP="002B0AA4">
            <w:pPr>
              <w:spacing w:after="0" w:line="258" w:lineRule="exact"/>
              <w:jc w:val="center"/>
              <w:rPr>
                <w:sz w:val="20"/>
                <w:szCs w:val="20"/>
              </w:rPr>
            </w:pPr>
            <w:r>
              <w:rPr>
                <w:rFonts w:ascii="Times New Roman" w:eastAsia="Times New Roman" w:hAnsi="Times New Roman" w:cs="Times New Roman"/>
                <w:sz w:val="24"/>
                <w:szCs w:val="24"/>
              </w:rPr>
              <w:t>Самостоятельная</w:t>
            </w:r>
          </w:p>
        </w:tc>
      </w:tr>
      <w:tr w:rsidR="001A31C3" w:rsidTr="002B0AA4">
        <w:trPr>
          <w:trHeight w:val="266"/>
        </w:trPr>
        <w:tc>
          <w:tcPr>
            <w:tcW w:w="2300" w:type="dxa"/>
            <w:tcBorders>
              <w:left w:val="single" w:sz="8" w:space="0" w:color="auto"/>
            </w:tcBorders>
            <w:vAlign w:val="bottom"/>
          </w:tcPr>
          <w:p w:rsidR="001A31C3" w:rsidRDefault="001A31C3" w:rsidP="002B0AA4">
            <w:pPr>
              <w:spacing w:after="0"/>
              <w:rPr>
                <w:sz w:val="23"/>
                <w:szCs w:val="23"/>
              </w:rPr>
            </w:pPr>
          </w:p>
        </w:tc>
        <w:tc>
          <w:tcPr>
            <w:tcW w:w="5240" w:type="dxa"/>
            <w:vAlign w:val="bottom"/>
          </w:tcPr>
          <w:p w:rsidR="001A31C3" w:rsidRDefault="001A31C3" w:rsidP="002B0AA4">
            <w:pPr>
              <w:spacing w:after="0" w:line="265" w:lineRule="exact"/>
              <w:ind w:left="1500"/>
              <w:rPr>
                <w:sz w:val="20"/>
                <w:szCs w:val="20"/>
              </w:rPr>
            </w:pPr>
            <w:r>
              <w:rPr>
                <w:rFonts w:ascii="Times New Roman" w:eastAsia="Times New Roman" w:hAnsi="Times New Roman" w:cs="Times New Roman"/>
                <w:sz w:val="24"/>
                <w:szCs w:val="24"/>
              </w:rPr>
              <w:t>СОД</w:t>
            </w:r>
          </w:p>
        </w:tc>
        <w:tc>
          <w:tcPr>
            <w:tcW w:w="560" w:type="dxa"/>
            <w:tcBorders>
              <w:right w:val="single" w:sz="8" w:space="0" w:color="auto"/>
            </w:tcBorders>
            <w:vAlign w:val="bottom"/>
          </w:tcPr>
          <w:p w:rsidR="001A31C3" w:rsidRDefault="001A31C3" w:rsidP="002B0AA4">
            <w:pPr>
              <w:spacing w:after="0"/>
              <w:rPr>
                <w:sz w:val="23"/>
                <w:szCs w:val="23"/>
              </w:rPr>
            </w:pPr>
          </w:p>
        </w:tc>
        <w:tc>
          <w:tcPr>
            <w:tcW w:w="3400" w:type="dxa"/>
            <w:tcBorders>
              <w:right w:val="single" w:sz="8" w:space="0" w:color="auto"/>
            </w:tcBorders>
            <w:vAlign w:val="bottom"/>
          </w:tcPr>
          <w:p w:rsidR="001A31C3" w:rsidRDefault="001A31C3" w:rsidP="002B0AA4">
            <w:pPr>
              <w:spacing w:after="0" w:line="265" w:lineRule="exact"/>
              <w:jc w:val="center"/>
              <w:rPr>
                <w:sz w:val="20"/>
                <w:szCs w:val="20"/>
              </w:rPr>
            </w:pPr>
            <w:proofErr w:type="spellStart"/>
            <w:r>
              <w:rPr>
                <w:rFonts w:ascii="Times New Roman" w:eastAsia="Times New Roman" w:hAnsi="Times New Roman" w:cs="Times New Roman"/>
                <w:w w:val="98"/>
                <w:sz w:val="24"/>
                <w:szCs w:val="24"/>
              </w:rPr>
              <w:t>СОДвРМ</w:t>
            </w:r>
            <w:proofErr w:type="spellEnd"/>
          </w:p>
        </w:tc>
        <w:tc>
          <w:tcPr>
            <w:tcW w:w="3120" w:type="dxa"/>
            <w:tcBorders>
              <w:right w:val="single" w:sz="8" w:space="0" w:color="auto"/>
            </w:tcBorders>
            <w:vAlign w:val="bottom"/>
          </w:tcPr>
          <w:p w:rsidR="001A31C3" w:rsidRDefault="001A31C3" w:rsidP="002B0AA4">
            <w:pPr>
              <w:spacing w:after="0" w:line="256" w:lineRule="exact"/>
              <w:jc w:val="center"/>
              <w:rPr>
                <w:sz w:val="20"/>
                <w:szCs w:val="20"/>
              </w:rPr>
            </w:pPr>
            <w:r>
              <w:rPr>
                <w:rFonts w:ascii="Times New Roman" w:eastAsia="Times New Roman" w:hAnsi="Times New Roman" w:cs="Times New Roman"/>
                <w:sz w:val="24"/>
                <w:szCs w:val="24"/>
              </w:rPr>
              <w:t>деятельность детей (</w:t>
            </w:r>
            <w:proofErr w:type="spellStart"/>
            <w:r>
              <w:rPr>
                <w:rFonts w:ascii="Times New Roman" w:eastAsia="Times New Roman" w:hAnsi="Times New Roman" w:cs="Times New Roman"/>
                <w:sz w:val="24"/>
                <w:szCs w:val="24"/>
              </w:rPr>
              <w:t>СамД</w:t>
            </w:r>
            <w:proofErr w:type="spellEnd"/>
            <w:r>
              <w:rPr>
                <w:rFonts w:ascii="Times New Roman" w:eastAsia="Times New Roman" w:hAnsi="Times New Roman" w:cs="Times New Roman"/>
                <w:sz w:val="24"/>
                <w:szCs w:val="24"/>
              </w:rPr>
              <w:t>)</w:t>
            </w:r>
          </w:p>
        </w:tc>
      </w:tr>
      <w:tr w:rsidR="001A31C3" w:rsidTr="002B0AA4">
        <w:trPr>
          <w:trHeight w:val="276"/>
        </w:trPr>
        <w:tc>
          <w:tcPr>
            <w:tcW w:w="2300" w:type="dxa"/>
            <w:tcBorders>
              <w:left w:val="single" w:sz="8" w:space="0" w:color="auto"/>
            </w:tcBorders>
            <w:vAlign w:val="bottom"/>
          </w:tcPr>
          <w:p w:rsidR="001A31C3" w:rsidRDefault="001A31C3" w:rsidP="002B0AA4">
            <w:pPr>
              <w:spacing w:after="0"/>
              <w:rPr>
                <w:sz w:val="24"/>
                <w:szCs w:val="24"/>
              </w:rPr>
            </w:pPr>
          </w:p>
        </w:tc>
        <w:tc>
          <w:tcPr>
            <w:tcW w:w="5240" w:type="dxa"/>
            <w:vAlign w:val="bottom"/>
          </w:tcPr>
          <w:p w:rsidR="001A31C3" w:rsidRDefault="001A31C3" w:rsidP="002B0AA4">
            <w:pPr>
              <w:spacing w:after="0"/>
              <w:rPr>
                <w:sz w:val="24"/>
                <w:szCs w:val="24"/>
              </w:rPr>
            </w:pP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jc w:val="center"/>
              <w:rPr>
                <w:sz w:val="20"/>
                <w:szCs w:val="20"/>
              </w:rPr>
            </w:pPr>
            <w:r>
              <w:rPr>
                <w:rFonts w:ascii="Times New Roman" w:eastAsia="Times New Roman" w:hAnsi="Times New Roman" w:cs="Times New Roman"/>
                <w:w w:val="99"/>
                <w:sz w:val="24"/>
                <w:szCs w:val="24"/>
              </w:rPr>
              <w:t>(организация деятельности в</w:t>
            </w: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81"/>
        </w:trPr>
        <w:tc>
          <w:tcPr>
            <w:tcW w:w="2300" w:type="dxa"/>
            <w:tcBorders>
              <w:left w:val="single" w:sz="8" w:space="0" w:color="auto"/>
              <w:bottom w:val="single" w:sz="8" w:space="0" w:color="auto"/>
            </w:tcBorders>
            <w:vAlign w:val="bottom"/>
          </w:tcPr>
          <w:p w:rsidR="001A31C3" w:rsidRDefault="001A31C3" w:rsidP="002B0AA4">
            <w:pPr>
              <w:spacing w:after="0"/>
              <w:rPr>
                <w:sz w:val="24"/>
                <w:szCs w:val="24"/>
              </w:rPr>
            </w:pPr>
          </w:p>
        </w:tc>
        <w:tc>
          <w:tcPr>
            <w:tcW w:w="5240" w:type="dxa"/>
            <w:tcBorders>
              <w:bottom w:val="single" w:sz="8" w:space="0" w:color="auto"/>
            </w:tcBorders>
            <w:vAlign w:val="bottom"/>
          </w:tcPr>
          <w:p w:rsidR="001A31C3" w:rsidRDefault="001A31C3" w:rsidP="002B0AA4">
            <w:pPr>
              <w:spacing w:after="0"/>
              <w:rPr>
                <w:sz w:val="24"/>
                <w:szCs w:val="24"/>
              </w:rPr>
            </w:pPr>
          </w:p>
        </w:tc>
        <w:tc>
          <w:tcPr>
            <w:tcW w:w="56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3400" w:type="dxa"/>
            <w:tcBorders>
              <w:bottom w:val="single" w:sz="8" w:space="0" w:color="auto"/>
              <w:right w:val="single" w:sz="8" w:space="0" w:color="auto"/>
            </w:tcBorders>
            <w:vAlign w:val="bottom"/>
          </w:tcPr>
          <w:p w:rsidR="001A31C3" w:rsidRDefault="001A31C3" w:rsidP="002B0AA4">
            <w:pPr>
              <w:spacing w:after="0"/>
              <w:jc w:val="center"/>
              <w:rPr>
                <w:sz w:val="20"/>
                <w:szCs w:val="20"/>
              </w:rPr>
            </w:pPr>
            <w:r>
              <w:rPr>
                <w:rFonts w:ascii="Times New Roman" w:eastAsia="Times New Roman" w:hAnsi="Times New Roman" w:cs="Times New Roman"/>
                <w:sz w:val="24"/>
                <w:szCs w:val="24"/>
              </w:rPr>
              <w:t>режимных моментах)</w:t>
            </w:r>
          </w:p>
        </w:tc>
        <w:tc>
          <w:tcPr>
            <w:tcW w:w="3120" w:type="dxa"/>
            <w:tcBorders>
              <w:bottom w:val="single" w:sz="8" w:space="0" w:color="auto"/>
              <w:right w:val="single" w:sz="8" w:space="0" w:color="auto"/>
            </w:tcBorders>
            <w:vAlign w:val="bottom"/>
          </w:tcPr>
          <w:p w:rsidR="001A31C3" w:rsidRDefault="001A31C3" w:rsidP="002B0AA4">
            <w:pPr>
              <w:spacing w:after="0"/>
              <w:rPr>
                <w:sz w:val="24"/>
                <w:szCs w:val="24"/>
              </w:rPr>
            </w:pPr>
          </w:p>
        </w:tc>
      </w:tr>
      <w:tr w:rsidR="001A31C3" w:rsidTr="002B0AA4">
        <w:trPr>
          <w:trHeight w:val="261"/>
        </w:trPr>
        <w:tc>
          <w:tcPr>
            <w:tcW w:w="7540" w:type="dxa"/>
            <w:gridSpan w:val="2"/>
            <w:tcBorders>
              <w:left w:val="single" w:sz="8" w:space="0" w:color="auto"/>
            </w:tcBorders>
            <w:vAlign w:val="bottom"/>
          </w:tcPr>
          <w:p w:rsidR="001A31C3" w:rsidRDefault="001A31C3" w:rsidP="002B0AA4">
            <w:pPr>
              <w:spacing w:after="0" w:line="260" w:lineRule="exact"/>
              <w:ind w:left="120"/>
              <w:rPr>
                <w:sz w:val="20"/>
                <w:szCs w:val="20"/>
              </w:rPr>
            </w:pPr>
            <w:r>
              <w:rPr>
                <w:rFonts w:ascii="Times New Roman" w:eastAsia="Times New Roman" w:hAnsi="Times New Roman" w:cs="Times New Roman"/>
                <w:sz w:val="24"/>
                <w:szCs w:val="24"/>
              </w:rPr>
              <w:t>- совместные сюжетно-ролевые игры</w:t>
            </w:r>
          </w:p>
        </w:tc>
        <w:tc>
          <w:tcPr>
            <w:tcW w:w="560" w:type="dxa"/>
            <w:tcBorders>
              <w:right w:val="single" w:sz="8" w:space="0" w:color="auto"/>
            </w:tcBorders>
            <w:vAlign w:val="bottom"/>
          </w:tcPr>
          <w:p w:rsidR="001A31C3" w:rsidRDefault="001A31C3" w:rsidP="002B0AA4">
            <w:pPr>
              <w:spacing w:after="0"/>
            </w:pPr>
          </w:p>
        </w:tc>
        <w:tc>
          <w:tcPr>
            <w:tcW w:w="3400" w:type="dxa"/>
            <w:tcBorders>
              <w:right w:val="single" w:sz="8" w:space="0" w:color="auto"/>
            </w:tcBorders>
            <w:vAlign w:val="bottom"/>
          </w:tcPr>
          <w:p w:rsidR="001A31C3" w:rsidRDefault="001A31C3" w:rsidP="002B0AA4">
            <w:pPr>
              <w:spacing w:after="0" w:line="260" w:lineRule="exact"/>
              <w:ind w:left="100"/>
              <w:rPr>
                <w:sz w:val="20"/>
                <w:szCs w:val="20"/>
              </w:rPr>
            </w:pPr>
            <w:r>
              <w:rPr>
                <w:rFonts w:ascii="Times New Roman" w:eastAsia="Times New Roman" w:hAnsi="Times New Roman" w:cs="Times New Roman"/>
                <w:sz w:val="24"/>
                <w:szCs w:val="24"/>
              </w:rPr>
              <w:t>- упражнения в закреплении</w:t>
            </w:r>
          </w:p>
        </w:tc>
        <w:tc>
          <w:tcPr>
            <w:tcW w:w="3120" w:type="dxa"/>
            <w:tcBorders>
              <w:right w:val="single" w:sz="8" w:space="0" w:color="auto"/>
            </w:tcBorders>
            <w:vAlign w:val="bottom"/>
          </w:tcPr>
          <w:p w:rsidR="001A31C3" w:rsidRDefault="001A31C3" w:rsidP="002B0AA4">
            <w:pPr>
              <w:spacing w:after="0" w:line="260" w:lineRule="exact"/>
              <w:ind w:left="100"/>
              <w:rPr>
                <w:sz w:val="20"/>
                <w:szCs w:val="20"/>
              </w:rPr>
            </w:pPr>
            <w:r>
              <w:rPr>
                <w:rFonts w:ascii="Times New Roman" w:eastAsia="Times New Roman" w:hAnsi="Times New Roman" w:cs="Times New Roman"/>
                <w:sz w:val="24"/>
                <w:szCs w:val="24"/>
              </w:rPr>
              <w:t>Индивидуальные игры,</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-игры с правилами (настольно-печатные, двигательные)</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правил этикета</w:t>
            </w: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совместные со</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социализирующие игры и тренинги, игровые упражнения</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 «Минутки вежливости»</w:t>
            </w: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сверстниками игры</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наблюдения, беседы, ситуации морального выбора</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 ситуативные разговоры с</w:t>
            </w: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(парные, в малой группе):</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«Добрые традиции группы»</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детьми</w:t>
            </w: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-сюжетно-ролевые игры</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изготовление макетов, тематических альбомов</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-педагогические ситуации</w:t>
            </w: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-игры с правилами</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разработка детских исследовательских проектов</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(настольно-печатные,</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составление «Родословного дерева»</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двигательные)</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шефская работа («Заботимся о малышах»)</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 игры с макетами</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проблемные ситуации</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81"/>
        </w:trPr>
        <w:tc>
          <w:tcPr>
            <w:tcW w:w="7540" w:type="dxa"/>
            <w:gridSpan w:val="2"/>
            <w:tcBorders>
              <w:left w:val="single" w:sz="8" w:space="0" w:color="auto"/>
              <w:bottom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«Лесенка успеха», праздники, развлечения, досуги,</w:t>
            </w:r>
          </w:p>
        </w:tc>
        <w:tc>
          <w:tcPr>
            <w:tcW w:w="56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340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3120" w:type="dxa"/>
            <w:tcBorders>
              <w:bottom w:val="single" w:sz="8" w:space="0" w:color="auto"/>
              <w:right w:val="single" w:sz="8" w:space="0" w:color="auto"/>
            </w:tcBorders>
            <w:vAlign w:val="bottom"/>
          </w:tcPr>
          <w:p w:rsidR="001A31C3" w:rsidRDefault="001A31C3" w:rsidP="002B0AA4">
            <w:pPr>
              <w:spacing w:after="0"/>
              <w:rPr>
                <w:sz w:val="24"/>
                <w:szCs w:val="24"/>
              </w:rPr>
            </w:pPr>
          </w:p>
        </w:tc>
      </w:tr>
      <w:tr w:rsidR="001A31C3" w:rsidTr="002B0AA4">
        <w:trPr>
          <w:trHeight w:val="261"/>
        </w:trPr>
        <w:tc>
          <w:tcPr>
            <w:tcW w:w="7540" w:type="dxa"/>
            <w:gridSpan w:val="2"/>
            <w:tcBorders>
              <w:left w:val="single" w:sz="8" w:space="0" w:color="auto"/>
            </w:tcBorders>
            <w:vAlign w:val="bottom"/>
          </w:tcPr>
          <w:p w:rsidR="001A31C3" w:rsidRDefault="001A31C3" w:rsidP="002B0AA4">
            <w:pPr>
              <w:spacing w:after="0" w:line="260" w:lineRule="exact"/>
              <w:ind w:left="120"/>
              <w:rPr>
                <w:sz w:val="20"/>
                <w:szCs w:val="20"/>
              </w:rPr>
            </w:pPr>
            <w:r>
              <w:rPr>
                <w:rFonts w:ascii="Times New Roman" w:eastAsia="Times New Roman" w:hAnsi="Times New Roman" w:cs="Times New Roman"/>
                <w:sz w:val="24"/>
                <w:szCs w:val="24"/>
              </w:rPr>
              <w:t>- труд в природе, хозяйственно-бытовой труд</w:t>
            </w:r>
          </w:p>
        </w:tc>
        <w:tc>
          <w:tcPr>
            <w:tcW w:w="560" w:type="dxa"/>
            <w:tcBorders>
              <w:right w:val="single" w:sz="8" w:space="0" w:color="auto"/>
            </w:tcBorders>
            <w:vAlign w:val="bottom"/>
          </w:tcPr>
          <w:p w:rsidR="001A31C3" w:rsidRDefault="001A31C3" w:rsidP="002B0AA4">
            <w:pPr>
              <w:spacing w:after="0"/>
            </w:pPr>
          </w:p>
        </w:tc>
        <w:tc>
          <w:tcPr>
            <w:tcW w:w="3400" w:type="dxa"/>
            <w:tcBorders>
              <w:right w:val="single" w:sz="8" w:space="0" w:color="auto"/>
            </w:tcBorders>
            <w:vAlign w:val="bottom"/>
          </w:tcPr>
          <w:p w:rsidR="001A31C3" w:rsidRDefault="001A31C3" w:rsidP="002B0AA4">
            <w:pPr>
              <w:spacing w:after="0" w:line="260" w:lineRule="exact"/>
              <w:ind w:left="100"/>
              <w:rPr>
                <w:sz w:val="20"/>
                <w:szCs w:val="20"/>
              </w:rPr>
            </w:pPr>
            <w:r>
              <w:rPr>
                <w:rFonts w:ascii="Times New Roman" w:eastAsia="Times New Roman" w:hAnsi="Times New Roman" w:cs="Times New Roman"/>
                <w:sz w:val="24"/>
                <w:szCs w:val="24"/>
              </w:rPr>
              <w:t>- самообслуживание в</w:t>
            </w:r>
          </w:p>
        </w:tc>
        <w:tc>
          <w:tcPr>
            <w:tcW w:w="3120" w:type="dxa"/>
            <w:tcBorders>
              <w:right w:val="single" w:sz="8" w:space="0" w:color="auto"/>
            </w:tcBorders>
            <w:vAlign w:val="bottom"/>
          </w:tcPr>
          <w:p w:rsidR="001A31C3" w:rsidRDefault="001A31C3" w:rsidP="002B0AA4">
            <w:pPr>
              <w:spacing w:after="0" w:line="260" w:lineRule="exact"/>
              <w:ind w:left="100"/>
              <w:rPr>
                <w:sz w:val="20"/>
                <w:szCs w:val="20"/>
              </w:rPr>
            </w:pPr>
            <w:r>
              <w:rPr>
                <w:rFonts w:ascii="Times New Roman" w:eastAsia="Times New Roman" w:hAnsi="Times New Roman" w:cs="Times New Roman"/>
                <w:sz w:val="24"/>
                <w:szCs w:val="24"/>
              </w:rPr>
              <w:t>- подготовка игровой среды</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-труд. поручения и задания, дежурства</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режимных моментах</w:t>
            </w: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 уборка игрушек после</w:t>
            </w:r>
          </w:p>
        </w:tc>
      </w:tr>
      <w:tr w:rsidR="001A31C3" w:rsidTr="002B0AA4">
        <w:trPr>
          <w:trHeight w:val="276"/>
        </w:trPr>
        <w:tc>
          <w:tcPr>
            <w:tcW w:w="8100" w:type="dxa"/>
            <w:gridSpan w:val="3"/>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экскурсии в детском саду и за его пределами к представителям различных</w:t>
            </w: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игры</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профессий</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«Встречи с интересными людьми», чтение, беседа</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участие в природоохранных акциях детского сада и микрорайона</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82"/>
        </w:trPr>
        <w:tc>
          <w:tcPr>
            <w:tcW w:w="7540" w:type="dxa"/>
            <w:gridSpan w:val="2"/>
            <w:tcBorders>
              <w:left w:val="single" w:sz="8" w:space="0" w:color="auto"/>
              <w:bottom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-совместные действия, наблюдения, рассматривание</w:t>
            </w:r>
          </w:p>
        </w:tc>
        <w:tc>
          <w:tcPr>
            <w:tcW w:w="56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340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3120" w:type="dxa"/>
            <w:tcBorders>
              <w:bottom w:val="single" w:sz="8" w:space="0" w:color="auto"/>
              <w:right w:val="single" w:sz="8" w:space="0" w:color="auto"/>
            </w:tcBorders>
            <w:vAlign w:val="bottom"/>
          </w:tcPr>
          <w:p w:rsidR="001A31C3" w:rsidRDefault="001A31C3" w:rsidP="002B0AA4">
            <w:pPr>
              <w:spacing w:after="0"/>
              <w:rPr>
                <w:sz w:val="24"/>
                <w:szCs w:val="24"/>
              </w:rPr>
            </w:pPr>
          </w:p>
        </w:tc>
      </w:tr>
      <w:tr w:rsidR="001A31C3" w:rsidTr="002B0AA4">
        <w:trPr>
          <w:trHeight w:val="261"/>
        </w:trPr>
        <w:tc>
          <w:tcPr>
            <w:tcW w:w="7540" w:type="dxa"/>
            <w:gridSpan w:val="2"/>
            <w:tcBorders>
              <w:left w:val="single" w:sz="8" w:space="0" w:color="auto"/>
            </w:tcBorders>
            <w:vAlign w:val="bottom"/>
          </w:tcPr>
          <w:p w:rsidR="001A31C3" w:rsidRDefault="001A31C3" w:rsidP="002B0AA4">
            <w:pPr>
              <w:spacing w:after="0" w:line="260" w:lineRule="exact"/>
              <w:ind w:left="120"/>
              <w:rPr>
                <w:sz w:val="20"/>
                <w:szCs w:val="20"/>
              </w:rPr>
            </w:pPr>
            <w:r>
              <w:rPr>
                <w:rFonts w:ascii="Times New Roman" w:eastAsia="Times New Roman" w:hAnsi="Times New Roman" w:cs="Times New Roman"/>
                <w:sz w:val="24"/>
                <w:szCs w:val="24"/>
              </w:rPr>
              <w:t>- -сюжетно-ролевые игры, дидактические игры, чтение, беседа,</w:t>
            </w:r>
          </w:p>
        </w:tc>
        <w:tc>
          <w:tcPr>
            <w:tcW w:w="560" w:type="dxa"/>
            <w:tcBorders>
              <w:right w:val="single" w:sz="8" w:space="0" w:color="auto"/>
            </w:tcBorders>
            <w:vAlign w:val="bottom"/>
          </w:tcPr>
          <w:p w:rsidR="001A31C3" w:rsidRDefault="001A31C3" w:rsidP="002B0AA4">
            <w:pPr>
              <w:spacing w:after="0"/>
            </w:pPr>
          </w:p>
        </w:tc>
        <w:tc>
          <w:tcPr>
            <w:tcW w:w="3400" w:type="dxa"/>
            <w:tcBorders>
              <w:right w:val="single" w:sz="8" w:space="0" w:color="auto"/>
            </w:tcBorders>
            <w:vAlign w:val="bottom"/>
          </w:tcPr>
          <w:p w:rsidR="001A31C3" w:rsidRDefault="001A31C3" w:rsidP="002B0AA4">
            <w:pPr>
              <w:spacing w:after="0" w:line="260" w:lineRule="exact"/>
              <w:ind w:left="100"/>
              <w:rPr>
                <w:sz w:val="20"/>
                <w:szCs w:val="20"/>
              </w:rPr>
            </w:pPr>
            <w:r>
              <w:rPr>
                <w:rFonts w:ascii="Times New Roman" w:eastAsia="Times New Roman" w:hAnsi="Times New Roman" w:cs="Times New Roman"/>
                <w:sz w:val="24"/>
                <w:szCs w:val="24"/>
              </w:rPr>
              <w:t>- разговор с детьми по</w:t>
            </w:r>
          </w:p>
        </w:tc>
        <w:tc>
          <w:tcPr>
            <w:tcW w:w="3120" w:type="dxa"/>
            <w:tcBorders>
              <w:right w:val="single" w:sz="8" w:space="0" w:color="auto"/>
            </w:tcBorders>
            <w:vAlign w:val="bottom"/>
          </w:tcPr>
          <w:p w:rsidR="001A31C3" w:rsidRDefault="001A31C3" w:rsidP="002B0AA4">
            <w:pPr>
              <w:spacing w:after="0" w:line="260" w:lineRule="exact"/>
              <w:ind w:left="100"/>
              <w:rPr>
                <w:sz w:val="20"/>
                <w:szCs w:val="20"/>
              </w:rPr>
            </w:pPr>
            <w:r>
              <w:rPr>
                <w:rFonts w:ascii="Times New Roman" w:eastAsia="Times New Roman" w:hAnsi="Times New Roman" w:cs="Times New Roman"/>
                <w:sz w:val="24"/>
                <w:szCs w:val="24"/>
              </w:rPr>
              <w:t>-сюжетно-ролевые игры</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выставки детских работ по тематике ОБЖ</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предупреждению опасных</w:t>
            </w: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 дидактические игры</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экскурсии по улицам города, наблюдения, экспериментирование</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ситуаций в ходе режимных</w:t>
            </w: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путешествия по экологическим тропинкам</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моментов</w:t>
            </w: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спектакли по темам ОБЖ</w:t>
            </w:r>
          </w:p>
        </w:tc>
        <w:tc>
          <w:tcPr>
            <w:tcW w:w="560" w:type="dxa"/>
            <w:tcBorders>
              <w:right w:val="single" w:sz="8" w:space="0" w:color="auto"/>
            </w:tcBorders>
            <w:vAlign w:val="bottom"/>
          </w:tcPr>
          <w:p w:rsidR="001A31C3" w:rsidRDefault="001A31C3" w:rsidP="002B0AA4">
            <w:pPr>
              <w:spacing w:after="0"/>
              <w:rPr>
                <w:sz w:val="23"/>
                <w:szCs w:val="23"/>
              </w:rPr>
            </w:pPr>
          </w:p>
        </w:tc>
        <w:tc>
          <w:tcPr>
            <w:tcW w:w="3400" w:type="dxa"/>
            <w:tcBorders>
              <w:right w:val="single" w:sz="8" w:space="0" w:color="auto"/>
            </w:tcBorders>
            <w:vAlign w:val="bottom"/>
          </w:tcPr>
          <w:p w:rsidR="001A31C3" w:rsidRDefault="001A31C3" w:rsidP="002B0AA4">
            <w:pPr>
              <w:spacing w:after="0"/>
              <w:rPr>
                <w:sz w:val="23"/>
                <w:szCs w:val="23"/>
              </w:rPr>
            </w:pPr>
          </w:p>
        </w:tc>
        <w:tc>
          <w:tcPr>
            <w:tcW w:w="3120" w:type="dxa"/>
            <w:tcBorders>
              <w:right w:val="single" w:sz="8" w:space="0" w:color="auto"/>
            </w:tcBorders>
            <w:vAlign w:val="bottom"/>
          </w:tcPr>
          <w:p w:rsidR="001A31C3" w:rsidRDefault="001A31C3" w:rsidP="002B0AA4">
            <w:pPr>
              <w:spacing w:after="0"/>
              <w:rPr>
                <w:sz w:val="23"/>
                <w:szCs w:val="23"/>
              </w:rPr>
            </w:pPr>
          </w:p>
        </w:tc>
      </w:tr>
      <w:tr w:rsidR="001A31C3" w:rsidTr="002B0AA4">
        <w:trPr>
          <w:trHeight w:val="282"/>
        </w:trPr>
        <w:tc>
          <w:tcPr>
            <w:tcW w:w="7540" w:type="dxa"/>
            <w:gridSpan w:val="2"/>
            <w:tcBorders>
              <w:left w:val="single" w:sz="8" w:space="0" w:color="auto"/>
              <w:bottom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-встречи с представителями профессий пожарного, инспектора ДПС</w:t>
            </w:r>
          </w:p>
        </w:tc>
        <w:tc>
          <w:tcPr>
            <w:tcW w:w="56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340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3120" w:type="dxa"/>
            <w:tcBorders>
              <w:bottom w:val="single" w:sz="8" w:space="0" w:color="auto"/>
              <w:right w:val="single" w:sz="8" w:space="0" w:color="auto"/>
            </w:tcBorders>
            <w:vAlign w:val="bottom"/>
          </w:tcPr>
          <w:p w:rsidR="001A31C3" w:rsidRDefault="001A31C3" w:rsidP="002B0AA4">
            <w:pPr>
              <w:spacing w:after="0"/>
              <w:rPr>
                <w:sz w:val="24"/>
                <w:szCs w:val="24"/>
              </w:rPr>
            </w:pPr>
          </w:p>
        </w:tc>
      </w:tr>
      <w:tr w:rsidR="001A31C3" w:rsidTr="002B0AA4">
        <w:trPr>
          <w:trHeight w:val="174"/>
        </w:trPr>
        <w:tc>
          <w:tcPr>
            <w:tcW w:w="7540" w:type="dxa"/>
            <w:gridSpan w:val="2"/>
            <w:vAlign w:val="bottom"/>
          </w:tcPr>
          <w:p w:rsidR="001A31C3" w:rsidRDefault="001A31C3" w:rsidP="002B0AA4">
            <w:pPr>
              <w:spacing w:after="0" w:line="174" w:lineRule="exact"/>
              <w:ind w:right="160"/>
              <w:jc w:val="right"/>
              <w:rPr>
                <w:sz w:val="20"/>
                <w:szCs w:val="20"/>
              </w:rPr>
            </w:pPr>
          </w:p>
        </w:tc>
        <w:tc>
          <w:tcPr>
            <w:tcW w:w="560" w:type="dxa"/>
            <w:vAlign w:val="bottom"/>
          </w:tcPr>
          <w:p w:rsidR="001A31C3" w:rsidRDefault="001A31C3" w:rsidP="002B0AA4">
            <w:pPr>
              <w:spacing w:after="0"/>
              <w:rPr>
                <w:sz w:val="15"/>
                <w:szCs w:val="15"/>
              </w:rPr>
            </w:pPr>
          </w:p>
        </w:tc>
        <w:tc>
          <w:tcPr>
            <w:tcW w:w="3400" w:type="dxa"/>
            <w:vAlign w:val="bottom"/>
          </w:tcPr>
          <w:p w:rsidR="001A31C3" w:rsidRDefault="001A31C3" w:rsidP="002B0AA4">
            <w:pPr>
              <w:spacing w:after="0"/>
              <w:rPr>
                <w:sz w:val="15"/>
                <w:szCs w:val="15"/>
              </w:rPr>
            </w:pPr>
          </w:p>
        </w:tc>
        <w:tc>
          <w:tcPr>
            <w:tcW w:w="3120" w:type="dxa"/>
            <w:vAlign w:val="bottom"/>
          </w:tcPr>
          <w:p w:rsidR="001A31C3" w:rsidRDefault="001A31C3" w:rsidP="002B0AA4">
            <w:pPr>
              <w:spacing w:after="0"/>
              <w:rPr>
                <w:sz w:val="15"/>
                <w:szCs w:val="15"/>
              </w:rPr>
            </w:pPr>
          </w:p>
        </w:tc>
      </w:tr>
    </w:tbl>
    <w:p w:rsidR="001A31C3" w:rsidRDefault="001A31C3" w:rsidP="001A31C3">
      <w:pPr>
        <w:spacing w:after="0" w:line="1" w:lineRule="exact"/>
        <w:rPr>
          <w:sz w:val="20"/>
          <w:szCs w:val="20"/>
        </w:rPr>
      </w:pPr>
    </w:p>
    <w:p w:rsidR="001A31C3" w:rsidRDefault="001A31C3" w:rsidP="001A31C3">
      <w:pPr>
        <w:spacing w:after="0"/>
        <w:sectPr w:rsidR="001A31C3">
          <w:pgSz w:w="16840" w:h="11906" w:orient="landscape"/>
          <w:pgMar w:top="1112" w:right="978" w:bottom="149" w:left="1240" w:header="0" w:footer="0" w:gutter="0"/>
          <w:cols w:space="720" w:equalWidth="0">
            <w:col w:w="14620"/>
          </w:cols>
        </w:sectPr>
      </w:pPr>
    </w:p>
    <w:p w:rsidR="001A31C3" w:rsidRDefault="001A31C3" w:rsidP="001A31C3">
      <w:pPr>
        <w:spacing w:after="0"/>
        <w:sectPr w:rsidR="001A31C3">
          <w:type w:val="continuous"/>
          <w:pgSz w:w="16840" w:h="11906" w:orient="landscape"/>
          <w:pgMar w:top="1112" w:right="978" w:bottom="149" w:left="1240" w:header="0" w:footer="0" w:gutter="0"/>
          <w:cols w:space="720" w:equalWidth="0">
            <w:col w:w="14620"/>
          </w:cols>
        </w:sectPr>
      </w:pPr>
    </w:p>
    <w:p w:rsidR="001A31C3" w:rsidRDefault="0057350C" w:rsidP="001A31C3">
      <w:pPr>
        <w:spacing w:after="0"/>
        <w:ind w:left="400"/>
        <w:rPr>
          <w:sz w:val="20"/>
          <w:szCs w:val="20"/>
        </w:rPr>
      </w:pPr>
      <w:r>
        <w:rPr>
          <w:rFonts w:eastAsia="Times New Roman"/>
          <w:noProof/>
          <w:sz w:val="24"/>
          <w:szCs w:val="24"/>
          <w:lang w:eastAsia="ru-RU"/>
        </w:rPr>
        <w:lastRenderedPageBreak/>
        <mc:AlternateContent>
          <mc:Choice Requires="wps">
            <w:drawing>
              <wp:anchor distT="0" distB="0" distL="0" distR="0" simplePos="0" relativeHeight="251673600" behindDoc="0" locked="0" layoutInCell="0" allowOverlap="1">
                <wp:simplePos x="0" y="0"/>
                <wp:positionH relativeFrom="page">
                  <wp:posOffset>789305</wp:posOffset>
                </wp:positionH>
                <wp:positionV relativeFrom="page">
                  <wp:posOffset>721995</wp:posOffset>
                </wp:positionV>
                <wp:extent cx="9279255" cy="0"/>
                <wp:effectExtent l="8255" t="7620" r="8890" b="11430"/>
                <wp:wrapNone/>
                <wp:docPr id="10"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9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8B6E9" id="Shape 2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15pt,56.85pt" to="792.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" o:allowincell="f" strokeweight=".16931mm">
                <w10:wrap anchorx="page" anchory="page"/>
              </v:line>
            </w:pict>
          </mc:Fallback>
        </mc:AlternateContent>
      </w:r>
      <w:r>
        <w:rPr>
          <w:rFonts w:eastAsia="Times New Roman"/>
          <w:noProof/>
          <w:sz w:val="24"/>
          <w:szCs w:val="24"/>
          <w:lang w:eastAsia="ru-RU"/>
        </w:rPr>
        <mc:AlternateContent>
          <mc:Choice Requires="wps">
            <w:drawing>
              <wp:anchor distT="0" distB="0" distL="0" distR="0" simplePos="0" relativeHeight="251674624" behindDoc="0" locked="0" layoutInCell="0" allowOverlap="1">
                <wp:simplePos x="0" y="0"/>
                <wp:positionH relativeFrom="page">
                  <wp:posOffset>792480</wp:posOffset>
                </wp:positionH>
                <wp:positionV relativeFrom="page">
                  <wp:posOffset>718820</wp:posOffset>
                </wp:positionV>
                <wp:extent cx="0" cy="364490"/>
                <wp:effectExtent l="11430" t="13970" r="7620" b="12065"/>
                <wp:wrapNone/>
                <wp:docPr id="9"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CBEE0" id="Shape 2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4pt,56.6pt" to="62.4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" o:allowincell="f" strokeweight=".16931mm">
                <w10:wrap anchorx="page" anchory="page"/>
              </v:line>
            </w:pict>
          </mc:Fallback>
        </mc:AlternateContent>
      </w:r>
      <w:r>
        <w:rPr>
          <w:rFonts w:eastAsia="Times New Roman"/>
          <w:noProof/>
          <w:sz w:val="24"/>
          <w:szCs w:val="24"/>
          <w:lang w:eastAsia="ru-RU"/>
        </w:rPr>
        <mc:AlternateContent>
          <mc:Choice Requires="wps">
            <w:drawing>
              <wp:anchor distT="0" distB="0" distL="0" distR="0" simplePos="0" relativeHeight="251675648" behindDoc="0" locked="0" layoutInCell="0" allowOverlap="1">
                <wp:simplePos x="0" y="0"/>
                <wp:positionH relativeFrom="page">
                  <wp:posOffset>5924550</wp:posOffset>
                </wp:positionH>
                <wp:positionV relativeFrom="page">
                  <wp:posOffset>718820</wp:posOffset>
                </wp:positionV>
                <wp:extent cx="0" cy="364490"/>
                <wp:effectExtent l="9525" t="13970" r="9525" b="12065"/>
                <wp:wrapNone/>
                <wp:docPr id="8"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8E9D5" id="Shape 2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6.5pt,56.6pt" to="466.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9bEgIAACk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" o:allowincell="f" strokeweight=".48pt">
                <w10:wrap anchorx="page" anchory="page"/>
              </v:line>
            </w:pict>
          </mc:Fallback>
        </mc:AlternateContent>
      </w:r>
      <w:r>
        <w:rPr>
          <w:rFonts w:eastAsia="Times New Roman"/>
          <w:noProof/>
          <w:sz w:val="24"/>
          <w:szCs w:val="24"/>
          <w:lang w:eastAsia="ru-RU"/>
        </w:rPr>
        <mc:AlternateContent>
          <mc:Choice Requires="wps">
            <w:drawing>
              <wp:anchor distT="0" distB="0" distL="0" distR="0" simplePos="0" relativeHeight="251676672" behindDoc="0" locked="0" layoutInCell="0" allowOverlap="1">
                <wp:simplePos x="0" y="0"/>
                <wp:positionH relativeFrom="page">
                  <wp:posOffset>789305</wp:posOffset>
                </wp:positionH>
                <wp:positionV relativeFrom="page">
                  <wp:posOffset>1080770</wp:posOffset>
                </wp:positionV>
                <wp:extent cx="9279255" cy="0"/>
                <wp:effectExtent l="8255" t="13970" r="8890" b="5080"/>
                <wp:wrapNone/>
                <wp:docPr id="7"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9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7D757" id="Shape 3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15pt,85.1pt" to="792.8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ENFQIAACo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" o:allowincell="f" strokeweight=".16931mm">
                <w10:wrap anchorx="page" anchory="page"/>
              </v:line>
            </w:pict>
          </mc:Fallback>
        </mc:AlternateContent>
      </w:r>
      <w:r>
        <w:rPr>
          <w:rFonts w:eastAsia="Times New Roman"/>
          <w:noProof/>
          <w:sz w:val="24"/>
          <w:szCs w:val="24"/>
          <w:lang w:eastAsia="ru-RU"/>
        </w:rPr>
        <mc:AlternateContent>
          <mc:Choice Requires="wps">
            <w:drawing>
              <wp:anchor distT="0" distB="0" distL="0" distR="0" simplePos="0" relativeHeight="251677696" behindDoc="0" locked="0" layoutInCell="0" allowOverlap="1">
                <wp:simplePos x="0" y="0"/>
                <wp:positionH relativeFrom="page">
                  <wp:posOffset>8086090</wp:posOffset>
                </wp:positionH>
                <wp:positionV relativeFrom="page">
                  <wp:posOffset>718820</wp:posOffset>
                </wp:positionV>
                <wp:extent cx="0" cy="364490"/>
                <wp:effectExtent l="8890" t="13970" r="10160" b="12065"/>
                <wp:wrapNone/>
                <wp:docPr id="6"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112EC" id="Shape 3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36.7pt,56.6pt" to="636.7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" o:allowincell="f" strokeweight=".48pt">
                <w10:wrap anchorx="page" anchory="page"/>
              </v:line>
            </w:pict>
          </mc:Fallback>
        </mc:AlternateContent>
      </w:r>
      <w:r>
        <w:rPr>
          <w:rFonts w:eastAsia="Times New Roman"/>
          <w:noProof/>
          <w:sz w:val="24"/>
          <w:szCs w:val="24"/>
          <w:lang w:eastAsia="ru-RU"/>
        </w:rPr>
        <mc:AlternateContent>
          <mc:Choice Requires="wps">
            <w:drawing>
              <wp:anchor distT="0" distB="0" distL="0" distR="0" simplePos="0" relativeHeight="251678720" behindDoc="0" locked="0" layoutInCell="0" allowOverlap="1">
                <wp:simplePos x="0" y="0"/>
                <wp:positionH relativeFrom="page">
                  <wp:posOffset>10065385</wp:posOffset>
                </wp:positionH>
                <wp:positionV relativeFrom="page">
                  <wp:posOffset>718820</wp:posOffset>
                </wp:positionV>
                <wp:extent cx="0" cy="364490"/>
                <wp:effectExtent l="6985" t="13970" r="12065" b="12065"/>
                <wp:wrapNone/>
                <wp:docPr id="5"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232C4" id="Shape 3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2.55pt,56.6pt" to="792.5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" o:allowincell="f" strokeweight=".48pt">
                <w10:wrap anchorx="page" anchory="page"/>
              </v:line>
            </w:pict>
          </mc:Fallback>
        </mc:AlternateContent>
      </w:r>
      <w:r w:rsidR="001A31C3">
        <w:rPr>
          <w:rFonts w:ascii="Times New Roman" w:eastAsia="Times New Roman" w:hAnsi="Times New Roman" w:cs="Times New Roman"/>
          <w:sz w:val="24"/>
          <w:szCs w:val="24"/>
        </w:rPr>
        <w:t>Совместные действия</w:t>
      </w:r>
    </w:p>
    <w:p w:rsidR="001A31C3" w:rsidRPr="00700A83" w:rsidRDefault="001A31C3" w:rsidP="001A31C3">
      <w:pPr>
        <w:spacing w:after="0"/>
        <w:ind w:left="400"/>
        <w:rPr>
          <w:sz w:val="20"/>
          <w:szCs w:val="20"/>
        </w:rPr>
      </w:pPr>
      <w:r>
        <w:rPr>
          <w:rFonts w:ascii="Times New Roman" w:eastAsia="Times New Roman" w:hAnsi="Times New Roman" w:cs="Times New Roman"/>
          <w:sz w:val="24"/>
          <w:szCs w:val="24"/>
        </w:rPr>
        <w:t>-просмотр и анализ мультфильмов, видеофильмов, телепередач</w:t>
      </w:r>
    </w:p>
    <w:p w:rsidR="001A31C3" w:rsidRDefault="001A31C3" w:rsidP="001A31C3">
      <w:pPr>
        <w:spacing w:after="0" w:line="0" w:lineRule="atLeast"/>
        <w:jc w:val="center"/>
        <w:rPr>
          <w:rFonts w:ascii="Times New Roman" w:eastAsia="Times New Roman" w:hAnsi="Times New Roman" w:cs="Arial"/>
          <w:b/>
          <w:sz w:val="24"/>
          <w:szCs w:val="20"/>
          <w:lang w:eastAsia="ru-RU"/>
        </w:rPr>
      </w:pPr>
    </w:p>
    <w:p w:rsidR="001A31C3" w:rsidRDefault="001A31C3" w:rsidP="00EC5E81">
      <w:pPr>
        <w:spacing w:after="0" w:line="0" w:lineRule="atLeast"/>
        <w:ind w:right="-719"/>
        <w:jc w:val="center"/>
        <w:rPr>
          <w:rFonts w:ascii="Times New Roman" w:eastAsia="Times New Roman" w:hAnsi="Times New Roman" w:cs="Arial"/>
          <w:b/>
          <w:sz w:val="24"/>
          <w:szCs w:val="20"/>
          <w:lang w:eastAsia="ru-RU"/>
        </w:rPr>
      </w:pPr>
    </w:p>
    <w:p w:rsidR="001A31C3" w:rsidRDefault="001A31C3" w:rsidP="00EC5E81">
      <w:pPr>
        <w:spacing w:after="0" w:line="0" w:lineRule="atLeast"/>
        <w:ind w:right="-719"/>
        <w:jc w:val="center"/>
        <w:rPr>
          <w:rFonts w:ascii="Times New Roman" w:eastAsia="Times New Roman" w:hAnsi="Times New Roman" w:cs="Arial"/>
          <w:b/>
          <w:sz w:val="24"/>
          <w:szCs w:val="20"/>
          <w:lang w:eastAsia="ru-RU"/>
        </w:rPr>
      </w:pPr>
    </w:p>
    <w:p w:rsidR="00603E89" w:rsidRPr="00603E89" w:rsidRDefault="001A31C3" w:rsidP="00EC5E81">
      <w:pPr>
        <w:spacing w:after="0" w:line="0" w:lineRule="atLeast"/>
        <w:ind w:right="-719"/>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Познавательное развитие</w:t>
      </w:r>
    </w:p>
    <w:p w:rsidR="00603E89" w:rsidRPr="00603E89" w:rsidRDefault="00603E89" w:rsidP="00EC5E81">
      <w:pPr>
        <w:spacing w:after="0" w:line="0" w:lineRule="atLeast"/>
        <w:ind w:right="-779"/>
        <w:jc w:val="center"/>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(вариативные формы, способы, методы и средства реализации)</w:t>
      </w:r>
    </w:p>
    <w:p w:rsidR="00603E89" w:rsidRPr="00603E89" w:rsidRDefault="00603E89" w:rsidP="00F15022">
      <w:pPr>
        <w:tabs>
          <w:tab w:val="left" w:pos="2520"/>
          <w:tab w:val="left" w:pos="3620"/>
          <w:tab w:val="left" w:pos="5180"/>
          <w:tab w:val="left" w:pos="6760"/>
          <w:tab w:val="left" w:pos="7580"/>
          <w:tab w:val="left" w:pos="8600"/>
          <w:tab w:val="left" w:pos="8900"/>
          <w:tab w:val="left" w:pos="10460"/>
          <w:tab w:val="left" w:pos="11160"/>
          <w:tab w:val="left" w:pos="12340"/>
          <w:tab w:val="left" w:pos="13420"/>
        </w:tabs>
        <w:spacing w:after="0" w:line="235"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Познавательное развитие обеспечивает полноценную жизнь ребенка, в окружающем </w:t>
      </w:r>
      <w:r w:rsidR="00364AC4" w:rsidRPr="00603E89">
        <w:rPr>
          <w:rFonts w:ascii="Times New Roman" w:eastAsia="Times New Roman" w:hAnsi="Times New Roman" w:cs="Arial"/>
          <w:sz w:val="24"/>
          <w:szCs w:val="20"/>
          <w:lang w:eastAsia="ru-RU"/>
        </w:rPr>
        <w:t>мире (природа, социум</w:t>
      </w:r>
      <w:r w:rsidRPr="00603E89">
        <w:rPr>
          <w:rFonts w:ascii="Times New Roman" w:eastAsia="Times New Roman" w:hAnsi="Times New Roman" w:cs="Arial"/>
          <w:sz w:val="24"/>
          <w:szCs w:val="20"/>
          <w:lang w:eastAsia="ru-RU"/>
        </w:rPr>
        <w:t>). Формируемые представления,</w:t>
      </w:r>
    </w:p>
    <w:p w:rsidR="00603E89" w:rsidRPr="00603E89" w:rsidRDefault="00603E89" w:rsidP="00F15022">
      <w:pPr>
        <w:tabs>
          <w:tab w:val="left" w:pos="460"/>
          <w:tab w:val="left" w:pos="2400"/>
          <w:tab w:val="left" w:pos="3840"/>
          <w:tab w:val="left" w:pos="5620"/>
          <w:tab w:val="left" w:pos="7660"/>
          <w:tab w:val="left" w:pos="8520"/>
          <w:tab w:val="left" w:pos="8880"/>
          <w:tab w:val="left" w:pos="10480"/>
          <w:tab w:val="left" w:pos="12120"/>
          <w:tab w:val="left" w:pos="13420"/>
          <w:tab w:val="left" w:pos="13720"/>
        </w:tabs>
        <w:spacing w:after="0" w:line="0" w:lineRule="atLeast"/>
        <w:jc w:val="both"/>
        <w:rPr>
          <w:rFonts w:ascii="Times New Roman" w:eastAsia="Times New Roman" w:hAnsi="Times New Roman" w:cs="Arial"/>
          <w:sz w:val="23"/>
          <w:szCs w:val="20"/>
          <w:lang w:eastAsia="ru-RU"/>
        </w:rPr>
      </w:pPr>
      <w:r w:rsidRPr="00603E89">
        <w:rPr>
          <w:rFonts w:ascii="Times New Roman" w:eastAsia="Times New Roman" w:hAnsi="Times New Roman" w:cs="Arial"/>
          <w:sz w:val="24"/>
          <w:szCs w:val="20"/>
          <w:lang w:eastAsia="ru-RU"/>
        </w:rPr>
        <w:t>их упорядочивание, осмысление существующих закономерностей, связей</w:t>
      </w:r>
      <w:r w:rsidRPr="00603E89">
        <w:rPr>
          <w:rFonts w:ascii="Times New Roman" w:eastAsia="Times New Roman" w:hAnsi="Times New Roman" w:cs="Arial"/>
          <w:sz w:val="24"/>
          <w:szCs w:val="20"/>
          <w:lang w:eastAsia="ru-RU"/>
        </w:rPr>
        <w:tab/>
        <w:t xml:space="preserve">и зависимостей способствуют </w:t>
      </w:r>
      <w:proofErr w:type="spellStart"/>
      <w:r w:rsidRPr="00603E89">
        <w:rPr>
          <w:rFonts w:ascii="Times New Roman" w:eastAsia="Times New Roman" w:hAnsi="Times New Roman" w:cs="Arial"/>
          <w:sz w:val="24"/>
          <w:szCs w:val="20"/>
          <w:lang w:eastAsia="ru-RU"/>
        </w:rPr>
        <w:t>дальнейшему</w:t>
      </w:r>
      <w:r w:rsidRPr="00603E89">
        <w:rPr>
          <w:rFonts w:ascii="Times New Roman" w:eastAsia="Times New Roman" w:hAnsi="Times New Roman" w:cs="Arial"/>
          <w:sz w:val="23"/>
          <w:szCs w:val="20"/>
          <w:lang w:eastAsia="ru-RU"/>
        </w:rPr>
        <w:t>успешному</w:t>
      </w:r>
      <w:proofErr w:type="spellEnd"/>
    </w:p>
    <w:p w:rsidR="00603E89" w:rsidRPr="00603E89" w:rsidRDefault="00603E89" w:rsidP="00F15022">
      <w:pPr>
        <w:tabs>
          <w:tab w:val="left" w:pos="1342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интеллектуальному и личностному развитию ребенка.</w:t>
      </w:r>
    </w:p>
    <w:p w:rsidR="00603E89" w:rsidRPr="00603E89" w:rsidRDefault="00603E89" w:rsidP="00F15022">
      <w:pPr>
        <w:tabs>
          <w:tab w:val="left" w:pos="1342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При реализации образовательной области «Познавательное развитие» нами учитывается следующее:</w:t>
      </w:r>
    </w:p>
    <w:p w:rsidR="00603E89" w:rsidRPr="00603E89" w:rsidRDefault="00603E89" w:rsidP="00F15022">
      <w:pPr>
        <w:tabs>
          <w:tab w:val="left" w:pos="13420"/>
        </w:tabs>
        <w:spacing w:after="0" w:line="1"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36"/>
        </w:numPr>
        <w:tabs>
          <w:tab w:val="left" w:pos="720"/>
          <w:tab w:val="left" w:pos="13420"/>
        </w:tabs>
        <w:spacing w:after="0" w:line="0" w:lineRule="atLeast"/>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познавательные возможности ребенка определяются уровнем развития психических процессов (восприятия, мышления, воображения,</w:t>
      </w:r>
    </w:p>
    <w:p w:rsidR="00603E89" w:rsidRPr="00603E89" w:rsidRDefault="00603E89" w:rsidP="00F15022">
      <w:pPr>
        <w:numPr>
          <w:ilvl w:val="0"/>
          <w:numId w:val="36"/>
        </w:numPr>
        <w:tabs>
          <w:tab w:val="left" w:pos="720"/>
          <w:tab w:val="left" w:pos="13420"/>
        </w:tabs>
        <w:spacing w:after="0" w:line="239" w:lineRule="auto"/>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памяти, внимания и речи);</w:t>
      </w:r>
    </w:p>
    <w:p w:rsidR="00603E89" w:rsidRPr="00603E89" w:rsidRDefault="00603E89" w:rsidP="00F15022">
      <w:pPr>
        <w:numPr>
          <w:ilvl w:val="0"/>
          <w:numId w:val="36"/>
        </w:numPr>
        <w:tabs>
          <w:tab w:val="left" w:pos="720"/>
          <w:tab w:val="left" w:pos="13420"/>
        </w:tabs>
        <w:spacing w:after="0" w:line="239" w:lineRule="auto"/>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значительное место в реализации области занимают разнообразные формы работы с детьми, обеспечивающие развитие познавательной</w:t>
      </w:r>
    </w:p>
    <w:p w:rsidR="00603E89" w:rsidRPr="00603E89" w:rsidRDefault="00603E89" w:rsidP="00F15022">
      <w:pPr>
        <w:numPr>
          <w:ilvl w:val="0"/>
          <w:numId w:val="36"/>
        </w:numPr>
        <w:tabs>
          <w:tab w:val="left" w:pos="720"/>
          <w:tab w:val="left" w:pos="13420"/>
        </w:tabs>
        <w:spacing w:after="0" w:line="239" w:lineRule="auto"/>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активности и самостоятельности, любознательности и инициативности каждого ребенка;</w:t>
      </w:r>
    </w:p>
    <w:p w:rsidR="00603E89" w:rsidRPr="00603E89" w:rsidRDefault="00603E89" w:rsidP="00F15022">
      <w:pPr>
        <w:tabs>
          <w:tab w:val="left" w:pos="13420"/>
        </w:tabs>
        <w:spacing w:after="0" w:line="29" w:lineRule="exact"/>
        <w:jc w:val="both"/>
        <w:rPr>
          <w:rFonts w:ascii="Symbol" w:eastAsia="Symbol" w:hAnsi="Symbol" w:cs="Arial"/>
          <w:sz w:val="24"/>
          <w:szCs w:val="20"/>
          <w:lang w:eastAsia="ru-RU"/>
        </w:rPr>
      </w:pPr>
    </w:p>
    <w:p w:rsidR="00603E89" w:rsidRPr="00603E89" w:rsidRDefault="00603E89" w:rsidP="00F15022">
      <w:pPr>
        <w:numPr>
          <w:ilvl w:val="0"/>
          <w:numId w:val="36"/>
        </w:numPr>
        <w:tabs>
          <w:tab w:val="left" w:pos="708"/>
          <w:tab w:val="left" w:pos="13420"/>
        </w:tabs>
        <w:spacing w:after="0" w:line="227" w:lineRule="auto"/>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формирование целостной картины мира на основе развивающихся у ребенка первичных представлений и познавательных действий обеспечивается в результате интеграции со всеми образовательными областями.</w:t>
      </w:r>
    </w:p>
    <w:p w:rsidR="00603E89" w:rsidRPr="00603E89" w:rsidRDefault="00603E89" w:rsidP="00F15022">
      <w:pPr>
        <w:tabs>
          <w:tab w:val="left" w:pos="13420"/>
        </w:tabs>
        <w:spacing w:after="0" w:line="18" w:lineRule="exact"/>
        <w:jc w:val="both"/>
        <w:rPr>
          <w:rFonts w:ascii="Times New Roman" w:eastAsia="Times New Roman" w:hAnsi="Times New Roman" w:cs="Arial"/>
          <w:sz w:val="20"/>
          <w:szCs w:val="20"/>
          <w:lang w:eastAsia="ru-RU"/>
        </w:rPr>
      </w:pPr>
    </w:p>
    <w:p w:rsidR="00603E89" w:rsidRPr="00603E89" w:rsidRDefault="00603E89" w:rsidP="00F15022">
      <w:pPr>
        <w:tabs>
          <w:tab w:val="left" w:pos="13420"/>
        </w:tabs>
        <w:spacing w:after="0" w:line="237" w:lineRule="auto"/>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w:t>
      </w:r>
      <w:proofErr w:type="spellStart"/>
      <w:r w:rsidRPr="00603E89">
        <w:rPr>
          <w:rFonts w:ascii="Times New Roman" w:eastAsia="Times New Roman" w:hAnsi="Times New Roman" w:cs="Arial"/>
          <w:b/>
          <w:sz w:val="24"/>
          <w:szCs w:val="20"/>
          <w:lang w:eastAsia="ru-RU"/>
        </w:rPr>
        <w:t>еѐ</w:t>
      </w:r>
      <w:proofErr w:type="spellEnd"/>
      <w:r w:rsidRPr="00603E89">
        <w:rPr>
          <w:rFonts w:ascii="Times New Roman" w:eastAsia="Times New Roman" w:hAnsi="Times New Roman" w:cs="Arial"/>
          <w:b/>
          <w:sz w:val="24"/>
          <w:szCs w:val="20"/>
          <w:lang w:eastAsia="ru-RU"/>
        </w:rPr>
        <w:t xml:space="preserve"> природы, многообразии стран и народов мира, в том числе:</w:t>
      </w:r>
    </w:p>
    <w:p w:rsidR="00603E89" w:rsidRPr="00603E89" w:rsidRDefault="00603E89" w:rsidP="00F15022">
      <w:pPr>
        <w:tabs>
          <w:tab w:val="left" w:pos="13420"/>
        </w:tabs>
        <w:spacing w:after="0" w:line="13"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37"/>
        </w:numPr>
        <w:tabs>
          <w:tab w:val="left" w:pos="540"/>
          <w:tab w:val="left" w:pos="13420"/>
        </w:tabs>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предметах, событиях и явлениях мира (природы и человека), выходящих за пределы непосредственного восприятия; о живой и неживой природе (животные, растения, грибы, вода, воздух, свет, цвет, звук, глина, древесина, камень; радуга, снег, гроза, дождь, ливень, туман, ветер, снегопад, метель, лед), росте и развитии животных и растений; о человеке как живом существе, о природоохранной деятельности человека; о сенсорных эталонах; о свойствах предметов: цвете и его оттенках, формах, размерах, запахе, фактуре поверхности, весе (красный, оранжевый, желтый, зеленый, голубой, синий, фиолетовый, белый, черный, серый, сиреневый, светло-голубой, темно-красный; квадрат, прямоугольник,</w:t>
      </w:r>
    </w:p>
    <w:p w:rsidR="00603E89" w:rsidRPr="00603E89" w:rsidRDefault="00603E89" w:rsidP="00F15022">
      <w:pPr>
        <w:tabs>
          <w:tab w:val="left" w:pos="13420"/>
        </w:tabs>
        <w:spacing w:after="0" w:line="239"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круг, овал, треугольник, ромб, трапеция, шар, куб, цилиндр; большой, маленький; шероховатый, гладкий; тяжелый, легкий) на основе чувственного опыта; о параметрах величины и относительности признаков; о форме и о геометрических фигурах, их особенностях и общих свойствах; о целом и его частях, о создании фигуры из частей (мозаика, </w:t>
      </w:r>
      <w:proofErr w:type="spellStart"/>
      <w:r w:rsidRPr="00603E89">
        <w:rPr>
          <w:rFonts w:ascii="Times New Roman" w:eastAsia="Times New Roman" w:hAnsi="Times New Roman" w:cs="Arial"/>
          <w:sz w:val="24"/>
          <w:szCs w:val="20"/>
          <w:lang w:eastAsia="ru-RU"/>
        </w:rPr>
        <w:t>пазлы</w:t>
      </w:r>
      <w:proofErr w:type="spellEnd"/>
      <w:r w:rsidRPr="00603E89">
        <w:rPr>
          <w:rFonts w:ascii="Times New Roman" w:eastAsia="Times New Roman" w:hAnsi="Times New Roman" w:cs="Arial"/>
          <w:sz w:val="24"/>
          <w:szCs w:val="20"/>
          <w:lang w:eastAsia="ru-RU"/>
        </w:rPr>
        <w:t xml:space="preserve">, игры-головоломки); об элементарных связях и зависимостях (причинно-следственных, </w:t>
      </w:r>
      <w:proofErr w:type="spellStart"/>
      <w:r w:rsidRPr="00603E89">
        <w:rPr>
          <w:rFonts w:ascii="Times New Roman" w:eastAsia="Times New Roman" w:hAnsi="Times New Roman" w:cs="Arial"/>
          <w:sz w:val="24"/>
          <w:szCs w:val="20"/>
          <w:lang w:eastAsia="ru-RU"/>
        </w:rPr>
        <w:t>родо</w:t>
      </w:r>
      <w:proofErr w:type="spellEnd"/>
      <w:r w:rsidRPr="00603E89">
        <w:rPr>
          <w:rFonts w:ascii="Times New Roman" w:eastAsia="Times New Roman" w:hAnsi="Times New Roman" w:cs="Arial"/>
          <w:sz w:val="24"/>
          <w:szCs w:val="20"/>
          <w:lang w:eastAsia="ru-RU"/>
        </w:rPr>
        <w:t xml:space="preserve">-видовых, пространственных, временных) между объектами, явлениями, событиями о числах до 5, образовании чисел в пределах 10, о цифрах; об отношениях между последовательными числами в пределах первого десятка; о времени и пространстве (утро, день, вечер, ночь, дни недели, месяцы; далеко, близко, справа, слева и др.), их относительности; о свойствах материалов (гладкий, шероховатый, прозрачный, хрупкий, упругий, водонепроницаемый, прочный); о замысле и целостном планировании своей деятельности; о различных источниках информации и способах поиска и нахождения ее; о составе семьи, родственниках (отец, мать, бабушки и дедушки, братья и сестры, дяди и тети, двоюродные братья и сестры), своей принадлежности к семье, родственных связях и зависимостях внутри ее, профессиях и занятиях родителей и родственников; о собственном адресе (страна, город (село), улица, дом, квартира); о себе как члене группы детского сада, участвующем в совместных с другими детьми играх, занятиях и др.; о родной стране, о государственных и народных праздниках, о том, что </w:t>
      </w:r>
      <w:r w:rsidRPr="00603E89">
        <w:rPr>
          <w:rFonts w:ascii="Times New Roman" w:eastAsia="Times New Roman" w:hAnsi="Times New Roman" w:cs="Arial"/>
          <w:sz w:val="24"/>
          <w:szCs w:val="20"/>
          <w:lang w:eastAsia="ru-RU"/>
        </w:rPr>
        <w:lastRenderedPageBreak/>
        <w:t>Российская Федерация (Россия) — огромная многонациональная страна; о символах государства (флаг, герб), о столице нашей Родины — Москве, о некоторых выдающихся людях страны (писатели, композиторы и др.); о Российской армии, о почетной обязанности защищать Родину, охранять ее спокойствие и безопасность, о воинских сражениях прадедов, дедов, отцов для защиты страны от врагов; о национальной культуре России (национальной одежде, русских народных сказках, фольклоре, произведениях культуры, народных промыслах, ремеслах); о малой родине, о достопримечательностях, культуре, традициях и некоторых выдающихся людях родного края; о некоторых странах и государствах, далеких и близких (Украина, Белоруссия, Германия и др.) и их населении.</w:t>
      </w:r>
    </w:p>
    <w:p w:rsidR="00603E89" w:rsidRPr="00603E89" w:rsidRDefault="00603E89" w:rsidP="00F15022">
      <w:pPr>
        <w:tabs>
          <w:tab w:val="left" w:pos="13420"/>
        </w:tabs>
        <w:spacing w:after="0" w:line="26" w:lineRule="exact"/>
        <w:jc w:val="both"/>
        <w:rPr>
          <w:rFonts w:ascii="Times New Roman" w:eastAsia="Times New Roman" w:hAnsi="Times New Roman" w:cs="Arial"/>
          <w:sz w:val="20"/>
          <w:szCs w:val="20"/>
          <w:lang w:eastAsia="ru-RU"/>
        </w:rPr>
      </w:pPr>
    </w:p>
    <w:p w:rsidR="00603E89" w:rsidRPr="00603E89" w:rsidRDefault="00603E89" w:rsidP="00F15022">
      <w:pPr>
        <w:tabs>
          <w:tab w:val="left" w:pos="13420"/>
        </w:tabs>
        <w:spacing w:after="0" w:line="232" w:lineRule="auto"/>
        <w:jc w:val="both"/>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Формирование познавательных действий, становление сознания </w:t>
      </w: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F15022">
      <w:pPr>
        <w:tabs>
          <w:tab w:val="left" w:pos="13420"/>
        </w:tabs>
        <w:spacing w:after="0" w:line="14" w:lineRule="exact"/>
        <w:jc w:val="both"/>
        <w:rPr>
          <w:rFonts w:ascii="Times New Roman" w:eastAsia="Times New Roman" w:hAnsi="Times New Roman" w:cs="Arial"/>
          <w:sz w:val="20"/>
          <w:szCs w:val="20"/>
          <w:lang w:eastAsia="ru-RU"/>
        </w:rPr>
      </w:pPr>
    </w:p>
    <w:p w:rsidR="00AA51DA" w:rsidRPr="00603E89" w:rsidRDefault="00603E89" w:rsidP="00F15022">
      <w:pPr>
        <w:tabs>
          <w:tab w:val="left" w:pos="13420"/>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самостоятельного осуществления перцептивных (обследовательских) действий; классификации и </w:t>
      </w:r>
      <w:proofErr w:type="spellStart"/>
      <w:r w:rsidRPr="00603E89">
        <w:rPr>
          <w:rFonts w:ascii="Times New Roman" w:eastAsia="Times New Roman" w:hAnsi="Times New Roman" w:cs="Arial"/>
          <w:sz w:val="24"/>
          <w:szCs w:val="20"/>
          <w:lang w:eastAsia="ru-RU"/>
        </w:rPr>
        <w:t>сериации</w:t>
      </w:r>
      <w:proofErr w:type="spellEnd"/>
      <w:r w:rsidRPr="00603E89">
        <w:rPr>
          <w:rFonts w:ascii="Times New Roman" w:eastAsia="Times New Roman" w:hAnsi="Times New Roman" w:cs="Arial"/>
          <w:sz w:val="24"/>
          <w:szCs w:val="20"/>
          <w:lang w:eastAsia="ru-RU"/>
        </w:rPr>
        <w:t xml:space="preserve"> предметов по форме, цвету, величине и другим свойствам, по заданному признаку, обобщения предметов по выделенным признакам; овладения способами сравнения предметов по величине путем непосредственного соизмерения, опосредованного измерения, моделирования (календари природы и погоды, план комнаты, схема экскурсии), проектирования, определения результатов; элементарного счета; понимания закономерности построения числового ряда; определения положения собственного тела относительно других предметов, описания маршрутов движения; применения временных представлений в повседневной жизнедеятельности; активного участия в детском экспериментировании с усложнением действий по преобразованию объектов; самостоятельного использования форм умственного экспериментирования (например, при решении проблемных ситуаций, анализе литературных произведений, составлении собственных высказываний и др.); освоения социального экспериментирования, направленного на исследование различных жизненных ситуаций в группе, семье и некоторых общественных местах; пользования личными данными (имя, фамилия, возраст в годах) в типичных ситуациях; поиска и получения информации об окружающем мире, человеке, природе, обществе из отдельных источников; узнавания на карте России, ее морей, озер, рек, гор, лесов, отдельных городов и других стран мира; различения разных стран, людей разных национальностей, проявления толерантности к людям разных национальностей; участия в выполнении некоторых семейных обязанностей (сервировать стол, кормить рыбок в аквариуме и др.) и в семейных традициях (изготовление </w:t>
      </w:r>
      <w:proofErr w:type="spellStart"/>
      <w:r w:rsidRPr="00603E89">
        <w:rPr>
          <w:rFonts w:ascii="Times New Roman" w:eastAsia="Times New Roman" w:hAnsi="Times New Roman" w:cs="Arial"/>
          <w:sz w:val="24"/>
          <w:szCs w:val="20"/>
          <w:lang w:eastAsia="ru-RU"/>
        </w:rPr>
        <w:t>ѐлочных</w:t>
      </w:r>
      <w:proofErr w:type="spellEnd"/>
      <w:r w:rsidRPr="00603E89">
        <w:rPr>
          <w:rFonts w:ascii="Times New Roman" w:eastAsia="Times New Roman" w:hAnsi="Times New Roman" w:cs="Arial"/>
          <w:sz w:val="24"/>
          <w:szCs w:val="20"/>
          <w:lang w:eastAsia="ru-RU"/>
        </w:rPr>
        <w:t xml:space="preserve"> украшений к празднованию Нового года, подготовка подарков к дню рождения членов семьи и др.); участи</w:t>
      </w:r>
      <w:r w:rsidR="00EC5E81">
        <w:rPr>
          <w:rFonts w:ascii="Times New Roman" w:eastAsia="Times New Roman" w:hAnsi="Times New Roman" w:cs="Arial"/>
          <w:sz w:val="24"/>
          <w:szCs w:val="20"/>
          <w:lang w:eastAsia="ru-RU"/>
        </w:rPr>
        <w:t xml:space="preserve">я в мероприятиях, </w:t>
      </w:r>
      <w:proofErr w:type="spellStart"/>
      <w:r w:rsidR="00EC5E81">
        <w:rPr>
          <w:rFonts w:ascii="Times New Roman" w:eastAsia="Times New Roman" w:hAnsi="Times New Roman" w:cs="Arial"/>
          <w:sz w:val="24"/>
          <w:szCs w:val="20"/>
          <w:lang w:eastAsia="ru-RU"/>
        </w:rPr>
        <w:t>организуемых</w:t>
      </w:r>
      <w:r w:rsidR="00AA51DA" w:rsidRPr="00603E89">
        <w:rPr>
          <w:rFonts w:ascii="Times New Roman" w:eastAsia="Times New Roman" w:hAnsi="Times New Roman" w:cs="Arial"/>
          <w:sz w:val="24"/>
          <w:szCs w:val="20"/>
          <w:lang w:eastAsia="ru-RU"/>
        </w:rPr>
        <w:t>детском</w:t>
      </w:r>
      <w:proofErr w:type="spellEnd"/>
      <w:r w:rsidR="00AA51DA" w:rsidRPr="00603E89">
        <w:rPr>
          <w:rFonts w:ascii="Times New Roman" w:eastAsia="Times New Roman" w:hAnsi="Times New Roman" w:cs="Arial"/>
          <w:sz w:val="24"/>
          <w:szCs w:val="20"/>
          <w:lang w:eastAsia="ru-RU"/>
        </w:rPr>
        <w:t xml:space="preserve"> саду (спектакли, праздники и развлечения, выставки детских работ и др.); свободного ориентирования в помещении и на участке детского сада.</w:t>
      </w:r>
    </w:p>
    <w:p w:rsidR="00603E89" w:rsidRPr="00AA51DA" w:rsidRDefault="00AA51DA" w:rsidP="00F15022">
      <w:pPr>
        <w:tabs>
          <w:tab w:val="left" w:pos="13420"/>
        </w:tabs>
        <w:spacing w:after="0" w:line="0" w:lineRule="atLeast"/>
        <w:jc w:val="center"/>
        <w:rPr>
          <w:rFonts w:ascii="Times New Roman" w:eastAsia="Times New Roman" w:hAnsi="Times New Roman" w:cs="Arial"/>
          <w:b/>
          <w:sz w:val="24"/>
          <w:szCs w:val="20"/>
          <w:lang w:eastAsia="ru-RU"/>
        </w:rPr>
        <w:sectPr w:rsidR="00603E89" w:rsidRPr="00AA51DA" w:rsidSect="00603E89">
          <w:type w:val="continuous"/>
          <w:pgSz w:w="16840" w:h="11906" w:orient="landscape"/>
          <w:pgMar w:top="1135" w:right="958" w:bottom="148" w:left="960" w:header="0" w:footer="0" w:gutter="0"/>
          <w:cols w:space="0" w:equalWidth="0">
            <w:col w:w="14920"/>
          </w:cols>
          <w:docGrid w:linePitch="360"/>
        </w:sectPr>
      </w:pPr>
      <w:r w:rsidRPr="00603E89">
        <w:rPr>
          <w:rFonts w:ascii="Times New Roman" w:eastAsia="Times New Roman" w:hAnsi="Times New Roman" w:cs="Arial"/>
          <w:b/>
          <w:sz w:val="24"/>
          <w:szCs w:val="20"/>
          <w:lang w:eastAsia="ru-RU"/>
        </w:rPr>
        <w:t>Развитие вооб</w:t>
      </w:r>
      <w:r>
        <w:rPr>
          <w:rFonts w:ascii="Times New Roman" w:eastAsia="Times New Roman" w:hAnsi="Times New Roman" w:cs="Arial"/>
          <w:b/>
          <w:sz w:val="24"/>
          <w:szCs w:val="20"/>
          <w:lang w:eastAsia="ru-RU"/>
        </w:rPr>
        <w:t>ражения и творческой активности</w:t>
      </w:r>
    </w:p>
    <w:p w:rsidR="00603E89" w:rsidRPr="00603E89" w:rsidRDefault="00603E89" w:rsidP="00F15022">
      <w:pPr>
        <w:tabs>
          <w:tab w:val="left" w:pos="13420"/>
        </w:tabs>
        <w:spacing w:after="0" w:line="0" w:lineRule="atLeast"/>
        <w:jc w:val="both"/>
        <w:rPr>
          <w:rFonts w:ascii="Times New Roman" w:eastAsia="Times New Roman" w:hAnsi="Times New Roman" w:cs="Arial"/>
          <w:sz w:val="16"/>
          <w:szCs w:val="20"/>
          <w:lang w:eastAsia="ru-RU"/>
        </w:rPr>
        <w:sectPr w:rsidR="00603E89" w:rsidRPr="00603E89">
          <w:type w:val="continuous"/>
          <w:pgSz w:w="16840" w:h="11906" w:orient="landscape"/>
          <w:pgMar w:top="1135" w:right="958" w:bottom="148" w:left="960" w:header="0" w:footer="0" w:gutter="0"/>
          <w:cols w:space="0" w:equalWidth="0">
            <w:col w:w="14920"/>
          </w:cols>
          <w:docGrid w:linePitch="360"/>
        </w:sectPr>
      </w:pPr>
    </w:p>
    <w:p w:rsidR="00603E89" w:rsidRPr="00603E89" w:rsidRDefault="00603E89" w:rsidP="00F15022">
      <w:pPr>
        <w:tabs>
          <w:tab w:val="left" w:pos="13420"/>
        </w:tabs>
        <w:spacing w:after="0" w:line="235" w:lineRule="auto"/>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lastRenderedPageBreak/>
        <w:t>Создание условий для приобретения опыта:</w:t>
      </w:r>
    </w:p>
    <w:p w:rsidR="00603E89" w:rsidRPr="00603E89" w:rsidRDefault="00603E89" w:rsidP="00F15022">
      <w:pPr>
        <w:tabs>
          <w:tab w:val="left" w:pos="13420"/>
        </w:tabs>
        <w:spacing w:after="0" w:line="13" w:lineRule="exact"/>
        <w:jc w:val="both"/>
        <w:rPr>
          <w:rFonts w:ascii="Times New Roman" w:eastAsia="Times New Roman" w:hAnsi="Times New Roman" w:cs="Arial"/>
          <w:sz w:val="20"/>
          <w:szCs w:val="20"/>
          <w:lang w:eastAsia="ru-RU"/>
        </w:rPr>
      </w:pPr>
    </w:p>
    <w:p w:rsidR="00603E89" w:rsidRPr="00603E89" w:rsidRDefault="00603E89" w:rsidP="00F15022">
      <w:pPr>
        <w:tabs>
          <w:tab w:val="left" w:pos="13420"/>
        </w:tabs>
        <w:spacing w:after="0" w:line="239"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освоения </w:t>
      </w:r>
      <w:proofErr w:type="spellStart"/>
      <w:r w:rsidRPr="00603E89">
        <w:rPr>
          <w:rFonts w:ascii="Times New Roman" w:eastAsia="Times New Roman" w:hAnsi="Times New Roman" w:cs="Arial"/>
          <w:sz w:val="24"/>
          <w:szCs w:val="20"/>
          <w:lang w:eastAsia="ru-RU"/>
        </w:rPr>
        <w:t>сюжето</w:t>
      </w:r>
      <w:proofErr w:type="spellEnd"/>
      <w:r w:rsidRPr="00603E89">
        <w:rPr>
          <w:rFonts w:ascii="Times New Roman" w:eastAsia="Times New Roman" w:hAnsi="Times New Roman" w:cs="Arial"/>
          <w:sz w:val="24"/>
          <w:szCs w:val="20"/>
          <w:lang w:eastAsia="ru-RU"/>
        </w:rPr>
        <w:t xml:space="preserve"> - сложения в процессе построения новых сюжетов на основе знакомых сказок, мультипликационных фильмов; проявления творческой активности в игре (внесение изменений в знакомый мультипликационный, сказочный сюжет); сочинения рассказов, сказок; составления описательных загадок о предметах и явлениях живой и неживой природы, экспериментирования со словами, придумывания новых слов; развития познавательно-исследовательской деятельности (выдвижение гипотез, определение способов проверки, достижения и обсуждения результатов), привлечения внимания к проблемным ситуациям (что произойдет, если в мае пойдет снег?), развития творческой активности в проектной деятельности (обсуждении замысла, хода его реализации), экспериментирования (поиске вариантов решения проблемы, сборе материала), решения проблемных ситуаций; отражения в рисунках, аппликации, лепке выразительных образов (сказочных, реальных персонажей), придумывания вариантов создания изображений на одну и ту же тему, отталкиваясь от отдельных признаков действительности в сочетании с направленностью воображения на решение определенной творческой задачи; проявления творческой активности в процессе передачи одной и той же формы или образа в разных техниках (изображение солнца, цветка, птички в рисунке, аппликации, лепке), в экспериментировании с разнообразными изобразительными материалами; самостоятельного создания конструкций (здания, транспорт, мосты)</w:t>
      </w:r>
    </w:p>
    <w:p w:rsidR="00603E89" w:rsidRPr="00603E89" w:rsidRDefault="00603E89" w:rsidP="00F15022">
      <w:pPr>
        <w:tabs>
          <w:tab w:val="left" w:pos="13420"/>
        </w:tabs>
        <w:spacing w:after="0" w:line="14"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38"/>
        </w:numPr>
        <w:tabs>
          <w:tab w:val="left" w:pos="189"/>
          <w:tab w:val="left" w:pos="13420"/>
        </w:tabs>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их преобразования (фантастические, исторические сооружения),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проявления творческой активности в скреплении деталей различным образом (изменении положения деталей), побуждения к активному использованию разнообразных конструктивных материалов для реализации собственных целей; придумывания характеров музыкальных образов и средств выразительности, самостоятельного сольного исполнения, импровизации, проявления творческой активности в процессе изменения окончания музыкальных произведений, разворачивания игровых сюжетов по мотивам музыкальных произведений в процессе совместной деятельности педагога и детей, в творческих заданиях, концертах-импровизациях, музыкальных сюжетных играх, в экспериментировании со звуками.</w:t>
      </w:r>
    </w:p>
    <w:p w:rsidR="001A31C3" w:rsidRDefault="001A31C3" w:rsidP="00F15022">
      <w:pPr>
        <w:tabs>
          <w:tab w:val="left" w:pos="13420"/>
        </w:tabs>
        <w:spacing w:after="0" w:line="0" w:lineRule="atLeast"/>
        <w:jc w:val="both"/>
        <w:rPr>
          <w:rFonts w:ascii="Times New Roman" w:eastAsia="Times New Roman" w:hAnsi="Times New Roman" w:cs="Arial"/>
          <w:sz w:val="24"/>
          <w:szCs w:val="20"/>
          <w:lang w:eastAsia="ru-RU"/>
        </w:rPr>
      </w:pPr>
    </w:p>
    <w:p w:rsidR="00603E89" w:rsidRDefault="00603E89" w:rsidP="00F15022">
      <w:pPr>
        <w:tabs>
          <w:tab w:val="left" w:pos="13420"/>
        </w:tabs>
        <w:spacing w:after="0" w:line="0" w:lineRule="atLeast"/>
        <w:jc w:val="both"/>
        <w:rPr>
          <w:rFonts w:ascii="Times New Roman" w:eastAsia="Times New Roman" w:hAnsi="Times New Roman" w:cs="Arial"/>
          <w:sz w:val="24"/>
          <w:szCs w:val="20"/>
          <w:lang w:eastAsia="ru-RU"/>
        </w:rPr>
      </w:pPr>
    </w:p>
    <w:p w:rsidR="00700A83" w:rsidRDefault="00E854D1" w:rsidP="00603E89">
      <w:pPr>
        <w:spacing w:after="0" w:line="0" w:lineRule="atLeast"/>
        <w:jc w:val="center"/>
        <w:rPr>
          <w:rFonts w:ascii="Times New Roman" w:eastAsia="Times New Roman" w:hAnsi="Times New Roman" w:cs="Arial"/>
          <w:b/>
          <w:sz w:val="24"/>
          <w:szCs w:val="20"/>
          <w:lang w:eastAsia="ru-RU"/>
        </w:rPr>
      </w:pPr>
      <w:r>
        <w:rPr>
          <w:rFonts w:ascii="Times New Roman" w:eastAsia="Times New Roman" w:hAnsi="Times New Roman" w:cs="Arial"/>
          <w:b/>
          <w:noProof/>
          <w:sz w:val="24"/>
          <w:szCs w:val="20"/>
          <w:lang w:eastAsia="ru-RU"/>
        </w:rPr>
        <w:drawing>
          <wp:anchor distT="0" distB="0" distL="114300" distR="114300" simplePos="0" relativeHeight="251680768" behindDoc="1" locked="0" layoutInCell="0" allowOverlap="1">
            <wp:simplePos x="0" y="0"/>
            <wp:positionH relativeFrom="page">
              <wp:posOffset>914400</wp:posOffset>
            </wp:positionH>
            <wp:positionV relativeFrom="page">
              <wp:posOffset>2733674</wp:posOffset>
            </wp:positionV>
            <wp:extent cx="8972550" cy="3914775"/>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8972550" cy="3914775"/>
                    </a:xfrm>
                    <a:prstGeom prst="rect">
                      <a:avLst/>
                    </a:prstGeom>
                    <a:noFill/>
                  </pic:spPr>
                </pic:pic>
              </a:graphicData>
            </a:graphic>
          </wp:anchor>
        </w:drawing>
      </w: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700A83" w:rsidRDefault="00700A8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sz w:val="20"/>
          <w:szCs w:val="20"/>
        </w:rPr>
      </w:pPr>
      <w:r>
        <w:rPr>
          <w:rFonts w:ascii="Times New Roman" w:eastAsia="Times New Roman" w:hAnsi="Times New Roman" w:cs="Times New Roman"/>
          <w:b/>
          <w:bCs/>
          <w:sz w:val="23"/>
          <w:szCs w:val="23"/>
        </w:rPr>
        <w:t>МЕХАНИЗМЫ РЕАЛИЗАЦИИ СОДЕРЖАНИЯ ОБРАЗОВАТЕЛЬНОЙ ОБЛАСТИ «ПОЗНАВАТЕЛЬНОЕ РАЗВИТИЕ»</w:t>
      </w:r>
    </w:p>
    <w:p w:rsidR="001A31C3" w:rsidRDefault="001A31C3" w:rsidP="001A31C3">
      <w:pPr>
        <w:spacing w:line="20" w:lineRule="exact"/>
        <w:rPr>
          <w:sz w:val="20"/>
          <w:szCs w:val="20"/>
        </w:rPr>
      </w:pPr>
    </w:p>
    <w:p w:rsidR="001A31C3" w:rsidRDefault="001A31C3" w:rsidP="001A31C3">
      <w:pPr>
        <w:sectPr w:rsidR="001A31C3" w:rsidSect="001A31C3">
          <w:type w:val="continuous"/>
          <w:pgSz w:w="16840" w:h="11906" w:orient="landscape"/>
          <w:pgMar w:top="1440" w:right="1440" w:bottom="149" w:left="1440" w:header="0" w:footer="0" w:gutter="0"/>
          <w:cols w:space="720" w:equalWidth="0">
            <w:col w:w="13958"/>
          </w:cols>
        </w:sectPr>
      </w:pPr>
    </w:p>
    <w:p w:rsidR="001A31C3" w:rsidRDefault="00E854D1" w:rsidP="001A31C3">
      <w:pPr>
        <w:spacing w:line="200" w:lineRule="exact"/>
        <w:rPr>
          <w:sz w:val="20"/>
          <w:szCs w:val="20"/>
        </w:rPr>
      </w:pPr>
      <w:r>
        <w:rPr>
          <w:noProof/>
          <w:sz w:val="20"/>
          <w:szCs w:val="20"/>
          <w:lang w:eastAsia="ru-RU"/>
        </w:rPr>
        <w:lastRenderedPageBreak/>
        <w:drawing>
          <wp:anchor distT="0" distB="0" distL="114300" distR="114300" simplePos="0" relativeHeight="251682816" behindDoc="1" locked="0" layoutInCell="0" allowOverlap="1">
            <wp:simplePos x="0" y="0"/>
            <wp:positionH relativeFrom="column">
              <wp:posOffset>200025</wp:posOffset>
            </wp:positionH>
            <wp:positionV relativeFrom="paragraph">
              <wp:posOffset>59054</wp:posOffset>
            </wp:positionV>
            <wp:extent cx="7961975" cy="2867025"/>
            <wp:effectExtent l="19050" t="0" r="9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blip>
                    <a:srcRect/>
                    <a:stretch>
                      <a:fillRect/>
                    </a:stretch>
                  </pic:blipFill>
                  <pic:spPr bwMode="auto">
                    <a:xfrm>
                      <a:off x="0" y="0"/>
                      <a:ext cx="7981950" cy="2874218"/>
                    </a:xfrm>
                    <a:prstGeom prst="rect">
                      <a:avLst/>
                    </a:prstGeom>
                    <a:noFill/>
                  </pic:spPr>
                </pic:pic>
              </a:graphicData>
            </a:graphic>
          </wp:anchor>
        </w:drawing>
      </w: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ectPr w:rsidR="001A31C3">
          <w:type w:val="continuous"/>
          <w:pgSz w:w="16840" w:h="11906" w:orient="landscape"/>
          <w:pgMar w:top="1440" w:right="1440" w:bottom="149" w:left="1440" w:header="0" w:footer="0" w:gutter="0"/>
          <w:cols w:space="720" w:equalWidth="0">
            <w:col w:w="13958"/>
          </w:cols>
        </w:sectPr>
      </w:pPr>
    </w:p>
    <w:tbl>
      <w:tblPr>
        <w:tblW w:w="0" w:type="auto"/>
        <w:tblInd w:w="10" w:type="dxa"/>
        <w:tblLayout w:type="fixed"/>
        <w:tblCellMar>
          <w:left w:w="0" w:type="dxa"/>
          <w:right w:w="0" w:type="dxa"/>
        </w:tblCellMar>
        <w:tblLook w:val="04A0" w:firstRow="1" w:lastRow="0" w:firstColumn="1" w:lastColumn="0" w:noHBand="0" w:noVBand="1"/>
      </w:tblPr>
      <w:tblGrid>
        <w:gridCol w:w="5820"/>
        <w:gridCol w:w="1000"/>
        <w:gridCol w:w="3840"/>
        <w:gridCol w:w="4380"/>
        <w:gridCol w:w="30"/>
      </w:tblGrid>
      <w:tr w:rsidR="001A31C3" w:rsidTr="002B0AA4">
        <w:trPr>
          <w:trHeight w:val="279"/>
        </w:trPr>
        <w:tc>
          <w:tcPr>
            <w:tcW w:w="5820" w:type="dxa"/>
            <w:tcBorders>
              <w:bottom w:val="single" w:sz="8" w:space="0" w:color="auto"/>
            </w:tcBorders>
            <w:vAlign w:val="bottom"/>
          </w:tcPr>
          <w:p w:rsidR="001A31C3" w:rsidRDefault="001A31C3" w:rsidP="001A31C3">
            <w:pPr>
              <w:spacing w:after="0"/>
              <w:rPr>
                <w:sz w:val="24"/>
                <w:szCs w:val="24"/>
              </w:rPr>
            </w:pPr>
          </w:p>
        </w:tc>
        <w:tc>
          <w:tcPr>
            <w:tcW w:w="4840" w:type="dxa"/>
            <w:gridSpan w:val="2"/>
            <w:tcBorders>
              <w:bottom w:val="single" w:sz="8" w:space="0" w:color="auto"/>
            </w:tcBorders>
            <w:vAlign w:val="bottom"/>
          </w:tcPr>
          <w:p w:rsidR="00E854D1" w:rsidRDefault="00E854D1" w:rsidP="001A31C3">
            <w:pPr>
              <w:spacing w:after="0"/>
              <w:ind w:left="260"/>
              <w:rPr>
                <w:rFonts w:ascii="Times New Roman" w:eastAsia="Times New Roman" w:hAnsi="Times New Roman" w:cs="Times New Roman"/>
                <w:b/>
                <w:bCs/>
                <w:sz w:val="24"/>
                <w:szCs w:val="24"/>
              </w:rPr>
            </w:pPr>
          </w:p>
          <w:p w:rsidR="001A31C3" w:rsidRDefault="001A31C3" w:rsidP="001A31C3">
            <w:pPr>
              <w:spacing w:after="0"/>
              <w:ind w:left="260"/>
              <w:rPr>
                <w:sz w:val="20"/>
                <w:szCs w:val="20"/>
              </w:rPr>
            </w:pPr>
            <w:r>
              <w:rPr>
                <w:rFonts w:ascii="Times New Roman" w:eastAsia="Times New Roman" w:hAnsi="Times New Roman" w:cs="Times New Roman"/>
                <w:b/>
                <w:bCs/>
                <w:sz w:val="24"/>
                <w:szCs w:val="24"/>
              </w:rPr>
              <w:t>ФОРМЫ РЕАЛИЗАЦИИ</w:t>
            </w:r>
          </w:p>
        </w:tc>
        <w:tc>
          <w:tcPr>
            <w:tcW w:w="4380" w:type="dxa"/>
            <w:tcBorders>
              <w:bottom w:val="single" w:sz="8" w:space="0" w:color="auto"/>
            </w:tcBorders>
            <w:vAlign w:val="bottom"/>
          </w:tcPr>
          <w:p w:rsidR="001A31C3" w:rsidRDefault="001A31C3" w:rsidP="001A31C3">
            <w:pPr>
              <w:spacing w:after="0"/>
              <w:rPr>
                <w:sz w:val="24"/>
                <w:szCs w:val="24"/>
              </w:rPr>
            </w:pPr>
          </w:p>
        </w:tc>
        <w:tc>
          <w:tcPr>
            <w:tcW w:w="0" w:type="dxa"/>
            <w:vAlign w:val="bottom"/>
          </w:tcPr>
          <w:p w:rsidR="001A31C3" w:rsidRDefault="001A31C3" w:rsidP="001A31C3">
            <w:pPr>
              <w:spacing w:after="0"/>
              <w:rPr>
                <w:sz w:val="1"/>
                <w:szCs w:val="1"/>
              </w:rPr>
            </w:pPr>
          </w:p>
        </w:tc>
      </w:tr>
      <w:tr w:rsidR="001A31C3" w:rsidTr="002B0AA4">
        <w:trPr>
          <w:trHeight w:val="261"/>
        </w:trPr>
        <w:tc>
          <w:tcPr>
            <w:tcW w:w="10660" w:type="dxa"/>
            <w:gridSpan w:val="3"/>
            <w:tcBorders>
              <w:left w:val="single" w:sz="8" w:space="0" w:color="auto"/>
              <w:bottom w:val="single" w:sz="8" w:space="0" w:color="auto"/>
              <w:right w:val="single" w:sz="8" w:space="0" w:color="auto"/>
            </w:tcBorders>
            <w:vAlign w:val="bottom"/>
          </w:tcPr>
          <w:p w:rsidR="001A31C3" w:rsidRDefault="001A31C3" w:rsidP="001A31C3">
            <w:pPr>
              <w:spacing w:after="0" w:line="260" w:lineRule="exact"/>
              <w:ind w:left="2740"/>
              <w:rPr>
                <w:sz w:val="20"/>
                <w:szCs w:val="20"/>
              </w:rPr>
            </w:pPr>
            <w:r>
              <w:rPr>
                <w:rFonts w:ascii="Times New Roman" w:eastAsia="Times New Roman" w:hAnsi="Times New Roman" w:cs="Times New Roman"/>
                <w:sz w:val="24"/>
                <w:szCs w:val="24"/>
              </w:rPr>
              <w:t>Совместная деятельность взрослых и детей (СОД)</w:t>
            </w:r>
          </w:p>
        </w:tc>
        <w:tc>
          <w:tcPr>
            <w:tcW w:w="4380" w:type="dxa"/>
            <w:vMerge w:val="restart"/>
            <w:tcBorders>
              <w:right w:val="single" w:sz="8" w:space="0" w:color="auto"/>
            </w:tcBorders>
            <w:vAlign w:val="bottom"/>
          </w:tcPr>
          <w:p w:rsidR="001A31C3" w:rsidRDefault="001A31C3" w:rsidP="001A31C3">
            <w:pPr>
              <w:spacing w:after="0"/>
              <w:jc w:val="center"/>
              <w:rPr>
                <w:sz w:val="20"/>
                <w:szCs w:val="20"/>
              </w:rPr>
            </w:pPr>
            <w:r>
              <w:rPr>
                <w:rFonts w:ascii="Times New Roman" w:eastAsia="Times New Roman" w:hAnsi="Times New Roman" w:cs="Times New Roman"/>
                <w:sz w:val="24"/>
                <w:szCs w:val="24"/>
              </w:rPr>
              <w:t>Самостоятельная деятельность детей</w:t>
            </w:r>
          </w:p>
        </w:tc>
        <w:tc>
          <w:tcPr>
            <w:tcW w:w="0" w:type="dxa"/>
            <w:vAlign w:val="bottom"/>
          </w:tcPr>
          <w:p w:rsidR="001A31C3" w:rsidRDefault="001A31C3" w:rsidP="001A31C3">
            <w:pPr>
              <w:spacing w:after="0"/>
              <w:rPr>
                <w:sz w:val="1"/>
                <w:szCs w:val="1"/>
              </w:rPr>
            </w:pPr>
          </w:p>
        </w:tc>
      </w:tr>
      <w:tr w:rsidR="001A31C3" w:rsidTr="002B0AA4">
        <w:trPr>
          <w:trHeight w:val="122"/>
        </w:trPr>
        <w:tc>
          <w:tcPr>
            <w:tcW w:w="5820" w:type="dxa"/>
            <w:vMerge w:val="restart"/>
            <w:tcBorders>
              <w:left w:val="single" w:sz="8" w:space="0" w:color="auto"/>
            </w:tcBorders>
            <w:vAlign w:val="bottom"/>
          </w:tcPr>
          <w:p w:rsidR="001A31C3" w:rsidRDefault="001A31C3" w:rsidP="001A31C3">
            <w:pPr>
              <w:spacing w:after="0" w:line="265" w:lineRule="exact"/>
              <w:ind w:left="3160"/>
              <w:rPr>
                <w:sz w:val="20"/>
                <w:szCs w:val="20"/>
              </w:rPr>
            </w:pPr>
            <w:r>
              <w:rPr>
                <w:rFonts w:ascii="Times New Roman" w:eastAsia="Times New Roman" w:hAnsi="Times New Roman" w:cs="Times New Roman"/>
                <w:sz w:val="24"/>
                <w:szCs w:val="24"/>
              </w:rPr>
              <w:t>СОД</w:t>
            </w:r>
          </w:p>
        </w:tc>
        <w:tc>
          <w:tcPr>
            <w:tcW w:w="1000" w:type="dxa"/>
            <w:tcBorders>
              <w:right w:val="single" w:sz="8" w:space="0" w:color="auto"/>
            </w:tcBorders>
            <w:vAlign w:val="bottom"/>
          </w:tcPr>
          <w:p w:rsidR="001A31C3" w:rsidRDefault="001A31C3" w:rsidP="001A31C3">
            <w:pPr>
              <w:spacing w:after="0"/>
              <w:rPr>
                <w:sz w:val="10"/>
                <w:szCs w:val="10"/>
              </w:rPr>
            </w:pPr>
          </w:p>
        </w:tc>
        <w:tc>
          <w:tcPr>
            <w:tcW w:w="3840" w:type="dxa"/>
            <w:vMerge w:val="restart"/>
            <w:tcBorders>
              <w:right w:val="single" w:sz="8" w:space="0" w:color="auto"/>
            </w:tcBorders>
            <w:vAlign w:val="bottom"/>
          </w:tcPr>
          <w:p w:rsidR="001A31C3" w:rsidRDefault="001A31C3" w:rsidP="001A31C3">
            <w:pPr>
              <w:spacing w:after="0" w:line="265" w:lineRule="exact"/>
              <w:jc w:val="center"/>
              <w:rPr>
                <w:sz w:val="20"/>
                <w:szCs w:val="20"/>
              </w:rPr>
            </w:pPr>
            <w:proofErr w:type="spellStart"/>
            <w:r>
              <w:rPr>
                <w:rFonts w:ascii="Times New Roman" w:eastAsia="Times New Roman" w:hAnsi="Times New Roman" w:cs="Times New Roman"/>
                <w:sz w:val="24"/>
                <w:szCs w:val="24"/>
              </w:rPr>
              <w:t>СОДвРМ</w:t>
            </w:r>
            <w:proofErr w:type="spellEnd"/>
          </w:p>
        </w:tc>
        <w:tc>
          <w:tcPr>
            <w:tcW w:w="4380" w:type="dxa"/>
            <w:vMerge/>
            <w:tcBorders>
              <w:right w:val="single" w:sz="8" w:space="0" w:color="auto"/>
            </w:tcBorders>
            <w:vAlign w:val="bottom"/>
          </w:tcPr>
          <w:p w:rsidR="001A31C3" w:rsidRDefault="001A31C3" w:rsidP="001A31C3">
            <w:pPr>
              <w:spacing w:after="0"/>
              <w:rPr>
                <w:sz w:val="10"/>
                <w:szCs w:val="10"/>
              </w:rPr>
            </w:pPr>
          </w:p>
        </w:tc>
        <w:tc>
          <w:tcPr>
            <w:tcW w:w="0" w:type="dxa"/>
            <w:vAlign w:val="bottom"/>
          </w:tcPr>
          <w:p w:rsidR="001A31C3" w:rsidRDefault="001A31C3" w:rsidP="001A31C3">
            <w:pPr>
              <w:spacing w:after="0"/>
              <w:rPr>
                <w:sz w:val="1"/>
                <w:szCs w:val="1"/>
              </w:rPr>
            </w:pPr>
          </w:p>
        </w:tc>
      </w:tr>
      <w:tr w:rsidR="001A31C3" w:rsidTr="002B0AA4">
        <w:trPr>
          <w:trHeight w:val="144"/>
        </w:trPr>
        <w:tc>
          <w:tcPr>
            <w:tcW w:w="5820" w:type="dxa"/>
            <w:vMerge/>
            <w:tcBorders>
              <w:left w:val="single" w:sz="8" w:space="0" w:color="auto"/>
            </w:tcBorders>
            <w:vAlign w:val="bottom"/>
          </w:tcPr>
          <w:p w:rsidR="001A31C3" w:rsidRDefault="001A31C3" w:rsidP="001A31C3">
            <w:pPr>
              <w:spacing w:after="0"/>
              <w:rPr>
                <w:sz w:val="12"/>
                <w:szCs w:val="12"/>
              </w:rPr>
            </w:pPr>
          </w:p>
        </w:tc>
        <w:tc>
          <w:tcPr>
            <w:tcW w:w="1000" w:type="dxa"/>
            <w:tcBorders>
              <w:right w:val="single" w:sz="8" w:space="0" w:color="auto"/>
            </w:tcBorders>
            <w:vAlign w:val="bottom"/>
          </w:tcPr>
          <w:p w:rsidR="001A31C3" w:rsidRDefault="001A31C3" w:rsidP="001A31C3">
            <w:pPr>
              <w:spacing w:after="0"/>
              <w:rPr>
                <w:sz w:val="12"/>
                <w:szCs w:val="12"/>
              </w:rPr>
            </w:pPr>
          </w:p>
        </w:tc>
        <w:tc>
          <w:tcPr>
            <w:tcW w:w="3840" w:type="dxa"/>
            <w:vMerge/>
            <w:tcBorders>
              <w:right w:val="single" w:sz="8" w:space="0" w:color="auto"/>
            </w:tcBorders>
            <w:vAlign w:val="bottom"/>
          </w:tcPr>
          <w:p w:rsidR="001A31C3" w:rsidRDefault="001A31C3" w:rsidP="001A31C3">
            <w:pPr>
              <w:spacing w:after="0"/>
              <w:rPr>
                <w:sz w:val="12"/>
                <w:szCs w:val="12"/>
              </w:rPr>
            </w:pPr>
          </w:p>
        </w:tc>
        <w:tc>
          <w:tcPr>
            <w:tcW w:w="4380" w:type="dxa"/>
            <w:vMerge w:val="restart"/>
            <w:tcBorders>
              <w:right w:val="single" w:sz="8" w:space="0" w:color="auto"/>
            </w:tcBorders>
            <w:vAlign w:val="bottom"/>
          </w:tcPr>
          <w:p w:rsidR="001A31C3" w:rsidRDefault="001A31C3" w:rsidP="001A31C3">
            <w:pPr>
              <w:spacing w:after="0"/>
              <w:jc w:val="center"/>
              <w:rPr>
                <w:sz w:val="20"/>
                <w:szCs w:val="20"/>
              </w:rPr>
            </w:pPr>
            <w:r>
              <w:rPr>
                <w:rFonts w:ascii="Times New Roman" w:eastAsia="Times New Roman" w:hAnsi="Times New Roman" w:cs="Times New Roman"/>
                <w:w w:val="99"/>
                <w:sz w:val="24"/>
                <w:szCs w:val="24"/>
              </w:rPr>
              <w:t>(</w:t>
            </w:r>
            <w:proofErr w:type="spellStart"/>
            <w:r>
              <w:rPr>
                <w:rFonts w:ascii="Times New Roman" w:eastAsia="Times New Roman" w:hAnsi="Times New Roman" w:cs="Times New Roman"/>
                <w:w w:val="99"/>
                <w:sz w:val="24"/>
                <w:szCs w:val="24"/>
              </w:rPr>
              <w:t>СамД</w:t>
            </w:r>
            <w:proofErr w:type="spellEnd"/>
            <w:r>
              <w:rPr>
                <w:rFonts w:ascii="Times New Roman" w:eastAsia="Times New Roman" w:hAnsi="Times New Roman" w:cs="Times New Roman"/>
                <w:w w:val="99"/>
                <w:sz w:val="24"/>
                <w:szCs w:val="24"/>
              </w:rPr>
              <w:t>)</w:t>
            </w:r>
          </w:p>
        </w:tc>
        <w:tc>
          <w:tcPr>
            <w:tcW w:w="0" w:type="dxa"/>
            <w:vAlign w:val="bottom"/>
          </w:tcPr>
          <w:p w:rsidR="001A31C3" w:rsidRDefault="001A31C3" w:rsidP="001A31C3">
            <w:pPr>
              <w:spacing w:after="0"/>
              <w:rPr>
                <w:sz w:val="1"/>
                <w:szCs w:val="1"/>
              </w:rPr>
            </w:pPr>
          </w:p>
        </w:tc>
      </w:tr>
      <w:tr w:rsidR="001A31C3" w:rsidTr="002B0AA4">
        <w:trPr>
          <w:trHeight w:val="132"/>
        </w:trPr>
        <w:tc>
          <w:tcPr>
            <w:tcW w:w="5820" w:type="dxa"/>
            <w:tcBorders>
              <w:left w:val="single" w:sz="8" w:space="0" w:color="auto"/>
            </w:tcBorders>
            <w:vAlign w:val="bottom"/>
          </w:tcPr>
          <w:p w:rsidR="001A31C3" w:rsidRDefault="001A31C3" w:rsidP="001A31C3">
            <w:pPr>
              <w:spacing w:after="0"/>
              <w:rPr>
                <w:sz w:val="11"/>
                <w:szCs w:val="11"/>
              </w:rPr>
            </w:pPr>
          </w:p>
        </w:tc>
        <w:tc>
          <w:tcPr>
            <w:tcW w:w="1000" w:type="dxa"/>
            <w:tcBorders>
              <w:right w:val="single" w:sz="8" w:space="0" w:color="auto"/>
            </w:tcBorders>
            <w:vAlign w:val="bottom"/>
          </w:tcPr>
          <w:p w:rsidR="001A31C3" w:rsidRDefault="001A31C3" w:rsidP="001A31C3">
            <w:pPr>
              <w:spacing w:after="0"/>
              <w:rPr>
                <w:sz w:val="11"/>
                <w:szCs w:val="11"/>
              </w:rPr>
            </w:pPr>
          </w:p>
        </w:tc>
        <w:tc>
          <w:tcPr>
            <w:tcW w:w="3840" w:type="dxa"/>
            <w:vMerge w:val="restart"/>
            <w:tcBorders>
              <w:right w:val="single" w:sz="8" w:space="0" w:color="auto"/>
            </w:tcBorders>
            <w:vAlign w:val="bottom"/>
          </w:tcPr>
          <w:p w:rsidR="001A31C3" w:rsidRDefault="001A31C3" w:rsidP="001A31C3">
            <w:pPr>
              <w:spacing w:after="0"/>
              <w:jc w:val="center"/>
              <w:rPr>
                <w:sz w:val="20"/>
                <w:szCs w:val="20"/>
              </w:rPr>
            </w:pPr>
            <w:r>
              <w:rPr>
                <w:rFonts w:ascii="Times New Roman" w:eastAsia="Times New Roman" w:hAnsi="Times New Roman" w:cs="Times New Roman"/>
                <w:w w:val="99"/>
                <w:sz w:val="24"/>
                <w:szCs w:val="24"/>
              </w:rPr>
              <w:t>(в режимных моментах)</w:t>
            </w:r>
          </w:p>
        </w:tc>
        <w:tc>
          <w:tcPr>
            <w:tcW w:w="4380" w:type="dxa"/>
            <w:vMerge/>
            <w:tcBorders>
              <w:right w:val="single" w:sz="8" w:space="0" w:color="auto"/>
            </w:tcBorders>
            <w:vAlign w:val="bottom"/>
          </w:tcPr>
          <w:p w:rsidR="001A31C3" w:rsidRDefault="001A31C3" w:rsidP="001A31C3">
            <w:pPr>
              <w:spacing w:after="0"/>
              <w:rPr>
                <w:sz w:val="11"/>
                <w:szCs w:val="11"/>
              </w:rPr>
            </w:pPr>
          </w:p>
        </w:tc>
        <w:tc>
          <w:tcPr>
            <w:tcW w:w="0" w:type="dxa"/>
            <w:vAlign w:val="bottom"/>
          </w:tcPr>
          <w:p w:rsidR="001A31C3" w:rsidRDefault="001A31C3" w:rsidP="001A31C3">
            <w:pPr>
              <w:spacing w:after="0"/>
              <w:rPr>
                <w:sz w:val="1"/>
                <w:szCs w:val="1"/>
              </w:rPr>
            </w:pPr>
          </w:p>
        </w:tc>
      </w:tr>
      <w:tr w:rsidR="001A31C3" w:rsidTr="002B0AA4">
        <w:trPr>
          <w:trHeight w:val="149"/>
        </w:trPr>
        <w:tc>
          <w:tcPr>
            <w:tcW w:w="5820" w:type="dxa"/>
            <w:tcBorders>
              <w:left w:val="single" w:sz="8" w:space="0" w:color="auto"/>
              <w:bottom w:val="single" w:sz="8" w:space="0" w:color="auto"/>
            </w:tcBorders>
            <w:vAlign w:val="bottom"/>
          </w:tcPr>
          <w:p w:rsidR="001A31C3" w:rsidRDefault="001A31C3" w:rsidP="001A31C3">
            <w:pPr>
              <w:spacing w:after="0"/>
              <w:rPr>
                <w:sz w:val="12"/>
                <w:szCs w:val="12"/>
              </w:rPr>
            </w:pPr>
          </w:p>
        </w:tc>
        <w:tc>
          <w:tcPr>
            <w:tcW w:w="1000" w:type="dxa"/>
            <w:tcBorders>
              <w:bottom w:val="single" w:sz="8" w:space="0" w:color="auto"/>
              <w:right w:val="single" w:sz="8" w:space="0" w:color="auto"/>
            </w:tcBorders>
            <w:vAlign w:val="bottom"/>
          </w:tcPr>
          <w:p w:rsidR="001A31C3" w:rsidRDefault="001A31C3" w:rsidP="001A31C3">
            <w:pPr>
              <w:spacing w:after="0"/>
              <w:rPr>
                <w:sz w:val="12"/>
                <w:szCs w:val="12"/>
              </w:rPr>
            </w:pPr>
          </w:p>
        </w:tc>
        <w:tc>
          <w:tcPr>
            <w:tcW w:w="3840" w:type="dxa"/>
            <w:vMerge/>
            <w:tcBorders>
              <w:bottom w:val="single" w:sz="8" w:space="0" w:color="auto"/>
              <w:right w:val="single" w:sz="8" w:space="0" w:color="auto"/>
            </w:tcBorders>
            <w:vAlign w:val="bottom"/>
          </w:tcPr>
          <w:p w:rsidR="001A31C3" w:rsidRDefault="001A31C3" w:rsidP="001A31C3">
            <w:pPr>
              <w:spacing w:after="0"/>
              <w:rPr>
                <w:sz w:val="12"/>
                <w:szCs w:val="12"/>
              </w:rPr>
            </w:pPr>
          </w:p>
        </w:tc>
        <w:tc>
          <w:tcPr>
            <w:tcW w:w="4380" w:type="dxa"/>
            <w:tcBorders>
              <w:bottom w:val="single" w:sz="8" w:space="0" w:color="auto"/>
              <w:right w:val="single" w:sz="8" w:space="0" w:color="auto"/>
            </w:tcBorders>
            <w:vAlign w:val="bottom"/>
          </w:tcPr>
          <w:p w:rsidR="001A31C3" w:rsidRDefault="001A31C3" w:rsidP="001A31C3">
            <w:pPr>
              <w:spacing w:after="0"/>
              <w:rPr>
                <w:sz w:val="12"/>
                <w:szCs w:val="12"/>
              </w:rPr>
            </w:pPr>
          </w:p>
        </w:tc>
        <w:tc>
          <w:tcPr>
            <w:tcW w:w="0" w:type="dxa"/>
            <w:vAlign w:val="bottom"/>
          </w:tcPr>
          <w:p w:rsidR="001A31C3" w:rsidRDefault="001A31C3" w:rsidP="001A31C3">
            <w:pPr>
              <w:spacing w:after="0"/>
              <w:rPr>
                <w:sz w:val="1"/>
                <w:szCs w:val="1"/>
              </w:rPr>
            </w:pPr>
          </w:p>
        </w:tc>
      </w:tr>
      <w:tr w:rsidR="001A31C3" w:rsidTr="002B0AA4">
        <w:trPr>
          <w:trHeight w:val="261"/>
        </w:trPr>
        <w:tc>
          <w:tcPr>
            <w:tcW w:w="5820" w:type="dxa"/>
            <w:tcBorders>
              <w:left w:val="single" w:sz="8" w:space="0" w:color="auto"/>
            </w:tcBorders>
            <w:vAlign w:val="bottom"/>
          </w:tcPr>
          <w:p w:rsidR="001A31C3" w:rsidRDefault="001A31C3" w:rsidP="001A31C3">
            <w:pPr>
              <w:spacing w:after="0" w:line="260" w:lineRule="exact"/>
              <w:ind w:left="120"/>
              <w:rPr>
                <w:sz w:val="20"/>
                <w:szCs w:val="20"/>
              </w:rPr>
            </w:pPr>
            <w:r>
              <w:rPr>
                <w:rFonts w:ascii="Times New Roman" w:eastAsia="Times New Roman" w:hAnsi="Times New Roman" w:cs="Times New Roman"/>
                <w:sz w:val="24"/>
                <w:szCs w:val="24"/>
              </w:rPr>
              <w:t>- интеллектуальные игры: речевые, логические</w:t>
            </w:r>
          </w:p>
        </w:tc>
        <w:tc>
          <w:tcPr>
            <w:tcW w:w="1000" w:type="dxa"/>
            <w:tcBorders>
              <w:right w:val="single" w:sz="8" w:space="0" w:color="auto"/>
            </w:tcBorders>
            <w:vAlign w:val="bottom"/>
          </w:tcPr>
          <w:p w:rsidR="001A31C3" w:rsidRDefault="001A31C3" w:rsidP="001A31C3">
            <w:pPr>
              <w:spacing w:after="0"/>
            </w:pPr>
          </w:p>
        </w:tc>
        <w:tc>
          <w:tcPr>
            <w:tcW w:w="3840" w:type="dxa"/>
            <w:tcBorders>
              <w:right w:val="single" w:sz="8" w:space="0" w:color="auto"/>
            </w:tcBorders>
            <w:vAlign w:val="bottom"/>
          </w:tcPr>
          <w:p w:rsidR="001A31C3" w:rsidRDefault="001A31C3" w:rsidP="001A31C3">
            <w:pPr>
              <w:spacing w:after="0" w:line="260" w:lineRule="exact"/>
              <w:ind w:left="100"/>
              <w:rPr>
                <w:sz w:val="20"/>
                <w:szCs w:val="20"/>
              </w:rPr>
            </w:pPr>
            <w:r>
              <w:rPr>
                <w:rFonts w:ascii="Times New Roman" w:eastAsia="Times New Roman" w:hAnsi="Times New Roman" w:cs="Times New Roman"/>
                <w:sz w:val="24"/>
                <w:szCs w:val="24"/>
              </w:rPr>
              <w:t>- усвоение сенсорных эталонов</w:t>
            </w:r>
          </w:p>
        </w:tc>
        <w:tc>
          <w:tcPr>
            <w:tcW w:w="4380" w:type="dxa"/>
            <w:tcBorders>
              <w:right w:val="single" w:sz="8" w:space="0" w:color="auto"/>
            </w:tcBorders>
            <w:vAlign w:val="bottom"/>
          </w:tcPr>
          <w:p w:rsidR="001A31C3" w:rsidRDefault="001A31C3" w:rsidP="001A31C3">
            <w:pPr>
              <w:spacing w:after="0" w:line="260" w:lineRule="exact"/>
              <w:ind w:left="80"/>
              <w:rPr>
                <w:sz w:val="20"/>
                <w:szCs w:val="20"/>
              </w:rPr>
            </w:pPr>
            <w:r>
              <w:rPr>
                <w:rFonts w:ascii="Times New Roman" w:eastAsia="Times New Roman" w:hAnsi="Times New Roman" w:cs="Times New Roman"/>
                <w:sz w:val="24"/>
                <w:szCs w:val="24"/>
              </w:rPr>
              <w:t>- интеллектуальные игры: речевые,</w:t>
            </w:r>
          </w:p>
        </w:tc>
        <w:tc>
          <w:tcPr>
            <w:tcW w:w="0" w:type="dxa"/>
            <w:vAlign w:val="bottom"/>
          </w:tcPr>
          <w:p w:rsidR="001A31C3" w:rsidRDefault="001A31C3" w:rsidP="001A31C3">
            <w:pPr>
              <w:spacing w:after="0"/>
              <w:rPr>
                <w:sz w:val="1"/>
                <w:szCs w:val="1"/>
              </w:rPr>
            </w:pPr>
          </w:p>
        </w:tc>
      </w:tr>
      <w:tr w:rsidR="001A31C3" w:rsidTr="002B0AA4">
        <w:trPr>
          <w:trHeight w:val="276"/>
        </w:trPr>
        <w:tc>
          <w:tcPr>
            <w:tcW w:w="5820" w:type="dxa"/>
            <w:tcBorders>
              <w:left w:val="single" w:sz="8" w:space="0" w:color="auto"/>
            </w:tcBorders>
            <w:vAlign w:val="bottom"/>
          </w:tcPr>
          <w:p w:rsidR="001A31C3" w:rsidRDefault="001A31C3" w:rsidP="001A31C3">
            <w:pPr>
              <w:spacing w:after="0"/>
              <w:ind w:left="120"/>
              <w:rPr>
                <w:sz w:val="20"/>
                <w:szCs w:val="20"/>
              </w:rPr>
            </w:pPr>
            <w:r>
              <w:rPr>
                <w:rFonts w:ascii="Times New Roman" w:eastAsia="Times New Roman" w:hAnsi="Times New Roman" w:cs="Times New Roman"/>
                <w:sz w:val="24"/>
                <w:szCs w:val="24"/>
              </w:rPr>
              <w:t>математические, сенсорные,</w:t>
            </w:r>
          </w:p>
        </w:tc>
        <w:tc>
          <w:tcPr>
            <w:tcW w:w="1000" w:type="dxa"/>
            <w:tcBorders>
              <w:right w:val="single" w:sz="8" w:space="0" w:color="auto"/>
            </w:tcBorders>
            <w:vAlign w:val="bottom"/>
          </w:tcPr>
          <w:p w:rsidR="001A31C3" w:rsidRDefault="001A31C3" w:rsidP="001A31C3">
            <w:pPr>
              <w:spacing w:after="0"/>
              <w:rPr>
                <w:sz w:val="24"/>
                <w:szCs w:val="24"/>
              </w:rPr>
            </w:pPr>
          </w:p>
        </w:tc>
        <w:tc>
          <w:tcPr>
            <w:tcW w:w="3840" w:type="dxa"/>
            <w:tcBorders>
              <w:right w:val="single" w:sz="8" w:space="0" w:color="auto"/>
            </w:tcBorders>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 закрепление математических</w:t>
            </w:r>
          </w:p>
        </w:tc>
        <w:tc>
          <w:tcPr>
            <w:tcW w:w="4380" w:type="dxa"/>
            <w:tcBorders>
              <w:right w:val="single" w:sz="8" w:space="0" w:color="auto"/>
            </w:tcBorders>
            <w:vAlign w:val="bottom"/>
          </w:tcPr>
          <w:p w:rsidR="001A31C3" w:rsidRDefault="001A31C3" w:rsidP="001A31C3">
            <w:pPr>
              <w:spacing w:after="0"/>
              <w:ind w:left="80"/>
              <w:rPr>
                <w:sz w:val="20"/>
                <w:szCs w:val="20"/>
              </w:rPr>
            </w:pPr>
            <w:r>
              <w:rPr>
                <w:rFonts w:ascii="Times New Roman" w:eastAsia="Times New Roman" w:hAnsi="Times New Roman" w:cs="Times New Roman"/>
                <w:sz w:val="24"/>
                <w:szCs w:val="24"/>
              </w:rPr>
              <w:t>логические математические, сенсорные</w:t>
            </w:r>
          </w:p>
        </w:tc>
        <w:tc>
          <w:tcPr>
            <w:tcW w:w="0" w:type="dxa"/>
            <w:vAlign w:val="bottom"/>
          </w:tcPr>
          <w:p w:rsidR="001A31C3" w:rsidRDefault="001A31C3" w:rsidP="001A31C3">
            <w:pPr>
              <w:spacing w:after="0"/>
              <w:rPr>
                <w:sz w:val="1"/>
                <w:szCs w:val="1"/>
              </w:rPr>
            </w:pPr>
          </w:p>
        </w:tc>
      </w:tr>
      <w:tr w:rsidR="001A31C3" w:rsidTr="002B0AA4">
        <w:trPr>
          <w:trHeight w:val="276"/>
        </w:trPr>
        <w:tc>
          <w:tcPr>
            <w:tcW w:w="5820" w:type="dxa"/>
            <w:tcBorders>
              <w:left w:val="single" w:sz="8" w:space="0" w:color="auto"/>
            </w:tcBorders>
            <w:vAlign w:val="bottom"/>
          </w:tcPr>
          <w:p w:rsidR="001A31C3" w:rsidRDefault="001A31C3" w:rsidP="001A31C3">
            <w:pPr>
              <w:spacing w:after="0"/>
              <w:ind w:left="120"/>
              <w:rPr>
                <w:sz w:val="20"/>
                <w:szCs w:val="20"/>
              </w:rPr>
            </w:pPr>
            <w:r>
              <w:rPr>
                <w:rFonts w:ascii="Times New Roman" w:eastAsia="Times New Roman" w:hAnsi="Times New Roman" w:cs="Times New Roman"/>
                <w:sz w:val="24"/>
                <w:szCs w:val="24"/>
              </w:rPr>
              <w:t>- игра-экспериментирование,</w:t>
            </w:r>
          </w:p>
        </w:tc>
        <w:tc>
          <w:tcPr>
            <w:tcW w:w="1000" w:type="dxa"/>
            <w:tcBorders>
              <w:right w:val="single" w:sz="8" w:space="0" w:color="auto"/>
            </w:tcBorders>
            <w:vAlign w:val="bottom"/>
          </w:tcPr>
          <w:p w:rsidR="001A31C3" w:rsidRDefault="001A31C3" w:rsidP="001A31C3">
            <w:pPr>
              <w:spacing w:after="0"/>
              <w:rPr>
                <w:sz w:val="24"/>
                <w:szCs w:val="24"/>
              </w:rPr>
            </w:pPr>
          </w:p>
        </w:tc>
        <w:tc>
          <w:tcPr>
            <w:tcW w:w="3840" w:type="dxa"/>
            <w:tcBorders>
              <w:right w:val="single" w:sz="8" w:space="0" w:color="auto"/>
            </w:tcBorders>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представлений</w:t>
            </w:r>
          </w:p>
        </w:tc>
        <w:tc>
          <w:tcPr>
            <w:tcW w:w="4380" w:type="dxa"/>
            <w:tcBorders>
              <w:right w:val="single" w:sz="8" w:space="0" w:color="auto"/>
            </w:tcBorders>
            <w:vAlign w:val="bottom"/>
          </w:tcPr>
          <w:p w:rsidR="001A31C3" w:rsidRDefault="001A31C3" w:rsidP="001A31C3">
            <w:pPr>
              <w:spacing w:after="0"/>
              <w:ind w:left="80"/>
              <w:rPr>
                <w:sz w:val="20"/>
                <w:szCs w:val="20"/>
              </w:rPr>
            </w:pPr>
            <w:r>
              <w:rPr>
                <w:rFonts w:ascii="Times New Roman" w:eastAsia="Times New Roman" w:hAnsi="Times New Roman" w:cs="Times New Roman"/>
                <w:sz w:val="24"/>
                <w:szCs w:val="24"/>
              </w:rPr>
              <w:t>- игра-экспериментирование</w:t>
            </w:r>
          </w:p>
        </w:tc>
        <w:tc>
          <w:tcPr>
            <w:tcW w:w="0" w:type="dxa"/>
            <w:vAlign w:val="bottom"/>
          </w:tcPr>
          <w:p w:rsidR="001A31C3" w:rsidRDefault="001A31C3" w:rsidP="001A31C3">
            <w:pPr>
              <w:spacing w:after="0"/>
              <w:rPr>
                <w:sz w:val="1"/>
                <w:szCs w:val="1"/>
              </w:rPr>
            </w:pPr>
          </w:p>
        </w:tc>
      </w:tr>
      <w:tr w:rsidR="001A31C3" w:rsidTr="002B0AA4">
        <w:trPr>
          <w:trHeight w:val="276"/>
        </w:trPr>
        <w:tc>
          <w:tcPr>
            <w:tcW w:w="5820" w:type="dxa"/>
            <w:tcBorders>
              <w:left w:val="single" w:sz="8" w:space="0" w:color="auto"/>
            </w:tcBorders>
            <w:vAlign w:val="bottom"/>
          </w:tcPr>
          <w:p w:rsidR="001A31C3" w:rsidRDefault="001A31C3" w:rsidP="001A31C3">
            <w:pPr>
              <w:spacing w:after="0"/>
              <w:ind w:left="120"/>
              <w:rPr>
                <w:sz w:val="20"/>
                <w:szCs w:val="20"/>
              </w:rPr>
            </w:pPr>
            <w:r>
              <w:rPr>
                <w:rFonts w:ascii="Times New Roman" w:eastAsia="Times New Roman" w:hAnsi="Times New Roman" w:cs="Times New Roman"/>
                <w:sz w:val="24"/>
                <w:szCs w:val="24"/>
              </w:rPr>
              <w:t>- детские исследовательские проекты,</w:t>
            </w:r>
          </w:p>
        </w:tc>
        <w:tc>
          <w:tcPr>
            <w:tcW w:w="1000" w:type="dxa"/>
            <w:tcBorders>
              <w:right w:val="single" w:sz="8" w:space="0" w:color="auto"/>
            </w:tcBorders>
            <w:vAlign w:val="bottom"/>
          </w:tcPr>
          <w:p w:rsidR="001A31C3" w:rsidRDefault="001A31C3" w:rsidP="001A31C3">
            <w:pPr>
              <w:spacing w:after="0"/>
              <w:rPr>
                <w:sz w:val="24"/>
                <w:szCs w:val="24"/>
              </w:rPr>
            </w:pPr>
          </w:p>
        </w:tc>
        <w:tc>
          <w:tcPr>
            <w:tcW w:w="3840" w:type="dxa"/>
            <w:tcBorders>
              <w:right w:val="single" w:sz="8" w:space="0" w:color="auto"/>
            </w:tcBorders>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 закрепление причинно-</w:t>
            </w:r>
          </w:p>
        </w:tc>
        <w:tc>
          <w:tcPr>
            <w:tcW w:w="4380" w:type="dxa"/>
            <w:tcBorders>
              <w:right w:val="single" w:sz="8" w:space="0" w:color="auto"/>
            </w:tcBorders>
            <w:vAlign w:val="bottom"/>
          </w:tcPr>
          <w:p w:rsidR="001A31C3" w:rsidRDefault="001A31C3" w:rsidP="001A31C3">
            <w:pPr>
              <w:spacing w:after="0"/>
              <w:ind w:left="80"/>
              <w:rPr>
                <w:sz w:val="20"/>
                <w:szCs w:val="20"/>
              </w:rPr>
            </w:pPr>
            <w:r>
              <w:rPr>
                <w:rFonts w:ascii="Times New Roman" w:eastAsia="Times New Roman" w:hAnsi="Times New Roman" w:cs="Times New Roman"/>
                <w:sz w:val="24"/>
                <w:szCs w:val="24"/>
              </w:rPr>
              <w:t>- строительно-конструктивные игры</w:t>
            </w:r>
          </w:p>
        </w:tc>
        <w:tc>
          <w:tcPr>
            <w:tcW w:w="0" w:type="dxa"/>
            <w:vAlign w:val="bottom"/>
          </w:tcPr>
          <w:p w:rsidR="001A31C3" w:rsidRDefault="001A31C3" w:rsidP="001A31C3">
            <w:pPr>
              <w:spacing w:after="0"/>
              <w:rPr>
                <w:sz w:val="1"/>
                <w:szCs w:val="1"/>
              </w:rPr>
            </w:pPr>
          </w:p>
        </w:tc>
      </w:tr>
      <w:tr w:rsidR="001A31C3" w:rsidTr="002B0AA4">
        <w:trPr>
          <w:trHeight w:val="276"/>
        </w:trPr>
        <w:tc>
          <w:tcPr>
            <w:tcW w:w="5820" w:type="dxa"/>
            <w:tcBorders>
              <w:left w:val="single" w:sz="8" w:space="0" w:color="auto"/>
            </w:tcBorders>
            <w:vAlign w:val="bottom"/>
          </w:tcPr>
          <w:p w:rsidR="001A31C3" w:rsidRDefault="001A31C3" w:rsidP="001A31C3">
            <w:pPr>
              <w:spacing w:after="0"/>
              <w:ind w:left="120"/>
              <w:rPr>
                <w:sz w:val="20"/>
                <w:szCs w:val="20"/>
              </w:rPr>
            </w:pPr>
            <w:r>
              <w:rPr>
                <w:rFonts w:ascii="Times New Roman" w:eastAsia="Times New Roman" w:hAnsi="Times New Roman" w:cs="Times New Roman"/>
                <w:sz w:val="24"/>
                <w:szCs w:val="24"/>
              </w:rPr>
              <w:t>-опытническая деятельность, наблюдения в природе,</w:t>
            </w:r>
          </w:p>
        </w:tc>
        <w:tc>
          <w:tcPr>
            <w:tcW w:w="1000" w:type="dxa"/>
            <w:tcBorders>
              <w:right w:val="single" w:sz="8" w:space="0" w:color="auto"/>
            </w:tcBorders>
            <w:vAlign w:val="bottom"/>
          </w:tcPr>
          <w:p w:rsidR="001A31C3" w:rsidRDefault="001A31C3" w:rsidP="001A31C3">
            <w:pPr>
              <w:spacing w:after="0"/>
              <w:rPr>
                <w:sz w:val="24"/>
                <w:szCs w:val="24"/>
              </w:rPr>
            </w:pPr>
          </w:p>
        </w:tc>
        <w:tc>
          <w:tcPr>
            <w:tcW w:w="3840" w:type="dxa"/>
            <w:tcBorders>
              <w:right w:val="single" w:sz="8" w:space="0" w:color="auto"/>
            </w:tcBorders>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следственных представлений</w:t>
            </w:r>
          </w:p>
        </w:tc>
        <w:tc>
          <w:tcPr>
            <w:tcW w:w="4380" w:type="dxa"/>
            <w:tcBorders>
              <w:right w:val="single" w:sz="8" w:space="0" w:color="auto"/>
            </w:tcBorders>
            <w:vAlign w:val="bottom"/>
          </w:tcPr>
          <w:p w:rsidR="001A31C3" w:rsidRDefault="001A31C3" w:rsidP="001A31C3">
            <w:pPr>
              <w:spacing w:after="0"/>
              <w:ind w:left="80"/>
              <w:rPr>
                <w:sz w:val="20"/>
                <w:szCs w:val="20"/>
              </w:rPr>
            </w:pPr>
            <w:r>
              <w:rPr>
                <w:rFonts w:ascii="Times New Roman" w:eastAsia="Times New Roman" w:hAnsi="Times New Roman" w:cs="Times New Roman"/>
                <w:sz w:val="24"/>
                <w:szCs w:val="24"/>
              </w:rPr>
              <w:t>-коллекционирование</w:t>
            </w:r>
          </w:p>
        </w:tc>
        <w:tc>
          <w:tcPr>
            <w:tcW w:w="0" w:type="dxa"/>
            <w:vAlign w:val="bottom"/>
          </w:tcPr>
          <w:p w:rsidR="001A31C3" w:rsidRDefault="001A31C3" w:rsidP="001A31C3">
            <w:pPr>
              <w:spacing w:after="0"/>
              <w:rPr>
                <w:sz w:val="1"/>
                <w:szCs w:val="1"/>
              </w:rPr>
            </w:pPr>
          </w:p>
        </w:tc>
      </w:tr>
      <w:tr w:rsidR="001A31C3" w:rsidTr="002B0AA4">
        <w:trPr>
          <w:trHeight w:val="277"/>
        </w:trPr>
        <w:tc>
          <w:tcPr>
            <w:tcW w:w="5820" w:type="dxa"/>
            <w:tcBorders>
              <w:left w:val="single" w:sz="8" w:space="0" w:color="auto"/>
            </w:tcBorders>
            <w:vAlign w:val="bottom"/>
          </w:tcPr>
          <w:p w:rsidR="001A31C3" w:rsidRDefault="001A31C3" w:rsidP="001A31C3">
            <w:pPr>
              <w:spacing w:after="0"/>
              <w:ind w:left="120"/>
              <w:rPr>
                <w:sz w:val="20"/>
                <w:szCs w:val="20"/>
              </w:rPr>
            </w:pPr>
            <w:r>
              <w:rPr>
                <w:rFonts w:ascii="Times New Roman" w:eastAsia="Times New Roman" w:hAnsi="Times New Roman" w:cs="Times New Roman"/>
                <w:sz w:val="24"/>
                <w:szCs w:val="24"/>
              </w:rPr>
              <w:t>- изготовление макетов, моделирование</w:t>
            </w:r>
          </w:p>
        </w:tc>
        <w:tc>
          <w:tcPr>
            <w:tcW w:w="1000" w:type="dxa"/>
            <w:tcBorders>
              <w:right w:val="single" w:sz="8" w:space="0" w:color="auto"/>
            </w:tcBorders>
            <w:vAlign w:val="bottom"/>
          </w:tcPr>
          <w:p w:rsidR="001A31C3" w:rsidRDefault="001A31C3" w:rsidP="001A31C3">
            <w:pPr>
              <w:spacing w:after="0"/>
              <w:rPr>
                <w:sz w:val="24"/>
                <w:szCs w:val="24"/>
              </w:rPr>
            </w:pPr>
          </w:p>
        </w:tc>
        <w:tc>
          <w:tcPr>
            <w:tcW w:w="3840" w:type="dxa"/>
            <w:tcBorders>
              <w:right w:val="single" w:sz="8" w:space="0" w:color="auto"/>
            </w:tcBorders>
            <w:vAlign w:val="bottom"/>
          </w:tcPr>
          <w:p w:rsidR="001A31C3" w:rsidRDefault="001A31C3" w:rsidP="001A31C3">
            <w:pPr>
              <w:spacing w:after="0"/>
              <w:rPr>
                <w:sz w:val="24"/>
                <w:szCs w:val="24"/>
              </w:rPr>
            </w:pPr>
          </w:p>
        </w:tc>
        <w:tc>
          <w:tcPr>
            <w:tcW w:w="4380" w:type="dxa"/>
            <w:tcBorders>
              <w:right w:val="single" w:sz="8" w:space="0" w:color="auto"/>
            </w:tcBorders>
            <w:vAlign w:val="bottom"/>
          </w:tcPr>
          <w:p w:rsidR="001A31C3" w:rsidRDefault="001A31C3" w:rsidP="001A31C3">
            <w:pPr>
              <w:spacing w:after="0"/>
              <w:ind w:left="80"/>
              <w:rPr>
                <w:sz w:val="20"/>
                <w:szCs w:val="20"/>
              </w:rPr>
            </w:pPr>
            <w:r>
              <w:rPr>
                <w:rFonts w:ascii="Times New Roman" w:eastAsia="Times New Roman" w:hAnsi="Times New Roman" w:cs="Times New Roman"/>
                <w:sz w:val="24"/>
                <w:szCs w:val="24"/>
              </w:rPr>
              <w:t>- работа с энциклопедиями</w:t>
            </w:r>
          </w:p>
        </w:tc>
        <w:tc>
          <w:tcPr>
            <w:tcW w:w="0" w:type="dxa"/>
            <w:vAlign w:val="bottom"/>
          </w:tcPr>
          <w:p w:rsidR="001A31C3" w:rsidRDefault="001A31C3" w:rsidP="001A31C3">
            <w:pPr>
              <w:spacing w:after="0"/>
              <w:rPr>
                <w:sz w:val="1"/>
                <w:szCs w:val="1"/>
              </w:rPr>
            </w:pPr>
          </w:p>
        </w:tc>
      </w:tr>
      <w:tr w:rsidR="001A31C3" w:rsidTr="002B0AA4">
        <w:trPr>
          <w:trHeight w:val="276"/>
        </w:trPr>
        <w:tc>
          <w:tcPr>
            <w:tcW w:w="5820" w:type="dxa"/>
            <w:tcBorders>
              <w:left w:val="single" w:sz="8" w:space="0" w:color="auto"/>
            </w:tcBorders>
            <w:vAlign w:val="bottom"/>
          </w:tcPr>
          <w:p w:rsidR="001A31C3" w:rsidRDefault="001A31C3" w:rsidP="001A31C3">
            <w:pPr>
              <w:spacing w:after="0"/>
              <w:ind w:left="120"/>
              <w:rPr>
                <w:sz w:val="20"/>
                <w:szCs w:val="20"/>
              </w:rPr>
            </w:pPr>
            <w:r>
              <w:rPr>
                <w:rFonts w:ascii="Times New Roman" w:eastAsia="Times New Roman" w:hAnsi="Times New Roman" w:cs="Times New Roman"/>
                <w:sz w:val="24"/>
                <w:szCs w:val="24"/>
              </w:rPr>
              <w:t>- ведение календарей,</w:t>
            </w:r>
          </w:p>
        </w:tc>
        <w:tc>
          <w:tcPr>
            <w:tcW w:w="1000" w:type="dxa"/>
            <w:tcBorders>
              <w:right w:val="single" w:sz="8" w:space="0" w:color="auto"/>
            </w:tcBorders>
            <w:vAlign w:val="bottom"/>
          </w:tcPr>
          <w:p w:rsidR="001A31C3" w:rsidRDefault="001A31C3" w:rsidP="001A31C3">
            <w:pPr>
              <w:spacing w:after="0"/>
              <w:rPr>
                <w:sz w:val="24"/>
                <w:szCs w:val="24"/>
              </w:rPr>
            </w:pPr>
          </w:p>
        </w:tc>
        <w:tc>
          <w:tcPr>
            <w:tcW w:w="3840" w:type="dxa"/>
            <w:tcBorders>
              <w:right w:val="single" w:sz="8" w:space="0" w:color="auto"/>
            </w:tcBorders>
            <w:vAlign w:val="bottom"/>
          </w:tcPr>
          <w:p w:rsidR="001A31C3" w:rsidRDefault="001A31C3" w:rsidP="001A31C3">
            <w:pPr>
              <w:spacing w:after="0"/>
              <w:rPr>
                <w:sz w:val="24"/>
                <w:szCs w:val="24"/>
              </w:rPr>
            </w:pPr>
          </w:p>
        </w:tc>
        <w:tc>
          <w:tcPr>
            <w:tcW w:w="4380" w:type="dxa"/>
            <w:tcBorders>
              <w:right w:val="single" w:sz="8" w:space="0" w:color="auto"/>
            </w:tcBorders>
            <w:vAlign w:val="bottom"/>
          </w:tcPr>
          <w:p w:rsidR="001A31C3" w:rsidRDefault="001A31C3" w:rsidP="001A31C3">
            <w:pPr>
              <w:spacing w:after="0"/>
              <w:rPr>
                <w:sz w:val="24"/>
                <w:szCs w:val="24"/>
              </w:rPr>
            </w:pPr>
          </w:p>
        </w:tc>
        <w:tc>
          <w:tcPr>
            <w:tcW w:w="0" w:type="dxa"/>
            <w:vAlign w:val="bottom"/>
          </w:tcPr>
          <w:p w:rsidR="001A31C3" w:rsidRDefault="001A31C3" w:rsidP="001A31C3">
            <w:pPr>
              <w:spacing w:after="0"/>
              <w:rPr>
                <w:sz w:val="1"/>
                <w:szCs w:val="1"/>
              </w:rPr>
            </w:pPr>
          </w:p>
        </w:tc>
      </w:tr>
      <w:tr w:rsidR="001A31C3" w:rsidTr="002B0AA4">
        <w:trPr>
          <w:trHeight w:val="276"/>
        </w:trPr>
        <w:tc>
          <w:tcPr>
            <w:tcW w:w="5820" w:type="dxa"/>
            <w:tcBorders>
              <w:left w:val="single" w:sz="8" w:space="0" w:color="auto"/>
            </w:tcBorders>
            <w:vAlign w:val="bottom"/>
          </w:tcPr>
          <w:p w:rsidR="001A31C3" w:rsidRDefault="001A31C3" w:rsidP="001A31C3">
            <w:pPr>
              <w:spacing w:after="0"/>
              <w:ind w:left="120"/>
              <w:rPr>
                <w:sz w:val="20"/>
                <w:szCs w:val="20"/>
              </w:rPr>
            </w:pPr>
            <w:r>
              <w:rPr>
                <w:rFonts w:ascii="Times New Roman" w:eastAsia="Times New Roman" w:hAnsi="Times New Roman" w:cs="Times New Roman"/>
                <w:sz w:val="24"/>
                <w:szCs w:val="24"/>
              </w:rPr>
              <w:t>- работа с энциклопедиями,</w:t>
            </w:r>
          </w:p>
        </w:tc>
        <w:tc>
          <w:tcPr>
            <w:tcW w:w="1000" w:type="dxa"/>
            <w:tcBorders>
              <w:right w:val="single" w:sz="8" w:space="0" w:color="auto"/>
            </w:tcBorders>
            <w:vAlign w:val="bottom"/>
          </w:tcPr>
          <w:p w:rsidR="001A31C3" w:rsidRDefault="001A31C3" w:rsidP="001A31C3">
            <w:pPr>
              <w:spacing w:after="0"/>
              <w:rPr>
                <w:sz w:val="24"/>
                <w:szCs w:val="24"/>
              </w:rPr>
            </w:pPr>
          </w:p>
        </w:tc>
        <w:tc>
          <w:tcPr>
            <w:tcW w:w="3840" w:type="dxa"/>
            <w:tcBorders>
              <w:right w:val="single" w:sz="8" w:space="0" w:color="auto"/>
            </w:tcBorders>
            <w:vAlign w:val="bottom"/>
          </w:tcPr>
          <w:p w:rsidR="001A31C3" w:rsidRDefault="001A31C3" w:rsidP="001A31C3">
            <w:pPr>
              <w:spacing w:after="0"/>
              <w:rPr>
                <w:sz w:val="24"/>
                <w:szCs w:val="24"/>
              </w:rPr>
            </w:pPr>
          </w:p>
        </w:tc>
        <w:tc>
          <w:tcPr>
            <w:tcW w:w="4380" w:type="dxa"/>
            <w:tcBorders>
              <w:right w:val="single" w:sz="8" w:space="0" w:color="auto"/>
            </w:tcBorders>
            <w:vAlign w:val="bottom"/>
          </w:tcPr>
          <w:p w:rsidR="001A31C3" w:rsidRDefault="001A31C3" w:rsidP="001A31C3">
            <w:pPr>
              <w:spacing w:after="0"/>
              <w:rPr>
                <w:sz w:val="24"/>
                <w:szCs w:val="24"/>
              </w:rPr>
            </w:pPr>
          </w:p>
        </w:tc>
        <w:tc>
          <w:tcPr>
            <w:tcW w:w="0" w:type="dxa"/>
            <w:vAlign w:val="bottom"/>
          </w:tcPr>
          <w:p w:rsidR="001A31C3" w:rsidRDefault="001A31C3" w:rsidP="001A31C3">
            <w:pPr>
              <w:spacing w:after="0"/>
              <w:rPr>
                <w:sz w:val="1"/>
                <w:szCs w:val="1"/>
              </w:rPr>
            </w:pPr>
          </w:p>
        </w:tc>
      </w:tr>
      <w:tr w:rsidR="001A31C3" w:rsidTr="002B0AA4">
        <w:trPr>
          <w:trHeight w:val="276"/>
        </w:trPr>
        <w:tc>
          <w:tcPr>
            <w:tcW w:w="6820" w:type="dxa"/>
            <w:gridSpan w:val="2"/>
            <w:tcBorders>
              <w:left w:val="single" w:sz="8" w:space="0" w:color="auto"/>
              <w:right w:val="single" w:sz="8" w:space="0" w:color="auto"/>
            </w:tcBorders>
            <w:vAlign w:val="bottom"/>
          </w:tcPr>
          <w:p w:rsidR="001A31C3" w:rsidRDefault="001A31C3" w:rsidP="001A31C3">
            <w:pPr>
              <w:spacing w:after="0"/>
              <w:ind w:left="120"/>
              <w:rPr>
                <w:sz w:val="20"/>
                <w:szCs w:val="20"/>
              </w:rPr>
            </w:pPr>
            <w:r>
              <w:rPr>
                <w:rFonts w:ascii="Times New Roman" w:eastAsia="Times New Roman" w:hAnsi="Times New Roman" w:cs="Times New Roman"/>
                <w:sz w:val="24"/>
                <w:szCs w:val="24"/>
              </w:rPr>
              <w:t>- коллекционирование, конструирование, экспериментирование</w:t>
            </w:r>
          </w:p>
        </w:tc>
        <w:tc>
          <w:tcPr>
            <w:tcW w:w="3840" w:type="dxa"/>
            <w:tcBorders>
              <w:right w:val="single" w:sz="8" w:space="0" w:color="auto"/>
            </w:tcBorders>
            <w:vAlign w:val="bottom"/>
          </w:tcPr>
          <w:p w:rsidR="001A31C3" w:rsidRDefault="001A31C3" w:rsidP="001A31C3">
            <w:pPr>
              <w:spacing w:after="0"/>
              <w:rPr>
                <w:sz w:val="24"/>
                <w:szCs w:val="24"/>
              </w:rPr>
            </w:pPr>
          </w:p>
        </w:tc>
        <w:tc>
          <w:tcPr>
            <w:tcW w:w="4380" w:type="dxa"/>
            <w:tcBorders>
              <w:right w:val="single" w:sz="8" w:space="0" w:color="auto"/>
            </w:tcBorders>
            <w:vAlign w:val="bottom"/>
          </w:tcPr>
          <w:p w:rsidR="001A31C3" w:rsidRDefault="001A31C3" w:rsidP="001A31C3">
            <w:pPr>
              <w:spacing w:after="0"/>
              <w:rPr>
                <w:sz w:val="24"/>
                <w:szCs w:val="24"/>
              </w:rPr>
            </w:pPr>
          </w:p>
        </w:tc>
        <w:tc>
          <w:tcPr>
            <w:tcW w:w="0" w:type="dxa"/>
            <w:vAlign w:val="bottom"/>
          </w:tcPr>
          <w:p w:rsidR="001A31C3" w:rsidRDefault="001A31C3" w:rsidP="001A31C3">
            <w:pPr>
              <w:spacing w:after="0"/>
              <w:rPr>
                <w:sz w:val="1"/>
                <w:szCs w:val="1"/>
              </w:rPr>
            </w:pPr>
          </w:p>
        </w:tc>
      </w:tr>
      <w:tr w:rsidR="001A31C3" w:rsidTr="002B0AA4">
        <w:trPr>
          <w:trHeight w:val="281"/>
        </w:trPr>
        <w:tc>
          <w:tcPr>
            <w:tcW w:w="5820" w:type="dxa"/>
            <w:tcBorders>
              <w:left w:val="single" w:sz="8" w:space="0" w:color="auto"/>
              <w:bottom w:val="single" w:sz="8" w:space="0" w:color="auto"/>
            </w:tcBorders>
            <w:vAlign w:val="bottom"/>
          </w:tcPr>
          <w:p w:rsidR="001A31C3" w:rsidRDefault="001A31C3" w:rsidP="001A31C3">
            <w:pPr>
              <w:spacing w:after="0"/>
              <w:ind w:left="120"/>
              <w:rPr>
                <w:sz w:val="20"/>
                <w:szCs w:val="20"/>
              </w:rPr>
            </w:pPr>
            <w:r>
              <w:rPr>
                <w:rFonts w:ascii="Times New Roman" w:eastAsia="Times New Roman" w:hAnsi="Times New Roman" w:cs="Times New Roman"/>
                <w:sz w:val="24"/>
                <w:szCs w:val="24"/>
              </w:rPr>
              <w:t>-проблемные ситуации, рассказ, беседа.</w:t>
            </w:r>
          </w:p>
        </w:tc>
        <w:tc>
          <w:tcPr>
            <w:tcW w:w="1000" w:type="dxa"/>
            <w:tcBorders>
              <w:bottom w:val="single" w:sz="8" w:space="0" w:color="auto"/>
              <w:right w:val="single" w:sz="8" w:space="0" w:color="auto"/>
            </w:tcBorders>
            <w:vAlign w:val="bottom"/>
          </w:tcPr>
          <w:p w:rsidR="001A31C3" w:rsidRDefault="001A31C3" w:rsidP="001A31C3">
            <w:pPr>
              <w:spacing w:after="0"/>
              <w:rPr>
                <w:sz w:val="24"/>
                <w:szCs w:val="24"/>
              </w:rPr>
            </w:pPr>
          </w:p>
        </w:tc>
        <w:tc>
          <w:tcPr>
            <w:tcW w:w="3840" w:type="dxa"/>
            <w:tcBorders>
              <w:bottom w:val="single" w:sz="8" w:space="0" w:color="auto"/>
              <w:right w:val="single" w:sz="8" w:space="0" w:color="auto"/>
            </w:tcBorders>
            <w:vAlign w:val="bottom"/>
          </w:tcPr>
          <w:p w:rsidR="001A31C3" w:rsidRDefault="001A31C3" w:rsidP="001A31C3">
            <w:pPr>
              <w:spacing w:after="0"/>
              <w:rPr>
                <w:sz w:val="24"/>
                <w:szCs w:val="24"/>
              </w:rPr>
            </w:pPr>
          </w:p>
        </w:tc>
        <w:tc>
          <w:tcPr>
            <w:tcW w:w="4380" w:type="dxa"/>
            <w:tcBorders>
              <w:bottom w:val="single" w:sz="8" w:space="0" w:color="auto"/>
              <w:right w:val="single" w:sz="8" w:space="0" w:color="auto"/>
            </w:tcBorders>
            <w:vAlign w:val="bottom"/>
          </w:tcPr>
          <w:p w:rsidR="001A31C3" w:rsidRDefault="001A31C3" w:rsidP="001A31C3">
            <w:pPr>
              <w:spacing w:after="0"/>
              <w:rPr>
                <w:sz w:val="24"/>
                <w:szCs w:val="24"/>
              </w:rPr>
            </w:pPr>
          </w:p>
        </w:tc>
        <w:tc>
          <w:tcPr>
            <w:tcW w:w="0" w:type="dxa"/>
            <w:vAlign w:val="bottom"/>
          </w:tcPr>
          <w:p w:rsidR="001A31C3" w:rsidRDefault="001A31C3" w:rsidP="001A31C3">
            <w:pPr>
              <w:spacing w:after="0"/>
              <w:rPr>
                <w:sz w:val="1"/>
                <w:szCs w:val="1"/>
              </w:rPr>
            </w:pPr>
          </w:p>
        </w:tc>
      </w:tr>
    </w:tbl>
    <w:p w:rsidR="001A31C3" w:rsidRDefault="001A31C3" w:rsidP="001A31C3">
      <w:pPr>
        <w:spacing w:after="0" w:line="271" w:lineRule="exact"/>
        <w:rPr>
          <w:sz w:val="20"/>
          <w:szCs w:val="20"/>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9630E6" w:rsidRDefault="009630E6" w:rsidP="001A31C3">
      <w:pPr>
        <w:spacing w:after="0"/>
        <w:ind w:right="-19"/>
        <w:jc w:val="center"/>
        <w:rPr>
          <w:rFonts w:ascii="Times New Roman" w:eastAsia="Times New Roman" w:hAnsi="Times New Roman" w:cs="Times New Roman"/>
          <w:b/>
          <w:bCs/>
          <w:sz w:val="24"/>
          <w:szCs w:val="24"/>
        </w:rPr>
      </w:pPr>
    </w:p>
    <w:p w:rsidR="001A31C3" w:rsidRDefault="001A31C3" w:rsidP="001A31C3">
      <w:pPr>
        <w:spacing w:after="0"/>
        <w:ind w:right="-19"/>
        <w:jc w:val="center"/>
        <w:rPr>
          <w:sz w:val="20"/>
          <w:szCs w:val="20"/>
        </w:rPr>
      </w:pPr>
      <w:r>
        <w:rPr>
          <w:rFonts w:ascii="Times New Roman" w:eastAsia="Times New Roman" w:hAnsi="Times New Roman" w:cs="Times New Roman"/>
          <w:b/>
          <w:bCs/>
          <w:sz w:val="24"/>
          <w:szCs w:val="24"/>
        </w:rPr>
        <w:t>МЕТОДЫ</w:t>
      </w:r>
    </w:p>
    <w:p w:rsidR="001A31C3" w:rsidRDefault="001A31C3" w:rsidP="001A31C3">
      <w:pPr>
        <w:spacing w:after="0" w:line="20" w:lineRule="exact"/>
        <w:rPr>
          <w:sz w:val="20"/>
          <w:szCs w:val="20"/>
        </w:rPr>
      </w:pPr>
      <w:r>
        <w:rPr>
          <w:noProof/>
          <w:sz w:val="20"/>
          <w:szCs w:val="20"/>
          <w:lang w:eastAsia="ru-RU"/>
        </w:rPr>
        <w:drawing>
          <wp:anchor distT="0" distB="0" distL="114300" distR="114300" simplePos="0" relativeHeight="251683840" behindDoc="1" locked="0" layoutInCell="0" allowOverlap="1">
            <wp:simplePos x="0" y="0"/>
            <wp:positionH relativeFrom="column">
              <wp:posOffset>-94615</wp:posOffset>
            </wp:positionH>
            <wp:positionV relativeFrom="paragraph">
              <wp:posOffset>-76835</wp:posOffset>
            </wp:positionV>
            <wp:extent cx="9264650" cy="7004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blip>
                    <a:srcRect/>
                    <a:stretch>
                      <a:fillRect/>
                    </a:stretch>
                  </pic:blipFill>
                  <pic:spPr bwMode="auto">
                    <a:xfrm>
                      <a:off x="0" y="0"/>
                      <a:ext cx="9264650" cy="700405"/>
                    </a:xfrm>
                    <a:prstGeom prst="rect">
                      <a:avLst/>
                    </a:prstGeom>
                    <a:noFill/>
                  </pic:spPr>
                </pic:pic>
              </a:graphicData>
            </a:graphic>
          </wp:anchor>
        </w:drawing>
      </w:r>
    </w:p>
    <w:p w:rsidR="001A31C3" w:rsidRDefault="001A31C3" w:rsidP="001A31C3">
      <w:pPr>
        <w:spacing w:after="0" w:line="223" w:lineRule="exact"/>
        <w:rPr>
          <w:sz w:val="20"/>
          <w:szCs w:val="20"/>
        </w:rPr>
      </w:pPr>
    </w:p>
    <w:p w:rsidR="001A31C3" w:rsidRDefault="001A31C3" w:rsidP="001A31C3">
      <w:pPr>
        <w:tabs>
          <w:tab w:val="left" w:pos="4420"/>
          <w:tab w:val="left" w:pos="7460"/>
          <w:tab w:val="left" w:pos="11480"/>
        </w:tabs>
        <w:spacing w:after="0"/>
        <w:ind w:left="900"/>
        <w:rPr>
          <w:sz w:val="20"/>
          <w:szCs w:val="20"/>
        </w:rPr>
      </w:pPr>
      <w:r>
        <w:rPr>
          <w:rFonts w:ascii="Times New Roman" w:eastAsia="Times New Roman" w:hAnsi="Times New Roman" w:cs="Times New Roman"/>
          <w:b/>
          <w:bCs/>
        </w:rPr>
        <w:t>повышающие</w:t>
      </w:r>
      <w:r>
        <w:rPr>
          <w:sz w:val="20"/>
          <w:szCs w:val="20"/>
        </w:rPr>
        <w:tab/>
      </w:r>
      <w:r>
        <w:rPr>
          <w:rFonts w:ascii="Times New Roman" w:eastAsia="Times New Roman" w:hAnsi="Times New Roman" w:cs="Times New Roman"/>
          <w:b/>
          <w:bCs/>
        </w:rPr>
        <w:t>вызывающие</w:t>
      </w:r>
      <w:r>
        <w:rPr>
          <w:sz w:val="20"/>
          <w:szCs w:val="20"/>
        </w:rPr>
        <w:tab/>
      </w:r>
      <w:r>
        <w:rPr>
          <w:rFonts w:ascii="Times New Roman" w:eastAsia="Times New Roman" w:hAnsi="Times New Roman" w:cs="Times New Roman"/>
          <w:b/>
          <w:bCs/>
        </w:rPr>
        <w:t>способствующие взаимосвязи</w:t>
      </w:r>
      <w:r>
        <w:rPr>
          <w:sz w:val="20"/>
          <w:szCs w:val="20"/>
        </w:rPr>
        <w:tab/>
      </w:r>
      <w:r>
        <w:rPr>
          <w:rFonts w:ascii="Times New Roman" w:eastAsia="Times New Roman" w:hAnsi="Times New Roman" w:cs="Times New Roman"/>
          <w:b/>
          <w:bCs/>
        </w:rPr>
        <w:t>коррекции и уточнения</w:t>
      </w:r>
    </w:p>
    <w:p w:rsidR="001A31C3" w:rsidRDefault="001A31C3" w:rsidP="001A31C3">
      <w:pPr>
        <w:spacing w:after="0" w:line="4" w:lineRule="exact"/>
        <w:rPr>
          <w:sz w:val="20"/>
          <w:szCs w:val="20"/>
        </w:rPr>
      </w:pPr>
    </w:p>
    <w:p w:rsidR="001A31C3" w:rsidRDefault="001A31C3" w:rsidP="001A31C3">
      <w:pPr>
        <w:tabs>
          <w:tab w:val="left" w:pos="3700"/>
          <w:tab w:val="left" w:pos="7380"/>
          <w:tab w:val="left" w:pos="11540"/>
        </w:tabs>
        <w:spacing w:after="0"/>
        <w:ind w:left="180"/>
        <w:rPr>
          <w:sz w:val="20"/>
          <w:szCs w:val="20"/>
        </w:rPr>
      </w:pPr>
      <w:r>
        <w:rPr>
          <w:rFonts w:ascii="Times New Roman" w:eastAsia="Times New Roman" w:hAnsi="Times New Roman" w:cs="Times New Roman"/>
          <w:b/>
          <w:bCs/>
        </w:rPr>
        <w:t>познавательную активность</w:t>
      </w:r>
      <w:r>
        <w:rPr>
          <w:sz w:val="20"/>
          <w:szCs w:val="20"/>
        </w:rPr>
        <w:tab/>
      </w:r>
      <w:r>
        <w:rPr>
          <w:rFonts w:ascii="Times New Roman" w:eastAsia="Times New Roman" w:hAnsi="Times New Roman" w:cs="Times New Roman"/>
          <w:b/>
          <w:bCs/>
        </w:rPr>
        <w:t>эмоциональную активность</w:t>
      </w:r>
      <w:r>
        <w:rPr>
          <w:sz w:val="20"/>
          <w:szCs w:val="20"/>
        </w:rPr>
        <w:tab/>
      </w:r>
      <w:r>
        <w:rPr>
          <w:rFonts w:ascii="Times New Roman" w:eastAsia="Times New Roman" w:hAnsi="Times New Roman" w:cs="Times New Roman"/>
          <w:b/>
          <w:bCs/>
        </w:rPr>
        <w:t>различных видов деятельности</w:t>
      </w:r>
      <w:r>
        <w:rPr>
          <w:sz w:val="20"/>
          <w:szCs w:val="20"/>
        </w:rPr>
        <w:tab/>
      </w:r>
      <w:r>
        <w:rPr>
          <w:rFonts w:ascii="Times New Roman" w:eastAsia="Times New Roman" w:hAnsi="Times New Roman" w:cs="Times New Roman"/>
          <w:b/>
          <w:bCs/>
          <w:sz w:val="21"/>
          <w:szCs w:val="21"/>
        </w:rPr>
        <w:t>детских представлений</w:t>
      </w:r>
    </w:p>
    <w:p w:rsidR="001A31C3" w:rsidRDefault="001A31C3" w:rsidP="001A31C3">
      <w:pPr>
        <w:spacing w:after="0" w:line="20" w:lineRule="exact"/>
        <w:rPr>
          <w:sz w:val="20"/>
          <w:szCs w:val="20"/>
        </w:rPr>
      </w:pPr>
    </w:p>
    <w:p w:rsidR="001A31C3" w:rsidRDefault="001A31C3" w:rsidP="001A31C3">
      <w:pPr>
        <w:spacing w:after="0"/>
        <w:sectPr w:rsidR="001A31C3">
          <w:pgSz w:w="16840" w:h="11906" w:orient="landscape"/>
          <w:pgMar w:top="1128" w:right="838" w:bottom="149" w:left="960" w:header="0" w:footer="0" w:gutter="0"/>
          <w:cols w:space="720" w:equalWidth="0">
            <w:col w:w="15040"/>
          </w:cols>
        </w:sectPr>
      </w:pPr>
    </w:p>
    <w:p w:rsidR="001A31C3" w:rsidRDefault="001A31C3" w:rsidP="001A31C3">
      <w:pPr>
        <w:spacing w:after="0" w:line="200" w:lineRule="exact"/>
        <w:rPr>
          <w:sz w:val="20"/>
          <w:szCs w:val="20"/>
        </w:rPr>
      </w:pPr>
    </w:p>
    <w:p w:rsidR="001A31C3" w:rsidRDefault="001A31C3" w:rsidP="001A31C3">
      <w:pPr>
        <w:spacing w:after="0" w:line="200" w:lineRule="exact"/>
        <w:rPr>
          <w:sz w:val="20"/>
          <w:szCs w:val="20"/>
        </w:rPr>
      </w:pPr>
    </w:p>
    <w:p w:rsidR="001A31C3" w:rsidRDefault="009630E6" w:rsidP="001A31C3">
      <w:pPr>
        <w:spacing w:after="0" w:line="273" w:lineRule="exact"/>
        <w:rPr>
          <w:sz w:val="20"/>
          <w:szCs w:val="20"/>
        </w:rPr>
      </w:pPr>
      <w:r>
        <w:rPr>
          <w:noProof/>
          <w:sz w:val="20"/>
          <w:szCs w:val="20"/>
          <w:lang w:eastAsia="ru-RU"/>
        </w:rPr>
        <w:drawing>
          <wp:anchor distT="0" distB="0" distL="114300" distR="114300" simplePos="0" relativeHeight="251684864" behindDoc="1" locked="0" layoutInCell="0" allowOverlap="1">
            <wp:simplePos x="0" y="0"/>
            <wp:positionH relativeFrom="column">
              <wp:posOffset>-76200</wp:posOffset>
            </wp:positionH>
            <wp:positionV relativeFrom="paragraph">
              <wp:posOffset>635</wp:posOffset>
            </wp:positionV>
            <wp:extent cx="9813530" cy="325755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blip>
                    <a:srcRect/>
                    <a:stretch>
                      <a:fillRect/>
                    </a:stretch>
                  </pic:blipFill>
                  <pic:spPr bwMode="auto">
                    <a:xfrm>
                      <a:off x="0" y="0"/>
                      <a:ext cx="9820275" cy="3259789"/>
                    </a:xfrm>
                    <a:prstGeom prst="rect">
                      <a:avLst/>
                    </a:prstGeom>
                    <a:noFill/>
                  </pic:spPr>
                </pic:pic>
              </a:graphicData>
            </a:graphic>
          </wp:anchor>
        </w:drawing>
      </w:r>
    </w:p>
    <w:p w:rsidR="001A31C3" w:rsidRDefault="001A31C3" w:rsidP="00D85451">
      <w:pPr>
        <w:numPr>
          <w:ilvl w:val="0"/>
          <w:numId w:val="98"/>
        </w:numPr>
        <w:tabs>
          <w:tab w:val="left" w:pos="380"/>
        </w:tabs>
        <w:spacing w:after="0" w:line="240" w:lineRule="auto"/>
        <w:ind w:left="720" w:hanging="360"/>
        <w:rPr>
          <w:rFonts w:eastAsia="Times New Roman"/>
        </w:rPr>
      </w:pPr>
      <w:r>
        <w:rPr>
          <w:rFonts w:ascii="Times New Roman" w:eastAsia="Times New Roman" w:hAnsi="Times New Roman" w:cs="Times New Roman"/>
        </w:rPr>
        <w:t>Элементарный анализ</w:t>
      </w:r>
    </w:p>
    <w:p w:rsidR="001A31C3" w:rsidRDefault="001A31C3" w:rsidP="001A31C3">
      <w:pPr>
        <w:spacing w:after="0" w:line="10" w:lineRule="exact"/>
        <w:rPr>
          <w:rFonts w:eastAsia="Times New Roman"/>
        </w:rPr>
      </w:pPr>
    </w:p>
    <w:p w:rsidR="001A31C3" w:rsidRDefault="001A31C3" w:rsidP="00D85451">
      <w:pPr>
        <w:numPr>
          <w:ilvl w:val="0"/>
          <w:numId w:val="98"/>
        </w:numPr>
        <w:tabs>
          <w:tab w:val="left" w:pos="386"/>
        </w:tabs>
        <w:spacing w:after="0" w:line="235" w:lineRule="auto"/>
        <w:ind w:left="720" w:right="283" w:hanging="360"/>
        <w:rPr>
          <w:rFonts w:eastAsia="Times New Roman"/>
        </w:rPr>
      </w:pPr>
      <w:r>
        <w:rPr>
          <w:rFonts w:ascii="Times New Roman" w:eastAsia="Times New Roman" w:hAnsi="Times New Roman" w:cs="Times New Roman"/>
        </w:rPr>
        <w:t>Сравнение по контрасту и подобию, сходству</w:t>
      </w:r>
    </w:p>
    <w:p w:rsidR="001A31C3" w:rsidRDefault="001A31C3" w:rsidP="001A31C3">
      <w:pPr>
        <w:spacing w:after="0" w:line="10" w:lineRule="exact"/>
        <w:rPr>
          <w:rFonts w:eastAsia="Times New Roman"/>
        </w:rPr>
      </w:pPr>
    </w:p>
    <w:p w:rsidR="001A31C3" w:rsidRDefault="001A31C3" w:rsidP="00D85451">
      <w:pPr>
        <w:numPr>
          <w:ilvl w:val="0"/>
          <w:numId w:val="98"/>
        </w:numPr>
        <w:tabs>
          <w:tab w:val="left" w:pos="386"/>
        </w:tabs>
        <w:spacing w:after="0" w:line="250" w:lineRule="auto"/>
        <w:ind w:left="720" w:right="1223" w:hanging="360"/>
        <w:rPr>
          <w:rFonts w:eastAsia="Times New Roman"/>
          <w:sz w:val="21"/>
          <w:szCs w:val="21"/>
        </w:rPr>
      </w:pPr>
      <w:r>
        <w:rPr>
          <w:rFonts w:ascii="Times New Roman" w:eastAsia="Times New Roman" w:hAnsi="Times New Roman" w:cs="Times New Roman"/>
          <w:sz w:val="21"/>
          <w:szCs w:val="21"/>
        </w:rPr>
        <w:t>Группировка и классификация</w:t>
      </w:r>
    </w:p>
    <w:p w:rsidR="001A31C3" w:rsidRDefault="001A31C3" w:rsidP="001A31C3">
      <w:pPr>
        <w:spacing w:after="0" w:line="3" w:lineRule="exact"/>
        <w:rPr>
          <w:rFonts w:eastAsia="Times New Roman"/>
          <w:sz w:val="21"/>
          <w:szCs w:val="21"/>
        </w:rPr>
      </w:pPr>
    </w:p>
    <w:p w:rsidR="001A31C3" w:rsidRDefault="001A31C3" w:rsidP="00D85451">
      <w:pPr>
        <w:numPr>
          <w:ilvl w:val="0"/>
          <w:numId w:val="98"/>
        </w:numPr>
        <w:tabs>
          <w:tab w:val="left" w:pos="386"/>
        </w:tabs>
        <w:spacing w:after="0" w:line="234" w:lineRule="auto"/>
        <w:ind w:left="720" w:right="903" w:hanging="360"/>
        <w:rPr>
          <w:rFonts w:eastAsia="Times New Roman"/>
        </w:rPr>
      </w:pPr>
      <w:r>
        <w:rPr>
          <w:rFonts w:ascii="Times New Roman" w:eastAsia="Times New Roman" w:hAnsi="Times New Roman" w:cs="Times New Roman"/>
        </w:rPr>
        <w:t>Моделирование и конструирование</w:t>
      </w:r>
    </w:p>
    <w:p w:rsidR="001A31C3" w:rsidRDefault="001A31C3" w:rsidP="001A31C3">
      <w:pPr>
        <w:spacing w:after="0" w:line="1" w:lineRule="exact"/>
        <w:rPr>
          <w:rFonts w:eastAsia="Times New Roman"/>
        </w:rPr>
      </w:pPr>
    </w:p>
    <w:p w:rsidR="001A31C3" w:rsidRDefault="001A31C3" w:rsidP="00D85451">
      <w:pPr>
        <w:numPr>
          <w:ilvl w:val="0"/>
          <w:numId w:val="98"/>
        </w:numPr>
        <w:tabs>
          <w:tab w:val="left" w:pos="380"/>
        </w:tabs>
        <w:spacing w:after="0" w:line="240" w:lineRule="auto"/>
        <w:ind w:left="720" w:hanging="360"/>
        <w:rPr>
          <w:rFonts w:eastAsia="Times New Roman"/>
        </w:rPr>
      </w:pPr>
      <w:r>
        <w:rPr>
          <w:rFonts w:ascii="Times New Roman" w:eastAsia="Times New Roman" w:hAnsi="Times New Roman" w:cs="Times New Roman"/>
        </w:rPr>
        <w:t>Ответы на вопросы детей</w:t>
      </w:r>
    </w:p>
    <w:p w:rsidR="001A31C3" w:rsidRDefault="001A31C3" w:rsidP="001A31C3">
      <w:pPr>
        <w:spacing w:after="0" w:line="10" w:lineRule="exact"/>
        <w:rPr>
          <w:rFonts w:eastAsia="Times New Roman"/>
        </w:rPr>
      </w:pPr>
    </w:p>
    <w:p w:rsidR="001A31C3" w:rsidRDefault="001A31C3" w:rsidP="00D85451">
      <w:pPr>
        <w:numPr>
          <w:ilvl w:val="0"/>
          <w:numId w:val="98"/>
        </w:numPr>
        <w:tabs>
          <w:tab w:val="left" w:pos="386"/>
        </w:tabs>
        <w:spacing w:after="0" w:line="254" w:lineRule="auto"/>
        <w:ind w:left="720" w:right="343" w:hanging="360"/>
        <w:rPr>
          <w:rFonts w:eastAsia="Times New Roman"/>
          <w:sz w:val="21"/>
          <w:szCs w:val="21"/>
        </w:rPr>
      </w:pPr>
      <w:r>
        <w:rPr>
          <w:rFonts w:ascii="Times New Roman" w:eastAsia="Times New Roman" w:hAnsi="Times New Roman" w:cs="Times New Roman"/>
          <w:sz w:val="21"/>
          <w:szCs w:val="21"/>
        </w:rPr>
        <w:t>Приучение к самостоятельному поиску ответов на вопросы</w:t>
      </w:r>
    </w:p>
    <w:p w:rsidR="001A31C3" w:rsidRDefault="001A31C3" w:rsidP="001A31C3">
      <w:pPr>
        <w:spacing w:after="0" w:line="20" w:lineRule="exact"/>
        <w:rPr>
          <w:sz w:val="20"/>
          <w:szCs w:val="20"/>
        </w:rPr>
      </w:pPr>
      <w:r>
        <w:rPr>
          <w:sz w:val="20"/>
          <w:szCs w:val="20"/>
        </w:rPr>
        <w:br w:type="column"/>
      </w:r>
    </w:p>
    <w:p w:rsidR="001A31C3" w:rsidRDefault="001A31C3" w:rsidP="001A31C3">
      <w:pPr>
        <w:spacing w:after="0" w:line="200" w:lineRule="exact"/>
        <w:rPr>
          <w:sz w:val="20"/>
          <w:szCs w:val="20"/>
        </w:rPr>
      </w:pPr>
    </w:p>
    <w:p w:rsidR="001A31C3" w:rsidRDefault="001A31C3" w:rsidP="001A31C3">
      <w:pPr>
        <w:spacing w:after="0" w:line="200" w:lineRule="exact"/>
        <w:rPr>
          <w:sz w:val="20"/>
          <w:szCs w:val="20"/>
        </w:rPr>
      </w:pPr>
    </w:p>
    <w:p w:rsidR="001A31C3" w:rsidRDefault="001A31C3" w:rsidP="001A31C3">
      <w:pPr>
        <w:spacing w:after="0" w:line="256" w:lineRule="exact"/>
        <w:rPr>
          <w:sz w:val="20"/>
          <w:szCs w:val="20"/>
        </w:rPr>
      </w:pPr>
    </w:p>
    <w:p w:rsidR="001A31C3" w:rsidRDefault="001A31C3" w:rsidP="00D85451">
      <w:pPr>
        <w:numPr>
          <w:ilvl w:val="0"/>
          <w:numId w:val="99"/>
        </w:numPr>
        <w:tabs>
          <w:tab w:val="left" w:pos="157"/>
        </w:tabs>
        <w:spacing w:after="0" w:line="240" w:lineRule="auto"/>
        <w:ind w:left="720" w:hanging="360"/>
        <w:rPr>
          <w:rFonts w:eastAsia="Times New Roman"/>
        </w:rPr>
      </w:pPr>
      <w:r>
        <w:rPr>
          <w:rFonts w:ascii="Times New Roman" w:eastAsia="Times New Roman" w:hAnsi="Times New Roman" w:cs="Times New Roman"/>
        </w:rPr>
        <w:t>Воображаемая ситуация</w:t>
      </w:r>
    </w:p>
    <w:p w:rsidR="001A31C3" w:rsidRDefault="001A31C3" w:rsidP="001A31C3">
      <w:pPr>
        <w:spacing w:after="0" w:line="1" w:lineRule="exact"/>
        <w:rPr>
          <w:rFonts w:eastAsia="Times New Roman"/>
        </w:rPr>
      </w:pPr>
    </w:p>
    <w:p w:rsidR="001A31C3" w:rsidRDefault="001A31C3" w:rsidP="00D85451">
      <w:pPr>
        <w:numPr>
          <w:ilvl w:val="0"/>
          <w:numId w:val="99"/>
        </w:numPr>
        <w:tabs>
          <w:tab w:val="left" w:pos="157"/>
        </w:tabs>
        <w:spacing w:after="0" w:line="240" w:lineRule="auto"/>
        <w:ind w:left="720" w:hanging="360"/>
        <w:rPr>
          <w:rFonts w:eastAsia="Times New Roman"/>
        </w:rPr>
      </w:pPr>
      <w:r>
        <w:rPr>
          <w:rFonts w:ascii="Times New Roman" w:eastAsia="Times New Roman" w:hAnsi="Times New Roman" w:cs="Times New Roman"/>
        </w:rPr>
        <w:t>Придумывание сказок</w:t>
      </w:r>
    </w:p>
    <w:p w:rsidR="001A31C3" w:rsidRDefault="001A31C3" w:rsidP="00D85451">
      <w:pPr>
        <w:numPr>
          <w:ilvl w:val="0"/>
          <w:numId w:val="99"/>
        </w:numPr>
        <w:tabs>
          <w:tab w:val="left" w:pos="157"/>
        </w:tabs>
        <w:spacing w:after="0" w:line="240" w:lineRule="auto"/>
        <w:ind w:left="720" w:hanging="360"/>
        <w:rPr>
          <w:rFonts w:eastAsia="Times New Roman"/>
        </w:rPr>
      </w:pPr>
      <w:r>
        <w:rPr>
          <w:rFonts w:ascii="Times New Roman" w:eastAsia="Times New Roman" w:hAnsi="Times New Roman" w:cs="Times New Roman"/>
        </w:rPr>
        <w:t>Игры-драматизации</w:t>
      </w:r>
    </w:p>
    <w:p w:rsidR="001A31C3" w:rsidRDefault="001A31C3" w:rsidP="001A31C3">
      <w:pPr>
        <w:spacing w:after="0" w:line="11" w:lineRule="exact"/>
        <w:rPr>
          <w:rFonts w:eastAsia="Times New Roman"/>
        </w:rPr>
      </w:pPr>
    </w:p>
    <w:p w:rsidR="001A31C3" w:rsidRDefault="001A31C3" w:rsidP="00D85451">
      <w:pPr>
        <w:numPr>
          <w:ilvl w:val="0"/>
          <w:numId w:val="99"/>
        </w:numPr>
        <w:tabs>
          <w:tab w:val="left" w:pos="163"/>
        </w:tabs>
        <w:spacing w:after="0" w:line="234" w:lineRule="auto"/>
        <w:ind w:left="720" w:right="520" w:hanging="360"/>
        <w:rPr>
          <w:rFonts w:eastAsia="Times New Roman"/>
        </w:rPr>
      </w:pPr>
      <w:r>
        <w:rPr>
          <w:rFonts w:ascii="Times New Roman" w:eastAsia="Times New Roman" w:hAnsi="Times New Roman" w:cs="Times New Roman"/>
        </w:rPr>
        <w:t>Сюрпризные моменты и элементы новизны</w:t>
      </w:r>
    </w:p>
    <w:p w:rsidR="001A31C3" w:rsidRDefault="001A31C3" w:rsidP="00D85451">
      <w:pPr>
        <w:numPr>
          <w:ilvl w:val="0"/>
          <w:numId w:val="99"/>
        </w:numPr>
        <w:tabs>
          <w:tab w:val="left" w:pos="157"/>
        </w:tabs>
        <w:spacing w:after="0" w:line="240" w:lineRule="auto"/>
        <w:ind w:left="720" w:hanging="360"/>
        <w:rPr>
          <w:rFonts w:eastAsia="Times New Roman"/>
        </w:rPr>
      </w:pPr>
      <w:r>
        <w:rPr>
          <w:rFonts w:ascii="Times New Roman" w:eastAsia="Times New Roman" w:hAnsi="Times New Roman" w:cs="Times New Roman"/>
        </w:rPr>
        <w:t>Юмор и шутка</w:t>
      </w:r>
    </w:p>
    <w:p w:rsidR="001A31C3" w:rsidRDefault="001A31C3" w:rsidP="001A31C3">
      <w:pPr>
        <w:spacing w:after="0" w:line="12" w:lineRule="exact"/>
        <w:rPr>
          <w:rFonts w:eastAsia="Times New Roman"/>
        </w:rPr>
      </w:pPr>
    </w:p>
    <w:p w:rsidR="001A31C3" w:rsidRDefault="001A31C3" w:rsidP="00D85451">
      <w:pPr>
        <w:numPr>
          <w:ilvl w:val="0"/>
          <w:numId w:val="99"/>
        </w:numPr>
        <w:tabs>
          <w:tab w:val="left" w:pos="163"/>
        </w:tabs>
        <w:spacing w:after="0" w:line="255" w:lineRule="auto"/>
        <w:ind w:left="720" w:right="360" w:hanging="360"/>
        <w:rPr>
          <w:rFonts w:eastAsia="Times New Roman"/>
          <w:sz w:val="21"/>
          <w:szCs w:val="21"/>
        </w:rPr>
      </w:pPr>
      <w:r>
        <w:rPr>
          <w:rFonts w:ascii="Times New Roman" w:eastAsia="Times New Roman" w:hAnsi="Times New Roman" w:cs="Times New Roman"/>
          <w:sz w:val="21"/>
          <w:szCs w:val="21"/>
        </w:rPr>
        <w:t>Сочетание разнообразных средств на одном занятии</w:t>
      </w:r>
    </w:p>
    <w:p w:rsidR="001A31C3" w:rsidRDefault="001A31C3" w:rsidP="001A31C3">
      <w:pPr>
        <w:spacing w:after="0" w:line="20" w:lineRule="exact"/>
        <w:rPr>
          <w:sz w:val="20"/>
          <w:szCs w:val="20"/>
        </w:rPr>
      </w:pPr>
      <w:r>
        <w:rPr>
          <w:sz w:val="20"/>
          <w:szCs w:val="20"/>
        </w:rPr>
        <w:br w:type="column"/>
      </w:r>
    </w:p>
    <w:p w:rsidR="001A31C3" w:rsidRDefault="001A31C3" w:rsidP="001A31C3">
      <w:pPr>
        <w:spacing w:after="0" w:line="200" w:lineRule="exact"/>
        <w:rPr>
          <w:sz w:val="20"/>
          <w:szCs w:val="20"/>
        </w:rPr>
      </w:pPr>
    </w:p>
    <w:p w:rsidR="001A31C3" w:rsidRDefault="001A31C3" w:rsidP="001A31C3">
      <w:pPr>
        <w:spacing w:after="0" w:line="200" w:lineRule="exact"/>
        <w:rPr>
          <w:sz w:val="20"/>
          <w:szCs w:val="20"/>
        </w:rPr>
      </w:pPr>
    </w:p>
    <w:p w:rsidR="001A31C3" w:rsidRDefault="001A31C3" w:rsidP="001A31C3">
      <w:pPr>
        <w:spacing w:after="0" w:line="265" w:lineRule="exact"/>
        <w:rPr>
          <w:sz w:val="20"/>
          <w:szCs w:val="20"/>
        </w:rPr>
      </w:pPr>
    </w:p>
    <w:p w:rsidR="001A31C3" w:rsidRDefault="001A31C3" w:rsidP="001A31C3">
      <w:pPr>
        <w:tabs>
          <w:tab w:val="left" w:pos="3940"/>
        </w:tabs>
        <w:spacing w:after="0"/>
        <w:rPr>
          <w:sz w:val="20"/>
          <w:szCs w:val="20"/>
        </w:rPr>
      </w:pPr>
      <w:r>
        <w:rPr>
          <w:rFonts w:ascii="Times New Roman" w:eastAsia="Times New Roman" w:hAnsi="Times New Roman" w:cs="Times New Roman"/>
        </w:rPr>
        <w:t>* Прием предложения и</w:t>
      </w:r>
      <w:r>
        <w:rPr>
          <w:sz w:val="20"/>
          <w:szCs w:val="20"/>
        </w:rPr>
        <w:tab/>
      </w:r>
      <w:r>
        <w:rPr>
          <w:rFonts w:ascii="Times New Roman" w:eastAsia="Times New Roman" w:hAnsi="Times New Roman" w:cs="Times New Roman"/>
          <w:sz w:val="21"/>
          <w:szCs w:val="21"/>
        </w:rPr>
        <w:t>* Повторение</w:t>
      </w:r>
    </w:p>
    <w:p w:rsidR="001A31C3" w:rsidRDefault="001A31C3" w:rsidP="001A31C3">
      <w:pPr>
        <w:spacing w:after="0" w:line="1" w:lineRule="exact"/>
        <w:rPr>
          <w:sz w:val="20"/>
          <w:szCs w:val="20"/>
        </w:rPr>
      </w:pPr>
    </w:p>
    <w:p w:rsidR="001A31C3" w:rsidRDefault="001A31C3" w:rsidP="001A31C3">
      <w:pPr>
        <w:tabs>
          <w:tab w:val="left" w:pos="3940"/>
        </w:tabs>
        <w:spacing w:after="0"/>
        <w:rPr>
          <w:sz w:val="20"/>
          <w:szCs w:val="20"/>
        </w:rPr>
      </w:pPr>
      <w:r>
        <w:rPr>
          <w:rFonts w:ascii="Times New Roman" w:eastAsia="Times New Roman" w:hAnsi="Times New Roman" w:cs="Times New Roman"/>
        </w:rPr>
        <w:t>обучения способу связи разных</w:t>
      </w:r>
      <w:r>
        <w:rPr>
          <w:sz w:val="20"/>
          <w:szCs w:val="20"/>
        </w:rPr>
        <w:tab/>
      </w:r>
      <w:r>
        <w:rPr>
          <w:rFonts w:ascii="Times New Roman" w:eastAsia="Times New Roman" w:hAnsi="Times New Roman" w:cs="Times New Roman"/>
          <w:sz w:val="21"/>
          <w:szCs w:val="21"/>
        </w:rPr>
        <w:t>* Наблюдение</w:t>
      </w:r>
    </w:p>
    <w:p w:rsidR="001A31C3" w:rsidRDefault="001A31C3" w:rsidP="001A31C3">
      <w:pPr>
        <w:tabs>
          <w:tab w:val="left" w:pos="3940"/>
        </w:tabs>
        <w:spacing w:after="0"/>
        <w:rPr>
          <w:sz w:val="20"/>
          <w:szCs w:val="20"/>
        </w:rPr>
      </w:pPr>
      <w:r>
        <w:rPr>
          <w:rFonts w:ascii="Times New Roman" w:eastAsia="Times New Roman" w:hAnsi="Times New Roman" w:cs="Times New Roman"/>
        </w:rPr>
        <w:t>видов деятельности</w:t>
      </w:r>
      <w:r>
        <w:rPr>
          <w:sz w:val="20"/>
          <w:szCs w:val="20"/>
        </w:rPr>
        <w:tab/>
      </w:r>
      <w:r>
        <w:rPr>
          <w:rFonts w:ascii="Times New Roman" w:eastAsia="Times New Roman" w:hAnsi="Times New Roman" w:cs="Times New Roman"/>
          <w:sz w:val="21"/>
          <w:szCs w:val="21"/>
        </w:rPr>
        <w:t>* Экспериментирование</w:t>
      </w:r>
    </w:p>
    <w:p w:rsidR="001A31C3" w:rsidRDefault="001A31C3" w:rsidP="001A31C3">
      <w:pPr>
        <w:tabs>
          <w:tab w:val="left" w:pos="3940"/>
        </w:tabs>
        <w:spacing w:after="0" w:line="238" w:lineRule="auto"/>
        <w:rPr>
          <w:sz w:val="20"/>
          <w:szCs w:val="20"/>
        </w:rPr>
      </w:pPr>
      <w:r>
        <w:rPr>
          <w:rFonts w:ascii="Times New Roman" w:eastAsia="Times New Roman" w:hAnsi="Times New Roman" w:cs="Times New Roman"/>
        </w:rPr>
        <w:t>* Перспективное планирование</w:t>
      </w:r>
      <w:r>
        <w:rPr>
          <w:sz w:val="20"/>
          <w:szCs w:val="20"/>
        </w:rPr>
        <w:tab/>
      </w:r>
      <w:r>
        <w:rPr>
          <w:rFonts w:ascii="Times New Roman" w:eastAsia="Times New Roman" w:hAnsi="Times New Roman" w:cs="Times New Roman"/>
        </w:rPr>
        <w:t>* Создание проблемных</w:t>
      </w:r>
    </w:p>
    <w:p w:rsidR="001A31C3" w:rsidRDefault="001A31C3" w:rsidP="001A31C3">
      <w:pPr>
        <w:spacing w:after="0" w:line="2" w:lineRule="exact"/>
        <w:rPr>
          <w:sz w:val="20"/>
          <w:szCs w:val="20"/>
        </w:rPr>
      </w:pPr>
    </w:p>
    <w:p w:rsidR="001A31C3" w:rsidRDefault="001A31C3" w:rsidP="001A31C3">
      <w:pPr>
        <w:tabs>
          <w:tab w:val="left" w:pos="3940"/>
        </w:tabs>
        <w:spacing w:after="0"/>
        <w:rPr>
          <w:sz w:val="20"/>
          <w:szCs w:val="20"/>
        </w:rPr>
      </w:pPr>
      <w:r>
        <w:rPr>
          <w:rFonts w:ascii="Times New Roman" w:eastAsia="Times New Roman" w:hAnsi="Times New Roman" w:cs="Times New Roman"/>
        </w:rPr>
        <w:t>* Перспектива, направленная на</w:t>
      </w:r>
      <w:r>
        <w:rPr>
          <w:sz w:val="20"/>
          <w:szCs w:val="20"/>
        </w:rPr>
        <w:tab/>
      </w:r>
      <w:r w:rsidR="00AF0CC6">
        <w:rPr>
          <w:sz w:val="20"/>
          <w:szCs w:val="20"/>
        </w:rPr>
        <w:t xml:space="preserve"> </w:t>
      </w:r>
      <w:r>
        <w:rPr>
          <w:rFonts w:ascii="Times New Roman" w:eastAsia="Times New Roman" w:hAnsi="Times New Roman" w:cs="Times New Roman"/>
          <w:sz w:val="21"/>
          <w:szCs w:val="21"/>
        </w:rPr>
        <w:t>ситуаций</w:t>
      </w:r>
    </w:p>
    <w:p w:rsidR="001A31C3" w:rsidRDefault="001A31C3" w:rsidP="001A31C3">
      <w:pPr>
        <w:tabs>
          <w:tab w:val="left" w:pos="3940"/>
        </w:tabs>
        <w:spacing w:after="0"/>
        <w:rPr>
          <w:sz w:val="20"/>
          <w:szCs w:val="20"/>
        </w:rPr>
      </w:pPr>
      <w:r>
        <w:rPr>
          <w:rFonts w:ascii="Times New Roman" w:eastAsia="Times New Roman" w:hAnsi="Times New Roman" w:cs="Times New Roman"/>
        </w:rPr>
        <w:t>последующую деятельность</w:t>
      </w:r>
      <w:r>
        <w:rPr>
          <w:sz w:val="20"/>
          <w:szCs w:val="20"/>
        </w:rPr>
        <w:tab/>
      </w:r>
      <w:r>
        <w:rPr>
          <w:rFonts w:ascii="Times New Roman" w:eastAsia="Times New Roman" w:hAnsi="Times New Roman" w:cs="Times New Roman"/>
          <w:sz w:val="21"/>
          <w:szCs w:val="21"/>
        </w:rPr>
        <w:t>* Беседа</w:t>
      </w:r>
    </w:p>
    <w:p w:rsidR="001A31C3" w:rsidRDefault="001A31C3" w:rsidP="001A31C3">
      <w:pPr>
        <w:spacing w:after="0" w:line="8" w:lineRule="exact"/>
        <w:rPr>
          <w:sz w:val="20"/>
          <w:szCs w:val="20"/>
        </w:rPr>
      </w:pPr>
    </w:p>
    <w:p w:rsidR="001A31C3" w:rsidRDefault="001A31C3" w:rsidP="001A31C3">
      <w:pPr>
        <w:spacing w:after="0"/>
        <w:rPr>
          <w:sz w:val="20"/>
          <w:szCs w:val="20"/>
        </w:rPr>
      </w:pPr>
      <w:r>
        <w:rPr>
          <w:rFonts w:ascii="Times New Roman" w:eastAsia="Times New Roman" w:hAnsi="Times New Roman" w:cs="Times New Roman"/>
        </w:rPr>
        <w:t>* Беседа</w:t>
      </w:r>
    </w:p>
    <w:p w:rsidR="001A31C3" w:rsidRDefault="001A31C3" w:rsidP="001A31C3">
      <w:pPr>
        <w:spacing w:after="0" w:line="1210" w:lineRule="exact"/>
        <w:rPr>
          <w:sz w:val="20"/>
          <w:szCs w:val="20"/>
        </w:rPr>
      </w:pPr>
    </w:p>
    <w:p w:rsidR="001A31C3" w:rsidRDefault="001A31C3" w:rsidP="001A31C3">
      <w:pPr>
        <w:spacing w:after="0"/>
        <w:sectPr w:rsidR="001A31C3">
          <w:type w:val="continuous"/>
          <w:pgSz w:w="16840" w:h="11906" w:orient="landscape"/>
          <w:pgMar w:top="1128" w:right="838" w:bottom="149" w:left="960" w:header="0" w:footer="0" w:gutter="0"/>
          <w:cols w:num="3" w:space="720" w:equalWidth="0">
            <w:col w:w="3003" w:space="720"/>
            <w:col w:w="2977" w:space="720"/>
            <w:col w:w="7620"/>
          </w:cols>
        </w:sectPr>
      </w:pPr>
    </w:p>
    <w:p w:rsidR="001A31C3" w:rsidRDefault="001A31C3" w:rsidP="001A31C3">
      <w:pPr>
        <w:spacing w:after="0" w:line="305" w:lineRule="exact"/>
        <w:rPr>
          <w:sz w:val="20"/>
          <w:szCs w:val="20"/>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603E89" w:rsidRPr="00603E89" w:rsidRDefault="00700A83" w:rsidP="00603E89">
      <w:pPr>
        <w:spacing w:after="0" w:line="0" w:lineRule="atLeast"/>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Речевое развитие</w:t>
      </w:r>
    </w:p>
    <w:p w:rsidR="00603E89" w:rsidRPr="00603E89" w:rsidRDefault="00603E89" w:rsidP="00603E89">
      <w:pPr>
        <w:spacing w:after="0" w:line="0" w:lineRule="atLeast"/>
        <w:ind w:right="-59"/>
        <w:jc w:val="center"/>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(вариативные формы, способы, методы и средства реализации).</w:t>
      </w:r>
    </w:p>
    <w:p w:rsidR="00603E89" w:rsidRPr="00603E89" w:rsidRDefault="00603E89" w:rsidP="00603E89">
      <w:pPr>
        <w:spacing w:after="0" w:line="283" w:lineRule="exact"/>
        <w:rPr>
          <w:rFonts w:ascii="Times New Roman" w:eastAsia="Times New Roman" w:hAnsi="Times New Roman" w:cs="Arial"/>
          <w:sz w:val="20"/>
          <w:szCs w:val="20"/>
          <w:lang w:eastAsia="ru-RU"/>
        </w:rPr>
      </w:pPr>
    </w:p>
    <w:p w:rsidR="00603E89" w:rsidRDefault="00603E89" w:rsidP="00603E89">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Речь — одно из важнейших средств коммуникации. Она проявляется в дошкольном возрасте прежде всего в диалогах и </w:t>
      </w:r>
      <w:proofErr w:type="spellStart"/>
      <w:r w:rsidRPr="00603E89">
        <w:rPr>
          <w:rFonts w:ascii="Times New Roman" w:eastAsia="Times New Roman" w:hAnsi="Times New Roman" w:cs="Arial"/>
          <w:sz w:val="24"/>
          <w:szCs w:val="20"/>
          <w:lang w:eastAsia="ru-RU"/>
        </w:rPr>
        <w:t>полилогах</w:t>
      </w:r>
      <w:proofErr w:type="spellEnd"/>
      <w:r w:rsidRPr="00603E89">
        <w:rPr>
          <w:rFonts w:ascii="Times New Roman" w:eastAsia="Times New Roman" w:hAnsi="Times New Roman" w:cs="Arial"/>
          <w:sz w:val="24"/>
          <w:szCs w:val="20"/>
          <w:lang w:eastAsia="ru-RU"/>
        </w:rPr>
        <w:t xml:space="preserve">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w:t>
      </w:r>
    </w:p>
    <w:p w:rsidR="001A31C3" w:rsidRPr="00603E89" w:rsidRDefault="001A31C3" w:rsidP="00603E89">
      <w:pPr>
        <w:spacing w:after="0" w:line="237" w:lineRule="auto"/>
        <w:jc w:val="both"/>
        <w:rPr>
          <w:rFonts w:ascii="Times New Roman" w:eastAsia="Times New Roman" w:hAnsi="Times New Roman" w:cs="Arial"/>
          <w:sz w:val="24"/>
          <w:szCs w:val="20"/>
          <w:lang w:eastAsia="ru-RU"/>
        </w:rPr>
      </w:pPr>
    </w:p>
    <w:p w:rsidR="00603E89" w:rsidRPr="00603E89" w:rsidRDefault="00603E89" w:rsidP="00603E89">
      <w:pPr>
        <w:spacing w:after="0" w:line="14" w:lineRule="exact"/>
        <w:rPr>
          <w:rFonts w:ascii="Times New Roman" w:eastAsia="Times New Roman" w:hAnsi="Times New Roman" w:cs="Arial"/>
          <w:sz w:val="20"/>
          <w:szCs w:val="20"/>
          <w:lang w:eastAsia="ru-RU"/>
        </w:rPr>
      </w:pPr>
    </w:p>
    <w:p w:rsidR="00603E89" w:rsidRPr="00603E89" w:rsidRDefault="00603E89" w:rsidP="00603E89">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Развитие диалогической, </w:t>
      </w:r>
      <w:proofErr w:type="spellStart"/>
      <w:r w:rsidRPr="00603E89">
        <w:rPr>
          <w:rFonts w:ascii="Times New Roman" w:eastAsia="Times New Roman" w:hAnsi="Times New Roman" w:cs="Arial"/>
          <w:sz w:val="24"/>
          <w:szCs w:val="20"/>
          <w:lang w:eastAsia="ru-RU"/>
        </w:rPr>
        <w:t>полилогической</w:t>
      </w:r>
      <w:proofErr w:type="spellEnd"/>
      <w:r w:rsidRPr="00603E89">
        <w:rPr>
          <w:rFonts w:ascii="Times New Roman" w:eastAsia="Times New Roman" w:hAnsi="Times New Roman" w:cs="Arial"/>
          <w:sz w:val="24"/>
          <w:szCs w:val="20"/>
          <w:lang w:eastAsia="ru-RU"/>
        </w:rPr>
        <w:t xml:space="preserve"> и монологической речи требует формирования следующих составляющих: </w:t>
      </w:r>
      <w:proofErr w:type="gramStart"/>
      <w:r w:rsidRPr="00603E89">
        <w:rPr>
          <w:rFonts w:ascii="Times New Roman" w:eastAsia="Times New Roman" w:hAnsi="Times New Roman" w:cs="Arial"/>
          <w:sz w:val="24"/>
          <w:szCs w:val="20"/>
          <w:lang w:eastAsia="ru-RU"/>
        </w:rPr>
        <w:t>собственно</w:t>
      </w:r>
      <w:proofErr w:type="gramEnd"/>
      <w:r w:rsidRPr="00603E89">
        <w:rPr>
          <w:rFonts w:ascii="Times New Roman" w:eastAsia="Times New Roman" w:hAnsi="Times New Roman" w:cs="Arial"/>
          <w:sz w:val="24"/>
          <w:szCs w:val="20"/>
          <w:lang w:eastAsia="ru-RU"/>
        </w:rPr>
        <w:t xml:space="preserve"> речи (</w:t>
      </w:r>
      <w:proofErr w:type="spellStart"/>
      <w:r w:rsidRPr="00603E89">
        <w:rPr>
          <w:rFonts w:ascii="Times New Roman" w:eastAsia="Times New Roman" w:hAnsi="Times New Roman" w:cs="Arial"/>
          <w:sz w:val="24"/>
          <w:szCs w:val="20"/>
          <w:lang w:eastAsia="ru-RU"/>
        </w:rPr>
        <w:t>еѐ</w:t>
      </w:r>
      <w:proofErr w:type="spellEnd"/>
      <w:r w:rsidRPr="00603E89">
        <w:rPr>
          <w:rFonts w:ascii="Times New Roman" w:eastAsia="Times New Roman" w:hAnsi="Times New Roman" w:cs="Arial"/>
          <w:sz w:val="24"/>
          <w:szCs w:val="20"/>
          <w:lang w:eastAsia="ru-RU"/>
        </w:rPr>
        <w:t xml:space="preserve"> фонетико-фонематического и лексико-грамматического компонентов); речевого этикета (освоения элементарных норм и правил вступления в разговор, поддержания и завершения общения); невербальных средств (адекватного использования мимики, жестов).</w:t>
      </w:r>
    </w:p>
    <w:p w:rsidR="00603E89" w:rsidRPr="00603E89" w:rsidRDefault="00603E89" w:rsidP="00603E89">
      <w:pPr>
        <w:spacing w:after="0" w:line="7" w:lineRule="exact"/>
        <w:rPr>
          <w:rFonts w:ascii="Times New Roman" w:eastAsia="Times New Roman" w:hAnsi="Times New Roman" w:cs="Arial"/>
          <w:sz w:val="20"/>
          <w:szCs w:val="20"/>
          <w:lang w:eastAsia="ru-RU"/>
        </w:rPr>
      </w:pPr>
    </w:p>
    <w:p w:rsidR="00603E89" w:rsidRPr="00603E89" w:rsidRDefault="00603E89" w:rsidP="00603E89">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lastRenderedPageBreak/>
        <w:t>Овладение речью как средством общения и культуры</w:t>
      </w:r>
    </w:p>
    <w:p w:rsidR="00603E89" w:rsidRPr="00603E89" w:rsidRDefault="00603E89" w:rsidP="00603E89">
      <w:pPr>
        <w:spacing w:after="0" w:line="235" w:lineRule="auto"/>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603E89">
      <w:pPr>
        <w:spacing w:after="0" w:line="1" w:lineRule="exact"/>
        <w:rPr>
          <w:rFonts w:ascii="Times New Roman" w:eastAsia="Times New Roman" w:hAnsi="Times New Roman" w:cs="Arial"/>
          <w:sz w:val="20"/>
          <w:szCs w:val="20"/>
          <w:lang w:eastAsia="ru-RU"/>
        </w:rPr>
      </w:pPr>
    </w:p>
    <w:p w:rsidR="00603E89" w:rsidRPr="00603E89" w:rsidRDefault="00603E89" w:rsidP="00603E89">
      <w:pPr>
        <w:numPr>
          <w:ilvl w:val="0"/>
          <w:numId w:val="39"/>
        </w:numPr>
        <w:tabs>
          <w:tab w:val="left" w:pos="18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нормах и правилах речевого этикета на примерах героев мультфильмов, литературных произведений.</w:t>
      </w:r>
    </w:p>
    <w:p w:rsidR="00603E89" w:rsidRPr="00603E89" w:rsidRDefault="00603E89" w:rsidP="00603E89">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участия в ситуациях речевого общения, вызывающих потребность быть активными и доброжелательными, ориентироваться на собеседника (внимательно слушать, отвечать на вопросы), выполнять основные правила речевого этикета (здороваться, прощаться, обращаться с просьбой, выражать благодарность, правильно общаться по телефону, в гостях, общественных местах); адекватного использования невербальных средств общения (жесты, мимика); вступления в деловой диалог и участия в </w:t>
      </w:r>
      <w:proofErr w:type="spellStart"/>
      <w:r w:rsidRPr="00603E89">
        <w:rPr>
          <w:rFonts w:ascii="Times New Roman" w:eastAsia="Times New Roman" w:hAnsi="Times New Roman" w:cs="Arial"/>
          <w:sz w:val="24"/>
          <w:szCs w:val="20"/>
          <w:lang w:eastAsia="ru-RU"/>
        </w:rPr>
        <w:t>нѐм</w:t>
      </w:r>
      <w:proofErr w:type="spellEnd"/>
      <w:r w:rsidRPr="00603E89">
        <w:rPr>
          <w:rFonts w:ascii="Times New Roman" w:eastAsia="Times New Roman" w:hAnsi="Times New Roman" w:cs="Arial"/>
          <w:sz w:val="24"/>
          <w:szCs w:val="20"/>
          <w:lang w:eastAsia="ru-RU"/>
        </w:rPr>
        <w:t xml:space="preserve"> в процессе совместной и самостоятельной деятельности; общения по поводу социальных событий, отражающихся в средствах массовой информации.</w:t>
      </w:r>
    </w:p>
    <w:p w:rsidR="00603E89" w:rsidRPr="00603E89" w:rsidRDefault="00603E89" w:rsidP="00603E89">
      <w:pPr>
        <w:spacing w:after="0" w:line="22" w:lineRule="exact"/>
        <w:rPr>
          <w:rFonts w:ascii="Times New Roman" w:eastAsia="Times New Roman" w:hAnsi="Times New Roman" w:cs="Arial"/>
          <w:sz w:val="24"/>
          <w:szCs w:val="20"/>
          <w:lang w:eastAsia="ru-RU"/>
        </w:rPr>
      </w:pPr>
    </w:p>
    <w:p w:rsidR="00603E89" w:rsidRPr="00603E89" w:rsidRDefault="00603E89" w:rsidP="00603E89">
      <w:pPr>
        <w:spacing w:after="0" w:line="232" w:lineRule="auto"/>
        <w:ind w:right="7060"/>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Обогащение активного словаря в различных видах деятельности </w:t>
      </w: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spacing w:after="0" w:line="239"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понимания и употребления в собственной речи в процессе участия во всех видах детской деятельности слов, обозначающих разнообразные свойства и качества предметов: форму, цвет (оттенки цвета), размер, пространственное расположение, способы использования и изменения предмета, </w:t>
      </w:r>
      <w:proofErr w:type="spellStart"/>
      <w:r w:rsidRPr="00603E89">
        <w:rPr>
          <w:rFonts w:ascii="Times New Roman" w:eastAsia="Times New Roman" w:hAnsi="Times New Roman" w:cs="Arial"/>
          <w:sz w:val="24"/>
          <w:szCs w:val="20"/>
          <w:lang w:eastAsia="ru-RU"/>
        </w:rPr>
        <w:t>родо</w:t>
      </w:r>
      <w:proofErr w:type="spellEnd"/>
      <w:r w:rsidRPr="00603E89">
        <w:rPr>
          <w:rFonts w:ascii="Times New Roman" w:eastAsia="Times New Roman" w:hAnsi="Times New Roman" w:cs="Arial"/>
          <w:sz w:val="24"/>
          <w:szCs w:val="20"/>
          <w:lang w:eastAsia="ru-RU"/>
        </w:rPr>
        <w:t xml:space="preserve">-видовые отношения объектов и явлений с указанием характерных и существенных признаков; новых слов, обозначающих названия профессий, учреждений, предметов труда, техники, выполнения трудовых действий; слов, необходимых для установления взаимоотношений с окружающими; синонимов; антонимов; слов, отражающих характер движения или значения прилагательных оценочного характера (умный — рассудительный); слов, обозначающих материал, из которого сделан предмет (дерево, пластмасса, стекло); качества предметов: форму, цвет (оттенки цвета), размер, пространственное расположение, способы использования и изменения предмета, </w:t>
      </w:r>
      <w:proofErr w:type="spellStart"/>
      <w:r w:rsidRPr="00603E89">
        <w:rPr>
          <w:rFonts w:ascii="Times New Roman" w:eastAsia="Times New Roman" w:hAnsi="Times New Roman" w:cs="Arial"/>
          <w:sz w:val="24"/>
          <w:szCs w:val="20"/>
          <w:lang w:eastAsia="ru-RU"/>
        </w:rPr>
        <w:t>родо</w:t>
      </w:r>
      <w:proofErr w:type="spellEnd"/>
      <w:r w:rsidRPr="00603E89">
        <w:rPr>
          <w:rFonts w:ascii="Times New Roman" w:eastAsia="Times New Roman" w:hAnsi="Times New Roman" w:cs="Arial"/>
          <w:sz w:val="24"/>
          <w:szCs w:val="20"/>
          <w:lang w:eastAsia="ru-RU"/>
        </w:rPr>
        <w:t xml:space="preserve">-видовые отношения объектов и явлений с указанием характерных и существенных признаков; слов — названий обследовательских действий; слов и выражений, отражающих представления </w:t>
      </w:r>
      <w:proofErr w:type="spellStart"/>
      <w:r w:rsidRPr="00603E89">
        <w:rPr>
          <w:rFonts w:ascii="Times New Roman" w:eastAsia="Times New Roman" w:hAnsi="Times New Roman" w:cs="Arial"/>
          <w:sz w:val="24"/>
          <w:szCs w:val="20"/>
          <w:lang w:eastAsia="ru-RU"/>
        </w:rPr>
        <w:t>ребѐнка</w:t>
      </w:r>
      <w:proofErr w:type="spellEnd"/>
      <w:r w:rsidRPr="00603E89">
        <w:rPr>
          <w:rFonts w:ascii="Times New Roman" w:eastAsia="Times New Roman" w:hAnsi="Times New Roman" w:cs="Arial"/>
          <w:sz w:val="24"/>
          <w:szCs w:val="20"/>
          <w:lang w:eastAsia="ru-RU"/>
        </w:rPr>
        <w:t xml:space="preserve"> о нравственных качествах людей, об их эмоциональных состояниях; названий страны, города (села), символов государства и др.; 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 — результатах деятельности, планировать деятельность, комментировать действия и др.).</w:t>
      </w:r>
    </w:p>
    <w:p w:rsidR="00603E89" w:rsidRPr="00603E89" w:rsidRDefault="00603E89" w:rsidP="00603E89">
      <w:pPr>
        <w:spacing w:after="0" w:line="7" w:lineRule="exact"/>
        <w:rPr>
          <w:rFonts w:ascii="Times New Roman" w:eastAsia="Times New Roman" w:hAnsi="Times New Roman" w:cs="Arial"/>
          <w:sz w:val="24"/>
          <w:szCs w:val="20"/>
          <w:lang w:eastAsia="ru-RU"/>
        </w:rPr>
      </w:pPr>
    </w:p>
    <w:p w:rsidR="00700A83" w:rsidRDefault="00700A83" w:rsidP="00603E89">
      <w:pPr>
        <w:spacing w:after="0" w:line="0" w:lineRule="atLeast"/>
        <w:rPr>
          <w:rFonts w:ascii="Times New Roman" w:eastAsia="Times New Roman" w:hAnsi="Times New Roman" w:cs="Arial"/>
          <w:b/>
          <w:sz w:val="24"/>
          <w:szCs w:val="20"/>
          <w:lang w:eastAsia="ru-RU"/>
        </w:rPr>
      </w:pPr>
    </w:p>
    <w:p w:rsidR="00603E89" w:rsidRDefault="00603E89" w:rsidP="00603E89">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Развитие связной, грамматически правильной диалогической и мон</w:t>
      </w:r>
      <w:r>
        <w:rPr>
          <w:rFonts w:ascii="Times New Roman" w:eastAsia="Times New Roman" w:hAnsi="Times New Roman" w:cs="Arial"/>
          <w:b/>
          <w:sz w:val="24"/>
          <w:szCs w:val="20"/>
          <w:lang w:eastAsia="ru-RU"/>
        </w:rPr>
        <w:t>ологической речи</w:t>
      </w:r>
    </w:p>
    <w:p w:rsidR="00603E89" w:rsidRDefault="00603E89" w:rsidP="00603E89">
      <w:pPr>
        <w:spacing w:after="0" w:line="0" w:lineRule="atLeast"/>
        <w:rPr>
          <w:rFonts w:ascii="Times New Roman" w:eastAsia="Times New Roman" w:hAnsi="Times New Roman" w:cs="Arial"/>
          <w:b/>
          <w:sz w:val="24"/>
          <w:szCs w:val="20"/>
          <w:lang w:eastAsia="ru-RU"/>
        </w:rPr>
      </w:pPr>
    </w:p>
    <w:p w:rsidR="00603E89" w:rsidRPr="00603E89" w:rsidRDefault="00603E89" w:rsidP="00603E89">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2" w:lineRule="exact"/>
        <w:rPr>
          <w:rFonts w:ascii="Times New Roman" w:eastAsia="Times New Roman" w:hAnsi="Times New Roman" w:cs="Arial"/>
          <w:sz w:val="20"/>
          <w:szCs w:val="20"/>
          <w:lang w:eastAsia="ru-RU"/>
        </w:rPr>
      </w:pPr>
    </w:p>
    <w:p w:rsidR="00603E89" w:rsidRPr="00603E89" w:rsidRDefault="00603E89" w:rsidP="00603E89">
      <w:p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выбора словообразовательной пары (быстро — быстрый, весело — </w:t>
      </w:r>
      <w:proofErr w:type="spellStart"/>
      <w:r w:rsidRPr="00603E89">
        <w:rPr>
          <w:rFonts w:ascii="Times New Roman" w:eastAsia="Times New Roman" w:hAnsi="Times New Roman" w:cs="Arial"/>
          <w:sz w:val="24"/>
          <w:szCs w:val="20"/>
          <w:lang w:eastAsia="ru-RU"/>
        </w:rPr>
        <w:t>весѐлый</w:t>
      </w:r>
      <w:proofErr w:type="spellEnd"/>
      <w:r w:rsidRPr="00603E89">
        <w:rPr>
          <w:rFonts w:ascii="Times New Roman" w:eastAsia="Times New Roman" w:hAnsi="Times New Roman" w:cs="Arial"/>
          <w:sz w:val="24"/>
          <w:szCs w:val="20"/>
          <w:lang w:eastAsia="ru-RU"/>
        </w:rPr>
        <w:t>); образования существительных с увеличительными и уменьшительными суффиксами (</w:t>
      </w:r>
      <w:proofErr w:type="spellStart"/>
      <w:r w:rsidRPr="00603E89">
        <w:rPr>
          <w:rFonts w:ascii="Times New Roman" w:eastAsia="Times New Roman" w:hAnsi="Times New Roman" w:cs="Arial"/>
          <w:sz w:val="24"/>
          <w:szCs w:val="20"/>
          <w:lang w:eastAsia="ru-RU"/>
        </w:rPr>
        <w:t>берѐза</w:t>
      </w:r>
      <w:proofErr w:type="spellEnd"/>
      <w:r w:rsidRPr="00603E89">
        <w:rPr>
          <w:rFonts w:ascii="Times New Roman" w:eastAsia="Times New Roman" w:hAnsi="Times New Roman" w:cs="Arial"/>
          <w:sz w:val="24"/>
          <w:szCs w:val="20"/>
          <w:lang w:eastAsia="ru-RU"/>
        </w:rPr>
        <w:t xml:space="preserve"> — </w:t>
      </w:r>
      <w:proofErr w:type="spellStart"/>
      <w:r w:rsidRPr="00603E89">
        <w:rPr>
          <w:rFonts w:ascii="Times New Roman" w:eastAsia="Times New Roman" w:hAnsi="Times New Roman" w:cs="Arial"/>
          <w:sz w:val="24"/>
          <w:szCs w:val="20"/>
          <w:lang w:eastAsia="ru-RU"/>
        </w:rPr>
        <w:t>берѐзонька</w:t>
      </w:r>
      <w:proofErr w:type="spellEnd"/>
      <w:r w:rsidRPr="00603E89">
        <w:rPr>
          <w:rFonts w:ascii="Times New Roman" w:eastAsia="Times New Roman" w:hAnsi="Times New Roman" w:cs="Arial"/>
          <w:sz w:val="24"/>
          <w:szCs w:val="20"/>
          <w:lang w:eastAsia="ru-RU"/>
        </w:rPr>
        <w:t xml:space="preserve">); правильного употребления в речи примеров сложных случаев грамматики (пианино, пальто); использования </w:t>
      </w:r>
      <w:proofErr w:type="spellStart"/>
      <w:r w:rsidRPr="00603E89">
        <w:rPr>
          <w:rFonts w:ascii="Times New Roman" w:eastAsia="Times New Roman" w:hAnsi="Times New Roman" w:cs="Arial"/>
          <w:sz w:val="24"/>
          <w:szCs w:val="20"/>
          <w:lang w:eastAsia="ru-RU"/>
        </w:rPr>
        <w:t>развѐрнутых</w:t>
      </w:r>
      <w:proofErr w:type="spellEnd"/>
      <w:r w:rsidRPr="00603E89">
        <w:rPr>
          <w:rFonts w:ascii="Times New Roman" w:eastAsia="Times New Roman" w:hAnsi="Times New Roman" w:cs="Arial"/>
          <w:sz w:val="24"/>
          <w:szCs w:val="20"/>
          <w:lang w:eastAsia="ru-RU"/>
        </w:rPr>
        <w:t xml:space="preserve"> повествовательных высказываний, форм прямой и косвенной речи; употребления элементов описания, в том числе описания состояния близких людей и героев (литературы, фольклора, мультфильмов и т. п.), их настроения, а также своего отношения к событию в монологической форме; пересказа произведений художественной литературы и фольклора; общения по поводу содержания произведений, событий из личного опыта и др.</w:t>
      </w:r>
    </w:p>
    <w:p w:rsidR="00603E89" w:rsidRPr="00603E89" w:rsidRDefault="00603E89" w:rsidP="00603E89">
      <w:pPr>
        <w:spacing w:after="0" w:line="7" w:lineRule="exact"/>
        <w:rPr>
          <w:rFonts w:ascii="Times New Roman" w:eastAsia="Times New Roman" w:hAnsi="Times New Roman" w:cs="Arial"/>
          <w:sz w:val="20"/>
          <w:szCs w:val="20"/>
          <w:lang w:eastAsia="ru-RU"/>
        </w:rPr>
      </w:pPr>
    </w:p>
    <w:p w:rsidR="00603E89" w:rsidRPr="00603E89" w:rsidRDefault="00603E89" w:rsidP="00603E89">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Развитие речевого творчества</w:t>
      </w:r>
    </w:p>
    <w:p w:rsidR="00603E89" w:rsidRPr="00603E89" w:rsidRDefault="00603E89" w:rsidP="00603E89">
      <w:pPr>
        <w:spacing w:after="0" w:line="235" w:lineRule="auto"/>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4" w:lineRule="exact"/>
        <w:rPr>
          <w:rFonts w:ascii="Times New Roman" w:eastAsia="Times New Roman" w:hAnsi="Times New Roman" w:cs="Arial"/>
          <w:sz w:val="20"/>
          <w:szCs w:val="20"/>
          <w:lang w:eastAsia="ru-RU"/>
        </w:rPr>
      </w:pPr>
    </w:p>
    <w:p w:rsidR="00603E89" w:rsidRPr="00603E89" w:rsidRDefault="00603E89" w:rsidP="00603E89">
      <w:pPr>
        <w:spacing w:after="0" w:line="234"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отгадывания и сочинения описательных загадок и загадок со сравнением; устного иллюстрирования отрывков из текста; </w:t>
      </w:r>
      <w:proofErr w:type="spellStart"/>
      <w:r w:rsidRPr="00603E89">
        <w:rPr>
          <w:rFonts w:ascii="Times New Roman" w:eastAsia="Times New Roman" w:hAnsi="Times New Roman" w:cs="Arial"/>
          <w:sz w:val="24"/>
          <w:szCs w:val="20"/>
          <w:lang w:eastAsia="ru-RU"/>
        </w:rPr>
        <w:t>додумывания</w:t>
      </w:r>
      <w:proofErr w:type="spellEnd"/>
      <w:r w:rsidRPr="00603E89">
        <w:rPr>
          <w:rFonts w:ascii="Times New Roman" w:eastAsia="Times New Roman" w:hAnsi="Times New Roman" w:cs="Arial"/>
          <w:sz w:val="24"/>
          <w:szCs w:val="20"/>
          <w:lang w:eastAsia="ru-RU"/>
        </w:rPr>
        <w:t xml:space="preserve"> эпизода (сказки, рассказа); сочинения небольшого стихотворения.</w:t>
      </w:r>
    </w:p>
    <w:p w:rsidR="00603E89" w:rsidRPr="00603E89" w:rsidRDefault="00603E89" w:rsidP="00603E89">
      <w:pPr>
        <w:spacing w:after="0" w:line="6" w:lineRule="exact"/>
        <w:rPr>
          <w:rFonts w:ascii="Times New Roman" w:eastAsia="Times New Roman" w:hAnsi="Times New Roman" w:cs="Arial"/>
          <w:sz w:val="20"/>
          <w:szCs w:val="20"/>
          <w:lang w:eastAsia="ru-RU"/>
        </w:rPr>
      </w:pPr>
    </w:p>
    <w:p w:rsidR="00603E89" w:rsidRPr="00603E89" w:rsidRDefault="00603E89" w:rsidP="00603E89">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lastRenderedPageBreak/>
        <w:t>Развитие звуковой и интонационной культуры речи, фонематического слуха; формирование звуковой аналитико-синтетической</w:t>
      </w:r>
    </w:p>
    <w:p w:rsidR="00603E89" w:rsidRPr="00603E89" w:rsidRDefault="00603E89" w:rsidP="00F15022">
      <w:pPr>
        <w:spacing w:after="0" w:line="0" w:lineRule="atLeast"/>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активности как предпосылки обучения грамоте</w:t>
      </w:r>
    </w:p>
    <w:p w:rsidR="00603E89" w:rsidRPr="00603E89" w:rsidRDefault="00603E89" w:rsidP="00F15022">
      <w:pPr>
        <w:spacing w:after="0" w:line="235" w:lineRule="auto"/>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F15022">
      <w:pPr>
        <w:spacing w:after="0" w:line="1"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40"/>
        </w:numPr>
        <w:tabs>
          <w:tab w:val="left" w:pos="18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том, что такое буква, предложение, гласный и согласный звуки, звуковой анализ слова.</w:t>
      </w:r>
    </w:p>
    <w:p w:rsidR="00603E89" w:rsidRPr="00603E89" w:rsidRDefault="00603E89" w:rsidP="00F15022">
      <w:pPr>
        <w:spacing w:after="0" w:line="0" w:lineRule="atLeast"/>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F15022">
      <w:pPr>
        <w:spacing w:after="0" w:line="12" w:lineRule="exact"/>
        <w:jc w:val="both"/>
        <w:rPr>
          <w:rFonts w:ascii="Times New Roman" w:eastAsia="Times New Roman" w:hAnsi="Times New Roman" w:cs="Arial"/>
          <w:sz w:val="24"/>
          <w:szCs w:val="20"/>
          <w:lang w:eastAsia="ru-RU"/>
        </w:rPr>
      </w:pPr>
    </w:p>
    <w:p w:rsidR="00603E89" w:rsidRPr="00603E89" w:rsidRDefault="00603E89" w:rsidP="00F15022">
      <w:p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чистого произнесения всех звуков родного языка; использования в речи средств интонационной выразительности (регулирование громкости голоса, темпа речи, интонации); подбора слов и фраз, сходных по звучанию, ритмически и интонационно («Где ты, кошечка, была?»); использования вопросительной, восклицательной и повествовательной интонации, анализа простых </w:t>
      </w:r>
      <w:proofErr w:type="spellStart"/>
      <w:r w:rsidRPr="00603E89">
        <w:rPr>
          <w:rFonts w:ascii="Times New Roman" w:eastAsia="Times New Roman" w:hAnsi="Times New Roman" w:cs="Arial"/>
          <w:sz w:val="24"/>
          <w:szCs w:val="20"/>
          <w:lang w:eastAsia="ru-RU"/>
        </w:rPr>
        <w:t>трѐхзвуковых</w:t>
      </w:r>
      <w:proofErr w:type="spellEnd"/>
      <w:r w:rsidRPr="00603E89">
        <w:rPr>
          <w:rFonts w:ascii="Times New Roman" w:eastAsia="Times New Roman" w:hAnsi="Times New Roman" w:cs="Arial"/>
          <w:sz w:val="24"/>
          <w:szCs w:val="20"/>
          <w:lang w:eastAsia="ru-RU"/>
        </w:rPr>
        <w:t xml:space="preserve"> слов, определения места звука в слове, гласных и согласных звуков; использования в ситуации речевого общения понятий «буква», «предложение», «гласный и согласный звуки», «звуковой анализ слова»; деления слов на слоги, выделения ударного гласного и конечного согласного звуков; составления предложений; определения последовательности слов в предложении.</w:t>
      </w:r>
    </w:p>
    <w:p w:rsidR="00603E89" w:rsidRPr="00603E89" w:rsidRDefault="00603E89" w:rsidP="00F15022">
      <w:pPr>
        <w:spacing w:after="0" w:line="19" w:lineRule="exact"/>
        <w:jc w:val="both"/>
        <w:rPr>
          <w:rFonts w:ascii="Times New Roman" w:eastAsia="Times New Roman" w:hAnsi="Times New Roman" w:cs="Arial"/>
          <w:sz w:val="24"/>
          <w:szCs w:val="20"/>
          <w:lang w:eastAsia="ru-RU"/>
        </w:rPr>
      </w:pPr>
    </w:p>
    <w:p w:rsidR="00603E89" w:rsidRPr="00603E89" w:rsidRDefault="00603E89" w:rsidP="00F15022">
      <w:pPr>
        <w:spacing w:after="0" w:line="232" w:lineRule="auto"/>
        <w:ind w:right="600"/>
        <w:jc w:val="both"/>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Знакомство с книжной культурой, детской литературой, понимание на слух текстов различных жанров детской литературы </w:t>
      </w: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F15022">
      <w:pPr>
        <w:spacing w:after="0" w:line="13" w:lineRule="exact"/>
        <w:jc w:val="both"/>
        <w:rPr>
          <w:rFonts w:ascii="Times New Roman" w:eastAsia="Times New Roman" w:hAnsi="Times New Roman" w:cs="Arial"/>
          <w:sz w:val="24"/>
          <w:szCs w:val="20"/>
          <w:lang w:eastAsia="ru-RU"/>
        </w:rPr>
      </w:pPr>
    </w:p>
    <w:p w:rsidR="00603E89" w:rsidRPr="00603E89" w:rsidRDefault="00603E89" w:rsidP="00F15022">
      <w:pPr>
        <w:numPr>
          <w:ilvl w:val="0"/>
          <w:numId w:val="40"/>
        </w:numPr>
        <w:tabs>
          <w:tab w:val="left" w:pos="247"/>
        </w:tabs>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сложных художественных произведениях; о таких литературных жанрах, как загадка, сказка, рассказ, небылица; о писателях, поэтах, некоторых фактах их биографии; о средствах языковой выразительности: эпитетах, сравнениях, метафорах, речевых оборотах и т. д.; об эмоциях, состояниях, поступках, характере взаимоотношений человека с другими людьми, об окружающем мире.</w:t>
      </w:r>
    </w:p>
    <w:p w:rsidR="00603E89" w:rsidRPr="00603E89" w:rsidRDefault="00603E89" w:rsidP="00F15022">
      <w:pPr>
        <w:spacing w:after="0" w:line="2" w:lineRule="exact"/>
        <w:jc w:val="both"/>
        <w:rPr>
          <w:rFonts w:ascii="Times New Roman" w:eastAsia="Times New Roman" w:hAnsi="Times New Roman" w:cs="Arial"/>
          <w:sz w:val="24"/>
          <w:szCs w:val="20"/>
          <w:lang w:eastAsia="ru-RU"/>
        </w:rPr>
      </w:pPr>
    </w:p>
    <w:p w:rsidR="00603E89" w:rsidRPr="00603E89" w:rsidRDefault="00603E89" w:rsidP="00F15022">
      <w:pPr>
        <w:spacing w:after="0" w:line="0" w:lineRule="atLeast"/>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F15022">
      <w:pPr>
        <w:spacing w:after="0" w:line="12" w:lineRule="exact"/>
        <w:jc w:val="both"/>
        <w:rPr>
          <w:rFonts w:ascii="Times New Roman" w:eastAsia="Times New Roman" w:hAnsi="Times New Roman" w:cs="Arial"/>
          <w:sz w:val="24"/>
          <w:szCs w:val="20"/>
          <w:lang w:eastAsia="ru-RU"/>
        </w:rPr>
      </w:pPr>
    </w:p>
    <w:p w:rsidR="00700A83" w:rsidRPr="009630E6" w:rsidRDefault="00603E89" w:rsidP="00F15022">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проявления читательских предпочтений в русле жанрово-тематического многообразия литературных произведений; понимания текстов с описаниями и элементами научно-популярного стиля (фрагменты детских энциклопедий); активного участия в процессе чтения, анализа, инсценировки прочитанных текстов, рассматривания книг и иллюстраций и др.; адекватного реагирования на чтение произведений боль</w:t>
      </w:r>
      <w:r w:rsidR="009630E6">
        <w:rPr>
          <w:rFonts w:ascii="Times New Roman" w:eastAsia="Times New Roman" w:hAnsi="Times New Roman" w:cs="Arial"/>
          <w:sz w:val="24"/>
          <w:szCs w:val="20"/>
          <w:lang w:eastAsia="ru-RU"/>
        </w:rPr>
        <w:t>ших форм (чтение с продолжением</w:t>
      </w:r>
    </w:p>
    <w:p w:rsidR="00700A83" w:rsidRDefault="00700A83" w:rsidP="00F15022">
      <w:pPr>
        <w:spacing w:after="0" w:line="0" w:lineRule="atLeast"/>
        <w:ind w:right="-719"/>
        <w:jc w:val="both"/>
        <w:rPr>
          <w:rFonts w:ascii="Times New Roman" w:eastAsia="Times New Roman" w:hAnsi="Times New Roman" w:cs="Arial"/>
          <w:b/>
          <w:sz w:val="24"/>
          <w:szCs w:val="20"/>
          <w:lang w:eastAsia="ru-RU"/>
        </w:rPr>
      </w:pPr>
    </w:p>
    <w:p w:rsidR="001A31C3" w:rsidRDefault="001A31C3" w:rsidP="00700A83">
      <w:pPr>
        <w:ind w:right="-1"/>
        <w:jc w:val="center"/>
        <w:rPr>
          <w:rFonts w:ascii="Times New Roman" w:eastAsia="Times New Roman" w:hAnsi="Times New Roman" w:cs="Times New Roman"/>
          <w:b/>
          <w:bCs/>
          <w:sz w:val="24"/>
          <w:szCs w:val="24"/>
        </w:rPr>
      </w:pPr>
    </w:p>
    <w:p w:rsidR="009630E6" w:rsidRDefault="009630E6" w:rsidP="00700A83">
      <w:pPr>
        <w:ind w:right="-1"/>
        <w:jc w:val="center"/>
        <w:rPr>
          <w:rFonts w:ascii="Times New Roman" w:eastAsia="Times New Roman" w:hAnsi="Times New Roman" w:cs="Times New Roman"/>
          <w:b/>
          <w:bCs/>
          <w:sz w:val="24"/>
          <w:szCs w:val="24"/>
        </w:rPr>
      </w:pPr>
    </w:p>
    <w:p w:rsidR="009630E6" w:rsidRDefault="009630E6" w:rsidP="00700A83">
      <w:pPr>
        <w:ind w:right="-1"/>
        <w:jc w:val="center"/>
        <w:rPr>
          <w:rFonts w:ascii="Times New Roman" w:eastAsia="Times New Roman" w:hAnsi="Times New Roman" w:cs="Times New Roman"/>
          <w:b/>
          <w:bCs/>
          <w:sz w:val="24"/>
          <w:szCs w:val="24"/>
        </w:rPr>
      </w:pPr>
    </w:p>
    <w:p w:rsidR="009630E6" w:rsidRDefault="009630E6" w:rsidP="00700A83">
      <w:pPr>
        <w:ind w:right="-1"/>
        <w:jc w:val="center"/>
        <w:rPr>
          <w:rFonts w:ascii="Times New Roman" w:eastAsia="Times New Roman" w:hAnsi="Times New Roman" w:cs="Times New Roman"/>
          <w:b/>
          <w:bCs/>
          <w:sz w:val="24"/>
          <w:szCs w:val="24"/>
        </w:rPr>
      </w:pPr>
    </w:p>
    <w:p w:rsidR="009630E6" w:rsidRDefault="009630E6" w:rsidP="00700A83">
      <w:pPr>
        <w:ind w:right="-1"/>
        <w:jc w:val="center"/>
        <w:rPr>
          <w:rFonts w:ascii="Times New Roman" w:eastAsia="Times New Roman" w:hAnsi="Times New Roman" w:cs="Times New Roman"/>
          <w:b/>
          <w:bCs/>
          <w:sz w:val="24"/>
          <w:szCs w:val="24"/>
        </w:rPr>
      </w:pPr>
    </w:p>
    <w:p w:rsidR="009630E6" w:rsidRDefault="009630E6" w:rsidP="00700A83">
      <w:pPr>
        <w:ind w:right="-1"/>
        <w:jc w:val="center"/>
        <w:rPr>
          <w:rFonts w:ascii="Times New Roman" w:eastAsia="Times New Roman" w:hAnsi="Times New Roman" w:cs="Times New Roman"/>
          <w:b/>
          <w:bCs/>
          <w:sz w:val="24"/>
          <w:szCs w:val="24"/>
        </w:rPr>
      </w:pPr>
    </w:p>
    <w:p w:rsidR="009630E6" w:rsidRDefault="009630E6" w:rsidP="00700A83">
      <w:pPr>
        <w:ind w:right="-1"/>
        <w:jc w:val="center"/>
        <w:rPr>
          <w:rFonts w:ascii="Times New Roman" w:eastAsia="Times New Roman" w:hAnsi="Times New Roman" w:cs="Times New Roman"/>
          <w:b/>
          <w:bCs/>
          <w:sz w:val="24"/>
          <w:szCs w:val="24"/>
        </w:rPr>
      </w:pPr>
    </w:p>
    <w:p w:rsidR="009630E6" w:rsidRDefault="009630E6" w:rsidP="00700A83">
      <w:pPr>
        <w:ind w:right="-1"/>
        <w:jc w:val="center"/>
        <w:rPr>
          <w:rFonts w:ascii="Times New Roman" w:eastAsia="Times New Roman" w:hAnsi="Times New Roman" w:cs="Times New Roman"/>
          <w:b/>
          <w:bCs/>
          <w:sz w:val="24"/>
          <w:szCs w:val="24"/>
        </w:rPr>
      </w:pPr>
    </w:p>
    <w:p w:rsidR="009630E6" w:rsidRDefault="009630E6" w:rsidP="00700A83">
      <w:pPr>
        <w:ind w:right="-1"/>
        <w:jc w:val="center"/>
        <w:rPr>
          <w:rFonts w:ascii="Times New Roman" w:eastAsia="Times New Roman" w:hAnsi="Times New Roman" w:cs="Times New Roman"/>
          <w:b/>
          <w:bCs/>
          <w:sz w:val="24"/>
          <w:szCs w:val="24"/>
        </w:rPr>
      </w:pPr>
    </w:p>
    <w:p w:rsidR="009630E6" w:rsidRDefault="009630E6" w:rsidP="00700A83">
      <w:pPr>
        <w:ind w:right="-1"/>
        <w:jc w:val="center"/>
        <w:rPr>
          <w:rFonts w:ascii="Times New Roman" w:eastAsia="Times New Roman" w:hAnsi="Times New Roman" w:cs="Times New Roman"/>
          <w:b/>
          <w:bCs/>
          <w:sz w:val="24"/>
          <w:szCs w:val="24"/>
        </w:rPr>
      </w:pPr>
    </w:p>
    <w:p w:rsidR="00700A83" w:rsidRDefault="00700A83" w:rsidP="00700A83">
      <w:pPr>
        <w:ind w:right="-1"/>
        <w:jc w:val="center"/>
        <w:rPr>
          <w:sz w:val="20"/>
          <w:szCs w:val="20"/>
        </w:rPr>
      </w:pPr>
      <w:r>
        <w:rPr>
          <w:rFonts w:ascii="Times New Roman" w:eastAsia="Times New Roman" w:hAnsi="Times New Roman" w:cs="Times New Roman"/>
          <w:b/>
          <w:bCs/>
          <w:sz w:val="24"/>
          <w:szCs w:val="24"/>
        </w:rPr>
        <w:t>СРЕДСТВА РЕАЛИЗАЦИИ</w:t>
      </w:r>
    </w:p>
    <w:p w:rsidR="00700A83" w:rsidRDefault="00700A83" w:rsidP="00700A83">
      <w:pPr>
        <w:spacing w:line="20" w:lineRule="exact"/>
        <w:rPr>
          <w:sz w:val="20"/>
          <w:szCs w:val="20"/>
        </w:rPr>
      </w:pPr>
    </w:p>
    <w:p w:rsidR="00700A83" w:rsidRDefault="00E854D1" w:rsidP="00700A83">
      <w:pPr>
        <w:spacing w:line="200" w:lineRule="exact"/>
        <w:rPr>
          <w:sz w:val="20"/>
          <w:szCs w:val="20"/>
        </w:rPr>
      </w:pPr>
      <w:r>
        <w:rPr>
          <w:noProof/>
          <w:sz w:val="20"/>
          <w:szCs w:val="20"/>
          <w:lang w:eastAsia="ru-RU"/>
        </w:rPr>
        <w:drawing>
          <wp:anchor distT="0" distB="0" distL="114300" distR="114300" simplePos="0" relativeHeight="251668480" behindDoc="1" locked="0" layoutInCell="0" allowOverlap="1">
            <wp:simplePos x="0" y="0"/>
            <wp:positionH relativeFrom="column">
              <wp:posOffset>114300</wp:posOffset>
            </wp:positionH>
            <wp:positionV relativeFrom="paragraph">
              <wp:posOffset>59690</wp:posOffset>
            </wp:positionV>
            <wp:extent cx="8639175" cy="5448300"/>
            <wp:effectExtent l="1905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blip>
                    <a:srcRect/>
                    <a:stretch>
                      <a:fillRect/>
                    </a:stretch>
                  </pic:blipFill>
                  <pic:spPr bwMode="auto">
                    <a:xfrm>
                      <a:off x="0" y="0"/>
                      <a:ext cx="8639175" cy="5448300"/>
                    </a:xfrm>
                    <a:prstGeom prst="rect">
                      <a:avLst/>
                    </a:prstGeom>
                    <a:noFill/>
                  </pic:spPr>
                </pic:pic>
              </a:graphicData>
            </a:graphic>
          </wp:anchor>
        </w:drawing>
      </w: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95" w:lineRule="exact"/>
        <w:rPr>
          <w:sz w:val="20"/>
          <w:szCs w:val="20"/>
        </w:rPr>
      </w:pPr>
    </w:p>
    <w:p w:rsidR="00700A83" w:rsidRDefault="00700A83" w:rsidP="00700A83">
      <w:pPr>
        <w:ind w:right="98"/>
        <w:jc w:val="center"/>
        <w:rPr>
          <w:rFonts w:ascii="Times New Roman" w:eastAsia="Times New Roman" w:hAnsi="Times New Roman" w:cs="Times New Roman"/>
          <w:b/>
          <w:bCs/>
          <w:sz w:val="24"/>
          <w:szCs w:val="24"/>
        </w:rPr>
      </w:pPr>
    </w:p>
    <w:p w:rsidR="00700A83" w:rsidRDefault="00700A83" w:rsidP="00700A83">
      <w:pPr>
        <w:ind w:right="98"/>
        <w:jc w:val="center"/>
        <w:rPr>
          <w:rFonts w:ascii="Times New Roman" w:eastAsia="Times New Roman" w:hAnsi="Times New Roman" w:cs="Times New Roman"/>
          <w:b/>
          <w:bCs/>
          <w:sz w:val="24"/>
          <w:szCs w:val="24"/>
        </w:rPr>
      </w:pPr>
    </w:p>
    <w:p w:rsidR="00700A83" w:rsidRDefault="00700A83" w:rsidP="00700A83">
      <w:pPr>
        <w:ind w:right="98"/>
        <w:jc w:val="center"/>
        <w:rPr>
          <w:rFonts w:ascii="Times New Roman" w:eastAsia="Times New Roman" w:hAnsi="Times New Roman" w:cs="Times New Roman"/>
          <w:b/>
          <w:bCs/>
          <w:sz w:val="24"/>
          <w:szCs w:val="24"/>
        </w:rPr>
      </w:pPr>
    </w:p>
    <w:p w:rsidR="00700A83" w:rsidRDefault="00700A83" w:rsidP="00700A83">
      <w:pPr>
        <w:ind w:right="98"/>
        <w:jc w:val="center"/>
        <w:rPr>
          <w:sz w:val="20"/>
          <w:szCs w:val="20"/>
        </w:rPr>
      </w:pPr>
      <w:r>
        <w:rPr>
          <w:rFonts w:ascii="Times New Roman" w:eastAsia="Times New Roman" w:hAnsi="Times New Roman" w:cs="Times New Roman"/>
          <w:b/>
          <w:bCs/>
          <w:sz w:val="24"/>
          <w:szCs w:val="24"/>
        </w:rPr>
        <w:t>МЕТОДЫ РЕАЛИЗАЦИИ СОДЕРЖАНИЯ ОБРАЗОВАТЕЛЬНОЙ ОБЛАСТИ</w:t>
      </w:r>
    </w:p>
    <w:p w:rsidR="00700A83" w:rsidRDefault="00700A83" w:rsidP="00700A83">
      <w:pPr>
        <w:ind w:right="98"/>
        <w:jc w:val="center"/>
        <w:rPr>
          <w:sz w:val="20"/>
          <w:szCs w:val="20"/>
        </w:rPr>
      </w:pPr>
      <w:r>
        <w:rPr>
          <w:rFonts w:ascii="Times New Roman" w:eastAsia="Times New Roman" w:hAnsi="Times New Roman" w:cs="Times New Roman"/>
          <w:b/>
          <w:bCs/>
          <w:sz w:val="24"/>
          <w:szCs w:val="24"/>
        </w:rPr>
        <w:t>«РЕЧЕВОЕ РАЗВИТИЕ»</w:t>
      </w:r>
    </w:p>
    <w:p w:rsidR="00700A83" w:rsidRDefault="00700A83" w:rsidP="00700A83">
      <w:pPr>
        <w:sectPr w:rsidR="00700A83">
          <w:type w:val="continuous"/>
          <w:pgSz w:w="16840" w:h="11906" w:orient="landscape"/>
          <w:pgMar w:top="1128" w:right="1440" w:bottom="149" w:left="1440" w:header="0" w:footer="0" w:gutter="0"/>
          <w:cols w:space="720" w:equalWidth="0">
            <w:col w:w="13958"/>
          </w:cols>
        </w:sectPr>
      </w:pPr>
    </w:p>
    <w:p w:rsidR="00700A83" w:rsidRDefault="00700A83" w:rsidP="00700A83">
      <w:pPr>
        <w:spacing w:after="0"/>
        <w:ind w:right="-19"/>
        <w:jc w:val="center"/>
        <w:rPr>
          <w:sz w:val="20"/>
          <w:szCs w:val="20"/>
        </w:rPr>
      </w:pPr>
      <w:r>
        <w:rPr>
          <w:rFonts w:ascii="Times New Roman" w:eastAsia="Times New Roman" w:hAnsi="Times New Roman" w:cs="Times New Roman"/>
          <w:b/>
          <w:bCs/>
          <w:sz w:val="24"/>
          <w:szCs w:val="24"/>
        </w:rPr>
        <w:lastRenderedPageBreak/>
        <w:t>ФОРМЫ РЕАЛИЗАЦИИ</w:t>
      </w:r>
    </w:p>
    <w:tbl>
      <w:tblPr>
        <w:tblW w:w="0" w:type="auto"/>
        <w:tblInd w:w="10" w:type="dxa"/>
        <w:tblLayout w:type="fixed"/>
        <w:tblCellMar>
          <w:left w:w="0" w:type="dxa"/>
          <w:right w:w="0" w:type="dxa"/>
        </w:tblCellMar>
        <w:tblLook w:val="04A0" w:firstRow="1" w:lastRow="0" w:firstColumn="1" w:lastColumn="0" w:noHBand="0" w:noVBand="1"/>
      </w:tblPr>
      <w:tblGrid>
        <w:gridCol w:w="5260"/>
        <w:gridCol w:w="4980"/>
        <w:gridCol w:w="4380"/>
      </w:tblGrid>
      <w:tr w:rsidR="00700A83" w:rsidTr="00700A83">
        <w:trPr>
          <w:trHeight w:val="264"/>
        </w:trPr>
        <w:tc>
          <w:tcPr>
            <w:tcW w:w="10240" w:type="dxa"/>
            <w:gridSpan w:val="2"/>
            <w:tcBorders>
              <w:top w:val="single" w:sz="8" w:space="0" w:color="auto"/>
              <w:left w:val="single" w:sz="8" w:space="0" w:color="auto"/>
              <w:bottom w:val="single" w:sz="8" w:space="0" w:color="auto"/>
              <w:right w:val="single" w:sz="8" w:space="0" w:color="auto"/>
            </w:tcBorders>
            <w:vAlign w:val="bottom"/>
          </w:tcPr>
          <w:p w:rsidR="00700A83" w:rsidRDefault="00700A83" w:rsidP="00700A83">
            <w:pPr>
              <w:spacing w:after="0" w:line="264" w:lineRule="exact"/>
              <w:ind w:left="2520"/>
              <w:rPr>
                <w:sz w:val="20"/>
                <w:szCs w:val="20"/>
              </w:rPr>
            </w:pPr>
            <w:r>
              <w:rPr>
                <w:rFonts w:ascii="Times New Roman" w:eastAsia="Times New Roman" w:hAnsi="Times New Roman" w:cs="Times New Roman"/>
                <w:sz w:val="24"/>
                <w:szCs w:val="24"/>
              </w:rPr>
              <w:t>Совместная деятельность взрослых и детей (СОД)</w:t>
            </w:r>
          </w:p>
        </w:tc>
        <w:tc>
          <w:tcPr>
            <w:tcW w:w="4380" w:type="dxa"/>
            <w:tcBorders>
              <w:top w:val="single" w:sz="8" w:space="0" w:color="auto"/>
              <w:right w:val="single" w:sz="8" w:space="0" w:color="auto"/>
            </w:tcBorders>
            <w:vAlign w:val="bottom"/>
          </w:tcPr>
          <w:p w:rsidR="00700A83" w:rsidRDefault="00700A83" w:rsidP="00700A83">
            <w:pPr>
              <w:spacing w:after="0" w:line="264" w:lineRule="exact"/>
              <w:jc w:val="center"/>
              <w:rPr>
                <w:sz w:val="20"/>
                <w:szCs w:val="20"/>
              </w:rPr>
            </w:pPr>
            <w:r>
              <w:rPr>
                <w:rFonts w:ascii="Times New Roman" w:eastAsia="Times New Roman" w:hAnsi="Times New Roman" w:cs="Times New Roman"/>
                <w:w w:val="99"/>
                <w:sz w:val="24"/>
                <w:szCs w:val="24"/>
              </w:rPr>
              <w:t>Самостоятельная деятельность детей</w:t>
            </w:r>
          </w:p>
        </w:tc>
      </w:tr>
      <w:tr w:rsidR="00700A83" w:rsidTr="00700A83">
        <w:trPr>
          <w:trHeight w:val="265"/>
        </w:trPr>
        <w:tc>
          <w:tcPr>
            <w:tcW w:w="5260" w:type="dxa"/>
            <w:tcBorders>
              <w:left w:val="single" w:sz="8" w:space="0" w:color="auto"/>
              <w:right w:val="single" w:sz="8" w:space="0" w:color="auto"/>
            </w:tcBorders>
            <w:vAlign w:val="bottom"/>
          </w:tcPr>
          <w:p w:rsidR="00700A83" w:rsidRDefault="00700A83" w:rsidP="00700A83">
            <w:pPr>
              <w:spacing w:after="0" w:line="265" w:lineRule="exact"/>
              <w:ind w:left="2380"/>
              <w:rPr>
                <w:sz w:val="20"/>
                <w:szCs w:val="20"/>
              </w:rPr>
            </w:pPr>
            <w:r>
              <w:rPr>
                <w:rFonts w:ascii="Times New Roman" w:eastAsia="Times New Roman" w:hAnsi="Times New Roman" w:cs="Times New Roman"/>
                <w:sz w:val="24"/>
                <w:szCs w:val="24"/>
              </w:rPr>
              <w:t>СОД</w:t>
            </w:r>
          </w:p>
        </w:tc>
        <w:tc>
          <w:tcPr>
            <w:tcW w:w="4980" w:type="dxa"/>
            <w:tcBorders>
              <w:right w:val="single" w:sz="8" w:space="0" w:color="auto"/>
            </w:tcBorders>
            <w:vAlign w:val="bottom"/>
          </w:tcPr>
          <w:p w:rsidR="00700A83" w:rsidRDefault="00700A83" w:rsidP="00700A83">
            <w:pPr>
              <w:spacing w:after="0" w:line="265" w:lineRule="exact"/>
              <w:jc w:val="center"/>
              <w:rPr>
                <w:sz w:val="20"/>
                <w:szCs w:val="20"/>
              </w:rPr>
            </w:pPr>
            <w:proofErr w:type="spellStart"/>
            <w:r>
              <w:rPr>
                <w:rFonts w:ascii="Times New Roman" w:eastAsia="Times New Roman" w:hAnsi="Times New Roman" w:cs="Times New Roman"/>
                <w:sz w:val="24"/>
                <w:szCs w:val="24"/>
              </w:rPr>
              <w:t>СОДвРМ</w:t>
            </w:r>
            <w:proofErr w:type="spellEnd"/>
          </w:p>
        </w:tc>
        <w:tc>
          <w:tcPr>
            <w:tcW w:w="4380" w:type="dxa"/>
            <w:tcBorders>
              <w:right w:val="single" w:sz="8" w:space="0" w:color="auto"/>
            </w:tcBorders>
            <w:vAlign w:val="bottom"/>
          </w:tcPr>
          <w:p w:rsidR="00700A83" w:rsidRDefault="00700A83" w:rsidP="00700A83">
            <w:pPr>
              <w:spacing w:after="0" w:line="256" w:lineRule="exact"/>
              <w:jc w:val="center"/>
              <w:rPr>
                <w:sz w:val="20"/>
                <w:szCs w:val="20"/>
              </w:rPr>
            </w:pPr>
            <w:r>
              <w:rPr>
                <w:rFonts w:ascii="Times New Roman" w:eastAsia="Times New Roman" w:hAnsi="Times New Roman" w:cs="Times New Roman"/>
                <w:w w:val="99"/>
                <w:sz w:val="24"/>
                <w:szCs w:val="24"/>
              </w:rPr>
              <w:t>(</w:t>
            </w:r>
            <w:proofErr w:type="spellStart"/>
            <w:r>
              <w:rPr>
                <w:rFonts w:ascii="Times New Roman" w:eastAsia="Times New Roman" w:hAnsi="Times New Roman" w:cs="Times New Roman"/>
                <w:w w:val="99"/>
                <w:sz w:val="24"/>
                <w:szCs w:val="24"/>
              </w:rPr>
              <w:t>СамД</w:t>
            </w:r>
            <w:proofErr w:type="spellEnd"/>
            <w:r>
              <w:rPr>
                <w:rFonts w:ascii="Times New Roman" w:eastAsia="Times New Roman" w:hAnsi="Times New Roman" w:cs="Times New Roman"/>
                <w:w w:val="99"/>
                <w:sz w:val="24"/>
                <w:szCs w:val="24"/>
              </w:rPr>
              <w:t>)</w:t>
            </w:r>
          </w:p>
        </w:tc>
      </w:tr>
      <w:tr w:rsidR="00700A83" w:rsidTr="00700A83">
        <w:trPr>
          <w:trHeight w:val="281"/>
        </w:trPr>
        <w:tc>
          <w:tcPr>
            <w:tcW w:w="5260" w:type="dxa"/>
            <w:tcBorders>
              <w:left w:val="single" w:sz="8" w:space="0" w:color="auto"/>
              <w:bottom w:val="single" w:sz="8" w:space="0" w:color="auto"/>
              <w:right w:val="single" w:sz="8" w:space="0" w:color="auto"/>
            </w:tcBorders>
            <w:vAlign w:val="bottom"/>
          </w:tcPr>
          <w:p w:rsidR="00700A83" w:rsidRDefault="00700A83" w:rsidP="00700A83">
            <w:pPr>
              <w:spacing w:after="0"/>
              <w:rPr>
                <w:sz w:val="24"/>
                <w:szCs w:val="24"/>
              </w:rPr>
            </w:pPr>
          </w:p>
        </w:tc>
        <w:tc>
          <w:tcPr>
            <w:tcW w:w="4980" w:type="dxa"/>
            <w:tcBorders>
              <w:bottom w:val="single" w:sz="8" w:space="0" w:color="auto"/>
              <w:right w:val="single" w:sz="8" w:space="0" w:color="auto"/>
            </w:tcBorders>
            <w:vAlign w:val="bottom"/>
          </w:tcPr>
          <w:p w:rsidR="00700A83" w:rsidRDefault="00700A83" w:rsidP="00700A83">
            <w:pPr>
              <w:spacing w:after="0"/>
              <w:jc w:val="center"/>
              <w:rPr>
                <w:sz w:val="20"/>
                <w:szCs w:val="20"/>
              </w:rPr>
            </w:pPr>
            <w:r>
              <w:rPr>
                <w:rFonts w:ascii="Times New Roman" w:eastAsia="Times New Roman" w:hAnsi="Times New Roman" w:cs="Times New Roman"/>
                <w:w w:val="99"/>
                <w:sz w:val="24"/>
                <w:szCs w:val="24"/>
              </w:rPr>
              <w:t>(в режимных моментах)</w:t>
            </w:r>
          </w:p>
        </w:tc>
        <w:tc>
          <w:tcPr>
            <w:tcW w:w="4380" w:type="dxa"/>
            <w:tcBorders>
              <w:bottom w:val="single" w:sz="8" w:space="0" w:color="auto"/>
              <w:right w:val="single" w:sz="8" w:space="0" w:color="auto"/>
            </w:tcBorders>
            <w:vAlign w:val="bottom"/>
          </w:tcPr>
          <w:p w:rsidR="00700A83" w:rsidRDefault="00700A83" w:rsidP="00700A83">
            <w:pPr>
              <w:spacing w:after="0"/>
              <w:rPr>
                <w:sz w:val="24"/>
                <w:szCs w:val="24"/>
              </w:rPr>
            </w:pPr>
          </w:p>
        </w:tc>
      </w:tr>
      <w:tr w:rsidR="00700A83" w:rsidTr="00700A83">
        <w:trPr>
          <w:trHeight w:val="261"/>
        </w:trPr>
        <w:tc>
          <w:tcPr>
            <w:tcW w:w="5260" w:type="dxa"/>
            <w:tcBorders>
              <w:left w:val="single" w:sz="8" w:space="0" w:color="auto"/>
              <w:right w:val="single" w:sz="8" w:space="0" w:color="auto"/>
            </w:tcBorders>
            <w:vAlign w:val="bottom"/>
          </w:tcPr>
          <w:p w:rsidR="00700A83" w:rsidRDefault="00700A83" w:rsidP="00700A83">
            <w:pPr>
              <w:spacing w:after="0" w:line="260" w:lineRule="exact"/>
              <w:ind w:left="120"/>
              <w:rPr>
                <w:sz w:val="20"/>
                <w:szCs w:val="20"/>
              </w:rPr>
            </w:pPr>
            <w:r>
              <w:rPr>
                <w:rFonts w:ascii="Times New Roman" w:eastAsia="Times New Roman" w:hAnsi="Times New Roman" w:cs="Times New Roman"/>
                <w:sz w:val="24"/>
                <w:szCs w:val="24"/>
              </w:rPr>
              <w:t>- словотворчество</w:t>
            </w:r>
          </w:p>
        </w:tc>
        <w:tc>
          <w:tcPr>
            <w:tcW w:w="4980" w:type="dxa"/>
            <w:tcBorders>
              <w:right w:val="single" w:sz="8" w:space="0" w:color="auto"/>
            </w:tcBorders>
            <w:vAlign w:val="bottom"/>
          </w:tcPr>
          <w:p w:rsidR="00700A83" w:rsidRDefault="00700A83" w:rsidP="00700A83">
            <w:pPr>
              <w:spacing w:after="0" w:line="260" w:lineRule="exact"/>
              <w:ind w:left="100"/>
              <w:rPr>
                <w:sz w:val="20"/>
                <w:szCs w:val="20"/>
              </w:rPr>
            </w:pPr>
            <w:r>
              <w:rPr>
                <w:rFonts w:ascii="Times New Roman" w:eastAsia="Times New Roman" w:hAnsi="Times New Roman" w:cs="Times New Roman"/>
                <w:sz w:val="24"/>
                <w:szCs w:val="24"/>
              </w:rPr>
              <w:t>-разговоры с детьми в ходе режимных</w:t>
            </w:r>
          </w:p>
        </w:tc>
        <w:tc>
          <w:tcPr>
            <w:tcW w:w="4380" w:type="dxa"/>
            <w:tcBorders>
              <w:right w:val="single" w:sz="8" w:space="0" w:color="auto"/>
            </w:tcBorders>
            <w:vAlign w:val="bottom"/>
          </w:tcPr>
          <w:p w:rsidR="00700A83" w:rsidRDefault="00700A83" w:rsidP="00700A83">
            <w:pPr>
              <w:spacing w:after="0" w:line="260" w:lineRule="exact"/>
              <w:ind w:left="80"/>
              <w:rPr>
                <w:sz w:val="20"/>
                <w:szCs w:val="20"/>
              </w:rPr>
            </w:pPr>
            <w:r>
              <w:rPr>
                <w:rFonts w:ascii="Times New Roman" w:eastAsia="Times New Roman" w:hAnsi="Times New Roman" w:cs="Times New Roman"/>
                <w:sz w:val="24"/>
                <w:szCs w:val="24"/>
              </w:rPr>
              <w:t>- словотворчество</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словесно-речевые игры</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моментов</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 свободное общение со сверстниками</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беседы</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 xml:space="preserve">-беседы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в процессе наблюдения за</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-подвижные игры с текстом</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коммуникативные игры</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объектами природы, трудом взрослых)</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-все виды самостоятельной</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сюжето</w:t>
            </w:r>
            <w:proofErr w:type="spellEnd"/>
            <w:r>
              <w:rPr>
                <w:rFonts w:ascii="Times New Roman" w:eastAsia="Times New Roman" w:hAnsi="Times New Roman" w:cs="Times New Roman"/>
                <w:sz w:val="24"/>
                <w:szCs w:val="24"/>
              </w:rPr>
              <w:t>-сложение</w:t>
            </w:r>
          </w:p>
        </w:tc>
        <w:tc>
          <w:tcPr>
            <w:tcW w:w="4980" w:type="dxa"/>
            <w:tcBorders>
              <w:right w:val="single" w:sz="8" w:space="0" w:color="auto"/>
            </w:tcBorders>
            <w:vAlign w:val="bottom"/>
          </w:tcPr>
          <w:p w:rsidR="00700A83" w:rsidRDefault="00700A83" w:rsidP="00700A83">
            <w:pPr>
              <w:spacing w:after="0"/>
              <w:ind w:left="160"/>
              <w:rPr>
                <w:sz w:val="20"/>
                <w:szCs w:val="20"/>
              </w:rPr>
            </w:pPr>
            <w:r>
              <w:rPr>
                <w:rFonts w:ascii="Times New Roman" w:eastAsia="Times New Roman" w:hAnsi="Times New Roman" w:cs="Times New Roman"/>
                <w:sz w:val="24"/>
                <w:szCs w:val="24"/>
              </w:rPr>
              <w:t>- усвоение речевых образцов</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деятельности, предполагающие</w:t>
            </w:r>
          </w:p>
        </w:tc>
      </w:tr>
      <w:tr w:rsidR="00700A83" w:rsidTr="00700A83">
        <w:trPr>
          <w:trHeight w:val="277"/>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создание «Книжек сказок, рассказов» и т.д.</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 ситуативные разговоры с детьми</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общение со сверстниками</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рассказы из личного опыта детей (педагогов)</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-педагогические ситуации</w:t>
            </w:r>
          </w:p>
        </w:tc>
        <w:tc>
          <w:tcPr>
            <w:tcW w:w="4380" w:type="dxa"/>
            <w:tcBorders>
              <w:right w:val="single" w:sz="8" w:space="0" w:color="auto"/>
            </w:tcBorders>
            <w:vAlign w:val="bottom"/>
          </w:tcPr>
          <w:p w:rsidR="00700A83" w:rsidRDefault="00700A83" w:rsidP="00700A83">
            <w:pPr>
              <w:spacing w:after="0"/>
              <w:rPr>
                <w:sz w:val="24"/>
                <w:szCs w:val="24"/>
              </w:rPr>
            </w:pP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хороводные игры с пением</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-ситуации общения</w:t>
            </w:r>
          </w:p>
        </w:tc>
        <w:tc>
          <w:tcPr>
            <w:tcW w:w="4380" w:type="dxa"/>
            <w:tcBorders>
              <w:right w:val="single" w:sz="8" w:space="0" w:color="auto"/>
            </w:tcBorders>
            <w:vAlign w:val="bottom"/>
          </w:tcPr>
          <w:p w:rsidR="00700A83" w:rsidRDefault="00700A83" w:rsidP="00700A83">
            <w:pPr>
              <w:spacing w:after="0"/>
              <w:rPr>
                <w:sz w:val="24"/>
                <w:szCs w:val="24"/>
              </w:rPr>
            </w:pP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-игры-драматизации</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 хороводные игры с пением</w:t>
            </w:r>
          </w:p>
        </w:tc>
        <w:tc>
          <w:tcPr>
            <w:tcW w:w="4380" w:type="dxa"/>
            <w:tcBorders>
              <w:right w:val="single" w:sz="8" w:space="0" w:color="auto"/>
            </w:tcBorders>
            <w:vAlign w:val="bottom"/>
          </w:tcPr>
          <w:p w:rsidR="00700A83" w:rsidRDefault="00700A83" w:rsidP="00700A83">
            <w:pPr>
              <w:spacing w:after="0"/>
              <w:rPr>
                <w:sz w:val="24"/>
                <w:szCs w:val="24"/>
              </w:rPr>
            </w:pP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-чтение наизусть и отгадывание загадок в</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-ситуации общения в процессе закаливания,</w:t>
            </w:r>
          </w:p>
        </w:tc>
        <w:tc>
          <w:tcPr>
            <w:tcW w:w="4380" w:type="dxa"/>
            <w:tcBorders>
              <w:right w:val="single" w:sz="8" w:space="0" w:color="auto"/>
            </w:tcBorders>
            <w:vAlign w:val="bottom"/>
          </w:tcPr>
          <w:p w:rsidR="00700A83" w:rsidRDefault="00700A83" w:rsidP="00700A83">
            <w:pPr>
              <w:spacing w:after="0"/>
              <w:rPr>
                <w:sz w:val="24"/>
                <w:szCs w:val="24"/>
              </w:rPr>
            </w:pP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условиях книжного уголка</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самообслуживания, гигиенических процедур,</w:t>
            </w:r>
          </w:p>
        </w:tc>
        <w:tc>
          <w:tcPr>
            <w:tcW w:w="4380" w:type="dxa"/>
            <w:tcBorders>
              <w:right w:val="single" w:sz="8" w:space="0" w:color="auto"/>
            </w:tcBorders>
            <w:vAlign w:val="bottom"/>
          </w:tcPr>
          <w:p w:rsidR="00700A83" w:rsidRDefault="00700A83" w:rsidP="00700A83">
            <w:pPr>
              <w:spacing w:after="0"/>
              <w:rPr>
                <w:sz w:val="24"/>
                <w:szCs w:val="24"/>
              </w:rPr>
            </w:pP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xml:space="preserve">-дидактические игры,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с пиктограммами на</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на прогулке</w:t>
            </w:r>
          </w:p>
        </w:tc>
        <w:tc>
          <w:tcPr>
            <w:tcW w:w="4380" w:type="dxa"/>
            <w:tcBorders>
              <w:right w:val="single" w:sz="8" w:space="0" w:color="auto"/>
            </w:tcBorders>
            <w:vAlign w:val="bottom"/>
          </w:tcPr>
          <w:p w:rsidR="00700A83" w:rsidRDefault="00700A83" w:rsidP="00700A83">
            <w:pPr>
              <w:spacing w:after="0"/>
              <w:rPr>
                <w:sz w:val="24"/>
                <w:szCs w:val="24"/>
              </w:rPr>
            </w:pPr>
          </w:p>
        </w:tc>
      </w:tr>
      <w:tr w:rsidR="00700A83" w:rsidTr="00700A83">
        <w:trPr>
          <w:trHeight w:val="281"/>
        </w:trPr>
        <w:tc>
          <w:tcPr>
            <w:tcW w:w="5260" w:type="dxa"/>
            <w:tcBorders>
              <w:left w:val="single" w:sz="8" w:space="0" w:color="auto"/>
              <w:bottom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узнавание эмоций)</w:t>
            </w:r>
          </w:p>
        </w:tc>
        <w:tc>
          <w:tcPr>
            <w:tcW w:w="4980" w:type="dxa"/>
            <w:tcBorders>
              <w:bottom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-словесные игры на прогулке</w:t>
            </w:r>
          </w:p>
        </w:tc>
        <w:tc>
          <w:tcPr>
            <w:tcW w:w="4380" w:type="dxa"/>
            <w:tcBorders>
              <w:bottom w:val="single" w:sz="8" w:space="0" w:color="auto"/>
              <w:right w:val="single" w:sz="8" w:space="0" w:color="auto"/>
            </w:tcBorders>
            <w:vAlign w:val="bottom"/>
          </w:tcPr>
          <w:p w:rsidR="00700A83" w:rsidRDefault="00700A83" w:rsidP="00700A83">
            <w:pPr>
              <w:spacing w:after="0"/>
              <w:rPr>
                <w:sz w:val="24"/>
                <w:szCs w:val="24"/>
              </w:rPr>
            </w:pPr>
          </w:p>
        </w:tc>
      </w:tr>
      <w:tr w:rsidR="00700A83" w:rsidTr="00700A83">
        <w:trPr>
          <w:trHeight w:val="261"/>
        </w:trPr>
        <w:tc>
          <w:tcPr>
            <w:tcW w:w="5260" w:type="dxa"/>
            <w:tcBorders>
              <w:left w:val="single" w:sz="8" w:space="0" w:color="auto"/>
              <w:right w:val="single" w:sz="8" w:space="0" w:color="auto"/>
            </w:tcBorders>
            <w:vAlign w:val="bottom"/>
          </w:tcPr>
          <w:p w:rsidR="00700A83" w:rsidRDefault="00700A83" w:rsidP="00700A83">
            <w:pPr>
              <w:spacing w:after="0" w:line="260" w:lineRule="exact"/>
              <w:ind w:left="120"/>
              <w:rPr>
                <w:sz w:val="20"/>
                <w:szCs w:val="20"/>
              </w:rPr>
            </w:pPr>
            <w:r>
              <w:rPr>
                <w:rFonts w:ascii="Times New Roman" w:eastAsia="Times New Roman" w:hAnsi="Times New Roman" w:cs="Times New Roman"/>
                <w:sz w:val="24"/>
                <w:szCs w:val="24"/>
              </w:rPr>
              <w:t>- ежедневное чтение</w:t>
            </w:r>
          </w:p>
        </w:tc>
        <w:tc>
          <w:tcPr>
            <w:tcW w:w="4980" w:type="dxa"/>
            <w:tcBorders>
              <w:right w:val="single" w:sz="8" w:space="0" w:color="auto"/>
            </w:tcBorders>
            <w:vAlign w:val="bottom"/>
          </w:tcPr>
          <w:p w:rsidR="00700A83" w:rsidRDefault="00700A83" w:rsidP="00700A83">
            <w:pPr>
              <w:spacing w:after="0" w:line="260" w:lineRule="exact"/>
              <w:ind w:left="100"/>
              <w:rPr>
                <w:sz w:val="20"/>
                <w:szCs w:val="20"/>
              </w:rPr>
            </w:pPr>
            <w:r>
              <w:rPr>
                <w:rFonts w:ascii="Times New Roman" w:eastAsia="Times New Roman" w:hAnsi="Times New Roman" w:cs="Times New Roman"/>
                <w:sz w:val="24"/>
                <w:szCs w:val="24"/>
              </w:rPr>
              <w:t>- использование малых фольклорных форм,</w:t>
            </w:r>
          </w:p>
        </w:tc>
        <w:tc>
          <w:tcPr>
            <w:tcW w:w="4380" w:type="dxa"/>
            <w:tcBorders>
              <w:right w:val="single" w:sz="8" w:space="0" w:color="auto"/>
            </w:tcBorders>
            <w:vAlign w:val="bottom"/>
          </w:tcPr>
          <w:p w:rsidR="00700A83" w:rsidRDefault="00700A83" w:rsidP="00700A83">
            <w:pPr>
              <w:spacing w:after="0" w:line="260" w:lineRule="exact"/>
              <w:ind w:left="80"/>
              <w:rPr>
                <w:sz w:val="20"/>
                <w:szCs w:val="20"/>
              </w:rPr>
            </w:pPr>
            <w:r>
              <w:rPr>
                <w:rFonts w:ascii="Times New Roman" w:eastAsia="Times New Roman" w:hAnsi="Times New Roman" w:cs="Times New Roman"/>
                <w:sz w:val="24"/>
                <w:szCs w:val="24"/>
              </w:rPr>
              <w:t>- свободное чтение («Полочка умных</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обсуждение</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пословиц, поговорок, «крылатых выражений»</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книг» для читающих детей)</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рассказ</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-разговор с детьми</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-игры (сюжетно-ролевые, игра-</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беседа</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-сочинение загадок</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драматизация театрализованные,</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чтение «с продолжением»</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-проблемные ситуации</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режиссерские)</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инсценирование</w:t>
            </w:r>
            <w:proofErr w:type="spellEnd"/>
          </w:p>
        </w:tc>
        <w:tc>
          <w:tcPr>
            <w:tcW w:w="4980" w:type="dxa"/>
            <w:tcBorders>
              <w:right w:val="single" w:sz="8" w:space="0" w:color="auto"/>
            </w:tcBorders>
            <w:vAlign w:val="bottom"/>
          </w:tcPr>
          <w:p w:rsidR="00700A83" w:rsidRDefault="00700A83" w:rsidP="00700A83">
            <w:pPr>
              <w:spacing w:after="0"/>
              <w:rPr>
                <w:sz w:val="24"/>
                <w:szCs w:val="24"/>
              </w:rPr>
            </w:pP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-самостоятельная деятельность в</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литературные викторины</w:t>
            </w:r>
          </w:p>
        </w:tc>
        <w:tc>
          <w:tcPr>
            <w:tcW w:w="4980" w:type="dxa"/>
            <w:tcBorders>
              <w:right w:val="single" w:sz="8" w:space="0" w:color="auto"/>
            </w:tcBorders>
            <w:vAlign w:val="bottom"/>
          </w:tcPr>
          <w:p w:rsidR="00700A83" w:rsidRDefault="00700A83" w:rsidP="00700A83">
            <w:pPr>
              <w:spacing w:after="0"/>
              <w:rPr>
                <w:sz w:val="24"/>
                <w:szCs w:val="24"/>
              </w:rPr>
            </w:pP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книжном уголке и уголке</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заучивание стихотворений</w:t>
            </w:r>
          </w:p>
        </w:tc>
        <w:tc>
          <w:tcPr>
            <w:tcW w:w="4980" w:type="dxa"/>
            <w:tcBorders>
              <w:right w:val="single" w:sz="8" w:space="0" w:color="auto"/>
            </w:tcBorders>
            <w:vAlign w:val="bottom"/>
          </w:tcPr>
          <w:p w:rsidR="00700A83" w:rsidRDefault="00700A83" w:rsidP="00700A83">
            <w:pPr>
              <w:spacing w:after="0"/>
              <w:rPr>
                <w:sz w:val="24"/>
                <w:szCs w:val="24"/>
              </w:rPr>
            </w:pP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театрализованной деятельности</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совместное сочинение стихов и сказок</w:t>
            </w:r>
          </w:p>
        </w:tc>
        <w:tc>
          <w:tcPr>
            <w:tcW w:w="4980" w:type="dxa"/>
            <w:tcBorders>
              <w:right w:val="single" w:sz="8" w:space="0" w:color="auto"/>
            </w:tcBorders>
            <w:vAlign w:val="bottom"/>
          </w:tcPr>
          <w:p w:rsidR="00700A83" w:rsidRDefault="00700A83" w:rsidP="00700A83">
            <w:pPr>
              <w:spacing w:after="0"/>
              <w:rPr>
                <w:sz w:val="24"/>
                <w:szCs w:val="24"/>
              </w:rPr>
            </w:pP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(рассматривание иллюстраций,</w:t>
            </w:r>
          </w:p>
        </w:tc>
      </w:tr>
      <w:tr w:rsidR="00700A83" w:rsidTr="00700A83">
        <w:trPr>
          <w:trHeight w:val="277"/>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театрализованная игра</w:t>
            </w:r>
          </w:p>
        </w:tc>
        <w:tc>
          <w:tcPr>
            <w:tcW w:w="4980" w:type="dxa"/>
            <w:tcBorders>
              <w:right w:val="single" w:sz="8" w:space="0" w:color="auto"/>
            </w:tcBorders>
            <w:vAlign w:val="bottom"/>
          </w:tcPr>
          <w:p w:rsidR="00700A83" w:rsidRDefault="00700A83" w:rsidP="00700A83">
            <w:pPr>
              <w:spacing w:after="0"/>
              <w:rPr>
                <w:sz w:val="24"/>
                <w:szCs w:val="24"/>
              </w:rPr>
            </w:pP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выразительное чтение, инсценировка и</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4980" w:type="dxa"/>
            <w:tcBorders>
              <w:right w:val="single" w:sz="8" w:space="0" w:color="auto"/>
            </w:tcBorders>
            <w:vAlign w:val="bottom"/>
          </w:tcPr>
          <w:p w:rsidR="00700A83" w:rsidRDefault="00700A83" w:rsidP="00700A83">
            <w:pPr>
              <w:spacing w:after="0"/>
              <w:rPr>
                <w:sz w:val="24"/>
                <w:szCs w:val="24"/>
              </w:rPr>
            </w:pP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др.)</w:t>
            </w:r>
          </w:p>
        </w:tc>
      </w:tr>
      <w:tr w:rsidR="00700A83" w:rsidTr="00700A83">
        <w:trPr>
          <w:trHeight w:val="281"/>
        </w:trPr>
        <w:tc>
          <w:tcPr>
            <w:tcW w:w="5260" w:type="dxa"/>
            <w:tcBorders>
              <w:left w:val="single" w:sz="8" w:space="0" w:color="auto"/>
              <w:bottom w:val="single" w:sz="8" w:space="0" w:color="auto"/>
              <w:right w:val="single" w:sz="8" w:space="0" w:color="auto"/>
            </w:tcBorders>
            <w:vAlign w:val="bottom"/>
          </w:tcPr>
          <w:p w:rsidR="00700A83" w:rsidRDefault="00700A83" w:rsidP="00700A83">
            <w:pPr>
              <w:spacing w:after="0"/>
              <w:rPr>
                <w:sz w:val="24"/>
                <w:szCs w:val="24"/>
              </w:rPr>
            </w:pPr>
          </w:p>
        </w:tc>
        <w:tc>
          <w:tcPr>
            <w:tcW w:w="4980" w:type="dxa"/>
            <w:tcBorders>
              <w:bottom w:val="single" w:sz="8" w:space="0" w:color="auto"/>
              <w:right w:val="single" w:sz="8" w:space="0" w:color="auto"/>
            </w:tcBorders>
            <w:vAlign w:val="bottom"/>
          </w:tcPr>
          <w:p w:rsidR="00700A83" w:rsidRDefault="00700A83" w:rsidP="00700A83">
            <w:pPr>
              <w:spacing w:after="0"/>
              <w:rPr>
                <w:sz w:val="24"/>
                <w:szCs w:val="24"/>
              </w:rPr>
            </w:pPr>
          </w:p>
        </w:tc>
        <w:tc>
          <w:tcPr>
            <w:tcW w:w="4380" w:type="dxa"/>
            <w:tcBorders>
              <w:bottom w:val="single" w:sz="8" w:space="0" w:color="auto"/>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-продуктивная деятельность</w:t>
            </w:r>
          </w:p>
        </w:tc>
      </w:tr>
    </w:tbl>
    <w:p w:rsidR="00700A83" w:rsidRDefault="00700A83" w:rsidP="00F15022">
      <w:pPr>
        <w:spacing w:after="0" w:line="0" w:lineRule="atLeast"/>
        <w:ind w:right="-719"/>
        <w:rPr>
          <w:rFonts w:ascii="Times New Roman" w:eastAsia="Times New Roman" w:hAnsi="Times New Roman" w:cs="Arial"/>
          <w:b/>
          <w:sz w:val="24"/>
          <w:szCs w:val="20"/>
          <w:lang w:eastAsia="ru-RU"/>
        </w:rPr>
      </w:pPr>
    </w:p>
    <w:p w:rsidR="00603E89" w:rsidRPr="00603E89" w:rsidRDefault="00700A83" w:rsidP="00AA51DA">
      <w:pPr>
        <w:spacing w:after="0" w:line="0" w:lineRule="atLeast"/>
        <w:ind w:right="-719"/>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lastRenderedPageBreak/>
        <w:t>Художественно-эстетическое развитие</w:t>
      </w:r>
    </w:p>
    <w:p w:rsidR="00603E89" w:rsidRPr="00603E89" w:rsidRDefault="00603E89" w:rsidP="00AA51DA">
      <w:pPr>
        <w:spacing w:after="0" w:line="0" w:lineRule="atLeast"/>
        <w:ind w:right="-719"/>
        <w:jc w:val="center"/>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(вариативные формы, способы, методы и средства реализации).</w:t>
      </w:r>
    </w:p>
    <w:p w:rsidR="00603E89" w:rsidRPr="00603E89" w:rsidRDefault="00603E89" w:rsidP="00F15022">
      <w:p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w:t>
      </w:r>
      <w:proofErr w:type="spellStart"/>
      <w:r w:rsidRPr="00603E89">
        <w:rPr>
          <w:rFonts w:ascii="Times New Roman" w:eastAsia="Times New Roman" w:hAnsi="Times New Roman" w:cs="Arial"/>
          <w:sz w:val="24"/>
          <w:szCs w:val="20"/>
          <w:lang w:eastAsia="ru-RU"/>
        </w:rPr>
        <w:t>ребѐнок</w:t>
      </w:r>
      <w:proofErr w:type="spellEnd"/>
      <w:r w:rsidRPr="00603E89">
        <w:rPr>
          <w:rFonts w:ascii="Times New Roman" w:eastAsia="Times New Roman" w:hAnsi="Times New Roman" w:cs="Arial"/>
          <w:sz w:val="24"/>
          <w:szCs w:val="20"/>
          <w:lang w:eastAsia="ru-RU"/>
        </w:rPr>
        <w:t xml:space="preserve">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603E89" w:rsidRPr="00603E89" w:rsidRDefault="00603E89" w:rsidP="00F15022">
      <w:pPr>
        <w:spacing w:after="0" w:line="236" w:lineRule="auto"/>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p w:rsidR="00603E89" w:rsidRPr="00603E89" w:rsidRDefault="00603E89" w:rsidP="00F15022">
      <w:pPr>
        <w:spacing w:after="0" w:line="237" w:lineRule="auto"/>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F15022">
      <w:pPr>
        <w:tabs>
          <w:tab w:val="left" w:pos="1340"/>
          <w:tab w:val="left" w:pos="2360"/>
          <w:tab w:val="left" w:pos="3440"/>
          <w:tab w:val="left" w:pos="5120"/>
          <w:tab w:val="left" w:pos="5520"/>
          <w:tab w:val="left" w:pos="6480"/>
          <w:tab w:val="left" w:pos="7600"/>
          <w:tab w:val="left" w:pos="8780"/>
          <w:tab w:val="left" w:pos="10360"/>
          <w:tab w:val="left" w:pos="11500"/>
          <w:tab w:val="left" w:pos="12660"/>
          <w:tab w:val="left" w:pos="1396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восприятия</w:t>
      </w:r>
      <w:r w:rsidRPr="00603E89">
        <w:rPr>
          <w:rFonts w:ascii="Times New Roman" w:eastAsia="Times New Roman" w:hAnsi="Times New Roman" w:cs="Arial"/>
          <w:sz w:val="24"/>
          <w:szCs w:val="20"/>
          <w:lang w:eastAsia="ru-RU"/>
        </w:rPr>
        <w:tab/>
        <w:t>красоты</w:t>
      </w:r>
      <w:r w:rsidRPr="00603E89">
        <w:rPr>
          <w:rFonts w:ascii="Times New Roman" w:eastAsia="Times New Roman" w:hAnsi="Times New Roman" w:cs="Arial"/>
          <w:sz w:val="24"/>
          <w:szCs w:val="20"/>
          <w:lang w:eastAsia="ru-RU"/>
        </w:rPr>
        <w:tab/>
        <w:t>природы</w:t>
      </w:r>
      <w:r w:rsidRPr="00603E89">
        <w:rPr>
          <w:rFonts w:ascii="Times New Roman" w:eastAsia="Times New Roman" w:hAnsi="Times New Roman" w:cs="Arial"/>
          <w:sz w:val="20"/>
          <w:szCs w:val="20"/>
          <w:lang w:eastAsia="ru-RU"/>
        </w:rPr>
        <w:tab/>
      </w:r>
      <w:r w:rsidRPr="00603E89">
        <w:rPr>
          <w:rFonts w:ascii="Times New Roman" w:eastAsia="Times New Roman" w:hAnsi="Times New Roman" w:cs="Arial"/>
          <w:sz w:val="24"/>
          <w:szCs w:val="20"/>
          <w:lang w:eastAsia="ru-RU"/>
        </w:rPr>
        <w:t>(совершенства</w:t>
      </w:r>
      <w:r w:rsidRPr="00603E89">
        <w:rPr>
          <w:rFonts w:ascii="Times New Roman" w:eastAsia="Times New Roman" w:hAnsi="Times New Roman" w:cs="Arial"/>
          <w:sz w:val="20"/>
          <w:szCs w:val="20"/>
          <w:lang w:eastAsia="ru-RU"/>
        </w:rPr>
        <w:tab/>
      </w:r>
      <w:proofErr w:type="spellStart"/>
      <w:r w:rsidRPr="00603E89">
        <w:rPr>
          <w:rFonts w:ascii="Times New Roman" w:eastAsia="Times New Roman" w:hAnsi="Times New Roman" w:cs="Arial"/>
          <w:sz w:val="24"/>
          <w:szCs w:val="20"/>
          <w:lang w:eastAsia="ru-RU"/>
        </w:rPr>
        <w:t>еѐ</w:t>
      </w:r>
      <w:proofErr w:type="spellEnd"/>
      <w:r w:rsidRPr="00603E89">
        <w:rPr>
          <w:rFonts w:ascii="Times New Roman" w:eastAsia="Times New Roman" w:hAnsi="Times New Roman" w:cs="Arial"/>
          <w:sz w:val="24"/>
          <w:szCs w:val="20"/>
          <w:lang w:eastAsia="ru-RU"/>
        </w:rPr>
        <w:tab/>
        <w:t>формы,</w:t>
      </w:r>
      <w:r w:rsidRPr="00603E89">
        <w:rPr>
          <w:rFonts w:ascii="Times New Roman" w:eastAsia="Times New Roman" w:hAnsi="Times New Roman" w:cs="Arial"/>
          <w:sz w:val="24"/>
          <w:szCs w:val="20"/>
          <w:lang w:eastAsia="ru-RU"/>
        </w:rPr>
        <w:tab/>
        <w:t>фактуры,</w:t>
      </w:r>
      <w:r w:rsidRPr="00603E89">
        <w:rPr>
          <w:rFonts w:ascii="Times New Roman" w:eastAsia="Times New Roman" w:hAnsi="Times New Roman" w:cs="Arial"/>
          <w:sz w:val="24"/>
          <w:szCs w:val="20"/>
          <w:lang w:eastAsia="ru-RU"/>
        </w:rPr>
        <w:tab/>
        <w:t>богатства</w:t>
      </w:r>
      <w:r w:rsidRPr="00603E89">
        <w:rPr>
          <w:rFonts w:ascii="Times New Roman" w:eastAsia="Times New Roman" w:hAnsi="Times New Roman" w:cs="Arial"/>
          <w:sz w:val="24"/>
          <w:szCs w:val="20"/>
          <w:lang w:eastAsia="ru-RU"/>
        </w:rPr>
        <w:tab/>
        <w:t>естественных</w:t>
      </w:r>
      <w:r w:rsidRPr="00603E89">
        <w:rPr>
          <w:rFonts w:ascii="Times New Roman" w:eastAsia="Times New Roman" w:hAnsi="Times New Roman" w:cs="Arial"/>
          <w:sz w:val="24"/>
          <w:szCs w:val="20"/>
          <w:lang w:eastAsia="ru-RU"/>
        </w:rPr>
        <w:tab/>
        <w:t>цветовых</w:t>
      </w:r>
      <w:r w:rsidRPr="00603E89">
        <w:rPr>
          <w:rFonts w:ascii="Times New Roman" w:eastAsia="Times New Roman" w:hAnsi="Times New Roman" w:cs="Arial"/>
          <w:sz w:val="24"/>
          <w:szCs w:val="20"/>
          <w:lang w:eastAsia="ru-RU"/>
        </w:rPr>
        <w:tab/>
        <w:t>оттенков,</w:t>
      </w:r>
      <w:r w:rsidRPr="00603E89">
        <w:rPr>
          <w:rFonts w:ascii="Times New Roman" w:eastAsia="Times New Roman" w:hAnsi="Times New Roman" w:cs="Arial"/>
          <w:sz w:val="24"/>
          <w:szCs w:val="20"/>
          <w:lang w:eastAsia="ru-RU"/>
        </w:rPr>
        <w:tab/>
        <w:t>пропорций</w:t>
      </w:r>
      <w:r w:rsidRPr="00603E89">
        <w:rPr>
          <w:rFonts w:ascii="Times New Roman" w:eastAsia="Times New Roman" w:hAnsi="Times New Roman" w:cs="Arial"/>
          <w:sz w:val="24"/>
          <w:szCs w:val="20"/>
          <w:lang w:eastAsia="ru-RU"/>
        </w:rPr>
        <w:tab/>
        <w:t>объектов</w:t>
      </w:r>
    </w:p>
    <w:p w:rsidR="00603E89" w:rsidRPr="00603E89" w:rsidRDefault="00603E89" w:rsidP="00F15022">
      <w:pPr>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растительного и животного мира);</w:t>
      </w:r>
    </w:p>
    <w:p w:rsidR="00603E89" w:rsidRPr="00603E89" w:rsidRDefault="00603E89" w:rsidP="00F15022">
      <w:pPr>
        <w:spacing w:after="0" w:line="12" w:lineRule="exact"/>
        <w:jc w:val="both"/>
        <w:rPr>
          <w:rFonts w:ascii="Times New Roman" w:eastAsia="Times New Roman" w:hAnsi="Times New Roman" w:cs="Arial"/>
          <w:sz w:val="20"/>
          <w:szCs w:val="20"/>
          <w:lang w:eastAsia="ru-RU"/>
        </w:rPr>
      </w:pPr>
    </w:p>
    <w:p w:rsidR="00603E89" w:rsidRPr="00603E89" w:rsidRDefault="00603E89" w:rsidP="00F15022">
      <w:pPr>
        <w:spacing w:after="0" w:line="239"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восприятия (рассматривания) подлинных предметов народного декоративно-прикладного искусства, выделения их средств выразительности; произведений изобразительного искусства; слушания произведений музыки; чтения (восприятия) художественной литературы и фольклора, в том числе больших форм (чтение с продолжением), способствующих осмыслению многообразия проявлений человеческих отношений в разных обстоятельствах (в книгах и в жизни); видения в содержании прочитанного коллизий и конфликтов персонажей, способов их разрешения; самостоятельного установления причинно-следственных связей событий, поступков героев, их эмоциональных состояний; использования книжных представлений (о человеке, его эмоциях, состояниях, поступках, характере взаимоотношений с другими людьми, об окружающем мире) в других видах детской деятельности; контекстуального восприятия книги, произведений музыкального и изобразительного искусства </w:t>
      </w:r>
      <w:proofErr w:type="spellStart"/>
      <w:r w:rsidRPr="00603E89">
        <w:rPr>
          <w:rFonts w:ascii="Times New Roman" w:eastAsia="Times New Roman" w:hAnsi="Times New Roman" w:cs="Arial"/>
          <w:sz w:val="24"/>
          <w:szCs w:val="20"/>
          <w:lang w:eastAsia="ru-RU"/>
        </w:rPr>
        <w:t>путѐм</w:t>
      </w:r>
      <w:proofErr w:type="spellEnd"/>
      <w:r w:rsidRPr="00603E89">
        <w:rPr>
          <w:rFonts w:ascii="Times New Roman" w:eastAsia="Times New Roman" w:hAnsi="Times New Roman" w:cs="Arial"/>
          <w:sz w:val="24"/>
          <w:szCs w:val="20"/>
          <w:lang w:eastAsia="ru-RU"/>
        </w:rPr>
        <w:t xml:space="preserve"> включения интересных сведений о писателе, композиторе, художнике, истории создания произведения; проявления желания задавать вопросы, понимания смыслового содержания и сюжетов произведений искусства, литературы и фольклора, развития художественных образов; проявления музыкальных, читательских и художественных предпочтений, некоторой эстетической избирательности, эстетических оценок</w:t>
      </w:r>
    </w:p>
    <w:p w:rsidR="00603E89" w:rsidRPr="00603E89" w:rsidRDefault="00603E89" w:rsidP="00F15022">
      <w:pPr>
        <w:spacing w:after="0" w:line="12" w:lineRule="exact"/>
        <w:jc w:val="both"/>
        <w:rPr>
          <w:rFonts w:ascii="Times New Roman" w:eastAsia="Times New Roman" w:hAnsi="Times New Roman" w:cs="Arial"/>
          <w:sz w:val="20"/>
          <w:szCs w:val="20"/>
          <w:lang w:eastAsia="ru-RU"/>
        </w:rPr>
      </w:pPr>
    </w:p>
    <w:p w:rsidR="00603E89" w:rsidRPr="00603E89" w:rsidRDefault="00603E89" w:rsidP="00F15022">
      <w:pPr>
        <w:numPr>
          <w:ilvl w:val="0"/>
          <w:numId w:val="41"/>
        </w:numPr>
        <w:tabs>
          <w:tab w:val="left" w:pos="235"/>
        </w:tabs>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суждений, эмоционального отклика на произведения разных видов искусства, в которых с помощью средств выразительности переданы разные эмоциональные состояния людей, животных и освещены проблемы, связанные с личным и социальным опытом детей, сопереживания и высказывания к ним своего отношения; осмысления значимости искусства в жизни человека; передачи своего настроения средствами выразительности изобразительного и музыкального искусства; самостоятельного нахождения в окружающей жизни, художественной литературе и природе простых сюжетов для изображения.</w:t>
      </w:r>
    </w:p>
    <w:p w:rsidR="00603E89" w:rsidRPr="00603E89" w:rsidRDefault="00603E89" w:rsidP="00F15022">
      <w:pPr>
        <w:spacing w:after="0" w:line="10" w:lineRule="exact"/>
        <w:jc w:val="both"/>
        <w:rPr>
          <w:rFonts w:ascii="Times New Roman" w:eastAsia="Times New Roman" w:hAnsi="Times New Roman" w:cs="Arial"/>
          <w:sz w:val="24"/>
          <w:szCs w:val="20"/>
          <w:lang w:eastAsia="ru-RU"/>
        </w:rPr>
      </w:pPr>
    </w:p>
    <w:p w:rsidR="00603E89" w:rsidRPr="00603E89" w:rsidRDefault="00603E89" w:rsidP="00F15022">
      <w:pPr>
        <w:spacing w:after="0" w:line="0" w:lineRule="atLeast"/>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Формирование элементарных представлений о видах искусства:</w:t>
      </w:r>
    </w:p>
    <w:p w:rsidR="00603E89" w:rsidRPr="00603E89" w:rsidRDefault="00603E89" w:rsidP="00F15022">
      <w:pPr>
        <w:spacing w:after="0" w:line="7" w:lineRule="exact"/>
        <w:jc w:val="both"/>
        <w:rPr>
          <w:rFonts w:ascii="Times New Roman" w:eastAsia="Times New Roman" w:hAnsi="Times New Roman" w:cs="Arial"/>
          <w:sz w:val="24"/>
          <w:szCs w:val="20"/>
          <w:lang w:eastAsia="ru-RU"/>
        </w:rPr>
      </w:pPr>
    </w:p>
    <w:p w:rsidR="00603E89" w:rsidRDefault="00603E89" w:rsidP="00F15022">
      <w:p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об истории народных промыслов (двух-</w:t>
      </w:r>
      <w:proofErr w:type="spellStart"/>
      <w:r w:rsidRPr="00603E89">
        <w:rPr>
          <w:rFonts w:ascii="Times New Roman" w:eastAsia="Times New Roman" w:hAnsi="Times New Roman" w:cs="Arial"/>
          <w:sz w:val="24"/>
          <w:szCs w:val="20"/>
          <w:lang w:eastAsia="ru-RU"/>
        </w:rPr>
        <w:t>трѐх</w:t>
      </w:r>
      <w:proofErr w:type="spellEnd"/>
      <w:r w:rsidRPr="00603E89">
        <w:rPr>
          <w:rFonts w:ascii="Times New Roman" w:eastAsia="Times New Roman" w:hAnsi="Times New Roman" w:cs="Arial"/>
          <w:sz w:val="24"/>
          <w:szCs w:val="20"/>
          <w:lang w:eastAsia="ru-RU"/>
        </w:rPr>
        <w:t>), достижениях народных мастеров; о разнообразии материалов (дерево, глина, металл, фарфор) и их отличии друг от друга, о красоте геометрических, растительных узоров, стилизации знакомых форм (трава, ягода, цветок, лист), особенностях изображения общих для всех видов декоративно-прикладного искусства образов (птица, конь и др.); о декоративно оформительском искусстве, книжной графике и плакате, живописи и скульптуре; о жанрах и музыкальных направлениях, о жанрово тематическом многообразии литературных произведений; о семантической картине мира, выраженной в произведениях народного декоративно-прикладного, изобразител</w:t>
      </w:r>
      <w:r w:rsidR="00EC5E81">
        <w:rPr>
          <w:rFonts w:ascii="Times New Roman" w:eastAsia="Times New Roman" w:hAnsi="Times New Roman" w:cs="Arial"/>
          <w:sz w:val="24"/>
          <w:szCs w:val="20"/>
          <w:lang w:eastAsia="ru-RU"/>
        </w:rPr>
        <w:t>ьного и музыкального искусства.</w:t>
      </w:r>
    </w:p>
    <w:p w:rsidR="00EC5E81" w:rsidRPr="00603E89" w:rsidRDefault="00EC5E81" w:rsidP="00F15022">
      <w:pPr>
        <w:spacing w:after="0" w:line="0" w:lineRule="atLeast"/>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Реализация самостоятельной творческой деятельности детей (изобразительной, конструктивно-модельной, музыкальной).</w:t>
      </w:r>
    </w:p>
    <w:p w:rsidR="00EC5E81" w:rsidRPr="00603E89" w:rsidRDefault="00EC5E81" w:rsidP="00F15022">
      <w:pPr>
        <w:spacing w:after="0" w:line="235" w:lineRule="auto"/>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Обеспечение развития первичных представлений:</w:t>
      </w:r>
    </w:p>
    <w:p w:rsidR="00EC5E81" w:rsidRPr="00603E89" w:rsidRDefault="00EC5E81" w:rsidP="00F15022">
      <w:pPr>
        <w:spacing w:after="0" w:line="13" w:lineRule="exact"/>
        <w:jc w:val="both"/>
        <w:rPr>
          <w:rFonts w:ascii="Times New Roman" w:eastAsia="Times New Roman" w:hAnsi="Times New Roman" w:cs="Arial"/>
          <w:sz w:val="24"/>
          <w:szCs w:val="20"/>
          <w:lang w:eastAsia="ru-RU"/>
        </w:rPr>
      </w:pPr>
    </w:p>
    <w:p w:rsidR="00EC5E81" w:rsidRPr="00603E89" w:rsidRDefault="00EC5E81" w:rsidP="00F15022">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 xml:space="preserve">о правильной позе и необходимости быть аккуратным при работе за столом, правилах хранения материалов для конструктивно-модельной и изобразительной деятельности; о знакомых и новых изобразительных материалах (карандаши, фломастеры, маркеры, восковые мелки, гуашь, сангина, уголь и др.); о способах и </w:t>
      </w:r>
      <w:proofErr w:type="spellStart"/>
      <w:r w:rsidRPr="00603E89">
        <w:rPr>
          <w:rFonts w:ascii="Times New Roman" w:eastAsia="Times New Roman" w:hAnsi="Times New Roman" w:cs="Arial"/>
          <w:sz w:val="24"/>
          <w:szCs w:val="20"/>
          <w:lang w:eastAsia="ru-RU"/>
        </w:rPr>
        <w:t>приѐмах</w:t>
      </w:r>
      <w:proofErr w:type="spellEnd"/>
      <w:r w:rsidRPr="00603E89">
        <w:rPr>
          <w:rFonts w:ascii="Times New Roman" w:eastAsia="Times New Roman" w:hAnsi="Times New Roman" w:cs="Arial"/>
          <w:sz w:val="24"/>
          <w:szCs w:val="20"/>
          <w:lang w:eastAsia="ru-RU"/>
        </w:rPr>
        <w:t xml:space="preserve"> конструктивно-модельной и изобразительной деятельности (например, способах различного наложения цветового пятна, сочетаниях разных изобразительных материалов, </w:t>
      </w:r>
      <w:proofErr w:type="spellStart"/>
      <w:r w:rsidRPr="00603E89">
        <w:rPr>
          <w:rFonts w:ascii="Times New Roman" w:eastAsia="Times New Roman" w:hAnsi="Times New Roman" w:cs="Arial"/>
          <w:sz w:val="24"/>
          <w:szCs w:val="20"/>
          <w:lang w:eastAsia="ru-RU"/>
        </w:rPr>
        <w:t>приѐмах</w:t>
      </w:r>
      <w:proofErr w:type="spellEnd"/>
      <w:r w:rsidRPr="00603E89">
        <w:rPr>
          <w:rFonts w:ascii="Times New Roman" w:eastAsia="Times New Roman" w:hAnsi="Times New Roman" w:cs="Arial"/>
          <w:sz w:val="24"/>
          <w:szCs w:val="20"/>
          <w:lang w:eastAsia="ru-RU"/>
        </w:rPr>
        <w:t xml:space="preserve"> украшения созданных продуктов и др.), в том числе и</w:t>
      </w:r>
    </w:p>
    <w:p w:rsidR="00EC5E81" w:rsidRPr="00603E89" w:rsidRDefault="00EC5E81" w:rsidP="00F15022">
      <w:pPr>
        <w:spacing w:after="0" w:line="236" w:lineRule="auto"/>
        <w:jc w:val="both"/>
        <w:rPr>
          <w:rFonts w:ascii="Times New Roman" w:eastAsia="Times New Roman" w:hAnsi="Times New Roman" w:cs="Arial"/>
          <w:sz w:val="24"/>
          <w:szCs w:val="20"/>
          <w:lang w:eastAsia="ru-RU"/>
        </w:rPr>
      </w:pPr>
      <w:proofErr w:type="spellStart"/>
      <w:r w:rsidRPr="00603E89">
        <w:rPr>
          <w:rFonts w:ascii="Times New Roman" w:eastAsia="Times New Roman" w:hAnsi="Times New Roman" w:cs="Arial"/>
          <w:sz w:val="24"/>
          <w:szCs w:val="20"/>
          <w:lang w:eastAsia="ru-RU"/>
        </w:rPr>
        <w:t>обобщѐнных</w:t>
      </w:r>
      <w:proofErr w:type="spellEnd"/>
      <w:r w:rsidRPr="00603E89">
        <w:rPr>
          <w:rFonts w:ascii="Times New Roman" w:eastAsia="Times New Roman" w:hAnsi="Times New Roman" w:cs="Arial"/>
          <w:sz w:val="24"/>
          <w:szCs w:val="20"/>
          <w:lang w:eastAsia="ru-RU"/>
        </w:rPr>
        <w:t xml:space="preserve">; об основных свойствах и характеристиках линии и основах декоративного рисования; об эмоциональных состояниях и чувствах людей, способах их выражения средствами искусства; о способах преобразования построек в соответствии с заданными условиями (машины для разных грузов; гаражи для разных машин и др.), в зависимости от структуры конструкции, от </w:t>
      </w:r>
      <w:proofErr w:type="spellStart"/>
      <w:r w:rsidRPr="00603E89">
        <w:rPr>
          <w:rFonts w:ascii="Times New Roman" w:eastAsia="Times New Roman" w:hAnsi="Times New Roman" w:cs="Arial"/>
          <w:sz w:val="24"/>
          <w:szCs w:val="20"/>
          <w:lang w:eastAsia="ru-RU"/>
        </w:rPr>
        <w:t>еѐ</w:t>
      </w:r>
      <w:proofErr w:type="spellEnd"/>
      <w:r w:rsidRPr="00603E89">
        <w:rPr>
          <w:rFonts w:ascii="Times New Roman" w:eastAsia="Times New Roman" w:hAnsi="Times New Roman" w:cs="Arial"/>
          <w:sz w:val="24"/>
          <w:szCs w:val="20"/>
          <w:lang w:eastAsia="ru-RU"/>
        </w:rPr>
        <w:t xml:space="preserve"> практического использования;</w:t>
      </w:r>
    </w:p>
    <w:p w:rsidR="00EC5E81" w:rsidRPr="00603E89" w:rsidRDefault="00EC5E81" w:rsidP="00F15022">
      <w:pPr>
        <w:spacing w:after="0" w:line="2" w:lineRule="exact"/>
        <w:jc w:val="both"/>
        <w:rPr>
          <w:rFonts w:ascii="Times New Roman" w:eastAsia="Times New Roman" w:hAnsi="Times New Roman" w:cs="Arial"/>
          <w:sz w:val="20"/>
          <w:szCs w:val="20"/>
          <w:lang w:eastAsia="ru-RU"/>
        </w:rPr>
      </w:pPr>
    </w:p>
    <w:p w:rsidR="00EC5E81" w:rsidRPr="00603E89" w:rsidRDefault="00EC5E81" w:rsidP="00F15022">
      <w:pPr>
        <w:numPr>
          <w:ilvl w:val="0"/>
          <w:numId w:val="42"/>
        </w:numPr>
        <w:tabs>
          <w:tab w:val="left" w:pos="18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различных способах воплощения художественных образов.</w:t>
      </w:r>
    </w:p>
    <w:p w:rsidR="00EC5E81" w:rsidRPr="00603E89" w:rsidRDefault="00EC5E81" w:rsidP="00F15022">
      <w:pPr>
        <w:spacing w:after="0" w:line="0" w:lineRule="atLeast"/>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EC5E81" w:rsidRPr="00603E89" w:rsidRDefault="00EC5E81" w:rsidP="00F15022">
      <w:pPr>
        <w:spacing w:after="0" w:line="12" w:lineRule="exact"/>
        <w:jc w:val="both"/>
        <w:rPr>
          <w:rFonts w:ascii="Times New Roman" w:eastAsia="Times New Roman" w:hAnsi="Times New Roman" w:cs="Arial"/>
          <w:sz w:val="24"/>
          <w:szCs w:val="20"/>
          <w:lang w:eastAsia="ru-RU"/>
        </w:rPr>
      </w:pPr>
    </w:p>
    <w:p w:rsidR="00AA51DA" w:rsidRPr="00603E89" w:rsidRDefault="00EC5E81" w:rsidP="00F15022">
      <w:pPr>
        <w:spacing w:after="0" w:line="0" w:lineRule="atLeast"/>
        <w:jc w:val="both"/>
        <w:rPr>
          <w:rFonts w:ascii="Times New Roman" w:eastAsia="Times New Roman" w:hAnsi="Times New Roman" w:cs="Arial"/>
          <w:sz w:val="16"/>
          <w:szCs w:val="20"/>
          <w:lang w:eastAsia="ru-RU"/>
        </w:rPr>
        <w:sectPr w:rsidR="00AA51DA" w:rsidRPr="00603E89">
          <w:type w:val="continuous"/>
          <w:pgSz w:w="16840" w:h="11906" w:orient="landscape"/>
          <w:pgMar w:top="1112" w:right="958" w:bottom="148" w:left="960" w:header="0" w:footer="0" w:gutter="0"/>
          <w:cols w:space="0" w:equalWidth="0">
            <w:col w:w="14920"/>
          </w:cols>
          <w:docGrid w:linePitch="360"/>
        </w:sectPr>
      </w:pPr>
      <w:r w:rsidRPr="00603E89">
        <w:rPr>
          <w:rFonts w:ascii="Times New Roman" w:eastAsia="Times New Roman" w:hAnsi="Times New Roman" w:cs="Arial"/>
          <w:sz w:val="24"/>
          <w:szCs w:val="20"/>
          <w:lang w:eastAsia="ru-RU"/>
        </w:rPr>
        <w:t xml:space="preserve">ежедневного свободного, творческого рисования, лепки, аппликации, конструирования, восприятия музыки и музыкального исполнительства, активного использования разнообразных изобразительных и конструктивных материалов для реализации собственных целей; самостоятельного нахождения и выразительной передачи средствами музыкальной, изобразительной и конструктивно-модельной деятельности образов окружающего мира, явлений природы, простых сюжетов из окружающей жизни, художественной литературы и ярких событий общественной жизни; расширения тематики изобразительной и конструктивно-модельной деятельности; самостоятельного выбора сочетания цветов, композиции, украшения в зависимости от назначения узора, формы предмета, материала; украшения созданных продуктов конструктивно-модельной и изобразительной деятельности, предметов (бумажных тарелок, стаканчиков и др.); изготовления простых игрушек для игр с водой, ветром; участия в оформлении группового помещения к праздникам, играм-драматизациям, спортивным соревнованиям, театральным постановкам и т. д.; использования цвета как средства передачи настроения, состояния, отношения к изображаемому объекту или выделения в рисунке главного; экспериментирования с красками, пластическими, природными и нетрадиционными материалами, музыкальными звуками для реализации своих замыслов; целенаправленного следования своей цели, намеченному плану, преодоления препятствий (не отказываться от своего замысла до получения результата); разворачивания игровых сюжетов по мотивам (образам) музыкальных, художественных и изобразительных произведений; овладения средствами и компонентами музыкальной деятельности, в том числе пения (чистоты интонирования, дыхания, дикции, слаженности), различения звуков по высоте (в пределах </w:t>
      </w:r>
      <w:r w:rsidRPr="00603E89">
        <w:rPr>
          <w:rFonts w:ascii="Times New Roman" w:eastAsia="Times New Roman" w:hAnsi="Times New Roman" w:cs="Arial"/>
          <w:i/>
          <w:sz w:val="24"/>
          <w:szCs w:val="20"/>
          <w:lang w:eastAsia="ru-RU"/>
        </w:rPr>
        <w:t>ре</w:t>
      </w:r>
      <w:r w:rsidRPr="00603E89">
        <w:rPr>
          <w:rFonts w:ascii="Times New Roman" w:eastAsia="Times New Roman" w:hAnsi="Times New Roman" w:cs="Arial"/>
          <w:sz w:val="24"/>
          <w:szCs w:val="20"/>
          <w:lang w:eastAsia="ru-RU"/>
        </w:rPr>
        <w:t xml:space="preserve"> первой октавы — </w:t>
      </w:r>
      <w:r w:rsidRPr="00603E89">
        <w:rPr>
          <w:rFonts w:ascii="Times New Roman" w:eastAsia="Times New Roman" w:hAnsi="Times New Roman" w:cs="Arial"/>
          <w:i/>
          <w:sz w:val="24"/>
          <w:szCs w:val="20"/>
          <w:lang w:eastAsia="ru-RU"/>
        </w:rPr>
        <w:t>до</w:t>
      </w:r>
      <w:r w:rsidRPr="00603E89">
        <w:rPr>
          <w:rFonts w:ascii="Times New Roman" w:eastAsia="Times New Roman" w:hAnsi="Times New Roman" w:cs="Arial"/>
          <w:sz w:val="24"/>
          <w:szCs w:val="20"/>
          <w:lang w:eastAsia="ru-RU"/>
        </w:rPr>
        <w:t xml:space="preserve"> второй октавы), игры на детских музыкальных инструментах; системного использования музыкально-развивающих пособий и игрушек и др., самостоятельного сольного исполнения; </w:t>
      </w:r>
      <w:proofErr w:type="spellStart"/>
      <w:r w:rsidRPr="00603E89">
        <w:rPr>
          <w:rFonts w:ascii="Times New Roman" w:eastAsia="Times New Roman" w:hAnsi="Times New Roman" w:cs="Arial"/>
          <w:sz w:val="24"/>
          <w:szCs w:val="20"/>
          <w:lang w:eastAsia="ru-RU"/>
        </w:rPr>
        <w:t>импровизирования</w:t>
      </w:r>
      <w:proofErr w:type="spellEnd"/>
      <w:r w:rsidRPr="00603E89">
        <w:rPr>
          <w:rFonts w:ascii="Times New Roman" w:eastAsia="Times New Roman" w:hAnsi="Times New Roman" w:cs="Arial"/>
          <w:sz w:val="24"/>
          <w:szCs w:val="20"/>
          <w:lang w:eastAsia="ru-RU"/>
        </w:rPr>
        <w:t xml:space="preserve">; изменения окончаний музыкальных произведений; выполнения творческих заданий, участия в концертах импровизациях (самостоятельной инсценировки детьми содержания песен, хороводов), музыкальных сюжетных играх; овладения средствами рисования, в том числе работы со знакомыми и новыми изобразительными материалами; применения различных способов и </w:t>
      </w:r>
      <w:proofErr w:type="spellStart"/>
      <w:r w:rsidRPr="00603E89">
        <w:rPr>
          <w:rFonts w:ascii="Times New Roman" w:eastAsia="Times New Roman" w:hAnsi="Times New Roman" w:cs="Arial"/>
          <w:sz w:val="24"/>
          <w:szCs w:val="20"/>
          <w:lang w:eastAsia="ru-RU"/>
        </w:rPr>
        <w:t>приѐмов</w:t>
      </w:r>
      <w:proofErr w:type="spellEnd"/>
      <w:r w:rsidRPr="00603E89">
        <w:rPr>
          <w:rFonts w:ascii="Times New Roman" w:eastAsia="Times New Roman" w:hAnsi="Times New Roman" w:cs="Arial"/>
          <w:sz w:val="24"/>
          <w:szCs w:val="20"/>
          <w:lang w:eastAsia="ru-RU"/>
        </w:rPr>
        <w:t xml:space="preserve"> рисования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w:t>
      </w:r>
      <w:proofErr w:type="spellStart"/>
      <w:r w:rsidRPr="00603E89">
        <w:rPr>
          <w:rFonts w:ascii="Times New Roman" w:eastAsia="Times New Roman" w:hAnsi="Times New Roman" w:cs="Arial"/>
          <w:sz w:val="24"/>
          <w:szCs w:val="20"/>
          <w:lang w:eastAsia="ru-RU"/>
        </w:rPr>
        <w:t>тѐмных</w:t>
      </w:r>
      <w:proofErr w:type="spellEnd"/>
      <w:r w:rsidRPr="00603E89">
        <w:rPr>
          <w:rFonts w:ascii="Times New Roman" w:eastAsia="Times New Roman" w:hAnsi="Times New Roman" w:cs="Arial"/>
          <w:sz w:val="24"/>
          <w:szCs w:val="20"/>
          <w:lang w:eastAsia="ru-RU"/>
        </w:rPr>
        <w:t xml:space="preserve"> и новых цветовых тонов, </w:t>
      </w:r>
      <w:proofErr w:type="spellStart"/>
      <w:r w:rsidRPr="00603E89">
        <w:rPr>
          <w:rFonts w:ascii="Times New Roman" w:eastAsia="Times New Roman" w:hAnsi="Times New Roman" w:cs="Arial"/>
          <w:sz w:val="24"/>
          <w:szCs w:val="20"/>
          <w:lang w:eastAsia="ru-RU"/>
        </w:rPr>
        <w:t>разбеливать</w:t>
      </w:r>
      <w:proofErr w:type="spellEnd"/>
      <w:r w:rsidRPr="00603E89">
        <w:rPr>
          <w:rFonts w:ascii="Times New Roman" w:eastAsia="Times New Roman" w:hAnsi="Times New Roman" w:cs="Arial"/>
          <w:sz w:val="24"/>
          <w:szCs w:val="20"/>
          <w:lang w:eastAsia="ru-RU"/>
        </w:rPr>
        <w:t xml:space="preserve"> основной тон для получения более светлого оттенка, накладывать одну краску на другую), использования разнообразных цветов и оттенков, способов различного наложения цветового пятна; использования цвета в качестве средства передачи настроения, состояния, отношения к изображаемому или выделения в рисунке главного; сочетания некоторых изобразительных материалов (гуашь и восковые мелки, уголь); рисования гуашью (по сырому и сухому); передачи формы, строения предмета и его частей, их расположения, основных пропорций; использования </w:t>
      </w:r>
      <w:proofErr w:type="spellStart"/>
      <w:r w:rsidRPr="00603E89">
        <w:rPr>
          <w:rFonts w:ascii="Times New Roman" w:eastAsia="Times New Roman" w:hAnsi="Times New Roman" w:cs="Arial"/>
          <w:sz w:val="24"/>
          <w:szCs w:val="20"/>
          <w:lang w:eastAsia="ru-RU"/>
        </w:rPr>
        <w:t>обобщѐнных</w:t>
      </w:r>
      <w:proofErr w:type="spellEnd"/>
      <w:r w:rsidRPr="00603E89">
        <w:rPr>
          <w:rFonts w:ascii="Times New Roman" w:eastAsia="Times New Roman" w:hAnsi="Times New Roman" w:cs="Arial"/>
          <w:sz w:val="24"/>
          <w:szCs w:val="20"/>
          <w:lang w:eastAsia="ru-RU"/>
        </w:rPr>
        <w:t xml:space="preserve"> способов, лежащих в основе изображения ряда образов, для достижения большей выразительности образа при изображении позы, различных деталей, передаче характерных особенностей; расположения изображения на листе бумаги выше и ниже, чтобы передавать расположение предметов, находящихся дальше и ближе; </w:t>
      </w:r>
      <w:proofErr w:type="spellStart"/>
      <w:r w:rsidRPr="00603E89">
        <w:rPr>
          <w:rFonts w:ascii="Times New Roman" w:eastAsia="Times New Roman" w:hAnsi="Times New Roman" w:cs="Arial"/>
          <w:sz w:val="24"/>
          <w:szCs w:val="20"/>
          <w:lang w:eastAsia="ru-RU"/>
        </w:rPr>
        <w:t>составления</w:t>
      </w:r>
      <w:r w:rsidR="00AA51DA" w:rsidRPr="00603E89">
        <w:rPr>
          <w:rFonts w:ascii="Times New Roman" w:eastAsia="Times New Roman" w:hAnsi="Times New Roman" w:cs="Arial"/>
          <w:sz w:val="24"/>
          <w:szCs w:val="20"/>
          <w:lang w:eastAsia="ru-RU"/>
        </w:rPr>
        <w:t>узоров</w:t>
      </w:r>
      <w:proofErr w:type="spellEnd"/>
      <w:r w:rsidR="00AA51DA" w:rsidRPr="00603E89">
        <w:rPr>
          <w:rFonts w:ascii="Times New Roman" w:eastAsia="Times New Roman" w:hAnsi="Times New Roman" w:cs="Arial"/>
          <w:sz w:val="24"/>
          <w:szCs w:val="20"/>
          <w:lang w:eastAsia="ru-RU"/>
        </w:rPr>
        <w:t xml:space="preserve"> на основе двух-</w:t>
      </w:r>
      <w:proofErr w:type="spellStart"/>
      <w:r w:rsidR="00AA51DA" w:rsidRPr="00603E89">
        <w:rPr>
          <w:rFonts w:ascii="Times New Roman" w:eastAsia="Times New Roman" w:hAnsi="Times New Roman" w:cs="Arial"/>
          <w:sz w:val="24"/>
          <w:szCs w:val="20"/>
          <w:lang w:eastAsia="ru-RU"/>
        </w:rPr>
        <w:t>трѐх</w:t>
      </w:r>
      <w:proofErr w:type="spellEnd"/>
      <w:r w:rsidR="00AA51DA" w:rsidRPr="00603E89">
        <w:rPr>
          <w:rFonts w:ascii="Times New Roman" w:eastAsia="Times New Roman" w:hAnsi="Times New Roman" w:cs="Arial"/>
          <w:sz w:val="24"/>
          <w:szCs w:val="20"/>
          <w:lang w:eastAsia="ru-RU"/>
        </w:rPr>
        <w:t xml:space="preserve"> видов народного декоративно-прикладного искусства на полосе, прямоугольнике, на бумаге разной формы; передачи колорита росписи, характера композиции (симметричные, асимметричные); овладения средствами лепки, в том числе овладения способами и </w:t>
      </w:r>
      <w:proofErr w:type="spellStart"/>
      <w:r w:rsidR="00AA51DA" w:rsidRPr="00603E89">
        <w:rPr>
          <w:rFonts w:ascii="Times New Roman" w:eastAsia="Times New Roman" w:hAnsi="Times New Roman" w:cs="Arial"/>
          <w:sz w:val="24"/>
          <w:szCs w:val="20"/>
          <w:lang w:eastAsia="ru-RU"/>
        </w:rPr>
        <w:t>приѐмами</w:t>
      </w:r>
      <w:proofErr w:type="spellEnd"/>
      <w:r w:rsidR="00AA51DA" w:rsidRPr="00603E89">
        <w:rPr>
          <w:rFonts w:ascii="Times New Roman" w:eastAsia="Times New Roman" w:hAnsi="Times New Roman" w:cs="Arial"/>
          <w:sz w:val="24"/>
          <w:szCs w:val="20"/>
          <w:lang w:eastAsia="ru-RU"/>
        </w:rPr>
        <w:t xml:space="preserve"> лепки (из целого куска, комбинированным и</w:t>
      </w:r>
      <w:r w:rsidR="00AA51DA">
        <w:rPr>
          <w:rFonts w:ascii="Times New Roman" w:eastAsia="Times New Roman" w:hAnsi="Times New Roman" w:cs="Arial"/>
          <w:sz w:val="24"/>
          <w:szCs w:val="20"/>
          <w:lang w:eastAsia="ru-RU"/>
        </w:rPr>
        <w:t xml:space="preserve"> конструктивным,  </w:t>
      </w:r>
      <w:r w:rsidR="00AA51DA" w:rsidRPr="00603E89">
        <w:rPr>
          <w:rFonts w:ascii="Times New Roman" w:eastAsia="Times New Roman" w:hAnsi="Times New Roman" w:cs="Arial"/>
          <w:sz w:val="24"/>
          <w:szCs w:val="20"/>
          <w:lang w:eastAsia="ru-RU"/>
        </w:rPr>
        <w:t xml:space="preserve">ленточным и </w:t>
      </w:r>
      <w:proofErr w:type="spellStart"/>
      <w:r w:rsidR="00AA51DA" w:rsidRPr="00603E89">
        <w:rPr>
          <w:rFonts w:ascii="Times New Roman" w:eastAsia="Times New Roman" w:hAnsi="Times New Roman" w:cs="Arial"/>
          <w:sz w:val="24"/>
          <w:szCs w:val="20"/>
          <w:lang w:eastAsia="ru-RU"/>
        </w:rPr>
        <w:t>путѐм</w:t>
      </w:r>
      <w:proofErr w:type="spellEnd"/>
      <w:r w:rsidR="00AA51DA" w:rsidRPr="00603E89">
        <w:rPr>
          <w:rFonts w:ascii="Times New Roman" w:eastAsia="Times New Roman" w:hAnsi="Times New Roman" w:cs="Arial"/>
          <w:sz w:val="24"/>
          <w:szCs w:val="20"/>
          <w:lang w:eastAsia="ru-RU"/>
        </w:rPr>
        <w:t xml:space="preserve"> вдавливания, моделирования </w:t>
      </w:r>
      <w:r w:rsidR="00AA51DA" w:rsidRPr="00603E89">
        <w:rPr>
          <w:rFonts w:ascii="Times New Roman" w:eastAsia="Times New Roman" w:hAnsi="Times New Roman" w:cs="Arial"/>
          <w:sz w:val="24"/>
          <w:szCs w:val="20"/>
          <w:lang w:eastAsia="ru-RU"/>
        </w:rPr>
        <w:lastRenderedPageBreak/>
        <w:t xml:space="preserve">вылепленных форм кончиками пальцев, сглаживания мест соединения; соединения частей </w:t>
      </w:r>
      <w:proofErr w:type="spellStart"/>
      <w:r w:rsidR="00AA51DA" w:rsidRPr="00603E89">
        <w:rPr>
          <w:rFonts w:ascii="Times New Roman" w:eastAsia="Times New Roman" w:hAnsi="Times New Roman" w:cs="Arial"/>
          <w:sz w:val="24"/>
          <w:szCs w:val="20"/>
          <w:lang w:eastAsia="ru-RU"/>
        </w:rPr>
        <w:t>путѐм</w:t>
      </w:r>
      <w:proofErr w:type="spellEnd"/>
      <w:r w:rsidR="00AA51DA" w:rsidRPr="00603E89">
        <w:rPr>
          <w:rFonts w:ascii="Times New Roman" w:eastAsia="Times New Roman" w:hAnsi="Times New Roman" w:cs="Arial"/>
          <w:sz w:val="24"/>
          <w:szCs w:val="20"/>
          <w:lang w:eastAsia="ru-RU"/>
        </w:rPr>
        <w:t xml:space="preserve"> прижимания и </w:t>
      </w:r>
      <w:proofErr w:type="spellStart"/>
      <w:r w:rsidR="00AA51DA" w:rsidRPr="00603E89">
        <w:rPr>
          <w:rFonts w:ascii="Times New Roman" w:eastAsia="Times New Roman" w:hAnsi="Times New Roman" w:cs="Arial"/>
          <w:sz w:val="24"/>
          <w:szCs w:val="20"/>
          <w:lang w:eastAsia="ru-RU"/>
        </w:rPr>
        <w:t>примазывания</w:t>
      </w:r>
      <w:proofErr w:type="spellEnd"/>
      <w:r w:rsidR="00AA51DA" w:rsidRPr="00603E89">
        <w:rPr>
          <w:rFonts w:ascii="Times New Roman" w:eastAsia="Times New Roman" w:hAnsi="Times New Roman" w:cs="Arial"/>
          <w:sz w:val="24"/>
          <w:szCs w:val="20"/>
          <w:lang w:eastAsia="ru-RU"/>
        </w:rPr>
        <w:t xml:space="preserve">, украшения вылепленных изделий с помощью стеки и </w:t>
      </w:r>
      <w:proofErr w:type="spellStart"/>
      <w:r w:rsidR="00AA51DA" w:rsidRPr="00603E89">
        <w:rPr>
          <w:rFonts w:ascii="Times New Roman" w:eastAsia="Times New Roman" w:hAnsi="Times New Roman" w:cs="Arial"/>
          <w:sz w:val="24"/>
          <w:szCs w:val="20"/>
          <w:lang w:eastAsia="ru-RU"/>
        </w:rPr>
        <w:t>налепов</w:t>
      </w:r>
      <w:proofErr w:type="spellEnd"/>
      <w:r w:rsidR="00AA51DA" w:rsidRPr="00603E89">
        <w:rPr>
          <w:rFonts w:ascii="Times New Roman" w:eastAsia="Times New Roman" w:hAnsi="Times New Roman" w:cs="Arial"/>
          <w:sz w:val="24"/>
          <w:szCs w:val="20"/>
          <w:lang w:eastAsia="ru-RU"/>
        </w:rPr>
        <w:t xml:space="preserve">, установления фигуры на ногах или на подставке и др.); передачи общей формы предмета и его частей, основных пропорций, строения, несложных движений фигуры человека и животных, содержания событий </w:t>
      </w:r>
      <w:proofErr w:type="spellStart"/>
      <w:r w:rsidR="00AA51DA" w:rsidRPr="00603E89">
        <w:rPr>
          <w:rFonts w:ascii="Times New Roman" w:eastAsia="Times New Roman" w:hAnsi="Times New Roman" w:cs="Arial"/>
          <w:sz w:val="24"/>
          <w:szCs w:val="20"/>
          <w:lang w:eastAsia="ru-RU"/>
        </w:rPr>
        <w:t>путѐм</w:t>
      </w:r>
      <w:proofErr w:type="spellEnd"/>
      <w:r w:rsidR="00AA51DA" w:rsidRPr="00603E89">
        <w:rPr>
          <w:rFonts w:ascii="Times New Roman" w:eastAsia="Times New Roman" w:hAnsi="Times New Roman" w:cs="Arial"/>
          <w:sz w:val="24"/>
          <w:szCs w:val="20"/>
          <w:lang w:eastAsia="ru-RU"/>
        </w:rPr>
        <w:t xml:space="preserve"> размещения одной-двух фигур или предметов в одной сценке; овладения средст</w:t>
      </w:r>
      <w:r w:rsidR="00AA51DA">
        <w:rPr>
          <w:rFonts w:ascii="Times New Roman" w:eastAsia="Times New Roman" w:hAnsi="Times New Roman" w:cs="Arial"/>
          <w:sz w:val="24"/>
          <w:szCs w:val="20"/>
          <w:lang w:eastAsia="ru-RU"/>
        </w:rPr>
        <w:t>вами аппликации, в том</w:t>
      </w:r>
    </w:p>
    <w:p w:rsidR="00AA51DA" w:rsidRDefault="00AA51DA" w:rsidP="00F15022">
      <w:pPr>
        <w:spacing w:after="0" w:line="234" w:lineRule="auto"/>
        <w:ind w:right="38"/>
        <w:jc w:val="both"/>
        <w:rPr>
          <w:rFonts w:ascii="Times New Roman" w:eastAsia="Times New Roman" w:hAnsi="Times New Roman" w:cs="Arial"/>
          <w:b/>
          <w:sz w:val="24"/>
          <w:szCs w:val="20"/>
          <w:lang w:eastAsia="ru-RU"/>
        </w:rPr>
      </w:pPr>
      <w:r w:rsidRPr="00603E89">
        <w:rPr>
          <w:rFonts w:ascii="Times New Roman" w:eastAsia="Times New Roman" w:hAnsi="Times New Roman" w:cs="Arial"/>
          <w:sz w:val="24"/>
          <w:szCs w:val="20"/>
          <w:lang w:eastAsia="ru-RU"/>
        </w:rPr>
        <w:lastRenderedPageBreak/>
        <w:t>числе вырезывания более сложных симметричных форм (</w:t>
      </w:r>
      <w:proofErr w:type="spellStart"/>
      <w:r w:rsidRPr="00603E89">
        <w:rPr>
          <w:rFonts w:ascii="Times New Roman" w:eastAsia="Times New Roman" w:hAnsi="Times New Roman" w:cs="Arial"/>
          <w:sz w:val="24"/>
          <w:szCs w:val="20"/>
          <w:lang w:eastAsia="ru-RU"/>
        </w:rPr>
        <w:t>ѐлка</w:t>
      </w:r>
      <w:proofErr w:type="spellEnd"/>
      <w:r w:rsidRPr="00603E89">
        <w:rPr>
          <w:rFonts w:ascii="Times New Roman" w:eastAsia="Times New Roman" w:hAnsi="Times New Roman" w:cs="Arial"/>
          <w:sz w:val="24"/>
          <w:szCs w:val="20"/>
          <w:lang w:eastAsia="ru-RU"/>
        </w:rPr>
        <w:t>, животные, лю</w:t>
      </w:r>
      <w:r w:rsidR="00E55F8B">
        <w:rPr>
          <w:rFonts w:ascii="Times New Roman" w:eastAsia="Times New Roman" w:hAnsi="Times New Roman" w:cs="Arial"/>
          <w:sz w:val="24"/>
          <w:szCs w:val="20"/>
          <w:lang w:eastAsia="ru-RU"/>
        </w:rPr>
        <w:t xml:space="preserve">ди) из бумаги, сложенной вдвое; </w:t>
      </w:r>
      <w:r w:rsidRPr="00603E89">
        <w:rPr>
          <w:rFonts w:ascii="Times New Roman" w:eastAsia="Times New Roman" w:hAnsi="Times New Roman" w:cs="Arial"/>
          <w:sz w:val="24"/>
          <w:szCs w:val="20"/>
          <w:lang w:eastAsia="ru-RU"/>
        </w:rPr>
        <w:t xml:space="preserve">овладения </w:t>
      </w:r>
      <w:proofErr w:type="spellStart"/>
      <w:r w:rsidRPr="00603E89">
        <w:rPr>
          <w:rFonts w:ascii="Times New Roman" w:eastAsia="Times New Roman" w:hAnsi="Times New Roman" w:cs="Arial"/>
          <w:sz w:val="24"/>
          <w:szCs w:val="20"/>
          <w:lang w:eastAsia="ru-RU"/>
        </w:rPr>
        <w:t>приѐмами</w:t>
      </w:r>
      <w:proofErr w:type="spellEnd"/>
      <w:r w:rsidRPr="00603E89">
        <w:rPr>
          <w:rFonts w:ascii="Times New Roman" w:eastAsia="Times New Roman" w:hAnsi="Times New Roman" w:cs="Arial"/>
          <w:sz w:val="24"/>
          <w:szCs w:val="20"/>
          <w:lang w:eastAsia="ru-RU"/>
        </w:rPr>
        <w:t xml:space="preserve"> вырезывания предметов, имеющих различные очертания, симметричные и несимметричные формы в статичном положении и с передачей несложного движения; составления композиций из готовых и самостоятельно вырезанных или иным способом подготовленных форм (полосок, кругов, треугольников, трапеций, рваных и мятых комочков бумаги); создания аппликационного образа </w:t>
      </w:r>
      <w:proofErr w:type="spellStart"/>
      <w:r w:rsidRPr="00603E89">
        <w:rPr>
          <w:rFonts w:ascii="Times New Roman" w:eastAsia="Times New Roman" w:hAnsi="Times New Roman" w:cs="Arial"/>
          <w:sz w:val="24"/>
          <w:szCs w:val="20"/>
          <w:lang w:eastAsia="ru-RU"/>
        </w:rPr>
        <w:t>путѐм</w:t>
      </w:r>
      <w:proofErr w:type="spellEnd"/>
      <w:r w:rsidRPr="00603E89">
        <w:rPr>
          <w:rFonts w:ascii="Times New Roman" w:eastAsia="Times New Roman" w:hAnsi="Times New Roman" w:cs="Arial"/>
          <w:sz w:val="24"/>
          <w:szCs w:val="20"/>
          <w:lang w:eastAsia="ru-RU"/>
        </w:rPr>
        <w:t xml:space="preserve"> обрывания и составления его из частей с последовательным наклеиванием; овладения средствами конструирования, в том числе различения новых деталей по форме и величине и их использования; овладения </w:t>
      </w:r>
      <w:proofErr w:type="spellStart"/>
      <w:r w:rsidRPr="00603E89">
        <w:rPr>
          <w:rFonts w:ascii="Times New Roman" w:eastAsia="Times New Roman" w:hAnsi="Times New Roman" w:cs="Arial"/>
          <w:sz w:val="24"/>
          <w:szCs w:val="20"/>
          <w:lang w:eastAsia="ru-RU"/>
        </w:rPr>
        <w:t>обобщѐнными</w:t>
      </w:r>
      <w:proofErr w:type="spellEnd"/>
      <w:r w:rsidRPr="00603E89">
        <w:rPr>
          <w:rFonts w:ascii="Times New Roman" w:eastAsia="Times New Roman" w:hAnsi="Times New Roman" w:cs="Arial"/>
          <w:sz w:val="24"/>
          <w:szCs w:val="20"/>
          <w:lang w:eastAsia="ru-RU"/>
        </w:rPr>
        <w:t xml:space="preserve"> способами обследования конструируемого объекта (определять основные части, устанавливать их функциональное значение, пространственное расположение); создания предметных и сюжетных композиций по условиям, теме, рисунку, фотографии, замыслу, схеме; презентации одной темы несколькими постепенно усложняющимися конструкциями; планирования процесса возведения постройки и определения, какие детали более всего для </w:t>
      </w:r>
      <w:proofErr w:type="spellStart"/>
      <w:r w:rsidRPr="00603E89">
        <w:rPr>
          <w:rFonts w:ascii="Times New Roman" w:eastAsia="Times New Roman" w:hAnsi="Times New Roman" w:cs="Arial"/>
          <w:sz w:val="24"/>
          <w:szCs w:val="20"/>
          <w:lang w:eastAsia="ru-RU"/>
        </w:rPr>
        <w:t>неѐ</w:t>
      </w:r>
      <w:proofErr w:type="spellEnd"/>
      <w:r w:rsidRPr="00603E89">
        <w:rPr>
          <w:rFonts w:ascii="Times New Roman" w:eastAsia="Times New Roman" w:hAnsi="Times New Roman" w:cs="Arial"/>
          <w:sz w:val="24"/>
          <w:szCs w:val="20"/>
          <w:lang w:eastAsia="ru-RU"/>
        </w:rPr>
        <w:t xml:space="preserve"> подходят и как их целесообразнее скомбинировать; умения делать постройки прочными, связывая их между собой редко поставленными кирпичами, брусками или </w:t>
      </w:r>
      <w:proofErr w:type="spellStart"/>
      <w:r w:rsidRPr="00603E89">
        <w:rPr>
          <w:rFonts w:ascii="Times New Roman" w:eastAsia="Times New Roman" w:hAnsi="Times New Roman" w:cs="Arial"/>
          <w:sz w:val="24"/>
          <w:szCs w:val="20"/>
          <w:lang w:eastAsia="ru-RU"/>
        </w:rPr>
        <w:t>путѐм</w:t>
      </w:r>
      <w:proofErr w:type="spellEnd"/>
      <w:r w:rsidRPr="00603E89">
        <w:rPr>
          <w:rFonts w:ascii="Times New Roman" w:eastAsia="Times New Roman" w:hAnsi="Times New Roman" w:cs="Arial"/>
          <w:sz w:val="24"/>
          <w:szCs w:val="20"/>
          <w:lang w:eastAsia="ru-RU"/>
        </w:rPr>
        <w:t xml:space="preserve"> специально подготовленной основы для перекрытий; создания коллективных построек; сооружения различных конструкций одного и того же объекта в соответствии с их назначением (мост для пешеходов, мост для транспорта); овладения средствами художественного труда, в том числе овладения способами и </w:t>
      </w:r>
      <w:proofErr w:type="spellStart"/>
      <w:r w:rsidRPr="00603E89">
        <w:rPr>
          <w:rFonts w:ascii="Times New Roman" w:eastAsia="Times New Roman" w:hAnsi="Times New Roman" w:cs="Arial"/>
          <w:sz w:val="24"/>
          <w:szCs w:val="20"/>
          <w:lang w:eastAsia="ru-RU"/>
        </w:rPr>
        <w:t>приѐмами</w:t>
      </w:r>
      <w:proofErr w:type="spellEnd"/>
      <w:r w:rsidRPr="00603E89">
        <w:rPr>
          <w:rFonts w:ascii="Times New Roman" w:eastAsia="Times New Roman" w:hAnsi="Times New Roman" w:cs="Arial"/>
          <w:sz w:val="24"/>
          <w:szCs w:val="20"/>
          <w:lang w:eastAsia="ru-RU"/>
        </w:rPr>
        <w:t xml:space="preserve"> складывания квадратного листа бумаги (по диагонали и пополам с совмещением противоположных сторон и углов), закручивания прямоугольника в цилиндр, круга в тупой конус, переплетения полосок из различных материал</w:t>
      </w:r>
      <w:r>
        <w:rPr>
          <w:rFonts w:ascii="Times New Roman" w:eastAsia="Times New Roman" w:hAnsi="Times New Roman" w:cs="Arial"/>
          <w:sz w:val="24"/>
          <w:szCs w:val="20"/>
          <w:lang w:eastAsia="ru-RU"/>
        </w:rPr>
        <w:t xml:space="preserve">ов, а также техникой </w:t>
      </w:r>
      <w:proofErr w:type="spellStart"/>
      <w:r>
        <w:rPr>
          <w:rFonts w:ascii="Times New Roman" w:eastAsia="Times New Roman" w:hAnsi="Times New Roman" w:cs="Arial"/>
          <w:sz w:val="24"/>
          <w:szCs w:val="20"/>
          <w:lang w:eastAsia="ru-RU"/>
        </w:rPr>
        <w:t>папьемаше</w:t>
      </w:r>
      <w:proofErr w:type="spellEnd"/>
      <w:r>
        <w:rPr>
          <w:rFonts w:ascii="Times New Roman" w:eastAsia="Times New Roman" w:hAnsi="Times New Roman" w:cs="Arial"/>
          <w:sz w:val="24"/>
          <w:szCs w:val="20"/>
          <w:lang w:eastAsia="ru-RU"/>
        </w:rPr>
        <w:t>.</w:t>
      </w:r>
    </w:p>
    <w:p w:rsidR="00AA51DA" w:rsidRDefault="00AA51DA" w:rsidP="00700A83">
      <w:pPr>
        <w:spacing w:after="0" w:line="234" w:lineRule="auto"/>
        <w:ind w:right="2660"/>
        <w:jc w:val="both"/>
        <w:rPr>
          <w:rFonts w:ascii="Times New Roman" w:eastAsia="Times New Roman" w:hAnsi="Times New Roman" w:cs="Arial"/>
          <w:b/>
          <w:sz w:val="24"/>
          <w:szCs w:val="20"/>
          <w:lang w:eastAsia="ru-RU"/>
        </w:rPr>
      </w:pPr>
    </w:p>
    <w:p w:rsidR="00C67BDB" w:rsidRDefault="00C67BDB" w:rsidP="00700A83">
      <w:pPr>
        <w:spacing w:line="311" w:lineRule="exact"/>
        <w:jc w:val="both"/>
        <w:rPr>
          <w:sz w:val="20"/>
          <w:szCs w:val="20"/>
        </w:rPr>
      </w:pPr>
    </w:p>
    <w:p w:rsidR="00700A83" w:rsidRDefault="00700A83" w:rsidP="00700A83">
      <w:pPr>
        <w:jc w:val="center"/>
        <w:rPr>
          <w:sz w:val="20"/>
          <w:szCs w:val="20"/>
        </w:rPr>
      </w:pPr>
      <w:r>
        <w:rPr>
          <w:rFonts w:ascii="Times New Roman" w:eastAsia="Times New Roman" w:hAnsi="Times New Roman" w:cs="Times New Roman"/>
          <w:b/>
          <w:bCs/>
          <w:sz w:val="24"/>
          <w:szCs w:val="24"/>
        </w:rPr>
        <w:t>МЕХАНИЗМЫ РЕАЛИЗАЦИИ СОДЕРЖАНИЯ ОБРАЗОВАТЕЛЬНОЙ ОБЛАСТИ</w:t>
      </w:r>
    </w:p>
    <w:p w:rsidR="00700A83" w:rsidRDefault="00700A83" w:rsidP="00700A83">
      <w:pPr>
        <w:ind w:right="-59"/>
        <w:jc w:val="center"/>
        <w:rPr>
          <w:sz w:val="20"/>
          <w:szCs w:val="20"/>
        </w:rPr>
      </w:pPr>
      <w:r>
        <w:rPr>
          <w:rFonts w:ascii="Times New Roman" w:eastAsia="Times New Roman" w:hAnsi="Times New Roman" w:cs="Times New Roman"/>
          <w:b/>
          <w:bCs/>
          <w:sz w:val="24"/>
          <w:szCs w:val="24"/>
        </w:rPr>
        <w:t>«ХУДОЖЕСТВЕННО-ЭСТЕТИЧЕСКОЕ РАЗВИТИЕ»</w:t>
      </w:r>
    </w:p>
    <w:p w:rsidR="00700A83" w:rsidRDefault="00700A83" w:rsidP="00700A83">
      <w:pPr>
        <w:spacing w:line="20" w:lineRule="exact"/>
        <w:rPr>
          <w:sz w:val="20"/>
          <w:szCs w:val="20"/>
        </w:rPr>
      </w:pPr>
      <w:r>
        <w:rPr>
          <w:noProof/>
          <w:sz w:val="20"/>
          <w:szCs w:val="20"/>
          <w:lang w:eastAsia="ru-RU"/>
        </w:rPr>
        <w:drawing>
          <wp:anchor distT="0" distB="0" distL="114300" distR="114300" simplePos="0" relativeHeight="251670528" behindDoc="1" locked="0" layoutInCell="0" allowOverlap="1">
            <wp:simplePos x="0" y="0"/>
            <wp:positionH relativeFrom="column">
              <wp:posOffset>417830</wp:posOffset>
            </wp:positionH>
            <wp:positionV relativeFrom="paragraph">
              <wp:posOffset>2540</wp:posOffset>
            </wp:positionV>
            <wp:extent cx="8637905" cy="16395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blip>
                    <a:srcRect/>
                    <a:stretch>
                      <a:fillRect/>
                    </a:stretch>
                  </pic:blipFill>
                  <pic:spPr bwMode="auto">
                    <a:xfrm>
                      <a:off x="0" y="0"/>
                      <a:ext cx="8637905" cy="1639570"/>
                    </a:xfrm>
                    <a:prstGeom prst="rect">
                      <a:avLst/>
                    </a:prstGeom>
                    <a:noFill/>
                  </pic:spPr>
                </pic:pic>
              </a:graphicData>
            </a:graphic>
          </wp:anchor>
        </w:drawing>
      </w: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ectPr w:rsidR="00700A83">
          <w:type w:val="continuous"/>
          <w:pgSz w:w="16840" w:h="11906" w:orient="landscape"/>
          <w:pgMar w:top="1135" w:right="958" w:bottom="149" w:left="960" w:header="0" w:footer="0" w:gutter="0"/>
          <w:cols w:space="720" w:equalWidth="0">
            <w:col w:w="14920"/>
          </w:cols>
        </w:sectPr>
      </w:pPr>
    </w:p>
    <w:p w:rsidR="00700A83" w:rsidRDefault="00700A83" w:rsidP="00700A83">
      <w:pPr>
        <w:spacing w:after="0"/>
        <w:ind w:right="-159"/>
        <w:jc w:val="center"/>
        <w:rPr>
          <w:sz w:val="20"/>
          <w:szCs w:val="20"/>
        </w:rPr>
      </w:pPr>
      <w:r>
        <w:rPr>
          <w:rFonts w:ascii="Times New Roman" w:eastAsia="Times New Roman" w:hAnsi="Times New Roman" w:cs="Times New Roman"/>
          <w:b/>
          <w:bCs/>
          <w:sz w:val="24"/>
          <w:szCs w:val="24"/>
        </w:rPr>
        <w:lastRenderedPageBreak/>
        <w:t>СРЕДСТВА РЕАЛИЗАЦИИ СОДЕРЖАНИЯ ОБРАЗОВАТЕЛЬНОЙ ОБЛАСТИ</w:t>
      </w:r>
    </w:p>
    <w:p w:rsidR="00700A83" w:rsidRDefault="00700A83" w:rsidP="00700A83">
      <w:pPr>
        <w:spacing w:after="0"/>
        <w:ind w:right="-159"/>
        <w:jc w:val="center"/>
        <w:rPr>
          <w:sz w:val="20"/>
          <w:szCs w:val="20"/>
        </w:rPr>
      </w:pPr>
      <w:r>
        <w:rPr>
          <w:rFonts w:ascii="Times New Roman" w:eastAsia="Times New Roman" w:hAnsi="Times New Roman" w:cs="Times New Roman"/>
          <w:b/>
          <w:bCs/>
          <w:sz w:val="24"/>
          <w:szCs w:val="24"/>
        </w:rPr>
        <w:t>«ХУДОЖЕСТВЕННОЕ ТВОРЧЕСТВО»</w:t>
      </w:r>
    </w:p>
    <w:tbl>
      <w:tblPr>
        <w:tblW w:w="0" w:type="auto"/>
        <w:tblInd w:w="10" w:type="dxa"/>
        <w:tblLayout w:type="fixed"/>
        <w:tblCellMar>
          <w:left w:w="0" w:type="dxa"/>
          <w:right w:w="0" w:type="dxa"/>
        </w:tblCellMar>
        <w:tblLook w:val="04A0" w:firstRow="1" w:lastRow="0" w:firstColumn="1" w:lastColumn="0" w:noHBand="0" w:noVBand="1"/>
      </w:tblPr>
      <w:tblGrid>
        <w:gridCol w:w="2860"/>
        <w:gridCol w:w="6940"/>
        <w:gridCol w:w="5240"/>
        <w:gridCol w:w="30"/>
      </w:tblGrid>
      <w:tr w:rsidR="00700A83" w:rsidTr="00700A83">
        <w:trPr>
          <w:trHeight w:val="271"/>
        </w:trPr>
        <w:tc>
          <w:tcPr>
            <w:tcW w:w="2860" w:type="dxa"/>
            <w:tcBorders>
              <w:top w:val="single" w:sz="8" w:space="0" w:color="auto"/>
              <w:left w:val="single" w:sz="8" w:space="0" w:color="auto"/>
              <w:bottom w:val="single" w:sz="8" w:space="0" w:color="auto"/>
              <w:right w:val="single" w:sz="8" w:space="0" w:color="auto"/>
            </w:tcBorders>
            <w:vAlign w:val="bottom"/>
          </w:tcPr>
          <w:p w:rsidR="00700A83" w:rsidRDefault="00700A83" w:rsidP="00700A83">
            <w:pPr>
              <w:spacing w:after="0" w:line="271" w:lineRule="exact"/>
              <w:ind w:left="720"/>
              <w:rPr>
                <w:sz w:val="20"/>
                <w:szCs w:val="20"/>
              </w:rPr>
            </w:pPr>
            <w:r>
              <w:rPr>
                <w:rFonts w:ascii="Times New Roman" w:eastAsia="Times New Roman" w:hAnsi="Times New Roman" w:cs="Times New Roman"/>
                <w:b/>
                <w:bCs/>
                <w:sz w:val="24"/>
                <w:szCs w:val="24"/>
              </w:rPr>
              <w:t>Компоненты</w:t>
            </w:r>
          </w:p>
        </w:tc>
        <w:tc>
          <w:tcPr>
            <w:tcW w:w="6940" w:type="dxa"/>
            <w:tcBorders>
              <w:top w:val="single" w:sz="8" w:space="0" w:color="auto"/>
              <w:bottom w:val="single" w:sz="8" w:space="0" w:color="auto"/>
              <w:right w:val="single" w:sz="8" w:space="0" w:color="auto"/>
            </w:tcBorders>
            <w:vAlign w:val="bottom"/>
          </w:tcPr>
          <w:p w:rsidR="00700A83" w:rsidRDefault="00700A83" w:rsidP="00700A83">
            <w:pPr>
              <w:spacing w:after="0" w:line="271" w:lineRule="exact"/>
              <w:ind w:left="2280"/>
              <w:rPr>
                <w:sz w:val="20"/>
                <w:szCs w:val="20"/>
              </w:rPr>
            </w:pPr>
            <w:r>
              <w:rPr>
                <w:rFonts w:ascii="Times New Roman" w:eastAsia="Times New Roman" w:hAnsi="Times New Roman" w:cs="Times New Roman"/>
                <w:b/>
                <w:bCs/>
                <w:sz w:val="24"/>
                <w:szCs w:val="24"/>
              </w:rPr>
              <w:t>Средства реализации</w:t>
            </w:r>
          </w:p>
        </w:tc>
        <w:tc>
          <w:tcPr>
            <w:tcW w:w="5240" w:type="dxa"/>
            <w:tcBorders>
              <w:top w:val="single" w:sz="8" w:space="0" w:color="auto"/>
              <w:bottom w:val="single" w:sz="8" w:space="0" w:color="auto"/>
              <w:right w:val="single" w:sz="8" w:space="0" w:color="auto"/>
            </w:tcBorders>
            <w:vAlign w:val="bottom"/>
          </w:tcPr>
          <w:p w:rsidR="00700A83" w:rsidRDefault="00700A83" w:rsidP="00700A83">
            <w:pPr>
              <w:spacing w:after="0" w:line="271" w:lineRule="exact"/>
              <w:ind w:left="2160"/>
              <w:rPr>
                <w:sz w:val="20"/>
                <w:szCs w:val="20"/>
              </w:rPr>
            </w:pPr>
            <w:r>
              <w:rPr>
                <w:rFonts w:ascii="Times New Roman" w:eastAsia="Times New Roman" w:hAnsi="Times New Roman" w:cs="Times New Roman"/>
                <w:b/>
                <w:bCs/>
                <w:sz w:val="24"/>
                <w:szCs w:val="24"/>
              </w:rPr>
              <w:t>Методы</w:t>
            </w:r>
          </w:p>
        </w:tc>
        <w:tc>
          <w:tcPr>
            <w:tcW w:w="0" w:type="dxa"/>
            <w:vAlign w:val="bottom"/>
          </w:tcPr>
          <w:p w:rsidR="00700A83" w:rsidRDefault="00700A83" w:rsidP="00700A83">
            <w:pPr>
              <w:spacing w:after="0"/>
              <w:rPr>
                <w:sz w:val="1"/>
                <w:szCs w:val="1"/>
              </w:rPr>
            </w:pPr>
          </w:p>
        </w:tc>
      </w:tr>
      <w:tr w:rsidR="00700A83" w:rsidTr="00700A83">
        <w:trPr>
          <w:trHeight w:val="258"/>
        </w:trPr>
        <w:tc>
          <w:tcPr>
            <w:tcW w:w="2860" w:type="dxa"/>
            <w:tcBorders>
              <w:left w:val="single" w:sz="8" w:space="0" w:color="auto"/>
              <w:right w:val="single" w:sz="8" w:space="0" w:color="auto"/>
            </w:tcBorders>
            <w:vAlign w:val="bottom"/>
          </w:tcPr>
          <w:p w:rsidR="00700A83" w:rsidRDefault="00700A83" w:rsidP="00700A83">
            <w:pPr>
              <w:spacing w:after="0" w:line="258" w:lineRule="exact"/>
              <w:ind w:left="100"/>
              <w:rPr>
                <w:sz w:val="20"/>
                <w:szCs w:val="20"/>
              </w:rPr>
            </w:pPr>
            <w:r>
              <w:rPr>
                <w:rFonts w:ascii="Times New Roman" w:eastAsia="Times New Roman" w:hAnsi="Times New Roman" w:cs="Times New Roman"/>
                <w:sz w:val="24"/>
                <w:szCs w:val="24"/>
              </w:rPr>
              <w:t>Изобразительная</w:t>
            </w:r>
          </w:p>
        </w:tc>
        <w:tc>
          <w:tcPr>
            <w:tcW w:w="6940" w:type="dxa"/>
            <w:tcBorders>
              <w:right w:val="single" w:sz="8" w:space="0" w:color="auto"/>
            </w:tcBorders>
            <w:vAlign w:val="bottom"/>
          </w:tcPr>
          <w:p w:rsidR="00700A83" w:rsidRDefault="00700A83" w:rsidP="00700A83">
            <w:pPr>
              <w:spacing w:after="0" w:line="258" w:lineRule="exact"/>
              <w:ind w:left="80"/>
              <w:rPr>
                <w:sz w:val="20"/>
                <w:szCs w:val="20"/>
              </w:rPr>
            </w:pPr>
            <w:r>
              <w:rPr>
                <w:rFonts w:ascii="Times New Roman" w:eastAsia="Times New Roman" w:hAnsi="Times New Roman" w:cs="Times New Roman"/>
                <w:sz w:val="24"/>
                <w:szCs w:val="24"/>
              </w:rPr>
              <w:t>Произведения изобразительного искусства, народно-</w:t>
            </w:r>
          </w:p>
        </w:tc>
        <w:tc>
          <w:tcPr>
            <w:tcW w:w="5240" w:type="dxa"/>
            <w:tcBorders>
              <w:right w:val="single" w:sz="8" w:space="0" w:color="auto"/>
            </w:tcBorders>
            <w:vAlign w:val="bottom"/>
          </w:tcPr>
          <w:p w:rsidR="00700A83" w:rsidRDefault="00700A83" w:rsidP="00700A83">
            <w:pPr>
              <w:spacing w:after="0" w:line="258" w:lineRule="exact"/>
              <w:ind w:left="100"/>
              <w:rPr>
                <w:sz w:val="20"/>
                <w:szCs w:val="20"/>
              </w:rPr>
            </w:pPr>
            <w:r>
              <w:rPr>
                <w:rFonts w:ascii="Times New Roman" w:eastAsia="Times New Roman" w:hAnsi="Times New Roman" w:cs="Times New Roman"/>
                <w:sz w:val="24"/>
                <w:szCs w:val="24"/>
              </w:rPr>
              <w:t>«Полочка красоты».</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деятельность (лепка,</w:t>
            </w: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декоративного, прикладного искусства.</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Музейная педагогика.</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рисование, аппликация)</w:t>
            </w: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различных изобразительных техник.</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Проектирование и моделирование.</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технологий развития изобразительных навыков.</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Создание атрибутов для игровой и</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технологии развития детского воображения, как</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театрализованной деятельности, итоговых</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основы развития творческих способностей.</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мероприятий.</w:t>
            </w:r>
          </w:p>
        </w:tc>
        <w:tc>
          <w:tcPr>
            <w:tcW w:w="0" w:type="dxa"/>
            <w:vAlign w:val="bottom"/>
          </w:tcPr>
          <w:p w:rsidR="00700A83" w:rsidRDefault="00700A83" w:rsidP="00700A83">
            <w:pPr>
              <w:spacing w:after="0"/>
              <w:rPr>
                <w:sz w:val="1"/>
                <w:szCs w:val="1"/>
              </w:rPr>
            </w:pPr>
          </w:p>
        </w:tc>
      </w:tr>
      <w:tr w:rsidR="00700A83" w:rsidTr="00700A83">
        <w:trPr>
          <w:trHeight w:val="277"/>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мультимедийных, интерактивных средств.</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Создание коллективных детских работ.</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незавершенных продуктов детской деятельности.</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Обучение навыкам формообразующих</w:t>
            </w:r>
          </w:p>
        </w:tc>
        <w:tc>
          <w:tcPr>
            <w:tcW w:w="0" w:type="dxa"/>
            <w:vAlign w:val="bottom"/>
          </w:tcPr>
          <w:p w:rsidR="00700A83" w:rsidRDefault="00700A83" w:rsidP="00700A83">
            <w:pPr>
              <w:spacing w:after="0"/>
              <w:rPr>
                <w:sz w:val="1"/>
                <w:szCs w:val="1"/>
              </w:rPr>
            </w:pPr>
          </w:p>
        </w:tc>
      </w:tr>
      <w:tr w:rsidR="00700A83" w:rsidTr="00700A83">
        <w:trPr>
          <w:trHeight w:val="60"/>
        </w:trPr>
        <w:tc>
          <w:tcPr>
            <w:tcW w:w="2860" w:type="dxa"/>
            <w:tcBorders>
              <w:left w:val="single" w:sz="8" w:space="0" w:color="auto"/>
              <w:bottom w:val="single" w:sz="8" w:space="0" w:color="auto"/>
              <w:right w:val="single" w:sz="8" w:space="0" w:color="auto"/>
            </w:tcBorders>
            <w:vAlign w:val="bottom"/>
          </w:tcPr>
          <w:p w:rsidR="00700A83" w:rsidRDefault="00700A83" w:rsidP="00700A83">
            <w:pPr>
              <w:spacing w:after="0"/>
              <w:rPr>
                <w:sz w:val="5"/>
                <w:szCs w:val="5"/>
              </w:rPr>
            </w:pPr>
          </w:p>
        </w:tc>
        <w:tc>
          <w:tcPr>
            <w:tcW w:w="6940" w:type="dxa"/>
            <w:vMerge w:val="restart"/>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Экспериментирование с изобразительными материалами.</w:t>
            </w:r>
          </w:p>
        </w:tc>
        <w:tc>
          <w:tcPr>
            <w:tcW w:w="5240" w:type="dxa"/>
            <w:vMerge w:val="restart"/>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 xml:space="preserve">движений, эталонам </w:t>
            </w:r>
            <w:proofErr w:type="spellStart"/>
            <w:r>
              <w:rPr>
                <w:rFonts w:ascii="Times New Roman" w:eastAsia="Times New Roman" w:hAnsi="Times New Roman" w:cs="Times New Roman"/>
                <w:sz w:val="24"/>
                <w:szCs w:val="24"/>
              </w:rPr>
              <w:t>цветовосприятия</w:t>
            </w:r>
            <w:proofErr w:type="spellEnd"/>
            <w:r>
              <w:rPr>
                <w:rFonts w:ascii="Times New Roman" w:eastAsia="Times New Roman" w:hAnsi="Times New Roman" w:cs="Times New Roman"/>
                <w:sz w:val="24"/>
                <w:szCs w:val="24"/>
              </w:rPr>
              <w:t>.</w:t>
            </w:r>
          </w:p>
        </w:tc>
        <w:tc>
          <w:tcPr>
            <w:tcW w:w="0" w:type="dxa"/>
            <w:vAlign w:val="bottom"/>
          </w:tcPr>
          <w:p w:rsidR="00700A83" w:rsidRDefault="00700A83" w:rsidP="00700A83">
            <w:pPr>
              <w:spacing w:after="0"/>
              <w:rPr>
                <w:sz w:val="1"/>
                <w:szCs w:val="1"/>
              </w:rPr>
            </w:pPr>
          </w:p>
        </w:tc>
      </w:tr>
      <w:tr w:rsidR="00700A83" w:rsidTr="00700A83">
        <w:trPr>
          <w:trHeight w:val="208"/>
        </w:trPr>
        <w:tc>
          <w:tcPr>
            <w:tcW w:w="2860" w:type="dxa"/>
            <w:tcBorders>
              <w:left w:val="single" w:sz="8" w:space="0" w:color="auto"/>
              <w:right w:val="single" w:sz="8" w:space="0" w:color="auto"/>
            </w:tcBorders>
            <w:vAlign w:val="bottom"/>
          </w:tcPr>
          <w:p w:rsidR="00700A83" w:rsidRDefault="00700A83" w:rsidP="00700A83">
            <w:pPr>
              <w:spacing w:after="0" w:line="207" w:lineRule="exact"/>
              <w:ind w:left="100"/>
              <w:rPr>
                <w:sz w:val="20"/>
                <w:szCs w:val="20"/>
              </w:rPr>
            </w:pPr>
            <w:r>
              <w:rPr>
                <w:rFonts w:ascii="Times New Roman" w:eastAsia="Times New Roman" w:hAnsi="Times New Roman" w:cs="Times New Roman"/>
                <w:sz w:val="24"/>
                <w:szCs w:val="24"/>
              </w:rPr>
              <w:t>Конструктивно-</w:t>
            </w:r>
          </w:p>
        </w:tc>
        <w:tc>
          <w:tcPr>
            <w:tcW w:w="6940" w:type="dxa"/>
            <w:vMerge/>
            <w:tcBorders>
              <w:right w:val="single" w:sz="8" w:space="0" w:color="auto"/>
            </w:tcBorders>
            <w:vAlign w:val="bottom"/>
          </w:tcPr>
          <w:p w:rsidR="00700A83" w:rsidRDefault="00700A83" w:rsidP="00700A83">
            <w:pPr>
              <w:spacing w:after="0"/>
              <w:rPr>
                <w:sz w:val="18"/>
                <w:szCs w:val="18"/>
              </w:rPr>
            </w:pPr>
          </w:p>
        </w:tc>
        <w:tc>
          <w:tcPr>
            <w:tcW w:w="5240" w:type="dxa"/>
            <w:vMerge/>
            <w:tcBorders>
              <w:right w:val="single" w:sz="8" w:space="0" w:color="auto"/>
            </w:tcBorders>
            <w:vAlign w:val="bottom"/>
          </w:tcPr>
          <w:p w:rsidR="00700A83" w:rsidRDefault="00700A83" w:rsidP="00700A83">
            <w:pPr>
              <w:spacing w:after="0"/>
              <w:rPr>
                <w:sz w:val="18"/>
                <w:szCs w:val="18"/>
              </w:rPr>
            </w:pP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модельная деятельность</w:t>
            </w:r>
          </w:p>
        </w:tc>
        <w:tc>
          <w:tcPr>
            <w:tcW w:w="6940" w:type="dxa"/>
            <w:tcBorders>
              <w:right w:val="single" w:sz="8" w:space="0" w:color="auto"/>
            </w:tcBorders>
            <w:vAlign w:val="bottom"/>
          </w:tcPr>
          <w:p w:rsidR="00700A83" w:rsidRDefault="00700A83" w:rsidP="00700A83">
            <w:pPr>
              <w:spacing w:after="0" w:line="264" w:lineRule="exact"/>
              <w:ind w:left="80"/>
              <w:rPr>
                <w:sz w:val="20"/>
                <w:szCs w:val="20"/>
              </w:rPr>
            </w:pPr>
            <w:r>
              <w:rPr>
                <w:rFonts w:ascii="Times New Roman" w:eastAsia="Times New Roman" w:hAnsi="Times New Roman" w:cs="Times New Roman"/>
                <w:sz w:val="24"/>
                <w:szCs w:val="24"/>
              </w:rPr>
              <w:t>Предоставление детям разнообразия изобразительного</w:t>
            </w:r>
          </w:p>
        </w:tc>
        <w:tc>
          <w:tcPr>
            <w:tcW w:w="5240" w:type="dxa"/>
            <w:tcBorders>
              <w:right w:val="single" w:sz="8" w:space="0" w:color="auto"/>
            </w:tcBorders>
            <w:vAlign w:val="bottom"/>
          </w:tcPr>
          <w:p w:rsidR="00700A83" w:rsidRDefault="00700A83" w:rsidP="00700A83">
            <w:pPr>
              <w:spacing w:after="0" w:line="264" w:lineRule="exact"/>
              <w:ind w:left="100"/>
              <w:rPr>
                <w:sz w:val="20"/>
                <w:szCs w:val="20"/>
              </w:rPr>
            </w:pPr>
            <w:r>
              <w:rPr>
                <w:rFonts w:ascii="Times New Roman" w:eastAsia="Times New Roman" w:hAnsi="Times New Roman" w:cs="Times New Roman"/>
                <w:sz w:val="24"/>
                <w:szCs w:val="24"/>
              </w:rPr>
              <w:t>Предоставление детям свободы выбора</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(ручной труд)</w:t>
            </w:r>
          </w:p>
        </w:tc>
        <w:tc>
          <w:tcPr>
            <w:tcW w:w="6940" w:type="dxa"/>
            <w:tcBorders>
              <w:right w:val="single" w:sz="8" w:space="0" w:color="auto"/>
            </w:tcBorders>
            <w:vAlign w:val="bottom"/>
          </w:tcPr>
          <w:p w:rsidR="00700A83" w:rsidRDefault="00700A83" w:rsidP="00700A83">
            <w:pPr>
              <w:spacing w:after="0" w:line="264" w:lineRule="exact"/>
              <w:ind w:left="80"/>
              <w:rPr>
                <w:sz w:val="20"/>
                <w:szCs w:val="20"/>
              </w:rPr>
            </w:pPr>
            <w:r>
              <w:rPr>
                <w:rFonts w:ascii="Times New Roman" w:eastAsia="Times New Roman" w:hAnsi="Times New Roman" w:cs="Times New Roman"/>
                <w:sz w:val="24"/>
                <w:szCs w:val="24"/>
              </w:rPr>
              <w:t>материала.</w:t>
            </w:r>
          </w:p>
        </w:tc>
        <w:tc>
          <w:tcPr>
            <w:tcW w:w="5240" w:type="dxa"/>
            <w:tcBorders>
              <w:right w:val="single" w:sz="8" w:space="0" w:color="auto"/>
            </w:tcBorders>
            <w:vAlign w:val="bottom"/>
          </w:tcPr>
          <w:p w:rsidR="00700A83" w:rsidRDefault="00700A83" w:rsidP="00700A83">
            <w:pPr>
              <w:spacing w:after="0" w:line="264" w:lineRule="exact"/>
              <w:ind w:left="100"/>
              <w:rPr>
                <w:sz w:val="20"/>
                <w:szCs w:val="20"/>
              </w:rPr>
            </w:pPr>
            <w:r>
              <w:rPr>
                <w:rFonts w:ascii="Times New Roman" w:eastAsia="Times New Roman" w:hAnsi="Times New Roman" w:cs="Times New Roman"/>
                <w:sz w:val="24"/>
                <w:szCs w:val="24"/>
              </w:rPr>
              <w:t>изобразительного материала.</w:t>
            </w:r>
          </w:p>
        </w:tc>
        <w:tc>
          <w:tcPr>
            <w:tcW w:w="0" w:type="dxa"/>
            <w:vAlign w:val="bottom"/>
          </w:tcPr>
          <w:p w:rsidR="00700A83" w:rsidRDefault="00700A83" w:rsidP="00700A83">
            <w:pPr>
              <w:spacing w:after="0"/>
              <w:rPr>
                <w:sz w:val="1"/>
                <w:szCs w:val="1"/>
              </w:rPr>
            </w:pPr>
          </w:p>
        </w:tc>
      </w:tr>
      <w:tr w:rsidR="00700A83" w:rsidTr="00700A83">
        <w:trPr>
          <w:trHeight w:val="264"/>
        </w:trPr>
        <w:tc>
          <w:tcPr>
            <w:tcW w:w="2860" w:type="dxa"/>
            <w:tcBorders>
              <w:left w:val="single" w:sz="8" w:space="0" w:color="auto"/>
              <w:right w:val="single" w:sz="8" w:space="0" w:color="auto"/>
            </w:tcBorders>
            <w:vAlign w:val="bottom"/>
          </w:tcPr>
          <w:p w:rsidR="00700A83" w:rsidRDefault="00700A83" w:rsidP="00700A83">
            <w:pPr>
              <w:spacing w:after="0"/>
            </w:pPr>
          </w:p>
        </w:tc>
        <w:tc>
          <w:tcPr>
            <w:tcW w:w="6940" w:type="dxa"/>
            <w:tcBorders>
              <w:right w:val="single" w:sz="8" w:space="0" w:color="auto"/>
            </w:tcBorders>
            <w:vAlign w:val="bottom"/>
          </w:tcPr>
          <w:p w:rsidR="00700A83" w:rsidRDefault="00700A83" w:rsidP="00700A83">
            <w:pPr>
              <w:spacing w:after="0" w:line="264" w:lineRule="exact"/>
              <w:ind w:left="80"/>
              <w:rPr>
                <w:sz w:val="20"/>
                <w:szCs w:val="20"/>
              </w:rPr>
            </w:pPr>
            <w:r>
              <w:rPr>
                <w:rFonts w:ascii="Times New Roman" w:eastAsia="Times New Roman" w:hAnsi="Times New Roman" w:cs="Times New Roman"/>
                <w:sz w:val="24"/>
                <w:szCs w:val="24"/>
              </w:rPr>
              <w:t>Использование разнообразных образцов, шаблонов, в</w:t>
            </w:r>
          </w:p>
        </w:tc>
        <w:tc>
          <w:tcPr>
            <w:tcW w:w="5240" w:type="dxa"/>
            <w:tcBorders>
              <w:right w:val="single" w:sz="8" w:space="0" w:color="auto"/>
            </w:tcBorders>
            <w:vAlign w:val="bottom"/>
          </w:tcPr>
          <w:p w:rsidR="00700A83" w:rsidRDefault="00700A83" w:rsidP="00700A83">
            <w:pPr>
              <w:spacing w:after="0"/>
            </w:pP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3"/>
                <w:szCs w:val="23"/>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соответствии с возрастом.</w:t>
            </w:r>
          </w:p>
        </w:tc>
        <w:tc>
          <w:tcPr>
            <w:tcW w:w="5240" w:type="dxa"/>
            <w:tcBorders>
              <w:right w:val="single" w:sz="8" w:space="0" w:color="auto"/>
            </w:tcBorders>
            <w:vAlign w:val="bottom"/>
          </w:tcPr>
          <w:p w:rsidR="00700A83" w:rsidRDefault="00700A83" w:rsidP="00700A83">
            <w:pPr>
              <w:spacing w:after="0"/>
              <w:rPr>
                <w:sz w:val="23"/>
                <w:szCs w:val="23"/>
              </w:rPr>
            </w:pP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алгоритмов и схем создания продуктов детской</w:t>
            </w:r>
          </w:p>
        </w:tc>
        <w:tc>
          <w:tcPr>
            <w:tcW w:w="5240" w:type="dxa"/>
            <w:tcBorders>
              <w:right w:val="single" w:sz="8" w:space="0" w:color="auto"/>
            </w:tcBorders>
            <w:vAlign w:val="bottom"/>
          </w:tcPr>
          <w:p w:rsidR="00700A83" w:rsidRDefault="00700A83" w:rsidP="00700A83">
            <w:pPr>
              <w:spacing w:after="0"/>
              <w:rPr>
                <w:sz w:val="24"/>
                <w:szCs w:val="24"/>
              </w:rPr>
            </w:pPr>
          </w:p>
        </w:tc>
        <w:tc>
          <w:tcPr>
            <w:tcW w:w="0" w:type="dxa"/>
            <w:vAlign w:val="bottom"/>
          </w:tcPr>
          <w:p w:rsidR="00700A83" w:rsidRDefault="00700A83" w:rsidP="00700A83">
            <w:pPr>
              <w:spacing w:after="0"/>
              <w:rPr>
                <w:sz w:val="1"/>
                <w:szCs w:val="1"/>
              </w:rPr>
            </w:pPr>
          </w:p>
        </w:tc>
      </w:tr>
      <w:tr w:rsidR="00700A83" w:rsidTr="00700A83">
        <w:trPr>
          <w:trHeight w:val="281"/>
        </w:trPr>
        <w:tc>
          <w:tcPr>
            <w:tcW w:w="2860" w:type="dxa"/>
            <w:tcBorders>
              <w:left w:val="single" w:sz="8" w:space="0" w:color="auto"/>
              <w:bottom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bottom w:val="single" w:sz="8" w:space="0" w:color="auto"/>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деятельности.</w:t>
            </w:r>
          </w:p>
        </w:tc>
        <w:tc>
          <w:tcPr>
            <w:tcW w:w="5240" w:type="dxa"/>
            <w:tcBorders>
              <w:bottom w:val="single" w:sz="8" w:space="0" w:color="auto"/>
              <w:right w:val="single" w:sz="8" w:space="0" w:color="auto"/>
            </w:tcBorders>
            <w:vAlign w:val="bottom"/>
          </w:tcPr>
          <w:p w:rsidR="00700A83" w:rsidRDefault="00700A83" w:rsidP="00700A83">
            <w:pPr>
              <w:spacing w:after="0"/>
              <w:rPr>
                <w:sz w:val="24"/>
                <w:szCs w:val="24"/>
              </w:rPr>
            </w:pPr>
          </w:p>
        </w:tc>
        <w:tc>
          <w:tcPr>
            <w:tcW w:w="0" w:type="dxa"/>
            <w:vAlign w:val="bottom"/>
          </w:tcPr>
          <w:p w:rsidR="00700A83" w:rsidRDefault="00700A83" w:rsidP="00700A83">
            <w:pPr>
              <w:spacing w:after="0"/>
              <w:rPr>
                <w:sz w:val="1"/>
                <w:szCs w:val="1"/>
              </w:rPr>
            </w:pPr>
          </w:p>
        </w:tc>
      </w:tr>
      <w:tr w:rsidR="00700A83" w:rsidTr="00700A83">
        <w:trPr>
          <w:trHeight w:val="261"/>
        </w:trPr>
        <w:tc>
          <w:tcPr>
            <w:tcW w:w="2860" w:type="dxa"/>
            <w:tcBorders>
              <w:left w:val="single" w:sz="8" w:space="0" w:color="auto"/>
              <w:right w:val="single" w:sz="8" w:space="0" w:color="auto"/>
            </w:tcBorders>
            <w:vAlign w:val="bottom"/>
          </w:tcPr>
          <w:p w:rsidR="00700A83" w:rsidRDefault="00700A83" w:rsidP="00700A83">
            <w:pPr>
              <w:spacing w:after="0" w:line="260" w:lineRule="exact"/>
              <w:ind w:left="100"/>
              <w:rPr>
                <w:sz w:val="20"/>
                <w:szCs w:val="20"/>
              </w:rPr>
            </w:pPr>
            <w:r>
              <w:rPr>
                <w:rFonts w:ascii="Times New Roman" w:eastAsia="Times New Roman" w:hAnsi="Times New Roman" w:cs="Times New Roman"/>
                <w:sz w:val="24"/>
                <w:szCs w:val="24"/>
              </w:rPr>
              <w:t>Восприятие</w:t>
            </w:r>
          </w:p>
        </w:tc>
        <w:tc>
          <w:tcPr>
            <w:tcW w:w="6940" w:type="dxa"/>
            <w:tcBorders>
              <w:right w:val="single" w:sz="8" w:space="0" w:color="auto"/>
            </w:tcBorders>
            <w:vAlign w:val="bottom"/>
          </w:tcPr>
          <w:p w:rsidR="00700A83" w:rsidRDefault="00700A83" w:rsidP="00700A83">
            <w:pPr>
              <w:spacing w:after="0" w:line="260" w:lineRule="exact"/>
              <w:ind w:left="80"/>
              <w:rPr>
                <w:sz w:val="20"/>
                <w:szCs w:val="20"/>
              </w:rPr>
            </w:pPr>
            <w:r>
              <w:rPr>
                <w:rFonts w:ascii="Times New Roman" w:eastAsia="Times New Roman" w:hAnsi="Times New Roman" w:cs="Times New Roman"/>
                <w:sz w:val="24"/>
                <w:szCs w:val="24"/>
              </w:rPr>
              <w:t>Различные виды театров (Би-ба-</w:t>
            </w:r>
            <w:proofErr w:type="spellStart"/>
            <w:r>
              <w:rPr>
                <w:rFonts w:ascii="Times New Roman" w:eastAsia="Times New Roman" w:hAnsi="Times New Roman" w:cs="Times New Roman"/>
                <w:sz w:val="24"/>
                <w:szCs w:val="24"/>
              </w:rPr>
              <w:t>бо</w:t>
            </w:r>
            <w:proofErr w:type="spellEnd"/>
            <w:r>
              <w:rPr>
                <w:rFonts w:ascii="Times New Roman" w:eastAsia="Times New Roman" w:hAnsi="Times New Roman" w:cs="Times New Roman"/>
                <w:sz w:val="24"/>
                <w:szCs w:val="24"/>
              </w:rPr>
              <w:t>, пальчиковые, настольные,</w:t>
            </w:r>
          </w:p>
        </w:tc>
        <w:tc>
          <w:tcPr>
            <w:tcW w:w="5240" w:type="dxa"/>
            <w:tcBorders>
              <w:right w:val="single" w:sz="8" w:space="0" w:color="auto"/>
            </w:tcBorders>
            <w:vAlign w:val="bottom"/>
          </w:tcPr>
          <w:p w:rsidR="00700A83" w:rsidRDefault="00700A83" w:rsidP="00700A83">
            <w:pPr>
              <w:spacing w:after="0" w:line="260" w:lineRule="exact"/>
              <w:ind w:left="100"/>
              <w:rPr>
                <w:sz w:val="20"/>
                <w:szCs w:val="20"/>
              </w:rPr>
            </w:pPr>
            <w:r>
              <w:rPr>
                <w:rFonts w:ascii="Times New Roman" w:eastAsia="Times New Roman" w:hAnsi="Times New Roman" w:cs="Times New Roman"/>
                <w:sz w:val="24"/>
                <w:szCs w:val="24"/>
              </w:rPr>
              <w:t>Выразительное чтение.</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художественной</w:t>
            </w: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театр-перчатка, кукольный и др.)</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Тренинги эмоций, движения, поведения.</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литературы</w:t>
            </w: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Произведения детских художников-иллюстраторов (</w:t>
            </w:r>
            <w:proofErr w:type="spellStart"/>
            <w:r>
              <w:rPr>
                <w:rFonts w:ascii="Times New Roman" w:eastAsia="Times New Roman" w:hAnsi="Times New Roman" w:cs="Times New Roman"/>
                <w:sz w:val="24"/>
                <w:szCs w:val="24"/>
              </w:rPr>
              <w:t>Чарушин</w:t>
            </w:r>
            <w:proofErr w:type="spellEnd"/>
            <w:r>
              <w:rPr>
                <w:rFonts w:ascii="Times New Roman" w:eastAsia="Times New Roman" w:hAnsi="Times New Roman" w:cs="Times New Roman"/>
                <w:sz w:val="24"/>
                <w:szCs w:val="24"/>
              </w:rPr>
              <w:t>,</w:t>
            </w:r>
          </w:p>
        </w:tc>
        <w:tc>
          <w:tcPr>
            <w:tcW w:w="5240" w:type="dxa"/>
            <w:tcBorders>
              <w:right w:val="single" w:sz="8" w:space="0" w:color="auto"/>
            </w:tcBorders>
            <w:vAlign w:val="bottom"/>
          </w:tcPr>
          <w:p w:rsidR="00700A83" w:rsidRDefault="00700A83" w:rsidP="00700A83">
            <w:pPr>
              <w:spacing w:after="0"/>
              <w:ind w:left="100"/>
              <w:rPr>
                <w:sz w:val="20"/>
                <w:szCs w:val="20"/>
              </w:rPr>
            </w:pPr>
            <w:proofErr w:type="spellStart"/>
            <w:r>
              <w:rPr>
                <w:rFonts w:ascii="Times New Roman" w:eastAsia="Times New Roman" w:hAnsi="Times New Roman" w:cs="Times New Roman"/>
                <w:sz w:val="24"/>
                <w:szCs w:val="24"/>
              </w:rPr>
              <w:t>Психогимнастика</w:t>
            </w:r>
            <w:proofErr w:type="spellEnd"/>
            <w:r>
              <w:rPr>
                <w:rFonts w:ascii="Times New Roman" w:eastAsia="Times New Roman" w:hAnsi="Times New Roman" w:cs="Times New Roman"/>
                <w:sz w:val="24"/>
                <w:szCs w:val="24"/>
              </w:rPr>
              <w:t>.</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 xml:space="preserve">Васнецов, </w:t>
            </w:r>
            <w:proofErr w:type="spellStart"/>
            <w:r>
              <w:rPr>
                <w:rFonts w:ascii="Times New Roman" w:eastAsia="Times New Roman" w:hAnsi="Times New Roman" w:cs="Times New Roman"/>
                <w:sz w:val="24"/>
                <w:szCs w:val="24"/>
              </w:rPr>
              <w:t>Сутеев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Рачев</w:t>
            </w:r>
            <w:proofErr w:type="spellEnd"/>
            <w:r>
              <w:rPr>
                <w:rFonts w:ascii="Times New Roman" w:eastAsia="Times New Roman" w:hAnsi="Times New Roman" w:cs="Times New Roman"/>
                <w:sz w:val="24"/>
                <w:szCs w:val="24"/>
              </w:rPr>
              <w:t xml:space="preserve"> и др.).</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Дидактическое упражнение с использованием</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Разнохарактерные музыкальные произведения.</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изображений эмоциональных состояний.</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 xml:space="preserve">Аудиозаписи произведений детской </w:t>
            </w:r>
            <w:proofErr w:type="spellStart"/>
            <w:r>
              <w:rPr>
                <w:rFonts w:ascii="Times New Roman" w:eastAsia="Times New Roman" w:hAnsi="Times New Roman" w:cs="Times New Roman"/>
                <w:sz w:val="24"/>
                <w:szCs w:val="24"/>
              </w:rPr>
              <w:t>худ.литературы</w:t>
            </w:r>
            <w:proofErr w:type="spellEnd"/>
            <w:r>
              <w:rPr>
                <w:rFonts w:ascii="Times New Roman" w:eastAsia="Times New Roman" w:hAnsi="Times New Roman" w:cs="Times New Roman"/>
                <w:sz w:val="24"/>
                <w:szCs w:val="24"/>
              </w:rPr>
              <w:t xml:space="preserve"> в</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 xml:space="preserve">Рассматривание иллюстраций, </w:t>
            </w:r>
            <w:proofErr w:type="spellStart"/>
            <w:r>
              <w:rPr>
                <w:rFonts w:ascii="Times New Roman" w:eastAsia="Times New Roman" w:hAnsi="Times New Roman" w:cs="Times New Roman"/>
                <w:sz w:val="24"/>
                <w:szCs w:val="24"/>
              </w:rPr>
              <w:t>инсценирование</w:t>
            </w:r>
            <w:proofErr w:type="spellEnd"/>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исполнении мастеров художественного слова.</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произведений, драматизация эпизодов.</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rPr>
                <w:sz w:val="24"/>
                <w:szCs w:val="24"/>
              </w:rPr>
            </w:pP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Метод аналогии, сравнения, метафоры.</w:t>
            </w:r>
          </w:p>
        </w:tc>
        <w:tc>
          <w:tcPr>
            <w:tcW w:w="0" w:type="dxa"/>
            <w:vAlign w:val="bottom"/>
          </w:tcPr>
          <w:p w:rsidR="00700A83" w:rsidRDefault="00700A83" w:rsidP="00700A83">
            <w:pPr>
              <w:spacing w:after="0"/>
              <w:rPr>
                <w:sz w:val="1"/>
                <w:szCs w:val="1"/>
              </w:rPr>
            </w:pPr>
          </w:p>
        </w:tc>
      </w:tr>
      <w:tr w:rsidR="00700A83" w:rsidTr="00700A83">
        <w:trPr>
          <w:trHeight w:val="277"/>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rPr>
                <w:sz w:val="24"/>
                <w:szCs w:val="24"/>
              </w:rPr>
            </w:pP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Создание продуктов детской деятельности по</w:t>
            </w:r>
          </w:p>
        </w:tc>
        <w:tc>
          <w:tcPr>
            <w:tcW w:w="0" w:type="dxa"/>
            <w:vAlign w:val="bottom"/>
          </w:tcPr>
          <w:p w:rsidR="00700A83" w:rsidRDefault="00700A83" w:rsidP="00700A83">
            <w:pPr>
              <w:spacing w:after="0"/>
              <w:rPr>
                <w:sz w:val="1"/>
                <w:szCs w:val="1"/>
              </w:rPr>
            </w:pPr>
          </w:p>
        </w:tc>
      </w:tr>
      <w:tr w:rsidR="00700A83" w:rsidTr="00700A83">
        <w:trPr>
          <w:trHeight w:val="281"/>
        </w:trPr>
        <w:tc>
          <w:tcPr>
            <w:tcW w:w="2860" w:type="dxa"/>
            <w:tcBorders>
              <w:left w:val="single" w:sz="8" w:space="0" w:color="auto"/>
              <w:bottom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bottom w:val="single" w:sz="8" w:space="0" w:color="auto"/>
              <w:right w:val="single" w:sz="8" w:space="0" w:color="auto"/>
            </w:tcBorders>
            <w:vAlign w:val="bottom"/>
          </w:tcPr>
          <w:p w:rsidR="00700A83" w:rsidRDefault="00700A83" w:rsidP="00700A83">
            <w:pPr>
              <w:spacing w:after="0"/>
              <w:rPr>
                <w:sz w:val="24"/>
                <w:szCs w:val="24"/>
              </w:rPr>
            </w:pPr>
          </w:p>
        </w:tc>
        <w:tc>
          <w:tcPr>
            <w:tcW w:w="5240" w:type="dxa"/>
            <w:tcBorders>
              <w:bottom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прочитанным литературным произведениям</w:t>
            </w:r>
          </w:p>
        </w:tc>
        <w:tc>
          <w:tcPr>
            <w:tcW w:w="0" w:type="dxa"/>
            <w:vAlign w:val="bottom"/>
          </w:tcPr>
          <w:p w:rsidR="00700A83" w:rsidRDefault="00700A83" w:rsidP="00700A83">
            <w:pPr>
              <w:spacing w:after="0"/>
              <w:rPr>
                <w:sz w:val="1"/>
                <w:szCs w:val="1"/>
              </w:rPr>
            </w:pPr>
          </w:p>
        </w:tc>
      </w:tr>
      <w:tr w:rsidR="00700A83" w:rsidTr="00700A83">
        <w:trPr>
          <w:trHeight w:val="261"/>
        </w:trPr>
        <w:tc>
          <w:tcPr>
            <w:tcW w:w="2860" w:type="dxa"/>
            <w:tcBorders>
              <w:left w:val="single" w:sz="8" w:space="0" w:color="auto"/>
              <w:right w:val="single" w:sz="8" w:space="0" w:color="auto"/>
            </w:tcBorders>
            <w:vAlign w:val="bottom"/>
          </w:tcPr>
          <w:p w:rsidR="00700A83" w:rsidRDefault="00700A83" w:rsidP="00700A83">
            <w:pPr>
              <w:spacing w:after="0" w:line="260" w:lineRule="exact"/>
              <w:ind w:left="100"/>
              <w:rPr>
                <w:sz w:val="20"/>
                <w:szCs w:val="20"/>
              </w:rPr>
            </w:pPr>
            <w:r>
              <w:rPr>
                <w:rFonts w:ascii="Times New Roman" w:eastAsia="Times New Roman" w:hAnsi="Times New Roman" w:cs="Times New Roman"/>
                <w:sz w:val="24"/>
                <w:szCs w:val="24"/>
              </w:rPr>
              <w:t>Музыкальная</w:t>
            </w:r>
          </w:p>
        </w:tc>
        <w:tc>
          <w:tcPr>
            <w:tcW w:w="6940" w:type="dxa"/>
            <w:tcBorders>
              <w:right w:val="single" w:sz="8" w:space="0" w:color="auto"/>
            </w:tcBorders>
            <w:vAlign w:val="bottom"/>
          </w:tcPr>
          <w:p w:rsidR="00700A83" w:rsidRDefault="00700A83" w:rsidP="00700A83">
            <w:pPr>
              <w:spacing w:after="0" w:line="260" w:lineRule="exact"/>
              <w:ind w:left="80"/>
              <w:rPr>
                <w:sz w:val="20"/>
                <w:szCs w:val="20"/>
              </w:rPr>
            </w:pPr>
            <w:r>
              <w:rPr>
                <w:rFonts w:ascii="Times New Roman" w:eastAsia="Times New Roman" w:hAnsi="Times New Roman" w:cs="Times New Roman"/>
                <w:sz w:val="24"/>
                <w:szCs w:val="24"/>
              </w:rPr>
              <w:t>Произведения музыкального искусства.</w:t>
            </w:r>
          </w:p>
        </w:tc>
        <w:tc>
          <w:tcPr>
            <w:tcW w:w="5240" w:type="dxa"/>
            <w:tcBorders>
              <w:right w:val="single" w:sz="8" w:space="0" w:color="auto"/>
            </w:tcBorders>
            <w:vAlign w:val="bottom"/>
          </w:tcPr>
          <w:p w:rsidR="00700A83" w:rsidRDefault="00700A83" w:rsidP="00700A83">
            <w:pPr>
              <w:spacing w:after="0" w:line="260" w:lineRule="exact"/>
              <w:ind w:left="100"/>
              <w:rPr>
                <w:sz w:val="20"/>
                <w:szCs w:val="20"/>
              </w:rPr>
            </w:pPr>
            <w:r>
              <w:rPr>
                <w:rFonts w:ascii="Times New Roman" w:eastAsia="Times New Roman" w:hAnsi="Times New Roman" w:cs="Times New Roman"/>
                <w:sz w:val="24"/>
                <w:szCs w:val="24"/>
              </w:rPr>
              <w:t>Беседы о жанрах музыкальных произведений, о</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деятельность</w:t>
            </w: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Качественное исполнение музыкальных произведений</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выразительных средствах, о характере</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взрослыми.</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музыкального произведения.</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3"/>
                <w:szCs w:val="23"/>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мультимедийных, интерактивных средств.</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Метод сопоставления музыкальных</w:t>
            </w:r>
          </w:p>
        </w:tc>
        <w:tc>
          <w:tcPr>
            <w:tcW w:w="0" w:type="dxa"/>
            <w:vAlign w:val="bottom"/>
          </w:tcPr>
          <w:p w:rsidR="00700A83" w:rsidRDefault="00700A83" w:rsidP="00700A83">
            <w:pPr>
              <w:spacing w:after="0"/>
              <w:rPr>
                <w:sz w:val="1"/>
                <w:szCs w:val="1"/>
              </w:rPr>
            </w:pPr>
          </w:p>
        </w:tc>
      </w:tr>
      <w:tr w:rsidR="00700A83" w:rsidTr="00700A83">
        <w:trPr>
          <w:trHeight w:val="281"/>
        </w:trPr>
        <w:tc>
          <w:tcPr>
            <w:tcW w:w="2860" w:type="dxa"/>
            <w:tcBorders>
              <w:left w:val="single" w:sz="8" w:space="0" w:color="auto"/>
              <w:bottom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bottom w:val="single" w:sz="8" w:space="0" w:color="auto"/>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технологии развития творческих способностей в</w:t>
            </w:r>
          </w:p>
        </w:tc>
        <w:tc>
          <w:tcPr>
            <w:tcW w:w="5240" w:type="dxa"/>
            <w:tcBorders>
              <w:bottom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произведений, разных по характеру, жанру,</w:t>
            </w:r>
          </w:p>
        </w:tc>
        <w:tc>
          <w:tcPr>
            <w:tcW w:w="0" w:type="dxa"/>
            <w:vAlign w:val="bottom"/>
          </w:tcPr>
          <w:p w:rsidR="00700A83" w:rsidRDefault="00700A83" w:rsidP="00700A83">
            <w:pPr>
              <w:spacing w:after="0"/>
              <w:rPr>
                <w:sz w:val="1"/>
                <w:szCs w:val="1"/>
              </w:rPr>
            </w:pPr>
          </w:p>
        </w:tc>
      </w:tr>
      <w:tr w:rsidR="00700A83" w:rsidTr="00700A83">
        <w:trPr>
          <w:trHeight w:val="204"/>
        </w:trPr>
        <w:tc>
          <w:tcPr>
            <w:tcW w:w="2860" w:type="dxa"/>
            <w:vAlign w:val="bottom"/>
          </w:tcPr>
          <w:p w:rsidR="00700A83" w:rsidRDefault="00700A83" w:rsidP="00700A83">
            <w:pPr>
              <w:spacing w:after="0"/>
              <w:rPr>
                <w:sz w:val="17"/>
                <w:szCs w:val="17"/>
              </w:rPr>
            </w:pPr>
          </w:p>
        </w:tc>
        <w:tc>
          <w:tcPr>
            <w:tcW w:w="6940" w:type="dxa"/>
            <w:vAlign w:val="bottom"/>
          </w:tcPr>
          <w:p w:rsidR="00700A83" w:rsidRDefault="00700A83" w:rsidP="00700A83">
            <w:pPr>
              <w:spacing w:after="0"/>
              <w:ind w:left="4660"/>
              <w:rPr>
                <w:sz w:val="20"/>
                <w:szCs w:val="20"/>
              </w:rPr>
            </w:pPr>
          </w:p>
        </w:tc>
        <w:tc>
          <w:tcPr>
            <w:tcW w:w="5240" w:type="dxa"/>
            <w:vAlign w:val="bottom"/>
          </w:tcPr>
          <w:p w:rsidR="00700A83" w:rsidRDefault="00700A83" w:rsidP="00700A83">
            <w:pPr>
              <w:spacing w:after="0"/>
              <w:rPr>
                <w:sz w:val="17"/>
                <w:szCs w:val="17"/>
              </w:rPr>
            </w:pPr>
          </w:p>
        </w:tc>
        <w:tc>
          <w:tcPr>
            <w:tcW w:w="0" w:type="dxa"/>
            <w:vAlign w:val="bottom"/>
          </w:tcPr>
          <w:p w:rsidR="00700A83" w:rsidRDefault="00700A83" w:rsidP="00700A83">
            <w:pPr>
              <w:spacing w:after="0"/>
              <w:rPr>
                <w:sz w:val="1"/>
                <w:szCs w:val="1"/>
              </w:rPr>
            </w:pPr>
          </w:p>
        </w:tc>
      </w:tr>
    </w:tbl>
    <w:p w:rsidR="00700A83" w:rsidRDefault="00700A83" w:rsidP="00700A83">
      <w:pPr>
        <w:spacing w:after="0" w:line="1" w:lineRule="exact"/>
        <w:rPr>
          <w:sz w:val="20"/>
          <w:szCs w:val="20"/>
        </w:rPr>
      </w:pPr>
    </w:p>
    <w:p w:rsidR="00700A83" w:rsidRDefault="00700A83" w:rsidP="00700A83">
      <w:pPr>
        <w:spacing w:after="0"/>
        <w:sectPr w:rsidR="00700A83">
          <w:pgSz w:w="16840" w:h="11906" w:orient="landscape"/>
          <w:pgMar w:top="1128" w:right="978" w:bottom="149" w:left="820" w:header="0" w:footer="0" w:gutter="0"/>
          <w:cols w:space="720" w:equalWidth="0">
            <w:col w:w="15040"/>
          </w:cols>
        </w:sectPr>
      </w:pPr>
    </w:p>
    <w:p w:rsidR="00700A83" w:rsidRDefault="00700A83" w:rsidP="00700A83">
      <w:pPr>
        <w:spacing w:after="0"/>
        <w:sectPr w:rsidR="00700A83">
          <w:type w:val="continuous"/>
          <w:pgSz w:w="16840" w:h="11906" w:orient="landscape"/>
          <w:pgMar w:top="1128" w:right="978" w:bottom="149" w:left="820" w:header="0" w:footer="0" w:gutter="0"/>
          <w:cols w:space="720" w:equalWidth="0">
            <w:col w:w="15040"/>
          </w:cols>
        </w:sectPr>
      </w:pPr>
    </w:p>
    <w:tbl>
      <w:tblPr>
        <w:tblW w:w="0" w:type="auto"/>
        <w:tblInd w:w="10" w:type="dxa"/>
        <w:tblLayout w:type="fixed"/>
        <w:tblCellMar>
          <w:left w:w="0" w:type="dxa"/>
          <w:right w:w="0" w:type="dxa"/>
        </w:tblCellMar>
        <w:tblLook w:val="04A0" w:firstRow="1" w:lastRow="0" w:firstColumn="1" w:lastColumn="0" w:noHBand="0" w:noVBand="1"/>
      </w:tblPr>
      <w:tblGrid>
        <w:gridCol w:w="2860"/>
        <w:gridCol w:w="6940"/>
        <w:gridCol w:w="5240"/>
      </w:tblGrid>
      <w:tr w:rsidR="00700A83" w:rsidTr="00700A83">
        <w:trPr>
          <w:trHeight w:val="278"/>
        </w:trPr>
        <w:tc>
          <w:tcPr>
            <w:tcW w:w="2860" w:type="dxa"/>
            <w:tcBorders>
              <w:top w:val="single" w:sz="8" w:space="0" w:color="auto"/>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top w:val="single" w:sz="8" w:space="0" w:color="auto"/>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различных видах музыкальной деятельности.</w:t>
            </w:r>
          </w:p>
        </w:tc>
        <w:tc>
          <w:tcPr>
            <w:tcW w:w="5240" w:type="dxa"/>
            <w:tcBorders>
              <w:top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динамике.</w:t>
            </w: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 xml:space="preserve">Элементарное </w:t>
            </w:r>
            <w:proofErr w:type="spellStart"/>
            <w:r>
              <w:rPr>
                <w:rFonts w:ascii="Times New Roman" w:eastAsia="Times New Roman" w:hAnsi="Times New Roman" w:cs="Times New Roman"/>
                <w:sz w:val="24"/>
                <w:szCs w:val="24"/>
              </w:rPr>
              <w:t>музицирование</w:t>
            </w:r>
            <w:proofErr w:type="spellEnd"/>
            <w:r>
              <w:rPr>
                <w:rFonts w:ascii="Times New Roman" w:eastAsia="Times New Roman" w:hAnsi="Times New Roman" w:cs="Times New Roman"/>
                <w:sz w:val="24"/>
                <w:szCs w:val="24"/>
              </w:rPr>
              <w:t>.</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Музыкально-дидактические игры.</w:t>
            </w: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возможностей социальных партнеров.</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 xml:space="preserve">Использование наглядных </w:t>
            </w:r>
            <w:proofErr w:type="spellStart"/>
            <w:r>
              <w:rPr>
                <w:rFonts w:ascii="Times New Roman" w:eastAsia="Times New Roman" w:hAnsi="Times New Roman" w:cs="Times New Roman"/>
                <w:sz w:val="24"/>
                <w:szCs w:val="24"/>
              </w:rPr>
              <w:t>автодидактических</w:t>
            </w:r>
            <w:proofErr w:type="spellEnd"/>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Предоставление детям разнообразия музыкального материала.</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средств.</w:t>
            </w: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rPr>
                <w:sz w:val="24"/>
                <w:szCs w:val="24"/>
              </w:rPr>
            </w:pP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Музыкально-театрализованное обыгрывание.</w:t>
            </w: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rPr>
                <w:sz w:val="24"/>
                <w:szCs w:val="24"/>
              </w:rPr>
            </w:pP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Мнемотехнические приемы, модели.</w:t>
            </w: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rPr>
                <w:sz w:val="24"/>
                <w:szCs w:val="24"/>
              </w:rPr>
            </w:pP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Метод создания коллективного рассказа о том,</w:t>
            </w: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rPr>
                <w:sz w:val="24"/>
                <w:szCs w:val="24"/>
              </w:rPr>
            </w:pP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что произошло в музыке.</w:t>
            </w: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rPr>
                <w:sz w:val="24"/>
                <w:szCs w:val="24"/>
              </w:rPr>
            </w:pP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Игры-экспериментирования со звуками.</w:t>
            </w:r>
          </w:p>
        </w:tc>
      </w:tr>
      <w:tr w:rsidR="00700A83" w:rsidTr="00700A83">
        <w:trPr>
          <w:trHeight w:val="282"/>
        </w:trPr>
        <w:tc>
          <w:tcPr>
            <w:tcW w:w="2860" w:type="dxa"/>
            <w:tcBorders>
              <w:left w:val="single" w:sz="8" w:space="0" w:color="auto"/>
              <w:bottom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bottom w:val="single" w:sz="8" w:space="0" w:color="auto"/>
              <w:right w:val="single" w:sz="8" w:space="0" w:color="auto"/>
            </w:tcBorders>
            <w:vAlign w:val="bottom"/>
          </w:tcPr>
          <w:p w:rsidR="00700A83" w:rsidRDefault="00700A83" w:rsidP="00700A83">
            <w:pPr>
              <w:spacing w:after="0"/>
              <w:rPr>
                <w:sz w:val="24"/>
                <w:szCs w:val="24"/>
              </w:rPr>
            </w:pPr>
          </w:p>
        </w:tc>
        <w:tc>
          <w:tcPr>
            <w:tcW w:w="5240" w:type="dxa"/>
            <w:tcBorders>
              <w:bottom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Музыкально-двигательные этюды.</w:t>
            </w:r>
          </w:p>
        </w:tc>
      </w:tr>
    </w:tbl>
    <w:p w:rsidR="00700A83" w:rsidRDefault="00700A83" w:rsidP="00700A83">
      <w:pPr>
        <w:spacing w:after="0" w:line="234" w:lineRule="auto"/>
        <w:ind w:right="2660"/>
        <w:jc w:val="center"/>
        <w:rPr>
          <w:rFonts w:ascii="Times New Roman" w:eastAsia="Times New Roman" w:hAnsi="Times New Roman" w:cs="Arial"/>
          <w:b/>
          <w:sz w:val="24"/>
          <w:szCs w:val="20"/>
          <w:lang w:eastAsia="ru-RU"/>
        </w:rPr>
      </w:pPr>
    </w:p>
    <w:p w:rsidR="00700A83" w:rsidRDefault="00700A83" w:rsidP="00700A83">
      <w:pPr>
        <w:spacing w:after="0" w:line="234" w:lineRule="auto"/>
        <w:ind w:right="2660"/>
        <w:jc w:val="center"/>
        <w:rPr>
          <w:rFonts w:ascii="Times New Roman" w:eastAsia="Times New Roman" w:hAnsi="Times New Roman" w:cs="Arial"/>
          <w:b/>
          <w:sz w:val="24"/>
          <w:szCs w:val="20"/>
          <w:lang w:eastAsia="ru-RU"/>
        </w:rPr>
      </w:pPr>
    </w:p>
    <w:p w:rsidR="00700A83" w:rsidRDefault="00700A83" w:rsidP="00AA51DA">
      <w:pPr>
        <w:spacing w:after="0" w:line="234" w:lineRule="auto"/>
        <w:ind w:right="2660"/>
        <w:jc w:val="center"/>
        <w:rPr>
          <w:rFonts w:ascii="Times New Roman" w:eastAsia="Times New Roman" w:hAnsi="Times New Roman" w:cs="Arial"/>
          <w:b/>
          <w:sz w:val="24"/>
          <w:szCs w:val="20"/>
          <w:lang w:eastAsia="ru-RU"/>
        </w:rPr>
      </w:pPr>
    </w:p>
    <w:p w:rsidR="00700A83" w:rsidRDefault="00700A83" w:rsidP="00AA51DA">
      <w:pPr>
        <w:spacing w:after="0" w:line="234" w:lineRule="auto"/>
        <w:ind w:right="2660"/>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Физическое развитие</w:t>
      </w:r>
    </w:p>
    <w:p w:rsidR="00AA51DA" w:rsidRPr="00603E89" w:rsidRDefault="00AA51DA" w:rsidP="00AA51DA">
      <w:pPr>
        <w:spacing w:after="0" w:line="234" w:lineRule="auto"/>
        <w:ind w:right="2660"/>
        <w:jc w:val="center"/>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 xml:space="preserve"> (вариативные формы, способы, методы и средства реализации).</w:t>
      </w:r>
    </w:p>
    <w:p w:rsidR="00AA51DA" w:rsidRPr="00603E89" w:rsidRDefault="00AA51DA" w:rsidP="00AA51DA">
      <w:pPr>
        <w:spacing w:after="0" w:line="9" w:lineRule="exact"/>
        <w:rPr>
          <w:rFonts w:ascii="Times New Roman" w:eastAsia="Times New Roman" w:hAnsi="Times New Roman" w:cs="Arial"/>
          <w:sz w:val="20"/>
          <w:szCs w:val="20"/>
          <w:lang w:eastAsia="ru-RU"/>
        </w:rPr>
      </w:pPr>
    </w:p>
    <w:p w:rsidR="00AA51DA" w:rsidRPr="00603E89" w:rsidRDefault="00AA51DA" w:rsidP="00AA51DA">
      <w:pPr>
        <w:spacing w:after="0" w:line="236" w:lineRule="auto"/>
        <w:ind w:right="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w:t>
      </w:r>
      <w:r>
        <w:rPr>
          <w:rFonts w:ascii="Times New Roman" w:eastAsia="Times New Roman" w:hAnsi="Times New Roman" w:cs="Arial"/>
          <w:sz w:val="24"/>
          <w:szCs w:val="20"/>
          <w:lang w:eastAsia="ru-RU"/>
        </w:rPr>
        <w:t>о, психологического и социально</w:t>
      </w:r>
      <w:r w:rsidRPr="00603E89">
        <w:rPr>
          <w:rFonts w:ascii="Times New Roman" w:eastAsia="Times New Roman" w:hAnsi="Times New Roman" w:cs="Arial"/>
          <w:sz w:val="24"/>
          <w:szCs w:val="20"/>
          <w:lang w:eastAsia="ru-RU"/>
        </w:rPr>
        <w:t>го благополучия.</w:t>
      </w:r>
    </w:p>
    <w:p w:rsidR="00AA51DA" w:rsidRPr="00603E89" w:rsidRDefault="00AA51DA" w:rsidP="00AA51DA">
      <w:pPr>
        <w:spacing w:after="0" w:line="19" w:lineRule="exact"/>
        <w:rPr>
          <w:rFonts w:ascii="Times New Roman" w:eastAsia="Times New Roman" w:hAnsi="Times New Roman" w:cs="Arial"/>
          <w:sz w:val="20"/>
          <w:szCs w:val="20"/>
          <w:lang w:eastAsia="ru-RU"/>
        </w:rPr>
      </w:pPr>
    </w:p>
    <w:p w:rsidR="00AA51DA" w:rsidRDefault="00AA51DA" w:rsidP="00AA51DA">
      <w:pPr>
        <w:spacing w:after="0" w:line="237" w:lineRule="auto"/>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w:t>
      </w:r>
      <w:r>
        <w:rPr>
          <w:rFonts w:ascii="Times New Roman" w:eastAsia="Times New Roman" w:hAnsi="Times New Roman" w:cs="Arial"/>
          <w:b/>
          <w:sz w:val="24"/>
          <w:szCs w:val="20"/>
          <w:lang w:eastAsia="ru-RU"/>
        </w:rPr>
        <w:t>рыжки, повороты в обе стороны).</w:t>
      </w:r>
    </w:p>
    <w:p w:rsidR="00F64675" w:rsidRDefault="00F64675" w:rsidP="00AA51DA">
      <w:pPr>
        <w:spacing w:after="0" w:line="237" w:lineRule="auto"/>
        <w:jc w:val="both"/>
        <w:rPr>
          <w:rFonts w:ascii="Times New Roman" w:eastAsia="Times New Roman" w:hAnsi="Times New Roman" w:cs="Arial"/>
          <w:b/>
          <w:sz w:val="24"/>
          <w:szCs w:val="20"/>
          <w:lang w:eastAsia="ru-RU"/>
        </w:rPr>
      </w:pPr>
    </w:p>
    <w:p w:rsidR="00F64675" w:rsidRPr="00603E89" w:rsidRDefault="00F64675" w:rsidP="00F64675">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F64675" w:rsidRPr="00603E89" w:rsidRDefault="00F64675" w:rsidP="00F64675">
      <w:pPr>
        <w:spacing w:after="0" w:line="12" w:lineRule="exact"/>
        <w:rPr>
          <w:rFonts w:ascii="Times New Roman" w:eastAsia="Times New Roman" w:hAnsi="Times New Roman" w:cs="Arial"/>
          <w:sz w:val="20"/>
          <w:szCs w:val="20"/>
          <w:lang w:eastAsia="ru-RU"/>
        </w:rPr>
      </w:pPr>
    </w:p>
    <w:p w:rsidR="00F64675" w:rsidRPr="00603E89" w:rsidRDefault="00F64675" w:rsidP="00F64675">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совершенствования основных движений, двигательных умений и навыков (по линии изменения темпа, ритма их выполнения, чередования, ориентации в пространстве, координации выполнения движений, удержания равновесия), а также физических качеств во всех видах двигательной активности; сохранения правильной осанки в процессе осуществления двигательной деятельности и жизнедеятельности; красивого, грациозного и ритмичного выполнения упражнений, сочетания движения с музыкой, демонстрации культуры освоения основных движений.</w:t>
      </w:r>
    </w:p>
    <w:p w:rsidR="00F64675" w:rsidRPr="00603E89" w:rsidRDefault="00F64675" w:rsidP="00F64675">
      <w:pPr>
        <w:spacing w:after="0" w:line="11" w:lineRule="exact"/>
        <w:rPr>
          <w:rFonts w:ascii="Times New Roman" w:eastAsia="Times New Roman" w:hAnsi="Times New Roman" w:cs="Arial"/>
          <w:sz w:val="20"/>
          <w:szCs w:val="20"/>
          <w:lang w:eastAsia="ru-RU"/>
        </w:rPr>
      </w:pPr>
    </w:p>
    <w:p w:rsidR="00F64675" w:rsidRPr="00603E89" w:rsidRDefault="00F64675" w:rsidP="00F64675">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Формирование начальных представлений о некоторых видах спорта, овладение подвижными играми с правилами.</w:t>
      </w:r>
    </w:p>
    <w:p w:rsidR="00F64675" w:rsidRPr="00603E89" w:rsidRDefault="00F64675" w:rsidP="00F64675">
      <w:pPr>
        <w:spacing w:after="0" w:line="235" w:lineRule="auto"/>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Обеспечение развития первичных представлений:</w:t>
      </w:r>
    </w:p>
    <w:p w:rsidR="00F64675" w:rsidRPr="00603E89" w:rsidRDefault="00F64675" w:rsidP="00F64675">
      <w:pPr>
        <w:spacing w:after="0" w:line="1" w:lineRule="exact"/>
        <w:rPr>
          <w:rFonts w:ascii="Times New Roman" w:eastAsia="Times New Roman" w:hAnsi="Times New Roman" w:cs="Arial"/>
          <w:sz w:val="20"/>
          <w:szCs w:val="20"/>
          <w:lang w:eastAsia="ru-RU"/>
        </w:rPr>
      </w:pPr>
    </w:p>
    <w:p w:rsidR="00F64675" w:rsidRPr="00603E89" w:rsidRDefault="00F64675" w:rsidP="00F64675">
      <w:pPr>
        <w:numPr>
          <w:ilvl w:val="0"/>
          <w:numId w:val="43"/>
        </w:numPr>
        <w:tabs>
          <w:tab w:val="left" w:pos="32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некоторых видах спорта, спортивных достижениях нашей страны, олимпийских победах.</w:t>
      </w:r>
    </w:p>
    <w:p w:rsidR="00F64675" w:rsidRPr="00603E89" w:rsidRDefault="00F64675" w:rsidP="00F64675">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F64675" w:rsidRPr="00603E89" w:rsidRDefault="00F64675" w:rsidP="00F64675">
      <w:pPr>
        <w:spacing w:after="0" w:line="12" w:lineRule="exact"/>
        <w:rPr>
          <w:rFonts w:ascii="Times New Roman" w:eastAsia="Times New Roman" w:hAnsi="Times New Roman" w:cs="Arial"/>
          <w:sz w:val="24"/>
          <w:szCs w:val="20"/>
          <w:lang w:eastAsia="ru-RU"/>
        </w:rPr>
      </w:pPr>
    </w:p>
    <w:p w:rsidR="00F64675" w:rsidRPr="00603E89" w:rsidRDefault="00F64675" w:rsidP="00F64675">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совершенствования катания на санках, велосипеде и самок</w:t>
      </w:r>
      <w:r>
        <w:rPr>
          <w:rFonts w:ascii="Times New Roman" w:eastAsia="Times New Roman" w:hAnsi="Times New Roman" w:cs="Arial"/>
          <w:sz w:val="24"/>
          <w:szCs w:val="20"/>
          <w:lang w:eastAsia="ru-RU"/>
        </w:rPr>
        <w:t xml:space="preserve">ате, ходьбы на лыжах; участия </w:t>
      </w:r>
      <w:proofErr w:type="spellStart"/>
      <w:r>
        <w:rPr>
          <w:rFonts w:ascii="Times New Roman" w:eastAsia="Times New Roman" w:hAnsi="Times New Roman" w:cs="Arial"/>
          <w:sz w:val="24"/>
          <w:szCs w:val="20"/>
          <w:lang w:eastAsia="ru-RU"/>
        </w:rPr>
        <w:t>в</w:t>
      </w:r>
      <w:r w:rsidRPr="00603E89">
        <w:rPr>
          <w:rFonts w:ascii="Times New Roman" w:eastAsia="Times New Roman" w:hAnsi="Times New Roman" w:cs="Arial"/>
          <w:sz w:val="24"/>
          <w:szCs w:val="20"/>
          <w:lang w:eastAsia="ru-RU"/>
        </w:rPr>
        <w:t>спортивным</w:t>
      </w:r>
      <w:proofErr w:type="spellEnd"/>
      <w:r w:rsidRPr="00603E89">
        <w:rPr>
          <w:rFonts w:ascii="Times New Roman" w:eastAsia="Times New Roman" w:hAnsi="Times New Roman" w:cs="Arial"/>
          <w:sz w:val="24"/>
          <w:szCs w:val="20"/>
          <w:lang w:eastAsia="ru-RU"/>
        </w:rPr>
        <w:t xml:space="preserve"> играх (городки, бадминтон, элементы футбола, хоккея, баскетбола и др.); самостоятельного, инициативного, творческого участия в подвижных играх; организации подвижных игр, игр-соревнований, игр-эстафет, соблюдения их правил.</w:t>
      </w:r>
    </w:p>
    <w:p w:rsidR="00F64675" w:rsidRPr="00603E89" w:rsidRDefault="00F64675" w:rsidP="00F64675">
      <w:pPr>
        <w:spacing w:after="0" w:line="6" w:lineRule="exact"/>
        <w:rPr>
          <w:rFonts w:ascii="Times New Roman" w:eastAsia="Times New Roman" w:hAnsi="Times New Roman" w:cs="Arial"/>
          <w:sz w:val="24"/>
          <w:szCs w:val="20"/>
          <w:lang w:eastAsia="ru-RU"/>
        </w:rPr>
      </w:pPr>
    </w:p>
    <w:p w:rsidR="00F64675" w:rsidRPr="00603E89" w:rsidRDefault="00F64675" w:rsidP="00F64675">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 xml:space="preserve">Становление целенаправленности и </w:t>
      </w:r>
      <w:proofErr w:type="spellStart"/>
      <w:r w:rsidRPr="00603E89">
        <w:rPr>
          <w:rFonts w:ascii="Times New Roman" w:eastAsia="Times New Roman" w:hAnsi="Times New Roman" w:cs="Arial"/>
          <w:b/>
          <w:sz w:val="24"/>
          <w:szCs w:val="20"/>
          <w:lang w:eastAsia="ru-RU"/>
        </w:rPr>
        <w:t>саморегуляции</w:t>
      </w:r>
      <w:proofErr w:type="spellEnd"/>
      <w:r w:rsidRPr="00603E89">
        <w:rPr>
          <w:rFonts w:ascii="Times New Roman" w:eastAsia="Times New Roman" w:hAnsi="Times New Roman" w:cs="Arial"/>
          <w:b/>
          <w:sz w:val="24"/>
          <w:szCs w:val="20"/>
          <w:lang w:eastAsia="ru-RU"/>
        </w:rPr>
        <w:t xml:space="preserve"> в двигательной сфере.</w:t>
      </w:r>
    </w:p>
    <w:p w:rsidR="00F64675" w:rsidRPr="00603E89" w:rsidRDefault="00F64675" w:rsidP="00F64675">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lastRenderedPageBreak/>
        <w:t>Создание условий для приобретения опыта:</w:t>
      </w:r>
    </w:p>
    <w:p w:rsidR="00F64675" w:rsidRPr="00603E89" w:rsidRDefault="00F64675" w:rsidP="00F64675">
      <w:pPr>
        <w:spacing w:after="0" w:line="12" w:lineRule="exact"/>
        <w:rPr>
          <w:rFonts w:ascii="Times New Roman" w:eastAsia="Times New Roman" w:hAnsi="Times New Roman" w:cs="Arial"/>
          <w:sz w:val="20"/>
          <w:szCs w:val="20"/>
          <w:lang w:eastAsia="ru-RU"/>
        </w:rPr>
      </w:pPr>
    </w:p>
    <w:p w:rsidR="00F64675" w:rsidRPr="00603E89" w:rsidRDefault="00F64675" w:rsidP="00F64675">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осознанного выполнения движений; свободного использования спортивного инвентаря и физкультурного оборудования; инициативного, активного, самостоятельного, произвольного осуществления всех видов и форм двигательной деятельности; сотрудничества, кооперации в совместной двигательной деятельности с другими детьми, помощи друг другу в выполнении основных движений, спортивных упражнениях и подвижных играх, выражения поддержки достижений сверстников, сопереживания за общую победу в соревнованиях и эстафетах.</w:t>
      </w:r>
    </w:p>
    <w:p w:rsidR="00F64675" w:rsidRPr="00603E89" w:rsidRDefault="00F64675" w:rsidP="00F64675">
      <w:pPr>
        <w:spacing w:after="0" w:line="19" w:lineRule="exact"/>
        <w:rPr>
          <w:rFonts w:ascii="Times New Roman" w:eastAsia="Times New Roman" w:hAnsi="Times New Roman" w:cs="Arial"/>
          <w:sz w:val="20"/>
          <w:szCs w:val="20"/>
          <w:lang w:eastAsia="ru-RU"/>
        </w:rPr>
      </w:pPr>
    </w:p>
    <w:p w:rsidR="00F64675" w:rsidRPr="00603E89" w:rsidRDefault="00F64675" w:rsidP="00F64675">
      <w:pPr>
        <w:spacing w:after="0" w:line="234" w:lineRule="auto"/>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64675" w:rsidRPr="00603E89" w:rsidRDefault="00F64675" w:rsidP="00F64675">
      <w:pPr>
        <w:spacing w:after="0" w:line="237" w:lineRule="auto"/>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Обеспечение развития первичных представлений:</w:t>
      </w:r>
    </w:p>
    <w:p w:rsidR="00F64675" w:rsidRPr="00603E89" w:rsidRDefault="00F64675" w:rsidP="00F64675">
      <w:pPr>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об алгоритме процессов умывания, одевания, купания, еды, двигательном режиме, закаливании, о полезных для здоровья привычках, атрибутах</w:t>
      </w:r>
    </w:p>
    <w:p w:rsidR="00F64675" w:rsidRPr="00603E89" w:rsidRDefault="00F64675" w:rsidP="00F64675">
      <w:pPr>
        <w:spacing w:after="0" w:line="1" w:lineRule="exact"/>
        <w:rPr>
          <w:rFonts w:ascii="Times New Roman" w:eastAsia="Times New Roman" w:hAnsi="Times New Roman" w:cs="Arial"/>
          <w:sz w:val="20"/>
          <w:szCs w:val="20"/>
          <w:lang w:eastAsia="ru-RU"/>
        </w:rPr>
      </w:pPr>
    </w:p>
    <w:p w:rsidR="00F64675" w:rsidRPr="00603E89" w:rsidRDefault="00F64675" w:rsidP="00F64675">
      <w:pPr>
        <w:numPr>
          <w:ilvl w:val="0"/>
          <w:numId w:val="44"/>
        </w:numPr>
        <w:tabs>
          <w:tab w:val="left" w:pos="30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основных действиях, сопровождающих эти процессы.</w:t>
      </w:r>
    </w:p>
    <w:p w:rsidR="00F64675" w:rsidRPr="00603E89" w:rsidRDefault="00F64675" w:rsidP="00F64675">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F64675" w:rsidRPr="00603E89" w:rsidRDefault="00F64675" w:rsidP="00F64675">
      <w:pPr>
        <w:spacing w:after="0" w:line="12" w:lineRule="exact"/>
        <w:rPr>
          <w:rFonts w:ascii="Times New Roman" w:eastAsia="Times New Roman" w:hAnsi="Times New Roman" w:cs="Arial"/>
          <w:sz w:val="24"/>
          <w:szCs w:val="20"/>
          <w:lang w:eastAsia="ru-RU"/>
        </w:rPr>
      </w:pPr>
    </w:p>
    <w:p w:rsidR="00F64675" w:rsidRPr="00F64675" w:rsidRDefault="00F64675" w:rsidP="00F64675">
      <w:pPr>
        <w:spacing w:after="0" w:line="238" w:lineRule="auto"/>
        <w:jc w:val="both"/>
        <w:rPr>
          <w:rFonts w:ascii="Times New Roman" w:eastAsia="Times New Roman" w:hAnsi="Times New Roman" w:cs="Arial"/>
          <w:sz w:val="24"/>
          <w:szCs w:val="20"/>
          <w:lang w:eastAsia="ru-RU"/>
        </w:rPr>
        <w:sectPr w:rsidR="00F64675" w:rsidRPr="00F64675" w:rsidSect="00603E89">
          <w:type w:val="continuous"/>
          <w:pgSz w:w="16840" w:h="11906" w:orient="landscape"/>
          <w:pgMar w:top="1112" w:right="958" w:bottom="148" w:left="960" w:header="0" w:footer="0" w:gutter="0"/>
          <w:cols w:space="0" w:equalWidth="0">
            <w:col w:w="14920"/>
          </w:cols>
          <w:docGrid w:linePitch="360"/>
        </w:sectPr>
      </w:pPr>
      <w:r w:rsidRPr="00603E89">
        <w:rPr>
          <w:rFonts w:ascii="Times New Roman" w:eastAsia="Times New Roman" w:hAnsi="Times New Roman" w:cs="Arial"/>
          <w:sz w:val="24"/>
          <w:szCs w:val="20"/>
          <w:lang w:eastAsia="ru-RU"/>
        </w:rPr>
        <w:t xml:space="preserve">проявлений </w:t>
      </w:r>
      <w:proofErr w:type="spellStart"/>
      <w:r w:rsidRPr="00603E89">
        <w:rPr>
          <w:rFonts w:ascii="Times New Roman" w:eastAsia="Times New Roman" w:hAnsi="Times New Roman" w:cs="Arial"/>
          <w:sz w:val="24"/>
          <w:szCs w:val="20"/>
          <w:lang w:eastAsia="ru-RU"/>
        </w:rPr>
        <w:t>субъектности</w:t>
      </w:r>
      <w:proofErr w:type="spellEnd"/>
      <w:r w:rsidRPr="00603E89">
        <w:rPr>
          <w:rFonts w:ascii="Times New Roman" w:eastAsia="Times New Roman" w:hAnsi="Times New Roman" w:cs="Arial"/>
          <w:sz w:val="24"/>
          <w:szCs w:val="20"/>
          <w:lang w:eastAsia="ru-RU"/>
        </w:rPr>
        <w:t xml:space="preserve"> в организации здорового образа жизни;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 (без напоминания взрослого)); выполнения бодрящей дыхательной гимнастики и гимнастики для глаз (при участии взрослого); разрешения проблемных игровых ситуаций, связанных с охраной здоровья, ЗОЖ; предупреждения и избегания опасных для здоровья ситуаций; обращения за помощью взрослого в случае их возникновения, привлечения внимания взрослых в случае необходимости; выполнения инструкций взрослого в опасны</w:t>
      </w:r>
      <w:r>
        <w:rPr>
          <w:rFonts w:ascii="Times New Roman" w:eastAsia="Times New Roman" w:hAnsi="Times New Roman" w:cs="Arial"/>
          <w:sz w:val="24"/>
          <w:szCs w:val="20"/>
          <w:lang w:eastAsia="ru-RU"/>
        </w:rPr>
        <w:t>х для здоровья обстоятельства.</w:t>
      </w:r>
    </w:p>
    <w:p w:rsidR="00EC5E81" w:rsidRPr="00603E89" w:rsidRDefault="00EC5E81" w:rsidP="00AA51DA">
      <w:pPr>
        <w:spacing w:after="0" w:line="239" w:lineRule="auto"/>
        <w:jc w:val="both"/>
        <w:rPr>
          <w:rFonts w:ascii="Times New Roman" w:eastAsia="Times New Roman" w:hAnsi="Times New Roman" w:cs="Arial"/>
          <w:sz w:val="24"/>
          <w:szCs w:val="20"/>
          <w:lang w:eastAsia="ru-RU"/>
        </w:rPr>
        <w:sectPr w:rsidR="00EC5E81" w:rsidRPr="00603E89" w:rsidSect="00603E89">
          <w:type w:val="continuous"/>
          <w:pgSz w:w="16840" w:h="11906" w:orient="landscape"/>
          <w:pgMar w:top="1128" w:right="958" w:bottom="148" w:left="960" w:header="0" w:footer="0" w:gutter="0"/>
          <w:cols w:space="0" w:equalWidth="0">
            <w:col w:w="14920"/>
          </w:cols>
          <w:docGrid w:linePitch="360"/>
        </w:sectPr>
      </w:pPr>
    </w:p>
    <w:p w:rsidR="00603E89" w:rsidRPr="00AA51DA" w:rsidRDefault="00603E89" w:rsidP="00AA51DA">
      <w:pPr>
        <w:rPr>
          <w:rFonts w:ascii="Times New Roman" w:eastAsia="Times New Roman" w:hAnsi="Times New Roman" w:cs="Arial"/>
          <w:sz w:val="16"/>
          <w:szCs w:val="20"/>
          <w:lang w:eastAsia="ru-RU"/>
        </w:rPr>
        <w:sectPr w:rsidR="00603E89" w:rsidRPr="00AA51DA">
          <w:type w:val="continuous"/>
          <w:pgSz w:w="16840" w:h="11906" w:orient="landscape"/>
          <w:pgMar w:top="1128" w:right="958" w:bottom="148" w:left="960" w:header="0" w:footer="0" w:gutter="0"/>
          <w:cols w:space="0" w:equalWidth="0">
            <w:col w:w="14920"/>
          </w:cols>
          <w:docGrid w:linePitch="360"/>
        </w:sectPr>
      </w:pPr>
    </w:p>
    <w:p w:rsidR="001A31C3" w:rsidRDefault="001A31C3" w:rsidP="001A31C3">
      <w:pPr>
        <w:ind w:left="2120"/>
        <w:rPr>
          <w:sz w:val="20"/>
          <w:szCs w:val="20"/>
        </w:rPr>
      </w:pPr>
      <w:r>
        <w:rPr>
          <w:rFonts w:ascii="Times New Roman" w:eastAsia="Times New Roman" w:hAnsi="Times New Roman" w:cs="Times New Roman"/>
          <w:b/>
          <w:bCs/>
          <w:sz w:val="24"/>
          <w:szCs w:val="24"/>
        </w:rPr>
        <w:lastRenderedPageBreak/>
        <w:t>СРЕДСТВО РЕАЛИЗАЦИИ – ИСПОЛЬЗОВАНИЕ ЗДОРОВЬЕСБЕРЕГАЮЩИХ ТЕХНОЛОГИЙ</w:t>
      </w:r>
    </w:p>
    <w:p w:rsidR="001A31C3" w:rsidRDefault="001A31C3" w:rsidP="001A31C3">
      <w:pPr>
        <w:tabs>
          <w:tab w:val="left" w:pos="1920"/>
          <w:tab w:val="left" w:pos="2180"/>
          <w:tab w:val="left" w:pos="3180"/>
          <w:tab w:val="left" w:pos="5100"/>
          <w:tab w:val="left" w:pos="5380"/>
          <w:tab w:val="left" w:pos="6240"/>
          <w:tab w:val="left" w:pos="8140"/>
          <w:tab w:val="left" w:pos="9900"/>
          <w:tab w:val="left" w:pos="11060"/>
          <w:tab w:val="left" w:pos="12080"/>
          <w:tab w:val="left" w:pos="13680"/>
        </w:tabs>
        <w:spacing w:after="0" w:line="235" w:lineRule="auto"/>
        <w:ind w:left="580"/>
        <w:rPr>
          <w:sz w:val="20"/>
          <w:szCs w:val="20"/>
        </w:rPr>
      </w:pPr>
      <w:r>
        <w:rPr>
          <w:rFonts w:ascii="Times New Roman" w:eastAsia="Times New Roman" w:hAnsi="Times New Roman" w:cs="Times New Roman"/>
          <w:sz w:val="24"/>
          <w:szCs w:val="24"/>
        </w:rPr>
        <w:t>Технология</w:t>
      </w:r>
      <w:r>
        <w:rPr>
          <w:sz w:val="20"/>
          <w:szCs w:val="20"/>
        </w:rPr>
        <w:tab/>
      </w: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научное</w:t>
      </w:r>
      <w:r>
        <w:rPr>
          <w:rFonts w:ascii="Times New Roman" w:eastAsia="Times New Roman" w:hAnsi="Times New Roman" w:cs="Times New Roman"/>
          <w:sz w:val="24"/>
          <w:szCs w:val="24"/>
        </w:rPr>
        <w:tab/>
        <w:t>прогнозирование</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точное</w:t>
      </w:r>
      <w:r>
        <w:rPr>
          <w:rFonts w:ascii="Times New Roman" w:eastAsia="Times New Roman" w:hAnsi="Times New Roman" w:cs="Times New Roman"/>
          <w:sz w:val="24"/>
          <w:szCs w:val="24"/>
        </w:rPr>
        <w:tab/>
        <w:t>воспроизведение</w:t>
      </w:r>
      <w:r>
        <w:rPr>
          <w:rFonts w:ascii="Times New Roman" w:eastAsia="Times New Roman" w:hAnsi="Times New Roman" w:cs="Times New Roman"/>
          <w:sz w:val="24"/>
          <w:szCs w:val="24"/>
        </w:rPr>
        <w:tab/>
        <w:t>педагогических</w:t>
      </w:r>
      <w:r>
        <w:rPr>
          <w:rFonts w:ascii="Times New Roman" w:eastAsia="Times New Roman" w:hAnsi="Times New Roman" w:cs="Times New Roman"/>
          <w:sz w:val="24"/>
          <w:szCs w:val="24"/>
        </w:rPr>
        <w:tab/>
        <w:t>действий,</w:t>
      </w:r>
      <w:r>
        <w:rPr>
          <w:rFonts w:ascii="Times New Roman" w:eastAsia="Times New Roman" w:hAnsi="Times New Roman" w:cs="Times New Roman"/>
          <w:sz w:val="24"/>
          <w:szCs w:val="24"/>
        </w:rPr>
        <w:tab/>
        <w:t>которые</w:t>
      </w:r>
      <w:r>
        <w:rPr>
          <w:rFonts w:ascii="Times New Roman" w:eastAsia="Times New Roman" w:hAnsi="Times New Roman" w:cs="Times New Roman"/>
          <w:sz w:val="24"/>
          <w:szCs w:val="24"/>
        </w:rPr>
        <w:tab/>
        <w:t>обеспечивают</w:t>
      </w:r>
      <w:r>
        <w:rPr>
          <w:rFonts w:ascii="Times New Roman" w:eastAsia="Times New Roman" w:hAnsi="Times New Roman" w:cs="Times New Roman"/>
          <w:sz w:val="24"/>
          <w:szCs w:val="24"/>
        </w:rPr>
        <w:tab/>
        <w:t>достижение</w:t>
      </w:r>
    </w:p>
    <w:p w:rsidR="001A31C3" w:rsidRDefault="001A31C3" w:rsidP="001A31C3">
      <w:pPr>
        <w:spacing w:after="0" w:line="1" w:lineRule="exact"/>
        <w:rPr>
          <w:sz w:val="20"/>
          <w:szCs w:val="20"/>
        </w:rPr>
      </w:pPr>
    </w:p>
    <w:p w:rsidR="001A31C3" w:rsidRDefault="001A31C3" w:rsidP="001A31C3">
      <w:pPr>
        <w:spacing w:after="0"/>
        <w:rPr>
          <w:sz w:val="20"/>
          <w:szCs w:val="20"/>
        </w:rPr>
      </w:pPr>
      <w:r>
        <w:rPr>
          <w:rFonts w:ascii="Times New Roman" w:eastAsia="Times New Roman" w:hAnsi="Times New Roman" w:cs="Times New Roman"/>
          <w:sz w:val="24"/>
          <w:szCs w:val="24"/>
        </w:rPr>
        <w:t>запланированных результатов</w:t>
      </w:r>
    </w:p>
    <w:p w:rsidR="001A31C3" w:rsidRDefault="001A31C3" w:rsidP="001A31C3">
      <w:pPr>
        <w:spacing w:after="0"/>
        <w:ind w:left="580"/>
        <w:rPr>
          <w:sz w:val="20"/>
          <w:szCs w:val="20"/>
        </w:rPr>
      </w:pPr>
      <w:proofErr w:type="spellStart"/>
      <w:r>
        <w:rPr>
          <w:rFonts w:ascii="Times New Roman" w:eastAsia="Times New Roman" w:hAnsi="Times New Roman" w:cs="Times New Roman"/>
          <w:sz w:val="24"/>
          <w:szCs w:val="24"/>
        </w:rPr>
        <w:t>Здоровьесберегающие</w:t>
      </w:r>
      <w:proofErr w:type="spellEnd"/>
      <w:r>
        <w:rPr>
          <w:rFonts w:ascii="Times New Roman" w:eastAsia="Times New Roman" w:hAnsi="Times New Roman" w:cs="Times New Roman"/>
          <w:sz w:val="24"/>
          <w:szCs w:val="24"/>
        </w:rPr>
        <w:t xml:space="preserve"> технологии – это технологии, направленные на сохранение здоровья и активное формирование здорового образа</w:t>
      </w:r>
    </w:p>
    <w:p w:rsidR="001A31C3" w:rsidRDefault="00C67BDB" w:rsidP="001A31C3">
      <w:pPr>
        <w:spacing w:after="0"/>
        <w:rPr>
          <w:sz w:val="20"/>
          <w:szCs w:val="20"/>
        </w:rPr>
      </w:pPr>
      <w:r>
        <w:rPr>
          <w:noProof/>
          <w:sz w:val="20"/>
          <w:szCs w:val="20"/>
          <w:lang w:eastAsia="ru-RU"/>
        </w:rPr>
        <w:drawing>
          <wp:anchor distT="0" distB="0" distL="114300" distR="114300" simplePos="0" relativeHeight="251686912" behindDoc="1" locked="0" layoutInCell="0" allowOverlap="1">
            <wp:simplePos x="0" y="0"/>
            <wp:positionH relativeFrom="column">
              <wp:posOffset>-66675</wp:posOffset>
            </wp:positionH>
            <wp:positionV relativeFrom="paragraph">
              <wp:posOffset>192405</wp:posOffset>
            </wp:positionV>
            <wp:extent cx="9528175" cy="17811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blip>
                    <a:srcRect/>
                    <a:stretch>
                      <a:fillRect/>
                    </a:stretch>
                  </pic:blipFill>
                  <pic:spPr bwMode="auto">
                    <a:xfrm>
                      <a:off x="0" y="0"/>
                      <a:ext cx="9528175" cy="1781175"/>
                    </a:xfrm>
                    <a:prstGeom prst="rect">
                      <a:avLst/>
                    </a:prstGeom>
                    <a:noFill/>
                  </pic:spPr>
                </pic:pic>
              </a:graphicData>
            </a:graphic>
          </wp:anchor>
        </w:drawing>
      </w:r>
      <w:r w:rsidR="001A31C3">
        <w:rPr>
          <w:rFonts w:ascii="Times New Roman" w:eastAsia="Times New Roman" w:hAnsi="Times New Roman" w:cs="Times New Roman"/>
          <w:sz w:val="24"/>
          <w:szCs w:val="24"/>
        </w:rPr>
        <w:t>жизни и здоровья воспитанников.</w:t>
      </w:r>
    </w:p>
    <w:p w:rsidR="001A31C3" w:rsidRDefault="001A31C3" w:rsidP="001A31C3">
      <w:pPr>
        <w:spacing w:after="0" w:line="20" w:lineRule="exact"/>
        <w:rPr>
          <w:sz w:val="20"/>
          <w:szCs w:val="20"/>
        </w:rPr>
      </w:pPr>
    </w:p>
    <w:p w:rsidR="001A31C3" w:rsidRDefault="001A31C3" w:rsidP="001A31C3">
      <w:pPr>
        <w:spacing w:after="0"/>
        <w:sectPr w:rsidR="001A31C3" w:rsidSect="001A31C3">
          <w:type w:val="continuous"/>
          <w:pgSz w:w="16840" w:h="11906" w:orient="landscape"/>
          <w:pgMar w:top="1135" w:right="958" w:bottom="149" w:left="960" w:header="0" w:footer="0" w:gutter="0"/>
          <w:cols w:space="720" w:equalWidth="0">
            <w:col w:w="14920"/>
          </w:cols>
        </w:sectPr>
      </w:pPr>
    </w:p>
    <w:p w:rsidR="001A31C3" w:rsidRDefault="001A31C3" w:rsidP="001A31C3">
      <w:pPr>
        <w:spacing w:after="0"/>
        <w:ind w:left="2120"/>
        <w:rPr>
          <w:sz w:val="20"/>
          <w:szCs w:val="20"/>
        </w:rPr>
      </w:pPr>
      <w:r>
        <w:rPr>
          <w:rFonts w:ascii="Times New Roman" w:eastAsia="Times New Roman" w:hAnsi="Times New Roman" w:cs="Times New Roman"/>
          <w:b/>
          <w:bCs/>
        </w:rPr>
        <w:lastRenderedPageBreak/>
        <w:t>Медико-профилактические</w:t>
      </w:r>
    </w:p>
    <w:p w:rsidR="001A31C3" w:rsidRDefault="001A31C3" w:rsidP="001A31C3">
      <w:pPr>
        <w:spacing w:after="0" w:line="20" w:lineRule="exact"/>
        <w:rPr>
          <w:sz w:val="20"/>
          <w:szCs w:val="20"/>
        </w:rPr>
      </w:pPr>
    </w:p>
    <w:p w:rsidR="001A31C3" w:rsidRDefault="001A31C3" w:rsidP="001A31C3">
      <w:pPr>
        <w:spacing w:after="0"/>
        <w:rPr>
          <w:sz w:val="20"/>
          <w:szCs w:val="20"/>
        </w:rPr>
      </w:pPr>
      <w:r>
        <w:rPr>
          <w:rFonts w:ascii="Times New Roman" w:eastAsia="Times New Roman" w:hAnsi="Times New Roman" w:cs="Times New Roman"/>
          <w:b/>
          <w:bCs/>
          <w:sz w:val="21"/>
          <w:szCs w:val="21"/>
        </w:rPr>
        <w:lastRenderedPageBreak/>
        <w:t>Психологическая безопасность</w:t>
      </w:r>
    </w:p>
    <w:p w:rsidR="001A31C3" w:rsidRDefault="001A31C3" w:rsidP="001A31C3">
      <w:pPr>
        <w:spacing w:after="0" w:line="1" w:lineRule="exact"/>
        <w:rPr>
          <w:sz w:val="20"/>
          <w:szCs w:val="20"/>
        </w:rPr>
      </w:pPr>
    </w:p>
    <w:p w:rsidR="001A31C3" w:rsidRDefault="001A31C3" w:rsidP="001A31C3">
      <w:pPr>
        <w:spacing w:after="0"/>
        <w:sectPr w:rsidR="001A31C3">
          <w:type w:val="continuous"/>
          <w:pgSz w:w="16840" w:h="11906" w:orient="landscape"/>
          <w:pgMar w:top="1135" w:right="958" w:bottom="149" w:left="960" w:header="0" w:footer="0" w:gutter="0"/>
          <w:cols w:num="2" w:space="720" w:equalWidth="0">
            <w:col w:w="9200" w:space="720"/>
            <w:col w:w="5000"/>
          </w:cols>
        </w:sectPr>
      </w:pPr>
    </w:p>
    <w:p w:rsidR="001A31C3" w:rsidRDefault="00C67BDB" w:rsidP="001A31C3">
      <w:pPr>
        <w:spacing w:after="0"/>
        <w:ind w:left="2920"/>
        <w:rPr>
          <w:rFonts w:ascii="Times New Roman" w:eastAsia="Times New Roman" w:hAnsi="Times New Roman" w:cs="Times New Roman"/>
          <w:b/>
          <w:bCs/>
        </w:rPr>
      </w:pPr>
      <w:r>
        <w:rPr>
          <w:rFonts w:ascii="Times New Roman" w:eastAsia="Times New Roman" w:hAnsi="Times New Roman" w:cs="Times New Roman"/>
          <w:b/>
          <w:bCs/>
        </w:rPr>
        <w:lastRenderedPageBreak/>
        <w:t>Т</w:t>
      </w:r>
      <w:r w:rsidR="001A31C3">
        <w:rPr>
          <w:rFonts w:ascii="Times New Roman" w:eastAsia="Times New Roman" w:hAnsi="Times New Roman" w:cs="Times New Roman"/>
          <w:b/>
          <w:bCs/>
        </w:rPr>
        <w:t>ехнологии</w:t>
      </w:r>
    </w:p>
    <w:p w:rsidR="00C67BDB" w:rsidRDefault="00C67BDB" w:rsidP="001A31C3">
      <w:pPr>
        <w:spacing w:after="0"/>
        <w:ind w:left="2920"/>
        <w:rPr>
          <w:sz w:val="20"/>
          <w:szCs w:val="20"/>
        </w:rPr>
      </w:pPr>
    </w:p>
    <w:p w:rsidR="001A31C3" w:rsidRDefault="001A31C3" w:rsidP="001A31C3">
      <w:pPr>
        <w:spacing w:after="0"/>
        <w:sectPr w:rsidR="001A31C3">
          <w:type w:val="continuous"/>
          <w:pgSz w:w="16840" w:h="11906" w:orient="landscape"/>
          <w:pgMar w:top="1135" w:right="958" w:bottom="149" w:left="960" w:header="0" w:footer="0" w:gutter="0"/>
          <w:cols w:space="720" w:equalWidth="0">
            <w:col w:w="14920"/>
          </w:cols>
        </w:sectPr>
      </w:pPr>
    </w:p>
    <w:p w:rsidR="001A31C3" w:rsidRDefault="001A31C3" w:rsidP="001A31C3">
      <w:pPr>
        <w:spacing w:after="0" w:line="2" w:lineRule="exact"/>
        <w:rPr>
          <w:sz w:val="20"/>
          <w:szCs w:val="20"/>
        </w:rPr>
      </w:pPr>
    </w:p>
    <w:p w:rsidR="001A31C3" w:rsidRDefault="001A31C3" w:rsidP="001A31C3">
      <w:pPr>
        <w:tabs>
          <w:tab w:val="left" w:pos="420"/>
        </w:tabs>
        <w:spacing w:after="0"/>
        <w:ind w:left="140"/>
        <w:rPr>
          <w:sz w:val="20"/>
          <w:szCs w:val="20"/>
        </w:rPr>
      </w:pPr>
      <w:r>
        <w:rPr>
          <w:rFonts w:ascii="Symbol" w:eastAsia="Symbol" w:hAnsi="Symbol" w:cs="Symbol"/>
        </w:rPr>
        <w:t></w:t>
      </w:r>
      <w:r>
        <w:rPr>
          <w:sz w:val="20"/>
          <w:szCs w:val="20"/>
        </w:rPr>
        <w:tab/>
      </w:r>
      <w:r>
        <w:rPr>
          <w:rFonts w:ascii="Times New Roman" w:eastAsia="Times New Roman" w:hAnsi="Times New Roman" w:cs="Times New Roman"/>
          <w:sz w:val="21"/>
          <w:szCs w:val="21"/>
        </w:rPr>
        <w:t>организация мониторинга здоровья дошкольников</w:t>
      </w:r>
    </w:p>
    <w:p w:rsidR="001A31C3" w:rsidRDefault="001A31C3" w:rsidP="001A31C3">
      <w:pPr>
        <w:tabs>
          <w:tab w:val="left" w:pos="420"/>
        </w:tabs>
        <w:spacing w:after="0"/>
        <w:ind w:left="140"/>
        <w:rPr>
          <w:sz w:val="20"/>
          <w:szCs w:val="20"/>
        </w:rPr>
      </w:pPr>
      <w:r>
        <w:rPr>
          <w:rFonts w:ascii="Symbol" w:eastAsia="Symbol" w:hAnsi="Symbol" w:cs="Symbol"/>
        </w:rPr>
        <w:t></w:t>
      </w:r>
      <w:r>
        <w:rPr>
          <w:sz w:val="20"/>
          <w:szCs w:val="20"/>
        </w:rPr>
        <w:tab/>
      </w:r>
      <w:r>
        <w:rPr>
          <w:rFonts w:ascii="Times New Roman" w:eastAsia="Times New Roman" w:hAnsi="Times New Roman" w:cs="Times New Roman"/>
          <w:sz w:val="21"/>
          <w:szCs w:val="21"/>
        </w:rPr>
        <w:t>организация и контроль питания детей</w:t>
      </w:r>
    </w:p>
    <w:p w:rsidR="001A31C3" w:rsidRDefault="001A31C3" w:rsidP="001A31C3">
      <w:pPr>
        <w:tabs>
          <w:tab w:val="left" w:pos="420"/>
        </w:tabs>
        <w:spacing w:after="0"/>
        <w:ind w:left="140"/>
        <w:rPr>
          <w:sz w:val="20"/>
          <w:szCs w:val="20"/>
        </w:rPr>
      </w:pPr>
      <w:r>
        <w:rPr>
          <w:rFonts w:ascii="Symbol" w:eastAsia="Symbol" w:hAnsi="Symbol" w:cs="Symbol"/>
        </w:rPr>
        <w:t></w:t>
      </w:r>
      <w:r>
        <w:rPr>
          <w:sz w:val="20"/>
          <w:szCs w:val="20"/>
        </w:rPr>
        <w:tab/>
      </w:r>
      <w:r>
        <w:rPr>
          <w:rFonts w:ascii="Times New Roman" w:eastAsia="Times New Roman" w:hAnsi="Times New Roman" w:cs="Times New Roman"/>
          <w:sz w:val="21"/>
          <w:szCs w:val="21"/>
        </w:rPr>
        <w:t>физического развития дошкольников</w:t>
      </w:r>
    </w:p>
    <w:p w:rsidR="001A31C3" w:rsidRDefault="001A31C3" w:rsidP="001A31C3">
      <w:pPr>
        <w:tabs>
          <w:tab w:val="left" w:pos="420"/>
        </w:tabs>
        <w:spacing w:after="0"/>
        <w:ind w:left="140"/>
        <w:rPr>
          <w:sz w:val="20"/>
          <w:szCs w:val="20"/>
        </w:rPr>
      </w:pPr>
      <w:r>
        <w:rPr>
          <w:rFonts w:ascii="Symbol" w:eastAsia="Symbol" w:hAnsi="Symbol" w:cs="Symbol"/>
        </w:rPr>
        <w:t></w:t>
      </w:r>
      <w:r>
        <w:rPr>
          <w:sz w:val="20"/>
          <w:szCs w:val="20"/>
        </w:rPr>
        <w:tab/>
      </w:r>
      <w:r>
        <w:rPr>
          <w:rFonts w:ascii="Times New Roman" w:eastAsia="Times New Roman" w:hAnsi="Times New Roman" w:cs="Times New Roman"/>
          <w:sz w:val="21"/>
          <w:szCs w:val="21"/>
        </w:rPr>
        <w:t>закаливание</w:t>
      </w:r>
    </w:p>
    <w:p w:rsidR="001A31C3" w:rsidRDefault="001A31C3" w:rsidP="001A31C3">
      <w:pPr>
        <w:tabs>
          <w:tab w:val="left" w:pos="420"/>
        </w:tabs>
        <w:spacing w:after="0"/>
        <w:ind w:left="140"/>
        <w:rPr>
          <w:sz w:val="20"/>
          <w:szCs w:val="20"/>
        </w:rPr>
      </w:pPr>
      <w:r>
        <w:rPr>
          <w:rFonts w:ascii="Symbol" w:eastAsia="Symbol" w:hAnsi="Symbol" w:cs="Symbol"/>
        </w:rPr>
        <w:t></w:t>
      </w:r>
      <w:r>
        <w:rPr>
          <w:sz w:val="20"/>
          <w:szCs w:val="20"/>
        </w:rPr>
        <w:tab/>
      </w:r>
      <w:r>
        <w:rPr>
          <w:rFonts w:ascii="Times New Roman" w:eastAsia="Times New Roman" w:hAnsi="Times New Roman" w:cs="Times New Roman"/>
          <w:sz w:val="21"/>
          <w:szCs w:val="21"/>
        </w:rPr>
        <w:t>организация профилактических мероприятий</w:t>
      </w:r>
    </w:p>
    <w:p w:rsidR="001A31C3" w:rsidRDefault="001A31C3" w:rsidP="001A31C3">
      <w:pPr>
        <w:spacing w:after="0" w:line="20" w:lineRule="exact"/>
        <w:rPr>
          <w:sz w:val="20"/>
          <w:szCs w:val="20"/>
        </w:rPr>
      </w:pPr>
      <w:r>
        <w:rPr>
          <w:sz w:val="20"/>
          <w:szCs w:val="20"/>
        </w:rPr>
        <w:br w:type="column"/>
      </w:r>
    </w:p>
    <w:p w:rsidR="001A31C3" w:rsidRDefault="001A31C3" w:rsidP="001A31C3">
      <w:pPr>
        <w:spacing w:after="0"/>
        <w:rPr>
          <w:sz w:val="20"/>
          <w:szCs w:val="20"/>
        </w:rPr>
      </w:pPr>
      <w:r>
        <w:rPr>
          <w:rFonts w:ascii="Symbol" w:eastAsia="Symbol" w:hAnsi="Symbol" w:cs="Symbol"/>
          <w:sz w:val="21"/>
          <w:szCs w:val="21"/>
        </w:rPr>
        <w:t></w:t>
      </w:r>
    </w:p>
    <w:p w:rsidR="001A31C3" w:rsidRDefault="001A31C3" w:rsidP="001A31C3">
      <w:pPr>
        <w:spacing w:after="0" w:line="11" w:lineRule="exact"/>
        <w:rPr>
          <w:sz w:val="20"/>
          <w:szCs w:val="20"/>
        </w:rPr>
      </w:pPr>
    </w:p>
    <w:p w:rsidR="001A31C3" w:rsidRDefault="001A31C3" w:rsidP="001A31C3">
      <w:pPr>
        <w:spacing w:after="0"/>
        <w:rPr>
          <w:sz w:val="20"/>
          <w:szCs w:val="20"/>
        </w:rPr>
      </w:pPr>
      <w:r>
        <w:rPr>
          <w:rFonts w:ascii="Symbol" w:eastAsia="Symbol" w:hAnsi="Symbol" w:cs="Symbol"/>
          <w:sz w:val="21"/>
          <w:szCs w:val="21"/>
        </w:rPr>
        <w:t></w:t>
      </w:r>
    </w:p>
    <w:p w:rsidR="001A31C3" w:rsidRDefault="001A31C3" w:rsidP="001A31C3">
      <w:pPr>
        <w:spacing w:after="0" w:line="12" w:lineRule="exact"/>
        <w:rPr>
          <w:sz w:val="20"/>
          <w:szCs w:val="20"/>
        </w:rPr>
      </w:pPr>
    </w:p>
    <w:p w:rsidR="001A31C3" w:rsidRDefault="001A31C3" w:rsidP="001A31C3">
      <w:pPr>
        <w:spacing w:after="0"/>
        <w:rPr>
          <w:sz w:val="20"/>
          <w:szCs w:val="20"/>
        </w:rPr>
      </w:pPr>
      <w:r>
        <w:rPr>
          <w:rFonts w:ascii="Symbol" w:eastAsia="Symbol" w:hAnsi="Symbol" w:cs="Symbol"/>
          <w:sz w:val="21"/>
          <w:szCs w:val="21"/>
        </w:rPr>
        <w:t></w:t>
      </w:r>
    </w:p>
    <w:p w:rsidR="001A31C3" w:rsidRDefault="001A31C3" w:rsidP="001A31C3">
      <w:pPr>
        <w:spacing w:after="0" w:line="12" w:lineRule="exact"/>
        <w:rPr>
          <w:sz w:val="20"/>
          <w:szCs w:val="20"/>
        </w:rPr>
      </w:pPr>
    </w:p>
    <w:p w:rsidR="001A31C3" w:rsidRDefault="001A31C3" w:rsidP="001A31C3">
      <w:pPr>
        <w:spacing w:after="0"/>
        <w:rPr>
          <w:sz w:val="20"/>
          <w:szCs w:val="20"/>
        </w:rPr>
      </w:pPr>
      <w:r>
        <w:rPr>
          <w:rFonts w:ascii="Symbol" w:eastAsia="Symbol" w:hAnsi="Symbol" w:cs="Symbol"/>
          <w:sz w:val="21"/>
          <w:szCs w:val="21"/>
        </w:rPr>
        <w:t></w:t>
      </w:r>
    </w:p>
    <w:p w:rsidR="001A31C3" w:rsidRDefault="001A31C3" w:rsidP="001A31C3">
      <w:pPr>
        <w:spacing w:after="0" w:line="11" w:lineRule="exact"/>
        <w:rPr>
          <w:sz w:val="20"/>
          <w:szCs w:val="20"/>
        </w:rPr>
      </w:pPr>
    </w:p>
    <w:p w:rsidR="001A31C3" w:rsidRDefault="001A31C3" w:rsidP="001A31C3">
      <w:pPr>
        <w:spacing w:after="0"/>
        <w:rPr>
          <w:sz w:val="20"/>
          <w:szCs w:val="20"/>
        </w:rPr>
      </w:pPr>
      <w:r>
        <w:rPr>
          <w:rFonts w:ascii="Symbol" w:eastAsia="Symbol" w:hAnsi="Symbol" w:cs="Symbol"/>
          <w:sz w:val="21"/>
          <w:szCs w:val="21"/>
        </w:rPr>
        <w:t></w:t>
      </w:r>
    </w:p>
    <w:p w:rsidR="001A31C3" w:rsidRDefault="001A31C3" w:rsidP="001A31C3">
      <w:pPr>
        <w:spacing w:after="0" w:line="20" w:lineRule="exact"/>
        <w:rPr>
          <w:sz w:val="20"/>
          <w:szCs w:val="20"/>
        </w:rPr>
      </w:pPr>
      <w:r>
        <w:rPr>
          <w:sz w:val="20"/>
          <w:szCs w:val="20"/>
        </w:rPr>
        <w:br w:type="column"/>
      </w:r>
    </w:p>
    <w:p w:rsidR="001A31C3" w:rsidRDefault="001A31C3" w:rsidP="001A31C3">
      <w:pPr>
        <w:spacing w:after="0"/>
        <w:rPr>
          <w:sz w:val="20"/>
          <w:szCs w:val="20"/>
        </w:rPr>
      </w:pPr>
      <w:r>
        <w:rPr>
          <w:rFonts w:ascii="Times New Roman" w:eastAsia="Times New Roman" w:hAnsi="Times New Roman" w:cs="Times New Roman"/>
        </w:rPr>
        <w:t>комфортная организация режимных моментов</w:t>
      </w:r>
    </w:p>
    <w:p w:rsidR="001A31C3" w:rsidRDefault="001A31C3" w:rsidP="001A31C3">
      <w:pPr>
        <w:spacing w:after="0" w:line="16" w:lineRule="exact"/>
        <w:rPr>
          <w:sz w:val="20"/>
          <w:szCs w:val="20"/>
        </w:rPr>
      </w:pPr>
    </w:p>
    <w:p w:rsidR="001A31C3" w:rsidRDefault="001A31C3" w:rsidP="001A31C3">
      <w:pPr>
        <w:spacing w:after="0"/>
        <w:rPr>
          <w:sz w:val="20"/>
          <w:szCs w:val="20"/>
        </w:rPr>
      </w:pPr>
      <w:r>
        <w:rPr>
          <w:rFonts w:ascii="Times New Roman" w:eastAsia="Times New Roman" w:hAnsi="Times New Roman" w:cs="Times New Roman"/>
        </w:rPr>
        <w:t>оптимальный двигательный режим</w:t>
      </w:r>
    </w:p>
    <w:p w:rsidR="001A31C3" w:rsidRDefault="001A31C3" w:rsidP="001A31C3">
      <w:pPr>
        <w:spacing w:after="0" w:line="16" w:lineRule="exact"/>
        <w:rPr>
          <w:sz w:val="20"/>
          <w:szCs w:val="20"/>
        </w:rPr>
      </w:pPr>
    </w:p>
    <w:p w:rsidR="001A31C3" w:rsidRDefault="001A31C3" w:rsidP="001A31C3">
      <w:pPr>
        <w:spacing w:after="0"/>
        <w:rPr>
          <w:sz w:val="20"/>
          <w:szCs w:val="20"/>
        </w:rPr>
      </w:pPr>
      <w:r>
        <w:rPr>
          <w:rFonts w:ascii="Times New Roman" w:eastAsia="Times New Roman" w:hAnsi="Times New Roman" w:cs="Times New Roman"/>
        </w:rPr>
        <w:t>правильное распределение интеллектуальных и физических нагрузок</w:t>
      </w:r>
    </w:p>
    <w:p w:rsidR="001A31C3" w:rsidRDefault="001A31C3" w:rsidP="001A31C3">
      <w:pPr>
        <w:spacing w:after="0" w:line="16" w:lineRule="exact"/>
        <w:rPr>
          <w:sz w:val="20"/>
          <w:szCs w:val="20"/>
        </w:rPr>
      </w:pPr>
    </w:p>
    <w:p w:rsidR="001A31C3" w:rsidRDefault="001A31C3" w:rsidP="001A31C3">
      <w:pPr>
        <w:spacing w:after="0"/>
        <w:rPr>
          <w:sz w:val="20"/>
          <w:szCs w:val="20"/>
        </w:rPr>
      </w:pPr>
      <w:r>
        <w:rPr>
          <w:rFonts w:ascii="Times New Roman" w:eastAsia="Times New Roman" w:hAnsi="Times New Roman" w:cs="Times New Roman"/>
        </w:rPr>
        <w:t>доброжелательный стиль общения взрослого с детьми</w:t>
      </w:r>
    </w:p>
    <w:p w:rsidR="001A31C3" w:rsidRDefault="001A31C3" w:rsidP="001A31C3">
      <w:pPr>
        <w:spacing w:after="0" w:line="16" w:lineRule="exact"/>
        <w:rPr>
          <w:sz w:val="20"/>
          <w:szCs w:val="20"/>
        </w:rPr>
      </w:pPr>
    </w:p>
    <w:p w:rsidR="001A31C3" w:rsidRDefault="001A31C3" w:rsidP="001A31C3">
      <w:pPr>
        <w:spacing w:after="0"/>
        <w:rPr>
          <w:sz w:val="20"/>
          <w:szCs w:val="20"/>
        </w:rPr>
      </w:pPr>
      <w:r>
        <w:rPr>
          <w:rFonts w:ascii="Times New Roman" w:eastAsia="Times New Roman" w:hAnsi="Times New Roman" w:cs="Times New Roman"/>
        </w:rPr>
        <w:t>целесообразность в применении приемов и методов</w:t>
      </w:r>
    </w:p>
    <w:p w:rsidR="001A31C3" w:rsidRDefault="001A31C3" w:rsidP="001A31C3">
      <w:pPr>
        <w:spacing w:after="0"/>
        <w:sectPr w:rsidR="001A31C3">
          <w:type w:val="continuous"/>
          <w:pgSz w:w="16840" w:h="11906" w:orient="landscape"/>
          <w:pgMar w:top="1135" w:right="958" w:bottom="149" w:left="960" w:header="0" w:footer="0" w:gutter="0"/>
          <w:cols w:num="3" w:space="720" w:equalWidth="0">
            <w:col w:w="7220" w:space="720"/>
            <w:col w:w="100" w:space="180"/>
            <w:col w:w="6700"/>
          </w:cols>
        </w:sectPr>
      </w:pPr>
    </w:p>
    <w:tbl>
      <w:tblPr>
        <w:tblW w:w="0" w:type="auto"/>
        <w:tblInd w:w="260" w:type="dxa"/>
        <w:tblLayout w:type="fixed"/>
        <w:tblCellMar>
          <w:left w:w="0" w:type="dxa"/>
          <w:right w:w="0" w:type="dxa"/>
        </w:tblCellMar>
        <w:tblLook w:val="04A0" w:firstRow="1" w:lastRow="0" w:firstColumn="1" w:lastColumn="0" w:noHBand="0" w:noVBand="1"/>
      </w:tblPr>
      <w:tblGrid>
        <w:gridCol w:w="203"/>
        <w:gridCol w:w="7012"/>
        <w:gridCol w:w="874"/>
        <w:gridCol w:w="5935"/>
      </w:tblGrid>
      <w:tr w:rsidR="001A31C3" w:rsidTr="00C67BDB">
        <w:trPr>
          <w:trHeight w:val="150"/>
        </w:trPr>
        <w:tc>
          <w:tcPr>
            <w:tcW w:w="203" w:type="dxa"/>
            <w:vAlign w:val="bottom"/>
          </w:tcPr>
          <w:p w:rsidR="001A31C3" w:rsidRDefault="001A31C3" w:rsidP="00C67BDB">
            <w:pPr>
              <w:spacing w:after="0"/>
              <w:rPr>
                <w:sz w:val="20"/>
                <w:szCs w:val="20"/>
              </w:rPr>
            </w:pPr>
            <w:r>
              <w:rPr>
                <w:rFonts w:ascii="Symbol" w:eastAsia="Symbol" w:hAnsi="Symbol" w:cs="Symbol"/>
              </w:rPr>
              <w:lastRenderedPageBreak/>
              <w:t></w:t>
            </w:r>
          </w:p>
        </w:tc>
        <w:tc>
          <w:tcPr>
            <w:tcW w:w="7012" w:type="dxa"/>
            <w:vAlign w:val="bottom"/>
          </w:tcPr>
          <w:p w:rsidR="001A31C3" w:rsidRDefault="001A31C3" w:rsidP="001A31C3">
            <w:pPr>
              <w:spacing w:after="0"/>
              <w:ind w:left="120"/>
              <w:rPr>
                <w:sz w:val="20"/>
                <w:szCs w:val="20"/>
              </w:rPr>
            </w:pPr>
            <w:r>
              <w:rPr>
                <w:rFonts w:ascii="Times New Roman" w:eastAsia="Times New Roman" w:hAnsi="Times New Roman" w:cs="Times New Roman"/>
              </w:rPr>
              <w:t xml:space="preserve">организация </w:t>
            </w:r>
            <w:proofErr w:type="spellStart"/>
            <w:r>
              <w:rPr>
                <w:rFonts w:ascii="Times New Roman" w:eastAsia="Times New Roman" w:hAnsi="Times New Roman" w:cs="Times New Roman"/>
              </w:rPr>
              <w:t>здоровьесберегающей</w:t>
            </w:r>
            <w:proofErr w:type="spellEnd"/>
            <w:r>
              <w:rPr>
                <w:rFonts w:ascii="Times New Roman" w:eastAsia="Times New Roman" w:hAnsi="Times New Roman" w:cs="Times New Roman"/>
              </w:rPr>
              <w:t xml:space="preserve"> среды</w:t>
            </w:r>
          </w:p>
        </w:tc>
        <w:tc>
          <w:tcPr>
            <w:tcW w:w="874" w:type="dxa"/>
            <w:vAlign w:val="bottom"/>
          </w:tcPr>
          <w:p w:rsidR="001A31C3" w:rsidRDefault="001A31C3" w:rsidP="001A31C3">
            <w:pPr>
              <w:spacing w:after="0"/>
              <w:rPr>
                <w:sz w:val="23"/>
                <w:szCs w:val="23"/>
              </w:rPr>
            </w:pPr>
          </w:p>
        </w:tc>
        <w:tc>
          <w:tcPr>
            <w:tcW w:w="5935" w:type="dxa"/>
            <w:vAlign w:val="bottom"/>
          </w:tcPr>
          <w:p w:rsidR="001A31C3" w:rsidRDefault="001A31C3" w:rsidP="001A31C3">
            <w:pPr>
              <w:spacing w:after="0"/>
              <w:rPr>
                <w:sz w:val="23"/>
                <w:szCs w:val="23"/>
              </w:rPr>
            </w:pPr>
          </w:p>
        </w:tc>
      </w:tr>
      <w:tr w:rsidR="001A31C3" w:rsidTr="00C67BDB">
        <w:trPr>
          <w:trHeight w:val="84"/>
        </w:trPr>
        <w:tc>
          <w:tcPr>
            <w:tcW w:w="203" w:type="dxa"/>
            <w:vAlign w:val="bottom"/>
          </w:tcPr>
          <w:p w:rsidR="001A31C3" w:rsidRDefault="001A31C3" w:rsidP="001A31C3">
            <w:pPr>
              <w:spacing w:after="0"/>
              <w:rPr>
                <w:sz w:val="23"/>
                <w:szCs w:val="23"/>
              </w:rPr>
            </w:pPr>
          </w:p>
        </w:tc>
        <w:tc>
          <w:tcPr>
            <w:tcW w:w="7012" w:type="dxa"/>
            <w:vAlign w:val="bottom"/>
          </w:tcPr>
          <w:p w:rsidR="00C67BDB" w:rsidRDefault="00C67BDB" w:rsidP="001A31C3">
            <w:pPr>
              <w:spacing w:after="0"/>
              <w:ind w:left="1080"/>
              <w:rPr>
                <w:rFonts w:ascii="Times New Roman" w:eastAsia="Times New Roman" w:hAnsi="Times New Roman" w:cs="Times New Roman"/>
                <w:b/>
                <w:bCs/>
              </w:rPr>
            </w:pPr>
          </w:p>
          <w:p w:rsidR="00C67BDB" w:rsidRDefault="00C67BDB" w:rsidP="001A31C3">
            <w:pPr>
              <w:spacing w:after="0"/>
              <w:ind w:left="1080"/>
              <w:rPr>
                <w:rFonts w:ascii="Times New Roman" w:eastAsia="Times New Roman" w:hAnsi="Times New Roman" w:cs="Times New Roman"/>
                <w:b/>
                <w:bCs/>
              </w:rPr>
            </w:pPr>
          </w:p>
          <w:p w:rsidR="00C67BDB" w:rsidRDefault="00C67BDB" w:rsidP="001A31C3">
            <w:pPr>
              <w:spacing w:after="0"/>
              <w:ind w:left="1080"/>
              <w:rPr>
                <w:rFonts w:ascii="Times New Roman" w:eastAsia="Times New Roman" w:hAnsi="Times New Roman" w:cs="Times New Roman"/>
                <w:b/>
                <w:bCs/>
              </w:rPr>
            </w:pPr>
          </w:p>
          <w:p w:rsidR="001A31C3" w:rsidRDefault="001A31C3" w:rsidP="001A31C3">
            <w:pPr>
              <w:spacing w:after="0"/>
              <w:ind w:left="1080"/>
              <w:rPr>
                <w:sz w:val="20"/>
                <w:szCs w:val="20"/>
              </w:rPr>
            </w:pPr>
            <w:r>
              <w:rPr>
                <w:rFonts w:ascii="Times New Roman" w:eastAsia="Times New Roman" w:hAnsi="Times New Roman" w:cs="Times New Roman"/>
                <w:b/>
                <w:bCs/>
              </w:rPr>
              <w:lastRenderedPageBreak/>
              <w:t>Физкультурно-оздоровительные технологии</w:t>
            </w:r>
          </w:p>
        </w:tc>
        <w:tc>
          <w:tcPr>
            <w:tcW w:w="874" w:type="dxa"/>
            <w:vAlign w:val="bottom"/>
          </w:tcPr>
          <w:p w:rsidR="001A31C3" w:rsidRDefault="001A31C3" w:rsidP="001A31C3">
            <w:pPr>
              <w:spacing w:after="0"/>
              <w:rPr>
                <w:sz w:val="23"/>
                <w:szCs w:val="23"/>
              </w:rPr>
            </w:pPr>
          </w:p>
        </w:tc>
        <w:tc>
          <w:tcPr>
            <w:tcW w:w="5935" w:type="dxa"/>
            <w:vAlign w:val="bottom"/>
          </w:tcPr>
          <w:p w:rsidR="00C67BDB" w:rsidRDefault="00C67BDB" w:rsidP="001A31C3">
            <w:pPr>
              <w:spacing w:after="0"/>
              <w:ind w:left="610"/>
              <w:jc w:val="center"/>
              <w:rPr>
                <w:rFonts w:ascii="Times New Roman" w:eastAsia="Times New Roman" w:hAnsi="Times New Roman" w:cs="Times New Roman"/>
                <w:b/>
                <w:bCs/>
              </w:rPr>
            </w:pPr>
          </w:p>
          <w:p w:rsidR="00C67BDB" w:rsidRDefault="00C67BDB" w:rsidP="001A31C3">
            <w:pPr>
              <w:spacing w:after="0"/>
              <w:ind w:left="610"/>
              <w:jc w:val="center"/>
              <w:rPr>
                <w:rFonts w:ascii="Times New Roman" w:eastAsia="Times New Roman" w:hAnsi="Times New Roman" w:cs="Times New Roman"/>
                <w:b/>
                <w:bCs/>
              </w:rPr>
            </w:pPr>
          </w:p>
          <w:p w:rsidR="00C67BDB" w:rsidRDefault="00C67BDB" w:rsidP="001A31C3">
            <w:pPr>
              <w:spacing w:after="0"/>
              <w:ind w:left="610"/>
              <w:jc w:val="center"/>
              <w:rPr>
                <w:rFonts w:ascii="Times New Roman" w:eastAsia="Times New Roman" w:hAnsi="Times New Roman" w:cs="Times New Roman"/>
                <w:b/>
                <w:bCs/>
              </w:rPr>
            </w:pPr>
          </w:p>
          <w:p w:rsidR="001A31C3" w:rsidRDefault="001A31C3" w:rsidP="001A31C3">
            <w:pPr>
              <w:spacing w:after="0"/>
              <w:ind w:left="610"/>
              <w:jc w:val="center"/>
              <w:rPr>
                <w:sz w:val="20"/>
                <w:szCs w:val="20"/>
              </w:rPr>
            </w:pPr>
            <w:r>
              <w:rPr>
                <w:rFonts w:ascii="Times New Roman" w:eastAsia="Times New Roman" w:hAnsi="Times New Roman" w:cs="Times New Roman"/>
                <w:b/>
                <w:bCs/>
              </w:rPr>
              <w:lastRenderedPageBreak/>
              <w:t xml:space="preserve">Оздоровительная направленность </w:t>
            </w:r>
            <w:proofErr w:type="spellStart"/>
            <w:r>
              <w:rPr>
                <w:rFonts w:ascii="Times New Roman" w:eastAsia="Times New Roman" w:hAnsi="Times New Roman" w:cs="Times New Roman"/>
                <w:b/>
                <w:bCs/>
              </w:rPr>
              <w:t>воспитательно</w:t>
            </w:r>
            <w:proofErr w:type="spellEnd"/>
            <w:r>
              <w:rPr>
                <w:rFonts w:ascii="Times New Roman" w:eastAsia="Times New Roman" w:hAnsi="Times New Roman" w:cs="Times New Roman"/>
                <w:b/>
                <w:bCs/>
              </w:rPr>
              <w:t xml:space="preserve"> -</w:t>
            </w:r>
          </w:p>
        </w:tc>
      </w:tr>
      <w:tr w:rsidR="001A31C3" w:rsidTr="00C67BDB">
        <w:trPr>
          <w:trHeight w:val="266"/>
        </w:trPr>
        <w:tc>
          <w:tcPr>
            <w:tcW w:w="203" w:type="dxa"/>
            <w:vAlign w:val="bottom"/>
          </w:tcPr>
          <w:p w:rsidR="001A31C3" w:rsidRDefault="001A31C3" w:rsidP="001A31C3">
            <w:pPr>
              <w:spacing w:after="0"/>
              <w:rPr>
                <w:sz w:val="21"/>
                <w:szCs w:val="21"/>
              </w:rPr>
            </w:pPr>
          </w:p>
        </w:tc>
        <w:tc>
          <w:tcPr>
            <w:tcW w:w="7012" w:type="dxa"/>
            <w:vAlign w:val="bottom"/>
          </w:tcPr>
          <w:p w:rsidR="00C67BDB" w:rsidRDefault="00C67BDB" w:rsidP="001A31C3">
            <w:pPr>
              <w:spacing w:after="0"/>
              <w:rPr>
                <w:sz w:val="21"/>
                <w:szCs w:val="21"/>
              </w:rPr>
            </w:pPr>
          </w:p>
        </w:tc>
        <w:tc>
          <w:tcPr>
            <w:tcW w:w="874" w:type="dxa"/>
            <w:vAlign w:val="bottom"/>
          </w:tcPr>
          <w:p w:rsidR="001A31C3" w:rsidRDefault="001A31C3" w:rsidP="001A31C3">
            <w:pPr>
              <w:spacing w:after="0"/>
              <w:rPr>
                <w:sz w:val="21"/>
                <w:szCs w:val="21"/>
              </w:rPr>
            </w:pPr>
          </w:p>
        </w:tc>
        <w:tc>
          <w:tcPr>
            <w:tcW w:w="5935" w:type="dxa"/>
            <w:vAlign w:val="bottom"/>
          </w:tcPr>
          <w:p w:rsidR="001A31C3" w:rsidRDefault="001A31C3" w:rsidP="001A31C3">
            <w:pPr>
              <w:spacing w:after="0"/>
              <w:ind w:left="610"/>
              <w:jc w:val="center"/>
              <w:rPr>
                <w:sz w:val="20"/>
                <w:szCs w:val="20"/>
              </w:rPr>
            </w:pPr>
            <w:r>
              <w:rPr>
                <w:rFonts w:ascii="Times New Roman" w:eastAsia="Times New Roman" w:hAnsi="Times New Roman" w:cs="Times New Roman"/>
                <w:b/>
                <w:bCs/>
              </w:rPr>
              <w:t>образовательного процесса</w:t>
            </w:r>
          </w:p>
        </w:tc>
      </w:tr>
      <w:tr w:rsidR="001A31C3" w:rsidTr="00C67BDB">
        <w:trPr>
          <w:trHeight w:val="289"/>
        </w:trPr>
        <w:tc>
          <w:tcPr>
            <w:tcW w:w="7215" w:type="dxa"/>
            <w:gridSpan w:val="2"/>
            <w:vAlign w:val="bottom"/>
          </w:tcPr>
          <w:p w:rsidR="001A31C3" w:rsidRDefault="001A31C3" w:rsidP="001A31C3">
            <w:pPr>
              <w:spacing w:after="0"/>
              <w:rPr>
                <w:sz w:val="20"/>
                <w:szCs w:val="20"/>
              </w:rPr>
            </w:pPr>
            <w:r>
              <w:rPr>
                <w:rFonts w:ascii="Symbol" w:eastAsia="Symbol" w:hAnsi="Symbol" w:cs="Symbol"/>
              </w:rPr>
              <w:t></w:t>
            </w:r>
            <w:r>
              <w:rPr>
                <w:rFonts w:ascii="Times New Roman" w:eastAsia="Times New Roman" w:hAnsi="Times New Roman" w:cs="Times New Roman"/>
              </w:rPr>
              <w:t xml:space="preserve">  развитие физических качеств, двигательной активности</w:t>
            </w:r>
          </w:p>
        </w:tc>
        <w:tc>
          <w:tcPr>
            <w:tcW w:w="874" w:type="dxa"/>
            <w:vAlign w:val="bottom"/>
          </w:tcPr>
          <w:p w:rsidR="001A31C3" w:rsidRDefault="001A31C3" w:rsidP="001A31C3">
            <w:pPr>
              <w:spacing w:after="0"/>
              <w:ind w:left="660"/>
              <w:rPr>
                <w:sz w:val="20"/>
                <w:szCs w:val="20"/>
              </w:rPr>
            </w:pPr>
            <w:r>
              <w:rPr>
                <w:rFonts w:ascii="Symbol" w:eastAsia="Symbol" w:hAnsi="Symbol" w:cs="Symbol"/>
              </w:rPr>
              <w:t></w:t>
            </w:r>
          </w:p>
        </w:tc>
        <w:tc>
          <w:tcPr>
            <w:tcW w:w="5935" w:type="dxa"/>
            <w:vAlign w:val="bottom"/>
          </w:tcPr>
          <w:p w:rsidR="001A31C3" w:rsidRDefault="001A31C3" w:rsidP="001A31C3">
            <w:pPr>
              <w:spacing w:after="0"/>
              <w:ind w:left="100"/>
              <w:rPr>
                <w:sz w:val="20"/>
                <w:szCs w:val="20"/>
              </w:rPr>
            </w:pPr>
            <w:r>
              <w:rPr>
                <w:rFonts w:ascii="Times New Roman" w:eastAsia="Times New Roman" w:hAnsi="Times New Roman" w:cs="Times New Roman"/>
              </w:rPr>
              <w:t>учет гигиенических требований</w:t>
            </w:r>
          </w:p>
        </w:tc>
      </w:tr>
      <w:tr w:rsidR="001A31C3" w:rsidTr="00C67BDB">
        <w:trPr>
          <w:trHeight w:val="284"/>
        </w:trPr>
        <w:tc>
          <w:tcPr>
            <w:tcW w:w="7215" w:type="dxa"/>
            <w:gridSpan w:val="2"/>
            <w:vAlign w:val="bottom"/>
          </w:tcPr>
          <w:p w:rsidR="001A31C3" w:rsidRDefault="001A31C3" w:rsidP="001A31C3">
            <w:pPr>
              <w:spacing w:after="0"/>
              <w:rPr>
                <w:sz w:val="20"/>
                <w:szCs w:val="20"/>
              </w:rPr>
            </w:pPr>
            <w:r>
              <w:rPr>
                <w:rFonts w:ascii="Symbol" w:eastAsia="Symbol" w:hAnsi="Symbol" w:cs="Symbol"/>
              </w:rPr>
              <w:t></w:t>
            </w:r>
            <w:r>
              <w:rPr>
                <w:rFonts w:ascii="Times New Roman" w:eastAsia="Times New Roman" w:hAnsi="Times New Roman" w:cs="Times New Roman"/>
              </w:rPr>
              <w:t xml:space="preserve">  становление физической культуры детей</w:t>
            </w:r>
          </w:p>
        </w:tc>
        <w:tc>
          <w:tcPr>
            <w:tcW w:w="6809" w:type="dxa"/>
            <w:gridSpan w:val="2"/>
            <w:vAlign w:val="bottom"/>
          </w:tcPr>
          <w:p w:rsidR="001A31C3" w:rsidRDefault="001A31C3" w:rsidP="001A31C3">
            <w:pPr>
              <w:spacing w:after="0"/>
              <w:ind w:left="660"/>
              <w:rPr>
                <w:sz w:val="20"/>
                <w:szCs w:val="20"/>
              </w:rPr>
            </w:pPr>
            <w:r>
              <w:rPr>
                <w:rFonts w:ascii="Symbol" w:eastAsia="Symbol" w:hAnsi="Symbol" w:cs="Symbol"/>
              </w:rPr>
              <w:t></w:t>
            </w:r>
            <w:r>
              <w:rPr>
                <w:rFonts w:ascii="Times New Roman" w:eastAsia="Times New Roman" w:hAnsi="Times New Roman" w:cs="Times New Roman"/>
              </w:rPr>
              <w:t xml:space="preserve">  создание условий для оздоровительных режимов</w:t>
            </w:r>
          </w:p>
        </w:tc>
      </w:tr>
      <w:tr w:rsidR="001A31C3" w:rsidTr="00C67BDB">
        <w:trPr>
          <w:trHeight w:val="284"/>
        </w:trPr>
        <w:tc>
          <w:tcPr>
            <w:tcW w:w="203" w:type="dxa"/>
            <w:vAlign w:val="bottom"/>
          </w:tcPr>
          <w:p w:rsidR="001A31C3" w:rsidRDefault="001A31C3" w:rsidP="001A31C3">
            <w:pPr>
              <w:spacing w:after="0"/>
              <w:rPr>
                <w:sz w:val="20"/>
                <w:szCs w:val="20"/>
              </w:rPr>
            </w:pPr>
            <w:r>
              <w:rPr>
                <w:rFonts w:ascii="Symbol" w:eastAsia="Symbol" w:hAnsi="Symbol" w:cs="Symbol"/>
              </w:rPr>
              <w:t></w:t>
            </w:r>
          </w:p>
        </w:tc>
        <w:tc>
          <w:tcPr>
            <w:tcW w:w="7012" w:type="dxa"/>
            <w:vAlign w:val="bottom"/>
          </w:tcPr>
          <w:p w:rsidR="001A31C3" w:rsidRDefault="001A31C3" w:rsidP="001A31C3">
            <w:pPr>
              <w:spacing w:after="0"/>
              <w:ind w:left="100"/>
              <w:rPr>
                <w:sz w:val="20"/>
                <w:szCs w:val="20"/>
              </w:rPr>
            </w:pPr>
            <w:r>
              <w:rPr>
                <w:rFonts w:ascii="Times New Roman" w:eastAsia="Times New Roman" w:hAnsi="Times New Roman" w:cs="Times New Roman"/>
              </w:rPr>
              <w:t>дыхательная гимнастика</w:t>
            </w:r>
          </w:p>
        </w:tc>
        <w:tc>
          <w:tcPr>
            <w:tcW w:w="6809" w:type="dxa"/>
            <w:gridSpan w:val="2"/>
            <w:vAlign w:val="bottom"/>
          </w:tcPr>
          <w:p w:rsidR="001A31C3" w:rsidRDefault="001A31C3" w:rsidP="001A31C3">
            <w:pPr>
              <w:spacing w:after="0"/>
              <w:ind w:left="660"/>
              <w:rPr>
                <w:sz w:val="20"/>
                <w:szCs w:val="20"/>
              </w:rPr>
            </w:pPr>
            <w:r>
              <w:rPr>
                <w:rFonts w:ascii="Symbol" w:eastAsia="Symbol" w:hAnsi="Symbol" w:cs="Symbol"/>
              </w:rPr>
              <w:t></w:t>
            </w:r>
            <w:r>
              <w:rPr>
                <w:rFonts w:ascii="Times New Roman" w:eastAsia="Times New Roman" w:hAnsi="Times New Roman" w:cs="Times New Roman"/>
              </w:rPr>
              <w:t xml:space="preserve">  бережное отношение к нервной системе ребенка</w:t>
            </w:r>
          </w:p>
        </w:tc>
      </w:tr>
      <w:tr w:rsidR="001A31C3" w:rsidTr="00C67BDB">
        <w:trPr>
          <w:trHeight w:val="284"/>
        </w:trPr>
        <w:tc>
          <w:tcPr>
            <w:tcW w:w="203" w:type="dxa"/>
            <w:vAlign w:val="bottom"/>
          </w:tcPr>
          <w:p w:rsidR="001A31C3" w:rsidRDefault="001A31C3" w:rsidP="001A31C3">
            <w:pPr>
              <w:spacing w:after="0"/>
              <w:rPr>
                <w:sz w:val="20"/>
                <w:szCs w:val="20"/>
              </w:rPr>
            </w:pPr>
            <w:r>
              <w:rPr>
                <w:rFonts w:ascii="Symbol" w:eastAsia="Symbol" w:hAnsi="Symbol" w:cs="Symbol"/>
              </w:rPr>
              <w:t></w:t>
            </w:r>
          </w:p>
        </w:tc>
        <w:tc>
          <w:tcPr>
            <w:tcW w:w="7012" w:type="dxa"/>
            <w:vAlign w:val="bottom"/>
          </w:tcPr>
          <w:p w:rsidR="001A31C3" w:rsidRDefault="001A31C3" w:rsidP="001A31C3">
            <w:pPr>
              <w:spacing w:after="0"/>
              <w:ind w:left="100"/>
              <w:rPr>
                <w:sz w:val="20"/>
                <w:szCs w:val="20"/>
              </w:rPr>
            </w:pPr>
            <w:r>
              <w:rPr>
                <w:rFonts w:ascii="Times New Roman" w:eastAsia="Times New Roman" w:hAnsi="Times New Roman" w:cs="Times New Roman"/>
              </w:rPr>
              <w:t>массаж и самомассаж</w:t>
            </w:r>
          </w:p>
        </w:tc>
        <w:tc>
          <w:tcPr>
            <w:tcW w:w="6809" w:type="dxa"/>
            <w:gridSpan w:val="2"/>
            <w:vAlign w:val="bottom"/>
          </w:tcPr>
          <w:p w:rsidR="001A31C3" w:rsidRDefault="001A31C3" w:rsidP="001A31C3">
            <w:pPr>
              <w:spacing w:after="0"/>
              <w:ind w:left="660"/>
              <w:rPr>
                <w:sz w:val="20"/>
                <w:szCs w:val="20"/>
              </w:rPr>
            </w:pPr>
            <w:r>
              <w:rPr>
                <w:rFonts w:ascii="Symbol" w:eastAsia="Symbol" w:hAnsi="Symbol" w:cs="Symbol"/>
              </w:rPr>
              <w:t></w:t>
            </w:r>
            <w:r>
              <w:rPr>
                <w:rFonts w:ascii="Times New Roman" w:eastAsia="Times New Roman" w:hAnsi="Times New Roman" w:cs="Times New Roman"/>
              </w:rPr>
              <w:t xml:space="preserve">  учет индивидуальных особенностей и интересов детей</w:t>
            </w:r>
          </w:p>
        </w:tc>
      </w:tr>
      <w:tr w:rsidR="001A31C3" w:rsidTr="00C67BDB">
        <w:trPr>
          <w:trHeight w:val="284"/>
        </w:trPr>
        <w:tc>
          <w:tcPr>
            <w:tcW w:w="7215" w:type="dxa"/>
            <w:gridSpan w:val="2"/>
            <w:vAlign w:val="bottom"/>
          </w:tcPr>
          <w:p w:rsidR="001A31C3" w:rsidRDefault="001A31C3" w:rsidP="001A31C3">
            <w:pPr>
              <w:spacing w:after="0"/>
              <w:rPr>
                <w:sz w:val="20"/>
                <w:szCs w:val="20"/>
              </w:rPr>
            </w:pPr>
            <w:r>
              <w:rPr>
                <w:rFonts w:ascii="Symbol" w:eastAsia="Symbol" w:hAnsi="Symbol" w:cs="Symbol"/>
              </w:rPr>
              <w:t></w:t>
            </w:r>
            <w:r>
              <w:rPr>
                <w:rFonts w:ascii="Times New Roman" w:eastAsia="Times New Roman" w:hAnsi="Times New Roman" w:cs="Times New Roman"/>
              </w:rPr>
              <w:t xml:space="preserve">  профилактика плоскостопия и формирования правильной осанки</w:t>
            </w:r>
          </w:p>
        </w:tc>
        <w:tc>
          <w:tcPr>
            <w:tcW w:w="6809" w:type="dxa"/>
            <w:gridSpan w:val="2"/>
            <w:vAlign w:val="bottom"/>
          </w:tcPr>
          <w:p w:rsidR="001A31C3" w:rsidRDefault="001A31C3" w:rsidP="001A31C3">
            <w:pPr>
              <w:spacing w:after="0"/>
              <w:ind w:left="660"/>
              <w:rPr>
                <w:sz w:val="20"/>
                <w:szCs w:val="20"/>
              </w:rPr>
            </w:pPr>
            <w:r>
              <w:rPr>
                <w:rFonts w:ascii="Symbol" w:eastAsia="Symbol" w:hAnsi="Symbol" w:cs="Symbol"/>
              </w:rPr>
              <w:t></w:t>
            </w:r>
            <w:r>
              <w:rPr>
                <w:rFonts w:ascii="Times New Roman" w:eastAsia="Times New Roman" w:hAnsi="Times New Roman" w:cs="Times New Roman"/>
              </w:rPr>
              <w:t xml:space="preserve">  предоставление ребенку свободы выбора</w:t>
            </w:r>
          </w:p>
        </w:tc>
      </w:tr>
      <w:tr w:rsidR="001A31C3" w:rsidTr="00C67BDB">
        <w:trPr>
          <w:trHeight w:val="284"/>
        </w:trPr>
        <w:tc>
          <w:tcPr>
            <w:tcW w:w="7215" w:type="dxa"/>
            <w:gridSpan w:val="2"/>
            <w:vAlign w:val="bottom"/>
          </w:tcPr>
          <w:p w:rsidR="001A31C3" w:rsidRDefault="001A31C3" w:rsidP="001A31C3">
            <w:pPr>
              <w:spacing w:after="0"/>
              <w:ind w:left="20"/>
              <w:rPr>
                <w:sz w:val="20"/>
                <w:szCs w:val="20"/>
              </w:rPr>
            </w:pPr>
            <w:r>
              <w:rPr>
                <w:rFonts w:ascii="Symbol" w:eastAsia="Symbol" w:hAnsi="Symbol" w:cs="Symbol"/>
              </w:rPr>
              <w:t></w:t>
            </w:r>
            <w:r>
              <w:rPr>
                <w:rFonts w:ascii="Times New Roman" w:eastAsia="Times New Roman" w:hAnsi="Times New Roman" w:cs="Times New Roman"/>
              </w:rPr>
              <w:t xml:space="preserve">  воспитание привычки к повседневной физической активности и</w:t>
            </w:r>
          </w:p>
        </w:tc>
        <w:tc>
          <w:tcPr>
            <w:tcW w:w="6809" w:type="dxa"/>
            <w:gridSpan w:val="2"/>
            <w:vAlign w:val="bottom"/>
          </w:tcPr>
          <w:p w:rsidR="001A31C3" w:rsidRDefault="001A31C3" w:rsidP="001A31C3">
            <w:pPr>
              <w:spacing w:after="0"/>
              <w:ind w:left="660"/>
              <w:rPr>
                <w:sz w:val="20"/>
                <w:szCs w:val="20"/>
              </w:rPr>
            </w:pPr>
            <w:r>
              <w:rPr>
                <w:rFonts w:ascii="Symbol" w:eastAsia="Symbol" w:hAnsi="Symbol" w:cs="Symbol"/>
              </w:rPr>
              <w:t></w:t>
            </w:r>
            <w:r>
              <w:rPr>
                <w:rFonts w:ascii="Times New Roman" w:eastAsia="Times New Roman" w:hAnsi="Times New Roman" w:cs="Times New Roman"/>
              </w:rPr>
              <w:t xml:space="preserve">  создание условий для самореализации</w:t>
            </w:r>
          </w:p>
        </w:tc>
      </w:tr>
      <w:tr w:rsidR="001A31C3" w:rsidTr="00C67BDB">
        <w:trPr>
          <w:trHeight w:val="284"/>
        </w:trPr>
        <w:tc>
          <w:tcPr>
            <w:tcW w:w="203" w:type="dxa"/>
            <w:vAlign w:val="bottom"/>
          </w:tcPr>
          <w:p w:rsidR="001A31C3" w:rsidRDefault="001A31C3" w:rsidP="001A31C3">
            <w:pPr>
              <w:spacing w:after="0"/>
              <w:rPr>
                <w:sz w:val="23"/>
                <w:szCs w:val="23"/>
              </w:rPr>
            </w:pPr>
          </w:p>
        </w:tc>
        <w:tc>
          <w:tcPr>
            <w:tcW w:w="7012" w:type="dxa"/>
            <w:vAlign w:val="bottom"/>
          </w:tcPr>
          <w:p w:rsidR="001A31C3" w:rsidRDefault="001A31C3" w:rsidP="001A31C3">
            <w:pPr>
              <w:spacing w:after="0"/>
              <w:ind w:left="120"/>
              <w:rPr>
                <w:sz w:val="20"/>
                <w:szCs w:val="20"/>
              </w:rPr>
            </w:pPr>
            <w:r>
              <w:rPr>
                <w:rFonts w:ascii="Times New Roman" w:eastAsia="Times New Roman" w:hAnsi="Times New Roman" w:cs="Times New Roman"/>
              </w:rPr>
              <w:t>заботе о здоровье</w:t>
            </w:r>
          </w:p>
        </w:tc>
        <w:tc>
          <w:tcPr>
            <w:tcW w:w="6809" w:type="dxa"/>
            <w:gridSpan w:val="2"/>
            <w:vAlign w:val="bottom"/>
          </w:tcPr>
          <w:p w:rsidR="001A31C3" w:rsidRDefault="001A31C3" w:rsidP="001A31C3">
            <w:pPr>
              <w:spacing w:after="0"/>
              <w:ind w:left="660"/>
              <w:rPr>
                <w:sz w:val="20"/>
                <w:szCs w:val="20"/>
              </w:rPr>
            </w:pPr>
            <w:r>
              <w:rPr>
                <w:rFonts w:ascii="Symbol" w:eastAsia="Symbol" w:hAnsi="Symbol" w:cs="Symbol"/>
              </w:rPr>
              <w:t></w:t>
            </w:r>
            <w:r>
              <w:rPr>
                <w:rFonts w:ascii="Times New Roman" w:eastAsia="Times New Roman" w:hAnsi="Times New Roman" w:cs="Times New Roman"/>
              </w:rPr>
              <w:t xml:space="preserve">  ориентация на зону ближайшего развития</w:t>
            </w:r>
          </w:p>
        </w:tc>
      </w:tr>
    </w:tbl>
    <w:p w:rsidR="001A31C3" w:rsidRPr="00C67BDB" w:rsidRDefault="001A31C3" w:rsidP="00C67BDB">
      <w:pPr>
        <w:spacing w:after="0" w:line="290" w:lineRule="exact"/>
        <w:rPr>
          <w:sz w:val="20"/>
          <w:szCs w:val="20"/>
        </w:rPr>
      </w:pPr>
      <w:r>
        <w:rPr>
          <w:noProof/>
          <w:sz w:val="20"/>
          <w:szCs w:val="20"/>
          <w:lang w:eastAsia="ru-RU"/>
        </w:rPr>
        <w:drawing>
          <wp:anchor distT="0" distB="0" distL="114300" distR="114300" simplePos="0" relativeHeight="251687936" behindDoc="1" locked="0" layoutInCell="0" allowOverlap="1">
            <wp:simplePos x="0" y="0"/>
            <wp:positionH relativeFrom="page">
              <wp:posOffset>541020</wp:posOffset>
            </wp:positionH>
            <wp:positionV relativeFrom="page">
              <wp:posOffset>719455</wp:posOffset>
            </wp:positionV>
            <wp:extent cx="9528175" cy="18840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9528175" cy="1884045"/>
                    </a:xfrm>
                    <a:prstGeom prst="rect">
                      <a:avLst/>
                    </a:prstGeom>
                    <a:noFill/>
                  </pic:spPr>
                </pic:pic>
              </a:graphicData>
            </a:graphic>
          </wp:anchor>
        </w:drawing>
      </w:r>
    </w:p>
    <w:p w:rsidR="001A31C3" w:rsidRDefault="001A31C3" w:rsidP="001A31C3">
      <w:pPr>
        <w:spacing w:after="0"/>
        <w:ind w:left="1660"/>
        <w:rPr>
          <w:rFonts w:ascii="Times New Roman" w:eastAsia="Times New Roman" w:hAnsi="Times New Roman" w:cs="Times New Roman"/>
          <w:b/>
          <w:bCs/>
          <w:sz w:val="24"/>
          <w:szCs w:val="24"/>
        </w:rPr>
      </w:pPr>
    </w:p>
    <w:p w:rsidR="001A31C3" w:rsidRDefault="001A31C3" w:rsidP="001A31C3">
      <w:pPr>
        <w:spacing w:after="0"/>
        <w:ind w:left="1660"/>
        <w:rPr>
          <w:rFonts w:ascii="Times New Roman" w:eastAsia="Times New Roman" w:hAnsi="Times New Roman" w:cs="Times New Roman"/>
          <w:b/>
          <w:bCs/>
          <w:sz w:val="24"/>
          <w:szCs w:val="24"/>
        </w:rPr>
      </w:pPr>
    </w:p>
    <w:p w:rsidR="001A31C3" w:rsidRDefault="001A31C3" w:rsidP="001A31C3">
      <w:pPr>
        <w:spacing w:after="0"/>
        <w:ind w:left="1660"/>
        <w:rPr>
          <w:sz w:val="20"/>
          <w:szCs w:val="20"/>
        </w:rPr>
      </w:pPr>
      <w:r>
        <w:rPr>
          <w:rFonts w:ascii="Times New Roman" w:eastAsia="Times New Roman" w:hAnsi="Times New Roman" w:cs="Times New Roman"/>
          <w:b/>
          <w:bCs/>
          <w:sz w:val="24"/>
          <w:szCs w:val="24"/>
        </w:rPr>
        <w:t>МЕТОДЫ РЕАЛИЗАЦИИ СОДЕРЖАНИЯ ОБРАЗОВАТЕЛЬНОЙ ОБЛАСТИ «ФИЗИЧЕСКОЕ РАЗВИТИЕ»</w:t>
      </w:r>
    </w:p>
    <w:p w:rsidR="001A31C3" w:rsidRDefault="0057350C" w:rsidP="001A31C3">
      <w:pPr>
        <w:spacing w:after="0" w:line="20" w:lineRule="exact"/>
        <w:rPr>
          <w:sz w:val="20"/>
          <w:szCs w:val="20"/>
        </w:rPr>
      </w:pPr>
      <w:r>
        <w:rPr>
          <w:noProof/>
          <w:sz w:val="20"/>
          <w:szCs w:val="20"/>
          <w:lang w:eastAsia="ru-RU"/>
        </w:rPr>
        <mc:AlternateContent>
          <mc:Choice Requires="wps">
            <w:drawing>
              <wp:anchor distT="0" distB="0" distL="0" distR="0" simplePos="0" relativeHeight="251688960" behindDoc="0" locked="0" layoutInCell="0" allowOverlap="1">
                <wp:simplePos x="0" y="0"/>
                <wp:positionH relativeFrom="column">
                  <wp:posOffset>1905</wp:posOffset>
                </wp:positionH>
                <wp:positionV relativeFrom="paragraph">
                  <wp:posOffset>3175</wp:posOffset>
                </wp:positionV>
                <wp:extent cx="0" cy="3461385"/>
                <wp:effectExtent l="11430" t="5715" r="7620" b="9525"/>
                <wp:wrapNone/>
                <wp:docPr id="4"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13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8975C" id="Shape 41"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25pt" to=".15pt,2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" o:allowincell="f" strokeweight=".48pt"/>
            </w:pict>
          </mc:Fallback>
        </mc:AlternateContent>
      </w:r>
      <w:r>
        <w:rPr>
          <w:noProof/>
          <w:sz w:val="20"/>
          <w:szCs w:val="20"/>
          <w:lang w:eastAsia="ru-RU"/>
        </w:rPr>
        <mc:AlternateContent>
          <mc:Choice Requires="wps">
            <w:drawing>
              <wp:anchor distT="0" distB="0" distL="0" distR="0" simplePos="0" relativeHeight="251689984" behindDoc="0" locked="0" layoutInCell="0" allowOverlap="1">
                <wp:simplePos x="0" y="0"/>
                <wp:positionH relativeFrom="column">
                  <wp:posOffset>3422015</wp:posOffset>
                </wp:positionH>
                <wp:positionV relativeFrom="paragraph">
                  <wp:posOffset>3175</wp:posOffset>
                </wp:positionV>
                <wp:extent cx="0" cy="3461385"/>
                <wp:effectExtent l="12065" t="5715" r="6985" b="9525"/>
                <wp:wrapNone/>
                <wp:docPr id="3"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13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DA07D" id="Shape 42"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9.45pt,.25pt" to="269.45pt,2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" o:allowincell="f" strokeweight=".16931mm"/>
            </w:pict>
          </mc:Fallback>
        </mc:AlternateContent>
      </w:r>
      <w:r>
        <w:rPr>
          <w:noProof/>
          <w:sz w:val="20"/>
          <w:szCs w:val="20"/>
          <w:lang w:eastAsia="ru-RU"/>
        </w:rPr>
        <mc:AlternateContent>
          <mc:Choice Requires="wps">
            <w:drawing>
              <wp:anchor distT="0" distB="0" distL="0" distR="0" simplePos="0" relativeHeight="251691008" behindDoc="0" locked="0" layoutInCell="0" allowOverlap="1">
                <wp:simplePos x="0" y="0"/>
                <wp:positionH relativeFrom="column">
                  <wp:posOffset>9544685</wp:posOffset>
                </wp:positionH>
                <wp:positionV relativeFrom="paragraph">
                  <wp:posOffset>3175</wp:posOffset>
                </wp:positionV>
                <wp:extent cx="0" cy="2318385"/>
                <wp:effectExtent l="10160" t="5715" r="8890" b="9525"/>
                <wp:wrapNone/>
                <wp:docPr id="2"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83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FBF0A" id="Shape 43"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1.55pt,.25pt" to="751.5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" o:allowincell="f" strokeweight=".48pt"/>
            </w:pict>
          </mc:Fallback>
        </mc:AlternateContent>
      </w:r>
    </w:p>
    <w:tbl>
      <w:tblPr>
        <w:tblW w:w="0" w:type="auto"/>
        <w:tblLayout w:type="fixed"/>
        <w:tblCellMar>
          <w:left w:w="0" w:type="dxa"/>
          <w:right w:w="0" w:type="dxa"/>
        </w:tblCellMar>
        <w:tblLook w:val="04A0" w:firstRow="1" w:lastRow="0" w:firstColumn="1" w:lastColumn="0" w:noHBand="0" w:noVBand="1"/>
      </w:tblPr>
      <w:tblGrid>
        <w:gridCol w:w="5390"/>
        <w:gridCol w:w="430"/>
        <w:gridCol w:w="4120"/>
        <w:gridCol w:w="5100"/>
      </w:tblGrid>
      <w:tr w:rsidR="001A31C3" w:rsidTr="002B0AA4">
        <w:trPr>
          <w:trHeight w:val="268"/>
        </w:trPr>
        <w:tc>
          <w:tcPr>
            <w:tcW w:w="5390" w:type="dxa"/>
            <w:tcBorders>
              <w:top w:val="single" w:sz="8" w:space="0" w:color="auto"/>
              <w:bottom w:val="single" w:sz="8" w:space="0" w:color="auto"/>
            </w:tcBorders>
            <w:vAlign w:val="bottom"/>
          </w:tcPr>
          <w:p w:rsidR="001A31C3" w:rsidRDefault="001A31C3" w:rsidP="001A31C3">
            <w:pPr>
              <w:spacing w:after="0" w:line="268" w:lineRule="exact"/>
              <w:ind w:left="2060"/>
              <w:rPr>
                <w:sz w:val="20"/>
                <w:szCs w:val="20"/>
              </w:rPr>
            </w:pPr>
            <w:r>
              <w:rPr>
                <w:rFonts w:ascii="Times New Roman" w:eastAsia="Times New Roman" w:hAnsi="Times New Roman" w:cs="Times New Roman"/>
                <w:b/>
                <w:bCs/>
                <w:sz w:val="24"/>
                <w:szCs w:val="24"/>
              </w:rPr>
              <w:t>Наглядный</w:t>
            </w:r>
          </w:p>
        </w:tc>
        <w:tc>
          <w:tcPr>
            <w:tcW w:w="430" w:type="dxa"/>
            <w:tcBorders>
              <w:top w:val="single" w:sz="8" w:space="0" w:color="auto"/>
              <w:bottom w:val="single" w:sz="8" w:space="0" w:color="auto"/>
            </w:tcBorders>
            <w:vAlign w:val="bottom"/>
          </w:tcPr>
          <w:p w:rsidR="001A31C3" w:rsidRDefault="001A31C3" w:rsidP="001A31C3">
            <w:pPr>
              <w:spacing w:after="0"/>
              <w:rPr>
                <w:sz w:val="23"/>
                <w:szCs w:val="23"/>
              </w:rPr>
            </w:pPr>
          </w:p>
        </w:tc>
        <w:tc>
          <w:tcPr>
            <w:tcW w:w="4120" w:type="dxa"/>
            <w:tcBorders>
              <w:top w:val="single" w:sz="8" w:space="0" w:color="auto"/>
              <w:bottom w:val="single" w:sz="8" w:space="0" w:color="auto"/>
              <w:right w:val="single" w:sz="8" w:space="0" w:color="auto"/>
            </w:tcBorders>
            <w:vAlign w:val="bottom"/>
          </w:tcPr>
          <w:p w:rsidR="001A31C3" w:rsidRDefault="001A31C3" w:rsidP="001A31C3">
            <w:pPr>
              <w:spacing w:after="0" w:line="268" w:lineRule="exact"/>
              <w:ind w:left="1220"/>
              <w:rPr>
                <w:sz w:val="20"/>
                <w:szCs w:val="20"/>
              </w:rPr>
            </w:pPr>
            <w:r>
              <w:rPr>
                <w:rFonts w:ascii="Times New Roman" w:eastAsia="Times New Roman" w:hAnsi="Times New Roman" w:cs="Times New Roman"/>
                <w:b/>
                <w:bCs/>
                <w:sz w:val="24"/>
                <w:szCs w:val="24"/>
              </w:rPr>
              <w:t>Словесный</w:t>
            </w:r>
          </w:p>
        </w:tc>
        <w:tc>
          <w:tcPr>
            <w:tcW w:w="5100" w:type="dxa"/>
            <w:tcBorders>
              <w:top w:val="single" w:sz="8" w:space="0" w:color="auto"/>
              <w:bottom w:val="single" w:sz="8" w:space="0" w:color="auto"/>
            </w:tcBorders>
            <w:vAlign w:val="bottom"/>
          </w:tcPr>
          <w:p w:rsidR="001A31C3" w:rsidRDefault="001A31C3" w:rsidP="001A31C3">
            <w:pPr>
              <w:spacing w:after="0" w:line="268" w:lineRule="exact"/>
              <w:ind w:left="1740"/>
              <w:rPr>
                <w:sz w:val="20"/>
                <w:szCs w:val="20"/>
              </w:rPr>
            </w:pPr>
            <w:r>
              <w:rPr>
                <w:rFonts w:ascii="Times New Roman" w:eastAsia="Times New Roman" w:hAnsi="Times New Roman" w:cs="Times New Roman"/>
                <w:b/>
                <w:bCs/>
                <w:sz w:val="24"/>
                <w:szCs w:val="24"/>
              </w:rPr>
              <w:t>Практический</w:t>
            </w:r>
          </w:p>
        </w:tc>
      </w:tr>
      <w:tr w:rsidR="001A31C3" w:rsidTr="002B0AA4">
        <w:trPr>
          <w:trHeight w:val="270"/>
        </w:trPr>
        <w:tc>
          <w:tcPr>
            <w:tcW w:w="5390" w:type="dxa"/>
            <w:vAlign w:val="bottom"/>
          </w:tcPr>
          <w:p w:rsidR="001A31C3" w:rsidRDefault="001A31C3" w:rsidP="001A31C3">
            <w:pPr>
              <w:spacing w:after="0" w:line="264" w:lineRule="exact"/>
              <w:ind w:left="100"/>
              <w:rPr>
                <w:sz w:val="20"/>
                <w:szCs w:val="20"/>
              </w:rPr>
            </w:pPr>
            <w:r>
              <w:rPr>
                <w:rFonts w:ascii="Times New Roman" w:eastAsia="Times New Roman" w:hAnsi="Times New Roman" w:cs="Times New Roman"/>
                <w:b/>
                <w:bCs/>
                <w:sz w:val="24"/>
                <w:szCs w:val="24"/>
              </w:rPr>
              <w:t>Наглядно-зрительные приемы</w:t>
            </w:r>
          </w:p>
        </w:tc>
        <w:tc>
          <w:tcPr>
            <w:tcW w:w="4550" w:type="dxa"/>
            <w:gridSpan w:val="2"/>
            <w:tcBorders>
              <w:right w:val="single" w:sz="8" w:space="0" w:color="auto"/>
            </w:tcBorders>
            <w:vAlign w:val="bottom"/>
          </w:tcPr>
          <w:p w:rsidR="001A31C3" w:rsidRDefault="001A31C3" w:rsidP="001A31C3">
            <w:pPr>
              <w:spacing w:after="0" w:line="270" w:lineRule="exact"/>
              <w:ind w:left="23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объяснения, пояснения, указания</w:t>
            </w:r>
          </w:p>
        </w:tc>
        <w:tc>
          <w:tcPr>
            <w:tcW w:w="5100" w:type="dxa"/>
            <w:vAlign w:val="bottom"/>
          </w:tcPr>
          <w:p w:rsidR="001A31C3" w:rsidRDefault="001A31C3" w:rsidP="001A31C3">
            <w:pPr>
              <w:spacing w:after="0" w:line="270" w:lineRule="exact"/>
              <w:ind w:left="2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повторение упражнений /без изменения и с</w:t>
            </w:r>
          </w:p>
        </w:tc>
      </w:tr>
      <w:tr w:rsidR="001A31C3" w:rsidTr="002B0AA4">
        <w:trPr>
          <w:trHeight w:val="276"/>
        </w:trPr>
        <w:tc>
          <w:tcPr>
            <w:tcW w:w="5390" w:type="dxa"/>
            <w:vAlign w:val="bottom"/>
          </w:tcPr>
          <w:p w:rsidR="001A31C3" w:rsidRDefault="001A31C3" w:rsidP="001A31C3">
            <w:pPr>
              <w:spacing w:after="0" w:line="264" w:lineRule="exact"/>
              <w:ind w:left="100"/>
              <w:rPr>
                <w:sz w:val="20"/>
                <w:szCs w:val="20"/>
              </w:rPr>
            </w:pPr>
            <w:r>
              <w:rPr>
                <w:rFonts w:ascii="Times New Roman" w:eastAsia="Times New Roman" w:hAnsi="Times New Roman" w:cs="Times New Roman"/>
                <w:sz w:val="24"/>
                <w:szCs w:val="24"/>
              </w:rPr>
              <w:t>(показ физических упражнений, использование</w:t>
            </w:r>
          </w:p>
        </w:tc>
        <w:tc>
          <w:tcPr>
            <w:tcW w:w="430" w:type="dxa"/>
            <w:vAlign w:val="bottom"/>
          </w:tcPr>
          <w:p w:rsidR="001A31C3" w:rsidRDefault="001A31C3" w:rsidP="001A31C3">
            <w:pPr>
              <w:spacing w:after="0" w:line="276" w:lineRule="exact"/>
              <w:ind w:left="230"/>
              <w:rPr>
                <w:sz w:val="20"/>
                <w:szCs w:val="20"/>
              </w:rPr>
            </w:pPr>
            <w:r>
              <w:rPr>
                <w:rFonts w:ascii="Symbol" w:eastAsia="Symbol" w:hAnsi="Symbol" w:cs="Symbol"/>
                <w:sz w:val="24"/>
                <w:szCs w:val="24"/>
              </w:rPr>
              <w:t></w:t>
            </w:r>
          </w:p>
        </w:tc>
        <w:tc>
          <w:tcPr>
            <w:tcW w:w="4120" w:type="dxa"/>
            <w:tcBorders>
              <w:right w:val="single" w:sz="8" w:space="0" w:color="auto"/>
            </w:tcBorders>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подача команд, распоряжений,</w:t>
            </w:r>
          </w:p>
        </w:tc>
        <w:tc>
          <w:tcPr>
            <w:tcW w:w="5100" w:type="dxa"/>
            <w:vAlign w:val="bottom"/>
          </w:tcPr>
          <w:p w:rsidR="001A31C3" w:rsidRDefault="001A31C3" w:rsidP="001A31C3">
            <w:pPr>
              <w:spacing w:after="0"/>
              <w:ind w:left="500"/>
              <w:rPr>
                <w:sz w:val="20"/>
                <w:szCs w:val="20"/>
              </w:rPr>
            </w:pPr>
            <w:r>
              <w:rPr>
                <w:rFonts w:ascii="Times New Roman" w:eastAsia="Times New Roman" w:hAnsi="Times New Roman" w:cs="Times New Roman"/>
                <w:sz w:val="24"/>
                <w:szCs w:val="24"/>
              </w:rPr>
              <w:t>изменениями/</w:t>
            </w:r>
          </w:p>
        </w:tc>
      </w:tr>
      <w:tr w:rsidR="001A31C3" w:rsidTr="002B0AA4">
        <w:trPr>
          <w:trHeight w:val="276"/>
        </w:trPr>
        <w:tc>
          <w:tcPr>
            <w:tcW w:w="5390" w:type="dxa"/>
            <w:vAlign w:val="bottom"/>
          </w:tcPr>
          <w:p w:rsidR="001A31C3" w:rsidRDefault="001A31C3" w:rsidP="001A31C3">
            <w:pPr>
              <w:spacing w:after="0" w:line="264" w:lineRule="exact"/>
              <w:ind w:left="100"/>
              <w:rPr>
                <w:sz w:val="20"/>
                <w:szCs w:val="20"/>
              </w:rPr>
            </w:pPr>
            <w:r>
              <w:rPr>
                <w:rFonts w:ascii="Times New Roman" w:eastAsia="Times New Roman" w:hAnsi="Times New Roman" w:cs="Times New Roman"/>
                <w:sz w:val="24"/>
                <w:szCs w:val="24"/>
              </w:rPr>
              <w:t>наглядных пособий, имитация, зрительные</w:t>
            </w:r>
          </w:p>
        </w:tc>
        <w:tc>
          <w:tcPr>
            <w:tcW w:w="430" w:type="dxa"/>
            <w:vAlign w:val="bottom"/>
          </w:tcPr>
          <w:p w:rsidR="001A31C3" w:rsidRDefault="001A31C3" w:rsidP="001A31C3">
            <w:pPr>
              <w:spacing w:after="0"/>
              <w:rPr>
                <w:sz w:val="24"/>
                <w:szCs w:val="24"/>
              </w:rPr>
            </w:pPr>
          </w:p>
        </w:tc>
        <w:tc>
          <w:tcPr>
            <w:tcW w:w="4120" w:type="dxa"/>
            <w:tcBorders>
              <w:right w:val="single" w:sz="8" w:space="0" w:color="auto"/>
            </w:tcBorders>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сигналов</w:t>
            </w:r>
          </w:p>
        </w:tc>
        <w:tc>
          <w:tcPr>
            <w:tcW w:w="5100" w:type="dxa"/>
            <w:vAlign w:val="bottom"/>
          </w:tcPr>
          <w:p w:rsidR="001A31C3" w:rsidRDefault="001A31C3" w:rsidP="001A31C3">
            <w:pPr>
              <w:spacing w:after="0" w:line="276" w:lineRule="exact"/>
              <w:ind w:left="2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проведение упражнений в игровой форме</w:t>
            </w:r>
          </w:p>
        </w:tc>
      </w:tr>
      <w:tr w:rsidR="001A31C3" w:rsidTr="002B0AA4">
        <w:trPr>
          <w:trHeight w:val="276"/>
        </w:trPr>
        <w:tc>
          <w:tcPr>
            <w:tcW w:w="5390" w:type="dxa"/>
            <w:vAlign w:val="bottom"/>
          </w:tcPr>
          <w:p w:rsidR="001A31C3" w:rsidRDefault="001A31C3" w:rsidP="001A31C3">
            <w:pPr>
              <w:spacing w:after="0" w:line="264" w:lineRule="exact"/>
              <w:ind w:left="100"/>
              <w:rPr>
                <w:sz w:val="20"/>
                <w:szCs w:val="20"/>
              </w:rPr>
            </w:pPr>
            <w:r>
              <w:rPr>
                <w:rFonts w:ascii="Times New Roman" w:eastAsia="Times New Roman" w:hAnsi="Times New Roman" w:cs="Times New Roman"/>
                <w:sz w:val="24"/>
                <w:szCs w:val="24"/>
              </w:rPr>
              <w:t>ориентиры)</w:t>
            </w:r>
          </w:p>
        </w:tc>
        <w:tc>
          <w:tcPr>
            <w:tcW w:w="430" w:type="dxa"/>
            <w:vAlign w:val="bottom"/>
          </w:tcPr>
          <w:p w:rsidR="001A31C3" w:rsidRDefault="001A31C3" w:rsidP="001A31C3">
            <w:pPr>
              <w:spacing w:after="0" w:line="276" w:lineRule="exact"/>
              <w:ind w:left="230"/>
              <w:rPr>
                <w:sz w:val="20"/>
                <w:szCs w:val="20"/>
              </w:rPr>
            </w:pPr>
            <w:r>
              <w:rPr>
                <w:rFonts w:ascii="Symbol" w:eastAsia="Symbol" w:hAnsi="Symbol" w:cs="Symbol"/>
                <w:sz w:val="24"/>
                <w:szCs w:val="24"/>
              </w:rPr>
              <w:t></w:t>
            </w:r>
          </w:p>
        </w:tc>
        <w:tc>
          <w:tcPr>
            <w:tcW w:w="4120" w:type="dxa"/>
            <w:tcBorders>
              <w:right w:val="single" w:sz="8" w:space="0" w:color="auto"/>
            </w:tcBorders>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вопросы к детям</w:t>
            </w:r>
          </w:p>
        </w:tc>
        <w:tc>
          <w:tcPr>
            <w:tcW w:w="5100" w:type="dxa"/>
            <w:vAlign w:val="bottom"/>
          </w:tcPr>
          <w:p w:rsidR="001A31C3" w:rsidRDefault="001A31C3" w:rsidP="001A31C3">
            <w:pPr>
              <w:spacing w:after="0" w:line="276" w:lineRule="exact"/>
              <w:ind w:left="2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проведение упражнений в</w:t>
            </w:r>
          </w:p>
        </w:tc>
      </w:tr>
      <w:tr w:rsidR="001A31C3" w:rsidTr="002B0AA4">
        <w:trPr>
          <w:trHeight w:val="286"/>
        </w:trPr>
        <w:tc>
          <w:tcPr>
            <w:tcW w:w="5390" w:type="dxa"/>
            <w:vAlign w:val="bottom"/>
          </w:tcPr>
          <w:p w:rsidR="001A31C3" w:rsidRDefault="001A31C3" w:rsidP="001A31C3">
            <w:pPr>
              <w:spacing w:after="0" w:line="264" w:lineRule="exact"/>
              <w:ind w:left="100"/>
              <w:rPr>
                <w:sz w:val="20"/>
                <w:szCs w:val="20"/>
              </w:rPr>
            </w:pPr>
            <w:r>
              <w:rPr>
                <w:rFonts w:ascii="Times New Roman" w:eastAsia="Times New Roman" w:hAnsi="Times New Roman" w:cs="Times New Roman"/>
                <w:b/>
                <w:bCs/>
                <w:sz w:val="24"/>
                <w:szCs w:val="24"/>
              </w:rPr>
              <w:t xml:space="preserve">Наглядно-слуховые приемы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музыка,песни</w:t>
            </w:r>
            <w:proofErr w:type="spellEnd"/>
            <w:r>
              <w:rPr>
                <w:rFonts w:ascii="Times New Roman" w:eastAsia="Times New Roman" w:hAnsi="Times New Roman" w:cs="Times New Roman"/>
                <w:sz w:val="24"/>
                <w:szCs w:val="24"/>
              </w:rPr>
              <w:t>)</w:t>
            </w:r>
          </w:p>
        </w:tc>
        <w:tc>
          <w:tcPr>
            <w:tcW w:w="430" w:type="dxa"/>
            <w:vAlign w:val="bottom"/>
          </w:tcPr>
          <w:p w:rsidR="001A31C3" w:rsidRDefault="001A31C3" w:rsidP="001A31C3">
            <w:pPr>
              <w:spacing w:after="0" w:line="286" w:lineRule="exact"/>
              <w:ind w:left="230"/>
              <w:rPr>
                <w:sz w:val="20"/>
                <w:szCs w:val="20"/>
              </w:rPr>
            </w:pPr>
            <w:r>
              <w:rPr>
                <w:rFonts w:ascii="Symbol" w:eastAsia="Symbol" w:hAnsi="Symbol" w:cs="Symbol"/>
                <w:sz w:val="24"/>
                <w:szCs w:val="24"/>
              </w:rPr>
              <w:t></w:t>
            </w:r>
          </w:p>
        </w:tc>
        <w:tc>
          <w:tcPr>
            <w:tcW w:w="4120" w:type="dxa"/>
            <w:tcBorders>
              <w:right w:val="single" w:sz="8" w:space="0" w:color="auto"/>
            </w:tcBorders>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образный сюжетный рассказ, беседа</w:t>
            </w:r>
          </w:p>
        </w:tc>
        <w:tc>
          <w:tcPr>
            <w:tcW w:w="5100" w:type="dxa"/>
            <w:vAlign w:val="bottom"/>
          </w:tcPr>
          <w:p w:rsidR="001A31C3" w:rsidRDefault="001A31C3" w:rsidP="001A31C3">
            <w:pPr>
              <w:spacing w:after="0"/>
              <w:ind w:left="500"/>
              <w:rPr>
                <w:sz w:val="20"/>
                <w:szCs w:val="20"/>
              </w:rPr>
            </w:pPr>
            <w:r>
              <w:rPr>
                <w:rFonts w:ascii="Times New Roman" w:eastAsia="Times New Roman" w:hAnsi="Times New Roman" w:cs="Times New Roman"/>
                <w:sz w:val="24"/>
                <w:szCs w:val="24"/>
              </w:rPr>
              <w:t>соревновательной форме</w:t>
            </w:r>
          </w:p>
        </w:tc>
      </w:tr>
      <w:tr w:rsidR="001A31C3" w:rsidTr="002B0AA4">
        <w:trPr>
          <w:trHeight w:val="293"/>
        </w:trPr>
        <w:tc>
          <w:tcPr>
            <w:tcW w:w="5390" w:type="dxa"/>
            <w:vAlign w:val="bottom"/>
          </w:tcPr>
          <w:p w:rsidR="001A31C3" w:rsidRDefault="001A31C3" w:rsidP="001A31C3">
            <w:pPr>
              <w:spacing w:after="0" w:line="264" w:lineRule="exact"/>
              <w:ind w:left="100"/>
              <w:rPr>
                <w:sz w:val="20"/>
                <w:szCs w:val="20"/>
              </w:rPr>
            </w:pPr>
            <w:r>
              <w:rPr>
                <w:rFonts w:ascii="Times New Roman" w:eastAsia="Times New Roman" w:hAnsi="Times New Roman" w:cs="Times New Roman"/>
                <w:b/>
                <w:bCs/>
                <w:sz w:val="24"/>
                <w:szCs w:val="24"/>
              </w:rPr>
              <w:t>Тактильно-мышечные приемы</w:t>
            </w:r>
          </w:p>
        </w:tc>
        <w:tc>
          <w:tcPr>
            <w:tcW w:w="430" w:type="dxa"/>
            <w:vAlign w:val="bottom"/>
          </w:tcPr>
          <w:p w:rsidR="001A31C3" w:rsidRDefault="001A31C3" w:rsidP="001A31C3">
            <w:pPr>
              <w:spacing w:after="0" w:line="293" w:lineRule="exact"/>
              <w:ind w:left="230"/>
              <w:rPr>
                <w:sz w:val="20"/>
                <w:szCs w:val="20"/>
              </w:rPr>
            </w:pPr>
            <w:r>
              <w:rPr>
                <w:rFonts w:ascii="Symbol" w:eastAsia="Symbol" w:hAnsi="Symbol" w:cs="Symbol"/>
                <w:sz w:val="24"/>
                <w:szCs w:val="24"/>
              </w:rPr>
              <w:t></w:t>
            </w:r>
          </w:p>
        </w:tc>
        <w:tc>
          <w:tcPr>
            <w:tcW w:w="4120" w:type="dxa"/>
            <w:tcBorders>
              <w:right w:val="single" w:sz="8" w:space="0" w:color="auto"/>
            </w:tcBorders>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словесная инструкция</w:t>
            </w:r>
          </w:p>
        </w:tc>
        <w:tc>
          <w:tcPr>
            <w:tcW w:w="5100" w:type="dxa"/>
            <w:vAlign w:val="bottom"/>
          </w:tcPr>
          <w:p w:rsidR="001A31C3" w:rsidRDefault="001A31C3" w:rsidP="001A31C3">
            <w:pPr>
              <w:spacing w:after="0"/>
              <w:rPr>
                <w:sz w:val="24"/>
                <w:szCs w:val="24"/>
              </w:rPr>
            </w:pPr>
          </w:p>
        </w:tc>
      </w:tr>
      <w:tr w:rsidR="001A31C3" w:rsidTr="002B0AA4">
        <w:trPr>
          <w:trHeight w:val="247"/>
        </w:trPr>
        <w:tc>
          <w:tcPr>
            <w:tcW w:w="5390" w:type="dxa"/>
            <w:tcBorders>
              <w:bottom w:val="single" w:sz="8" w:space="0" w:color="auto"/>
            </w:tcBorders>
            <w:vAlign w:val="bottom"/>
          </w:tcPr>
          <w:p w:rsidR="001A31C3" w:rsidRDefault="001A31C3" w:rsidP="001A31C3">
            <w:pPr>
              <w:spacing w:after="0" w:line="247" w:lineRule="exact"/>
              <w:ind w:left="100"/>
              <w:rPr>
                <w:sz w:val="20"/>
                <w:szCs w:val="20"/>
              </w:rPr>
            </w:pPr>
            <w:r>
              <w:rPr>
                <w:rFonts w:ascii="Times New Roman" w:eastAsia="Times New Roman" w:hAnsi="Times New Roman" w:cs="Times New Roman"/>
                <w:sz w:val="24"/>
                <w:szCs w:val="24"/>
              </w:rPr>
              <w:t>(непосредственная помощь воспитателя)</w:t>
            </w:r>
          </w:p>
        </w:tc>
        <w:tc>
          <w:tcPr>
            <w:tcW w:w="430" w:type="dxa"/>
            <w:tcBorders>
              <w:bottom w:val="single" w:sz="8" w:space="0" w:color="auto"/>
            </w:tcBorders>
            <w:vAlign w:val="bottom"/>
          </w:tcPr>
          <w:p w:rsidR="001A31C3" w:rsidRDefault="001A31C3" w:rsidP="001A31C3">
            <w:pPr>
              <w:spacing w:after="0"/>
              <w:rPr>
                <w:sz w:val="21"/>
                <w:szCs w:val="21"/>
              </w:rPr>
            </w:pPr>
          </w:p>
        </w:tc>
        <w:tc>
          <w:tcPr>
            <w:tcW w:w="4120" w:type="dxa"/>
            <w:tcBorders>
              <w:bottom w:val="single" w:sz="8" w:space="0" w:color="auto"/>
              <w:right w:val="single" w:sz="8" w:space="0" w:color="auto"/>
            </w:tcBorders>
            <w:vAlign w:val="bottom"/>
          </w:tcPr>
          <w:p w:rsidR="001A31C3" w:rsidRDefault="001A31C3" w:rsidP="001A31C3">
            <w:pPr>
              <w:spacing w:after="0"/>
              <w:rPr>
                <w:sz w:val="21"/>
                <w:szCs w:val="21"/>
              </w:rPr>
            </w:pPr>
          </w:p>
        </w:tc>
        <w:tc>
          <w:tcPr>
            <w:tcW w:w="5100" w:type="dxa"/>
            <w:tcBorders>
              <w:bottom w:val="single" w:sz="8" w:space="0" w:color="auto"/>
            </w:tcBorders>
            <w:vAlign w:val="bottom"/>
          </w:tcPr>
          <w:p w:rsidR="001A31C3" w:rsidRDefault="001A31C3" w:rsidP="001A31C3">
            <w:pPr>
              <w:spacing w:after="0"/>
              <w:rPr>
                <w:sz w:val="21"/>
                <w:szCs w:val="21"/>
              </w:rPr>
            </w:pPr>
          </w:p>
        </w:tc>
      </w:tr>
    </w:tbl>
    <w:p w:rsidR="001A31C3" w:rsidRDefault="001A31C3" w:rsidP="001A31C3">
      <w:pPr>
        <w:spacing w:after="0" w:line="1" w:lineRule="exact"/>
        <w:rPr>
          <w:sz w:val="20"/>
          <w:szCs w:val="20"/>
        </w:rPr>
      </w:pPr>
    </w:p>
    <w:tbl>
      <w:tblPr>
        <w:tblW w:w="15060" w:type="dxa"/>
        <w:tblLayout w:type="fixed"/>
        <w:tblCellMar>
          <w:left w:w="0" w:type="dxa"/>
          <w:right w:w="0" w:type="dxa"/>
        </w:tblCellMar>
        <w:tblLook w:val="04A0" w:firstRow="1" w:lastRow="0" w:firstColumn="1" w:lastColumn="0" w:noHBand="0" w:noVBand="1"/>
      </w:tblPr>
      <w:tblGrid>
        <w:gridCol w:w="100"/>
        <w:gridCol w:w="5180"/>
        <w:gridCol w:w="100"/>
        <w:gridCol w:w="20"/>
        <w:gridCol w:w="100"/>
        <w:gridCol w:w="360"/>
        <w:gridCol w:w="9060"/>
        <w:gridCol w:w="100"/>
        <w:gridCol w:w="20"/>
        <w:gridCol w:w="20"/>
      </w:tblGrid>
      <w:tr w:rsidR="001A31C3" w:rsidTr="001A31C3">
        <w:trPr>
          <w:trHeight w:val="276"/>
        </w:trPr>
        <w:tc>
          <w:tcPr>
            <w:tcW w:w="100" w:type="dxa"/>
            <w:shd w:val="clear" w:color="auto" w:fill="D9D9D9"/>
            <w:vAlign w:val="bottom"/>
          </w:tcPr>
          <w:p w:rsidR="001A31C3" w:rsidRDefault="001A31C3" w:rsidP="001A31C3">
            <w:pPr>
              <w:spacing w:after="0"/>
              <w:rPr>
                <w:sz w:val="23"/>
                <w:szCs w:val="23"/>
              </w:rPr>
            </w:pPr>
          </w:p>
        </w:tc>
        <w:tc>
          <w:tcPr>
            <w:tcW w:w="5180" w:type="dxa"/>
            <w:shd w:val="clear" w:color="auto" w:fill="D9D9D9"/>
            <w:vAlign w:val="bottom"/>
          </w:tcPr>
          <w:p w:rsidR="001A31C3" w:rsidRDefault="001A31C3" w:rsidP="001A31C3">
            <w:pPr>
              <w:spacing w:after="0"/>
              <w:ind w:left="20"/>
              <w:jc w:val="center"/>
              <w:rPr>
                <w:sz w:val="20"/>
                <w:szCs w:val="20"/>
              </w:rPr>
            </w:pPr>
            <w:r>
              <w:rPr>
                <w:rFonts w:ascii="Times New Roman" w:eastAsia="Times New Roman" w:hAnsi="Times New Roman" w:cs="Times New Roman"/>
                <w:b/>
                <w:bCs/>
                <w:w w:val="99"/>
                <w:sz w:val="24"/>
                <w:szCs w:val="24"/>
              </w:rPr>
              <w:t>Средства</w:t>
            </w:r>
          </w:p>
        </w:tc>
        <w:tc>
          <w:tcPr>
            <w:tcW w:w="100" w:type="dxa"/>
            <w:shd w:val="clear" w:color="auto" w:fill="D9D9D9"/>
            <w:vAlign w:val="bottom"/>
          </w:tcPr>
          <w:p w:rsidR="001A31C3" w:rsidRDefault="001A31C3" w:rsidP="001A31C3">
            <w:pPr>
              <w:spacing w:after="0"/>
              <w:rPr>
                <w:sz w:val="23"/>
                <w:szCs w:val="23"/>
              </w:rPr>
            </w:pPr>
          </w:p>
        </w:tc>
        <w:tc>
          <w:tcPr>
            <w:tcW w:w="20" w:type="dxa"/>
            <w:vAlign w:val="bottom"/>
          </w:tcPr>
          <w:p w:rsidR="001A31C3" w:rsidRDefault="001A31C3" w:rsidP="001A31C3">
            <w:pPr>
              <w:spacing w:after="0"/>
              <w:rPr>
                <w:sz w:val="23"/>
                <w:szCs w:val="23"/>
              </w:rPr>
            </w:pPr>
          </w:p>
        </w:tc>
        <w:tc>
          <w:tcPr>
            <w:tcW w:w="100" w:type="dxa"/>
            <w:shd w:val="clear" w:color="auto" w:fill="BFBFBF"/>
            <w:vAlign w:val="bottom"/>
          </w:tcPr>
          <w:p w:rsidR="001A31C3" w:rsidRDefault="001A31C3" w:rsidP="001A31C3">
            <w:pPr>
              <w:spacing w:after="0"/>
              <w:rPr>
                <w:sz w:val="23"/>
                <w:szCs w:val="23"/>
              </w:rPr>
            </w:pPr>
          </w:p>
        </w:tc>
        <w:tc>
          <w:tcPr>
            <w:tcW w:w="360" w:type="dxa"/>
            <w:shd w:val="clear" w:color="auto" w:fill="BFBFBF"/>
            <w:vAlign w:val="bottom"/>
          </w:tcPr>
          <w:p w:rsidR="001A31C3" w:rsidRDefault="001A31C3" w:rsidP="001A31C3">
            <w:pPr>
              <w:spacing w:after="0"/>
              <w:rPr>
                <w:sz w:val="23"/>
                <w:szCs w:val="23"/>
              </w:rPr>
            </w:pPr>
          </w:p>
        </w:tc>
        <w:tc>
          <w:tcPr>
            <w:tcW w:w="9060" w:type="dxa"/>
            <w:shd w:val="clear" w:color="auto" w:fill="BFBFBF"/>
            <w:vAlign w:val="bottom"/>
          </w:tcPr>
          <w:p w:rsidR="001A31C3" w:rsidRDefault="001A31C3" w:rsidP="001A31C3">
            <w:pPr>
              <w:spacing w:after="0"/>
              <w:ind w:right="244"/>
              <w:jc w:val="center"/>
              <w:rPr>
                <w:sz w:val="20"/>
                <w:szCs w:val="20"/>
              </w:rPr>
            </w:pPr>
            <w:r>
              <w:rPr>
                <w:rFonts w:ascii="Times New Roman" w:eastAsia="Times New Roman" w:hAnsi="Times New Roman" w:cs="Times New Roman"/>
                <w:b/>
                <w:bCs/>
                <w:sz w:val="24"/>
                <w:szCs w:val="24"/>
              </w:rPr>
              <w:t>Формы</w:t>
            </w:r>
          </w:p>
        </w:tc>
        <w:tc>
          <w:tcPr>
            <w:tcW w:w="100" w:type="dxa"/>
            <w:shd w:val="clear" w:color="auto" w:fill="BFBFBF"/>
            <w:vAlign w:val="bottom"/>
          </w:tcPr>
          <w:p w:rsidR="001A31C3" w:rsidRDefault="001A31C3" w:rsidP="001A31C3">
            <w:pPr>
              <w:spacing w:after="0"/>
              <w:rPr>
                <w:sz w:val="23"/>
                <w:szCs w:val="23"/>
              </w:rPr>
            </w:pPr>
          </w:p>
        </w:tc>
        <w:tc>
          <w:tcPr>
            <w:tcW w:w="20" w:type="dxa"/>
            <w:vAlign w:val="bottom"/>
          </w:tcPr>
          <w:p w:rsidR="001A31C3" w:rsidRDefault="001A31C3" w:rsidP="001A31C3">
            <w:pPr>
              <w:spacing w:after="0"/>
              <w:rPr>
                <w:sz w:val="23"/>
                <w:szCs w:val="23"/>
              </w:rPr>
            </w:pPr>
          </w:p>
        </w:tc>
        <w:tc>
          <w:tcPr>
            <w:tcW w:w="20" w:type="dxa"/>
            <w:vAlign w:val="bottom"/>
          </w:tcPr>
          <w:p w:rsidR="001A31C3" w:rsidRDefault="001A31C3" w:rsidP="001A31C3">
            <w:pPr>
              <w:spacing w:after="0"/>
              <w:rPr>
                <w:sz w:val="1"/>
                <w:szCs w:val="1"/>
              </w:rPr>
            </w:pPr>
          </w:p>
        </w:tc>
      </w:tr>
      <w:tr w:rsidR="001A31C3" w:rsidTr="001A31C3">
        <w:trPr>
          <w:trHeight w:val="277"/>
        </w:trPr>
        <w:tc>
          <w:tcPr>
            <w:tcW w:w="100" w:type="dxa"/>
            <w:tcBorders>
              <w:bottom w:val="single" w:sz="8" w:space="0" w:color="auto"/>
            </w:tcBorders>
            <w:shd w:val="clear" w:color="auto" w:fill="D9D9D9"/>
            <w:vAlign w:val="bottom"/>
          </w:tcPr>
          <w:p w:rsidR="001A31C3" w:rsidRDefault="001A31C3" w:rsidP="001A31C3">
            <w:pPr>
              <w:spacing w:after="0"/>
              <w:rPr>
                <w:sz w:val="24"/>
                <w:szCs w:val="24"/>
              </w:rPr>
            </w:pPr>
          </w:p>
        </w:tc>
        <w:tc>
          <w:tcPr>
            <w:tcW w:w="5180" w:type="dxa"/>
            <w:tcBorders>
              <w:bottom w:val="single" w:sz="8" w:space="0" w:color="auto"/>
            </w:tcBorders>
            <w:shd w:val="clear" w:color="auto" w:fill="D9D9D9"/>
            <w:vAlign w:val="bottom"/>
          </w:tcPr>
          <w:p w:rsidR="001A31C3" w:rsidRDefault="001A31C3" w:rsidP="001A31C3">
            <w:pPr>
              <w:spacing w:after="0" w:line="271" w:lineRule="exact"/>
              <w:ind w:left="20"/>
              <w:jc w:val="center"/>
              <w:rPr>
                <w:sz w:val="20"/>
                <w:szCs w:val="20"/>
              </w:rPr>
            </w:pPr>
            <w:r>
              <w:rPr>
                <w:rFonts w:ascii="Times New Roman" w:eastAsia="Times New Roman" w:hAnsi="Times New Roman" w:cs="Times New Roman"/>
                <w:b/>
                <w:bCs/>
                <w:sz w:val="24"/>
                <w:szCs w:val="24"/>
              </w:rPr>
              <w:t>физического развития</w:t>
            </w:r>
          </w:p>
        </w:tc>
        <w:tc>
          <w:tcPr>
            <w:tcW w:w="100" w:type="dxa"/>
            <w:tcBorders>
              <w:bottom w:val="single" w:sz="8" w:space="0" w:color="auto"/>
            </w:tcBorders>
            <w:shd w:val="clear" w:color="auto" w:fill="D9D9D9"/>
            <w:vAlign w:val="bottom"/>
          </w:tcPr>
          <w:p w:rsidR="001A31C3" w:rsidRDefault="001A31C3" w:rsidP="001A31C3">
            <w:pPr>
              <w:spacing w:after="0"/>
              <w:rPr>
                <w:sz w:val="24"/>
                <w:szCs w:val="24"/>
              </w:rPr>
            </w:pPr>
          </w:p>
        </w:tc>
        <w:tc>
          <w:tcPr>
            <w:tcW w:w="20" w:type="dxa"/>
            <w:tcBorders>
              <w:bottom w:val="single" w:sz="8" w:space="0" w:color="auto"/>
            </w:tcBorders>
            <w:vAlign w:val="bottom"/>
          </w:tcPr>
          <w:p w:rsidR="001A31C3" w:rsidRDefault="001A31C3" w:rsidP="001A31C3">
            <w:pPr>
              <w:spacing w:after="0"/>
              <w:rPr>
                <w:sz w:val="24"/>
                <w:szCs w:val="24"/>
              </w:rPr>
            </w:pPr>
          </w:p>
        </w:tc>
        <w:tc>
          <w:tcPr>
            <w:tcW w:w="100" w:type="dxa"/>
            <w:tcBorders>
              <w:bottom w:val="single" w:sz="8" w:space="0" w:color="auto"/>
            </w:tcBorders>
            <w:shd w:val="clear" w:color="auto" w:fill="BFBFBF"/>
            <w:vAlign w:val="bottom"/>
          </w:tcPr>
          <w:p w:rsidR="001A31C3" w:rsidRDefault="001A31C3" w:rsidP="001A31C3">
            <w:pPr>
              <w:spacing w:after="0"/>
              <w:rPr>
                <w:sz w:val="24"/>
                <w:szCs w:val="24"/>
              </w:rPr>
            </w:pPr>
          </w:p>
        </w:tc>
        <w:tc>
          <w:tcPr>
            <w:tcW w:w="360" w:type="dxa"/>
            <w:tcBorders>
              <w:bottom w:val="single" w:sz="8" w:space="0" w:color="auto"/>
            </w:tcBorders>
            <w:shd w:val="clear" w:color="auto" w:fill="BFBFBF"/>
            <w:vAlign w:val="bottom"/>
          </w:tcPr>
          <w:p w:rsidR="001A31C3" w:rsidRDefault="001A31C3" w:rsidP="001A31C3">
            <w:pPr>
              <w:spacing w:after="0"/>
              <w:rPr>
                <w:sz w:val="24"/>
                <w:szCs w:val="24"/>
              </w:rPr>
            </w:pPr>
          </w:p>
        </w:tc>
        <w:tc>
          <w:tcPr>
            <w:tcW w:w="9060" w:type="dxa"/>
            <w:tcBorders>
              <w:bottom w:val="single" w:sz="8" w:space="0" w:color="auto"/>
            </w:tcBorders>
            <w:shd w:val="clear" w:color="auto" w:fill="BFBFBF"/>
            <w:vAlign w:val="bottom"/>
          </w:tcPr>
          <w:p w:rsidR="001A31C3" w:rsidRDefault="001A31C3" w:rsidP="001A31C3">
            <w:pPr>
              <w:spacing w:after="0" w:line="271" w:lineRule="exact"/>
              <w:ind w:right="244"/>
              <w:jc w:val="center"/>
              <w:rPr>
                <w:sz w:val="20"/>
                <w:szCs w:val="20"/>
              </w:rPr>
            </w:pPr>
            <w:r>
              <w:rPr>
                <w:rFonts w:ascii="Times New Roman" w:eastAsia="Times New Roman" w:hAnsi="Times New Roman" w:cs="Times New Roman"/>
                <w:b/>
                <w:bCs/>
                <w:w w:val="99"/>
                <w:sz w:val="24"/>
                <w:szCs w:val="24"/>
              </w:rPr>
              <w:t>физического развития</w:t>
            </w:r>
          </w:p>
        </w:tc>
        <w:tc>
          <w:tcPr>
            <w:tcW w:w="100" w:type="dxa"/>
            <w:tcBorders>
              <w:bottom w:val="single" w:sz="8" w:space="0" w:color="auto"/>
            </w:tcBorders>
            <w:shd w:val="clear" w:color="auto" w:fill="BFBFBF"/>
            <w:vAlign w:val="bottom"/>
          </w:tcPr>
          <w:p w:rsidR="001A31C3" w:rsidRDefault="001A31C3" w:rsidP="001A31C3">
            <w:pPr>
              <w:spacing w:after="0"/>
              <w:rPr>
                <w:sz w:val="24"/>
                <w:szCs w:val="24"/>
              </w:rPr>
            </w:pPr>
          </w:p>
        </w:tc>
        <w:tc>
          <w:tcPr>
            <w:tcW w:w="20" w:type="dxa"/>
            <w:tcBorders>
              <w:bottom w:val="single" w:sz="8" w:space="0" w:color="auto"/>
            </w:tcBorders>
            <w:vAlign w:val="bottom"/>
          </w:tcPr>
          <w:p w:rsidR="001A31C3" w:rsidRDefault="001A31C3" w:rsidP="001A31C3">
            <w:pPr>
              <w:spacing w:after="0"/>
              <w:rPr>
                <w:sz w:val="24"/>
                <w:szCs w:val="24"/>
              </w:rPr>
            </w:pPr>
          </w:p>
        </w:tc>
        <w:tc>
          <w:tcPr>
            <w:tcW w:w="20" w:type="dxa"/>
            <w:vAlign w:val="bottom"/>
          </w:tcPr>
          <w:p w:rsidR="001A31C3" w:rsidRDefault="001A31C3" w:rsidP="001A31C3">
            <w:pPr>
              <w:spacing w:after="0"/>
              <w:rPr>
                <w:sz w:val="1"/>
                <w:szCs w:val="1"/>
              </w:rPr>
            </w:pPr>
          </w:p>
        </w:tc>
      </w:tr>
      <w:tr w:rsidR="001A31C3" w:rsidTr="001A31C3">
        <w:trPr>
          <w:trHeight w:val="278"/>
        </w:trPr>
        <w:tc>
          <w:tcPr>
            <w:tcW w:w="100" w:type="dxa"/>
            <w:shd w:val="clear" w:color="auto" w:fill="F2F2F2"/>
            <w:vAlign w:val="bottom"/>
          </w:tcPr>
          <w:p w:rsidR="001A31C3" w:rsidRDefault="001A31C3" w:rsidP="001A31C3">
            <w:pPr>
              <w:spacing w:after="0"/>
              <w:rPr>
                <w:sz w:val="24"/>
                <w:szCs w:val="24"/>
              </w:rPr>
            </w:pPr>
          </w:p>
        </w:tc>
        <w:tc>
          <w:tcPr>
            <w:tcW w:w="5180" w:type="dxa"/>
            <w:vMerge w:val="restart"/>
            <w:shd w:val="clear" w:color="auto" w:fill="F2F2F2"/>
            <w:vAlign w:val="bottom"/>
          </w:tcPr>
          <w:p w:rsidR="001A31C3" w:rsidRDefault="001A31C3" w:rsidP="001A31C3">
            <w:pPr>
              <w:spacing w:after="0"/>
              <w:jc w:val="center"/>
              <w:rPr>
                <w:sz w:val="20"/>
                <w:szCs w:val="20"/>
              </w:rPr>
            </w:pPr>
            <w:r>
              <w:rPr>
                <w:rFonts w:ascii="Times New Roman" w:eastAsia="Times New Roman" w:hAnsi="Times New Roman" w:cs="Times New Roman"/>
                <w:sz w:val="24"/>
                <w:szCs w:val="24"/>
              </w:rPr>
              <w:t>Двигательная активность,</w:t>
            </w:r>
          </w:p>
        </w:tc>
        <w:tc>
          <w:tcPr>
            <w:tcW w:w="100" w:type="dxa"/>
            <w:shd w:val="clear" w:color="auto" w:fill="F2F2F2"/>
            <w:vAlign w:val="bottom"/>
          </w:tcPr>
          <w:p w:rsidR="001A31C3" w:rsidRDefault="001A31C3" w:rsidP="001A31C3">
            <w:pPr>
              <w:spacing w:after="0"/>
              <w:rPr>
                <w:sz w:val="24"/>
                <w:szCs w:val="24"/>
              </w:rPr>
            </w:pPr>
          </w:p>
        </w:tc>
        <w:tc>
          <w:tcPr>
            <w:tcW w:w="20" w:type="dxa"/>
            <w:vAlign w:val="bottom"/>
          </w:tcPr>
          <w:p w:rsidR="001A31C3" w:rsidRDefault="001A31C3" w:rsidP="001A31C3">
            <w:pPr>
              <w:spacing w:after="0"/>
              <w:rPr>
                <w:sz w:val="24"/>
                <w:szCs w:val="24"/>
              </w:rPr>
            </w:pPr>
          </w:p>
        </w:tc>
        <w:tc>
          <w:tcPr>
            <w:tcW w:w="100" w:type="dxa"/>
            <w:shd w:val="clear" w:color="auto" w:fill="F2F2F2"/>
            <w:vAlign w:val="bottom"/>
          </w:tcPr>
          <w:p w:rsidR="001A31C3" w:rsidRDefault="001A31C3" w:rsidP="001A31C3">
            <w:pPr>
              <w:spacing w:after="0"/>
              <w:rPr>
                <w:sz w:val="24"/>
                <w:szCs w:val="24"/>
              </w:rPr>
            </w:pPr>
          </w:p>
        </w:tc>
        <w:tc>
          <w:tcPr>
            <w:tcW w:w="360" w:type="dxa"/>
            <w:shd w:val="clear" w:color="auto" w:fill="F2F2F2"/>
            <w:vAlign w:val="bottom"/>
          </w:tcPr>
          <w:p w:rsidR="001A31C3" w:rsidRDefault="001A31C3" w:rsidP="001A31C3">
            <w:pPr>
              <w:spacing w:after="0" w:line="279" w:lineRule="exact"/>
              <w:ind w:left="180"/>
              <w:rPr>
                <w:sz w:val="20"/>
                <w:szCs w:val="20"/>
              </w:rPr>
            </w:pPr>
            <w:r>
              <w:rPr>
                <w:rFonts w:ascii="Symbol" w:eastAsia="Symbol" w:hAnsi="Symbol" w:cs="Symbol"/>
                <w:sz w:val="24"/>
                <w:szCs w:val="24"/>
              </w:rPr>
              <w:t></w:t>
            </w:r>
          </w:p>
        </w:tc>
        <w:tc>
          <w:tcPr>
            <w:tcW w:w="9060" w:type="dxa"/>
            <w:shd w:val="clear" w:color="auto" w:fill="F2F2F2"/>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физкультурные занятия</w:t>
            </w:r>
          </w:p>
        </w:tc>
        <w:tc>
          <w:tcPr>
            <w:tcW w:w="100" w:type="dxa"/>
            <w:shd w:val="clear" w:color="auto" w:fill="F2F2F2"/>
            <w:vAlign w:val="bottom"/>
          </w:tcPr>
          <w:p w:rsidR="001A31C3" w:rsidRDefault="001A31C3" w:rsidP="001A31C3">
            <w:pPr>
              <w:spacing w:after="0"/>
              <w:rPr>
                <w:sz w:val="24"/>
                <w:szCs w:val="24"/>
              </w:rPr>
            </w:pPr>
          </w:p>
        </w:tc>
        <w:tc>
          <w:tcPr>
            <w:tcW w:w="20" w:type="dxa"/>
            <w:vAlign w:val="bottom"/>
          </w:tcPr>
          <w:p w:rsidR="001A31C3" w:rsidRDefault="001A31C3" w:rsidP="001A31C3">
            <w:pPr>
              <w:spacing w:after="0"/>
              <w:rPr>
                <w:sz w:val="24"/>
                <w:szCs w:val="24"/>
              </w:rPr>
            </w:pPr>
          </w:p>
        </w:tc>
        <w:tc>
          <w:tcPr>
            <w:tcW w:w="20" w:type="dxa"/>
            <w:vAlign w:val="bottom"/>
          </w:tcPr>
          <w:p w:rsidR="001A31C3" w:rsidRDefault="001A31C3" w:rsidP="001A31C3">
            <w:pPr>
              <w:spacing w:after="0"/>
              <w:rPr>
                <w:sz w:val="1"/>
                <w:szCs w:val="1"/>
              </w:rPr>
            </w:pPr>
          </w:p>
        </w:tc>
      </w:tr>
      <w:tr w:rsidR="001A31C3" w:rsidTr="001A31C3">
        <w:trPr>
          <w:trHeight w:val="126"/>
        </w:trPr>
        <w:tc>
          <w:tcPr>
            <w:tcW w:w="100" w:type="dxa"/>
            <w:shd w:val="clear" w:color="auto" w:fill="F2F2F2"/>
            <w:vAlign w:val="bottom"/>
          </w:tcPr>
          <w:p w:rsidR="001A31C3" w:rsidRDefault="001A31C3" w:rsidP="001A31C3">
            <w:pPr>
              <w:spacing w:after="0"/>
              <w:rPr>
                <w:sz w:val="10"/>
                <w:szCs w:val="10"/>
              </w:rPr>
            </w:pPr>
          </w:p>
        </w:tc>
        <w:tc>
          <w:tcPr>
            <w:tcW w:w="5180" w:type="dxa"/>
            <w:vMerge/>
            <w:shd w:val="clear" w:color="auto" w:fill="F2F2F2"/>
            <w:vAlign w:val="bottom"/>
          </w:tcPr>
          <w:p w:rsidR="001A31C3" w:rsidRDefault="001A31C3" w:rsidP="001A31C3">
            <w:pPr>
              <w:spacing w:after="0"/>
              <w:rPr>
                <w:sz w:val="10"/>
                <w:szCs w:val="10"/>
              </w:rPr>
            </w:pPr>
          </w:p>
        </w:tc>
        <w:tc>
          <w:tcPr>
            <w:tcW w:w="100" w:type="dxa"/>
            <w:shd w:val="clear" w:color="auto" w:fill="F2F2F2"/>
            <w:vAlign w:val="bottom"/>
          </w:tcPr>
          <w:p w:rsidR="001A31C3" w:rsidRDefault="001A31C3" w:rsidP="001A31C3">
            <w:pPr>
              <w:spacing w:after="0"/>
              <w:rPr>
                <w:sz w:val="10"/>
                <w:szCs w:val="10"/>
              </w:rPr>
            </w:pPr>
          </w:p>
        </w:tc>
        <w:tc>
          <w:tcPr>
            <w:tcW w:w="20" w:type="dxa"/>
            <w:vAlign w:val="bottom"/>
          </w:tcPr>
          <w:p w:rsidR="001A31C3" w:rsidRDefault="001A31C3" w:rsidP="001A31C3">
            <w:pPr>
              <w:spacing w:after="0"/>
              <w:rPr>
                <w:sz w:val="10"/>
                <w:szCs w:val="10"/>
              </w:rPr>
            </w:pPr>
          </w:p>
        </w:tc>
        <w:tc>
          <w:tcPr>
            <w:tcW w:w="100" w:type="dxa"/>
            <w:shd w:val="clear" w:color="auto" w:fill="F2F2F2"/>
            <w:vAlign w:val="bottom"/>
          </w:tcPr>
          <w:p w:rsidR="001A31C3" w:rsidRDefault="001A31C3" w:rsidP="001A31C3">
            <w:pPr>
              <w:spacing w:after="0"/>
              <w:rPr>
                <w:sz w:val="10"/>
                <w:szCs w:val="10"/>
              </w:rPr>
            </w:pPr>
          </w:p>
        </w:tc>
        <w:tc>
          <w:tcPr>
            <w:tcW w:w="360" w:type="dxa"/>
            <w:vMerge w:val="restart"/>
            <w:shd w:val="clear" w:color="auto" w:fill="F2F2F2"/>
            <w:vAlign w:val="bottom"/>
          </w:tcPr>
          <w:p w:rsidR="001A31C3" w:rsidRDefault="001A31C3" w:rsidP="001A31C3">
            <w:pPr>
              <w:spacing w:after="0" w:line="291" w:lineRule="exact"/>
              <w:ind w:left="180"/>
              <w:rPr>
                <w:sz w:val="20"/>
                <w:szCs w:val="20"/>
              </w:rPr>
            </w:pPr>
            <w:r>
              <w:rPr>
                <w:rFonts w:ascii="Symbol" w:eastAsia="Symbol" w:hAnsi="Symbol" w:cs="Symbol"/>
                <w:sz w:val="24"/>
                <w:szCs w:val="24"/>
              </w:rPr>
              <w:t></w:t>
            </w:r>
          </w:p>
        </w:tc>
        <w:tc>
          <w:tcPr>
            <w:tcW w:w="9060" w:type="dxa"/>
            <w:vMerge w:val="restart"/>
            <w:shd w:val="clear" w:color="auto" w:fill="F2F2F2"/>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закаливающие процедуры</w:t>
            </w:r>
          </w:p>
        </w:tc>
        <w:tc>
          <w:tcPr>
            <w:tcW w:w="100" w:type="dxa"/>
            <w:shd w:val="clear" w:color="auto" w:fill="F2F2F2"/>
            <w:vAlign w:val="bottom"/>
          </w:tcPr>
          <w:p w:rsidR="001A31C3" w:rsidRDefault="001A31C3" w:rsidP="001A31C3">
            <w:pPr>
              <w:spacing w:after="0"/>
              <w:rPr>
                <w:sz w:val="10"/>
                <w:szCs w:val="10"/>
              </w:rPr>
            </w:pPr>
          </w:p>
        </w:tc>
        <w:tc>
          <w:tcPr>
            <w:tcW w:w="20" w:type="dxa"/>
            <w:vAlign w:val="bottom"/>
          </w:tcPr>
          <w:p w:rsidR="001A31C3" w:rsidRDefault="001A31C3" w:rsidP="001A31C3">
            <w:pPr>
              <w:spacing w:after="0"/>
              <w:rPr>
                <w:sz w:val="10"/>
                <w:szCs w:val="10"/>
              </w:rPr>
            </w:pPr>
          </w:p>
        </w:tc>
        <w:tc>
          <w:tcPr>
            <w:tcW w:w="20" w:type="dxa"/>
            <w:vAlign w:val="bottom"/>
          </w:tcPr>
          <w:p w:rsidR="001A31C3" w:rsidRDefault="001A31C3" w:rsidP="001A31C3">
            <w:pPr>
              <w:spacing w:after="0"/>
              <w:rPr>
                <w:sz w:val="1"/>
                <w:szCs w:val="1"/>
              </w:rPr>
            </w:pPr>
          </w:p>
        </w:tc>
      </w:tr>
      <w:tr w:rsidR="001A31C3" w:rsidTr="001A31C3">
        <w:trPr>
          <w:trHeight w:val="166"/>
        </w:trPr>
        <w:tc>
          <w:tcPr>
            <w:tcW w:w="100" w:type="dxa"/>
            <w:shd w:val="clear" w:color="auto" w:fill="F2F2F2"/>
            <w:vAlign w:val="bottom"/>
          </w:tcPr>
          <w:p w:rsidR="001A31C3" w:rsidRDefault="001A31C3" w:rsidP="001A31C3">
            <w:pPr>
              <w:spacing w:after="0"/>
              <w:rPr>
                <w:sz w:val="14"/>
                <w:szCs w:val="14"/>
              </w:rPr>
            </w:pPr>
          </w:p>
        </w:tc>
        <w:tc>
          <w:tcPr>
            <w:tcW w:w="5180" w:type="dxa"/>
            <w:vMerge w:val="restart"/>
            <w:shd w:val="clear" w:color="auto" w:fill="F2F2F2"/>
            <w:vAlign w:val="bottom"/>
          </w:tcPr>
          <w:p w:rsidR="001A31C3" w:rsidRDefault="001A31C3" w:rsidP="001A31C3">
            <w:pPr>
              <w:spacing w:after="0"/>
              <w:jc w:val="center"/>
              <w:rPr>
                <w:sz w:val="20"/>
                <w:szCs w:val="20"/>
              </w:rPr>
            </w:pPr>
            <w:r>
              <w:rPr>
                <w:rFonts w:ascii="Times New Roman" w:eastAsia="Times New Roman" w:hAnsi="Times New Roman" w:cs="Times New Roman"/>
                <w:w w:val="99"/>
                <w:sz w:val="24"/>
                <w:szCs w:val="24"/>
              </w:rPr>
              <w:t>занятия физкультурой</w:t>
            </w:r>
          </w:p>
        </w:tc>
        <w:tc>
          <w:tcPr>
            <w:tcW w:w="100" w:type="dxa"/>
            <w:shd w:val="clear" w:color="auto" w:fill="F2F2F2"/>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4"/>
                <w:szCs w:val="14"/>
              </w:rPr>
            </w:pPr>
          </w:p>
        </w:tc>
        <w:tc>
          <w:tcPr>
            <w:tcW w:w="100" w:type="dxa"/>
            <w:shd w:val="clear" w:color="auto" w:fill="F2F2F2"/>
            <w:vAlign w:val="bottom"/>
          </w:tcPr>
          <w:p w:rsidR="001A31C3" w:rsidRDefault="001A31C3" w:rsidP="001A31C3">
            <w:pPr>
              <w:spacing w:after="0"/>
              <w:rPr>
                <w:sz w:val="14"/>
                <w:szCs w:val="14"/>
              </w:rPr>
            </w:pPr>
          </w:p>
        </w:tc>
        <w:tc>
          <w:tcPr>
            <w:tcW w:w="360" w:type="dxa"/>
            <w:vMerge/>
            <w:shd w:val="clear" w:color="auto" w:fill="F2F2F2"/>
            <w:vAlign w:val="bottom"/>
          </w:tcPr>
          <w:p w:rsidR="001A31C3" w:rsidRDefault="001A31C3" w:rsidP="001A31C3">
            <w:pPr>
              <w:spacing w:after="0"/>
              <w:rPr>
                <w:sz w:val="14"/>
                <w:szCs w:val="14"/>
              </w:rPr>
            </w:pPr>
          </w:p>
        </w:tc>
        <w:tc>
          <w:tcPr>
            <w:tcW w:w="9060" w:type="dxa"/>
            <w:vMerge/>
            <w:shd w:val="clear" w:color="auto" w:fill="F2F2F2"/>
            <w:vAlign w:val="bottom"/>
          </w:tcPr>
          <w:p w:rsidR="001A31C3" w:rsidRDefault="001A31C3" w:rsidP="001A31C3">
            <w:pPr>
              <w:spacing w:after="0"/>
              <w:rPr>
                <w:sz w:val="14"/>
                <w:szCs w:val="14"/>
              </w:rPr>
            </w:pPr>
          </w:p>
        </w:tc>
        <w:tc>
          <w:tcPr>
            <w:tcW w:w="100" w:type="dxa"/>
            <w:shd w:val="clear" w:color="auto" w:fill="F2F2F2"/>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
                <w:szCs w:val="1"/>
              </w:rPr>
            </w:pPr>
          </w:p>
        </w:tc>
      </w:tr>
      <w:tr w:rsidR="001A31C3" w:rsidTr="001A31C3">
        <w:trPr>
          <w:trHeight w:val="110"/>
        </w:trPr>
        <w:tc>
          <w:tcPr>
            <w:tcW w:w="100" w:type="dxa"/>
            <w:shd w:val="clear" w:color="auto" w:fill="F2F2F2"/>
            <w:vAlign w:val="bottom"/>
          </w:tcPr>
          <w:p w:rsidR="001A31C3" w:rsidRDefault="001A31C3" w:rsidP="001A31C3">
            <w:pPr>
              <w:spacing w:after="0"/>
              <w:rPr>
                <w:sz w:val="9"/>
                <w:szCs w:val="9"/>
              </w:rPr>
            </w:pPr>
          </w:p>
        </w:tc>
        <w:tc>
          <w:tcPr>
            <w:tcW w:w="5180" w:type="dxa"/>
            <w:vMerge/>
            <w:shd w:val="clear" w:color="auto" w:fill="F2F2F2"/>
            <w:vAlign w:val="bottom"/>
          </w:tcPr>
          <w:p w:rsidR="001A31C3" w:rsidRDefault="001A31C3" w:rsidP="001A31C3">
            <w:pPr>
              <w:spacing w:after="0"/>
              <w:rPr>
                <w:sz w:val="9"/>
                <w:szCs w:val="9"/>
              </w:rPr>
            </w:pPr>
          </w:p>
        </w:tc>
        <w:tc>
          <w:tcPr>
            <w:tcW w:w="100" w:type="dxa"/>
            <w:shd w:val="clear" w:color="auto" w:fill="F2F2F2"/>
            <w:vAlign w:val="bottom"/>
          </w:tcPr>
          <w:p w:rsidR="001A31C3" w:rsidRDefault="001A31C3" w:rsidP="001A31C3">
            <w:pPr>
              <w:spacing w:after="0"/>
              <w:rPr>
                <w:sz w:val="9"/>
                <w:szCs w:val="9"/>
              </w:rPr>
            </w:pPr>
          </w:p>
        </w:tc>
        <w:tc>
          <w:tcPr>
            <w:tcW w:w="20" w:type="dxa"/>
            <w:vAlign w:val="bottom"/>
          </w:tcPr>
          <w:p w:rsidR="001A31C3" w:rsidRDefault="001A31C3" w:rsidP="001A31C3">
            <w:pPr>
              <w:spacing w:after="0"/>
              <w:rPr>
                <w:sz w:val="9"/>
                <w:szCs w:val="9"/>
              </w:rPr>
            </w:pPr>
          </w:p>
        </w:tc>
        <w:tc>
          <w:tcPr>
            <w:tcW w:w="100" w:type="dxa"/>
            <w:shd w:val="clear" w:color="auto" w:fill="F2F2F2"/>
            <w:vAlign w:val="bottom"/>
          </w:tcPr>
          <w:p w:rsidR="001A31C3" w:rsidRDefault="001A31C3" w:rsidP="001A31C3">
            <w:pPr>
              <w:spacing w:after="0"/>
              <w:rPr>
                <w:sz w:val="9"/>
                <w:szCs w:val="9"/>
              </w:rPr>
            </w:pPr>
          </w:p>
        </w:tc>
        <w:tc>
          <w:tcPr>
            <w:tcW w:w="9420" w:type="dxa"/>
            <w:gridSpan w:val="2"/>
            <w:vMerge w:val="restart"/>
            <w:shd w:val="clear" w:color="auto" w:fill="F2F2F2"/>
            <w:vAlign w:val="bottom"/>
          </w:tcPr>
          <w:p w:rsidR="001A31C3" w:rsidRDefault="001A31C3" w:rsidP="001A31C3">
            <w:pPr>
              <w:spacing w:after="0" w:line="269" w:lineRule="exact"/>
              <w:ind w:left="1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утренняя гимнастика, корригирующая гимнастика, гимнастика пробуждения, </w:t>
            </w:r>
            <w:proofErr w:type="spellStart"/>
            <w:r>
              <w:rPr>
                <w:rFonts w:ascii="Times New Roman" w:eastAsia="Times New Roman" w:hAnsi="Times New Roman" w:cs="Times New Roman"/>
                <w:sz w:val="24"/>
                <w:szCs w:val="24"/>
              </w:rPr>
              <w:t>лфк</w:t>
            </w:r>
            <w:proofErr w:type="spellEnd"/>
          </w:p>
        </w:tc>
        <w:tc>
          <w:tcPr>
            <w:tcW w:w="100" w:type="dxa"/>
            <w:shd w:val="clear" w:color="auto" w:fill="F2F2F2"/>
            <w:vAlign w:val="bottom"/>
          </w:tcPr>
          <w:p w:rsidR="001A31C3" w:rsidRDefault="001A31C3" w:rsidP="001A31C3">
            <w:pPr>
              <w:spacing w:after="0"/>
              <w:rPr>
                <w:sz w:val="9"/>
                <w:szCs w:val="9"/>
              </w:rPr>
            </w:pPr>
          </w:p>
        </w:tc>
        <w:tc>
          <w:tcPr>
            <w:tcW w:w="20" w:type="dxa"/>
            <w:vAlign w:val="bottom"/>
          </w:tcPr>
          <w:p w:rsidR="001A31C3" w:rsidRDefault="001A31C3" w:rsidP="001A31C3">
            <w:pPr>
              <w:spacing w:after="0"/>
              <w:rPr>
                <w:sz w:val="9"/>
                <w:szCs w:val="9"/>
              </w:rPr>
            </w:pPr>
          </w:p>
        </w:tc>
        <w:tc>
          <w:tcPr>
            <w:tcW w:w="20" w:type="dxa"/>
            <w:vAlign w:val="bottom"/>
          </w:tcPr>
          <w:p w:rsidR="001A31C3" w:rsidRDefault="001A31C3" w:rsidP="001A31C3">
            <w:pPr>
              <w:spacing w:after="0"/>
              <w:rPr>
                <w:sz w:val="1"/>
                <w:szCs w:val="1"/>
              </w:rPr>
            </w:pPr>
          </w:p>
        </w:tc>
      </w:tr>
      <w:tr w:rsidR="001A31C3" w:rsidTr="001A31C3">
        <w:trPr>
          <w:trHeight w:val="164"/>
        </w:trPr>
        <w:tc>
          <w:tcPr>
            <w:tcW w:w="100" w:type="dxa"/>
            <w:tcBorders>
              <w:bottom w:val="single" w:sz="8" w:space="0" w:color="auto"/>
            </w:tcBorders>
            <w:shd w:val="clear" w:color="auto" w:fill="F2F2F2"/>
            <w:vAlign w:val="bottom"/>
          </w:tcPr>
          <w:p w:rsidR="001A31C3" w:rsidRDefault="001A31C3" w:rsidP="001A31C3">
            <w:pPr>
              <w:spacing w:after="0"/>
              <w:rPr>
                <w:sz w:val="14"/>
                <w:szCs w:val="14"/>
              </w:rPr>
            </w:pPr>
          </w:p>
        </w:tc>
        <w:tc>
          <w:tcPr>
            <w:tcW w:w="5180" w:type="dxa"/>
            <w:tcBorders>
              <w:bottom w:val="single" w:sz="8" w:space="0" w:color="auto"/>
            </w:tcBorders>
            <w:shd w:val="clear" w:color="auto" w:fill="F2F2F2"/>
            <w:vAlign w:val="bottom"/>
          </w:tcPr>
          <w:p w:rsidR="001A31C3" w:rsidRDefault="001A31C3" w:rsidP="001A31C3">
            <w:pPr>
              <w:spacing w:after="0"/>
              <w:rPr>
                <w:sz w:val="14"/>
                <w:szCs w:val="14"/>
              </w:rPr>
            </w:pPr>
          </w:p>
        </w:tc>
        <w:tc>
          <w:tcPr>
            <w:tcW w:w="100" w:type="dxa"/>
            <w:tcBorders>
              <w:bottom w:val="single" w:sz="8" w:space="0" w:color="auto"/>
            </w:tcBorders>
            <w:shd w:val="clear" w:color="auto" w:fill="F2F2F2"/>
            <w:vAlign w:val="bottom"/>
          </w:tcPr>
          <w:p w:rsidR="001A31C3" w:rsidRDefault="001A31C3" w:rsidP="001A31C3">
            <w:pPr>
              <w:spacing w:after="0"/>
              <w:rPr>
                <w:sz w:val="14"/>
                <w:szCs w:val="14"/>
              </w:rPr>
            </w:pPr>
          </w:p>
        </w:tc>
        <w:tc>
          <w:tcPr>
            <w:tcW w:w="20" w:type="dxa"/>
            <w:tcBorders>
              <w:bottom w:val="single" w:sz="8" w:space="0" w:color="auto"/>
            </w:tcBorders>
            <w:vAlign w:val="bottom"/>
          </w:tcPr>
          <w:p w:rsidR="001A31C3" w:rsidRDefault="001A31C3" w:rsidP="001A31C3">
            <w:pPr>
              <w:spacing w:after="0"/>
              <w:rPr>
                <w:sz w:val="14"/>
                <w:szCs w:val="14"/>
              </w:rPr>
            </w:pPr>
          </w:p>
        </w:tc>
        <w:tc>
          <w:tcPr>
            <w:tcW w:w="100" w:type="dxa"/>
            <w:tcBorders>
              <w:bottom w:val="single" w:sz="8" w:space="0" w:color="F2F2F2"/>
            </w:tcBorders>
            <w:shd w:val="clear" w:color="auto" w:fill="F2F2F2"/>
            <w:vAlign w:val="bottom"/>
          </w:tcPr>
          <w:p w:rsidR="001A31C3" w:rsidRDefault="001A31C3" w:rsidP="001A31C3">
            <w:pPr>
              <w:spacing w:after="0"/>
              <w:rPr>
                <w:sz w:val="14"/>
                <w:szCs w:val="14"/>
              </w:rPr>
            </w:pPr>
          </w:p>
        </w:tc>
        <w:tc>
          <w:tcPr>
            <w:tcW w:w="9420" w:type="dxa"/>
            <w:gridSpan w:val="2"/>
            <w:vMerge/>
            <w:tcBorders>
              <w:bottom w:val="single" w:sz="8" w:space="0" w:color="F2F2F2"/>
            </w:tcBorders>
            <w:shd w:val="clear" w:color="auto" w:fill="F2F2F2"/>
            <w:vAlign w:val="bottom"/>
          </w:tcPr>
          <w:p w:rsidR="001A31C3" w:rsidRDefault="001A31C3" w:rsidP="001A31C3">
            <w:pPr>
              <w:spacing w:after="0"/>
              <w:rPr>
                <w:sz w:val="14"/>
                <w:szCs w:val="14"/>
              </w:rPr>
            </w:pPr>
          </w:p>
        </w:tc>
        <w:tc>
          <w:tcPr>
            <w:tcW w:w="100" w:type="dxa"/>
            <w:tcBorders>
              <w:bottom w:val="single" w:sz="8" w:space="0" w:color="F2F2F2"/>
            </w:tcBorders>
            <w:shd w:val="clear" w:color="auto" w:fill="F2F2F2"/>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
                <w:szCs w:val="1"/>
              </w:rPr>
            </w:pPr>
          </w:p>
        </w:tc>
      </w:tr>
      <w:tr w:rsidR="001A31C3" w:rsidTr="001A31C3">
        <w:trPr>
          <w:trHeight w:val="293"/>
        </w:trPr>
        <w:tc>
          <w:tcPr>
            <w:tcW w:w="100" w:type="dxa"/>
            <w:shd w:val="clear" w:color="auto" w:fill="F2F2F2"/>
            <w:vAlign w:val="bottom"/>
          </w:tcPr>
          <w:p w:rsidR="001A31C3" w:rsidRDefault="001A31C3" w:rsidP="001A31C3">
            <w:pPr>
              <w:spacing w:after="0"/>
              <w:rPr>
                <w:sz w:val="24"/>
                <w:szCs w:val="24"/>
              </w:rPr>
            </w:pPr>
          </w:p>
        </w:tc>
        <w:tc>
          <w:tcPr>
            <w:tcW w:w="5180" w:type="dxa"/>
            <w:vMerge w:val="restart"/>
            <w:shd w:val="clear" w:color="auto" w:fill="F2F2F2"/>
            <w:vAlign w:val="bottom"/>
          </w:tcPr>
          <w:p w:rsidR="001A31C3" w:rsidRDefault="001A31C3" w:rsidP="001A31C3">
            <w:pPr>
              <w:spacing w:after="0"/>
              <w:jc w:val="center"/>
              <w:rPr>
                <w:sz w:val="20"/>
                <w:szCs w:val="20"/>
              </w:rPr>
            </w:pPr>
            <w:r>
              <w:rPr>
                <w:rFonts w:ascii="Times New Roman" w:eastAsia="Times New Roman" w:hAnsi="Times New Roman" w:cs="Times New Roman"/>
                <w:sz w:val="24"/>
                <w:szCs w:val="24"/>
              </w:rPr>
              <w:t>Эколого-природные факторы</w:t>
            </w:r>
          </w:p>
        </w:tc>
        <w:tc>
          <w:tcPr>
            <w:tcW w:w="100" w:type="dxa"/>
            <w:shd w:val="clear" w:color="auto" w:fill="F2F2F2"/>
            <w:vAlign w:val="bottom"/>
          </w:tcPr>
          <w:p w:rsidR="001A31C3" w:rsidRDefault="001A31C3" w:rsidP="001A31C3">
            <w:pPr>
              <w:spacing w:after="0"/>
              <w:rPr>
                <w:sz w:val="24"/>
                <w:szCs w:val="24"/>
              </w:rPr>
            </w:pPr>
          </w:p>
        </w:tc>
        <w:tc>
          <w:tcPr>
            <w:tcW w:w="20" w:type="dxa"/>
            <w:vAlign w:val="bottom"/>
          </w:tcPr>
          <w:p w:rsidR="001A31C3" w:rsidRDefault="001A31C3" w:rsidP="001A31C3">
            <w:pPr>
              <w:spacing w:after="0"/>
              <w:rPr>
                <w:sz w:val="24"/>
                <w:szCs w:val="24"/>
              </w:rPr>
            </w:pPr>
          </w:p>
        </w:tc>
        <w:tc>
          <w:tcPr>
            <w:tcW w:w="100" w:type="dxa"/>
            <w:shd w:val="clear" w:color="auto" w:fill="F2F2F2"/>
            <w:vAlign w:val="bottom"/>
          </w:tcPr>
          <w:p w:rsidR="001A31C3" w:rsidRDefault="001A31C3" w:rsidP="001A31C3">
            <w:pPr>
              <w:spacing w:after="0"/>
              <w:rPr>
                <w:sz w:val="24"/>
                <w:szCs w:val="24"/>
              </w:rPr>
            </w:pPr>
          </w:p>
        </w:tc>
        <w:tc>
          <w:tcPr>
            <w:tcW w:w="360" w:type="dxa"/>
            <w:shd w:val="clear" w:color="auto" w:fill="F2F2F2"/>
            <w:vAlign w:val="bottom"/>
          </w:tcPr>
          <w:p w:rsidR="001A31C3" w:rsidRDefault="001A31C3" w:rsidP="001A31C3">
            <w:pPr>
              <w:spacing w:after="0" w:line="293" w:lineRule="exact"/>
              <w:ind w:left="180"/>
              <w:rPr>
                <w:sz w:val="20"/>
                <w:szCs w:val="20"/>
              </w:rPr>
            </w:pPr>
            <w:r>
              <w:rPr>
                <w:rFonts w:ascii="Symbol" w:eastAsia="Symbol" w:hAnsi="Symbol" w:cs="Symbol"/>
                <w:sz w:val="24"/>
                <w:szCs w:val="24"/>
              </w:rPr>
              <w:t></w:t>
            </w:r>
          </w:p>
        </w:tc>
        <w:tc>
          <w:tcPr>
            <w:tcW w:w="9060" w:type="dxa"/>
            <w:shd w:val="clear" w:color="auto" w:fill="F2F2F2"/>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подвижные игры, физкультминутки</w:t>
            </w:r>
          </w:p>
        </w:tc>
        <w:tc>
          <w:tcPr>
            <w:tcW w:w="100" w:type="dxa"/>
            <w:shd w:val="clear" w:color="auto" w:fill="F2F2F2"/>
            <w:vAlign w:val="bottom"/>
          </w:tcPr>
          <w:p w:rsidR="001A31C3" w:rsidRDefault="001A31C3" w:rsidP="001A31C3">
            <w:pPr>
              <w:spacing w:after="0"/>
              <w:rPr>
                <w:sz w:val="24"/>
                <w:szCs w:val="24"/>
              </w:rPr>
            </w:pPr>
          </w:p>
        </w:tc>
        <w:tc>
          <w:tcPr>
            <w:tcW w:w="20" w:type="dxa"/>
            <w:shd w:val="clear" w:color="auto" w:fill="000000"/>
            <w:vAlign w:val="bottom"/>
          </w:tcPr>
          <w:p w:rsidR="001A31C3" w:rsidRDefault="001A31C3" w:rsidP="001A31C3">
            <w:pPr>
              <w:spacing w:after="0"/>
              <w:rPr>
                <w:sz w:val="24"/>
                <w:szCs w:val="24"/>
              </w:rPr>
            </w:pPr>
          </w:p>
        </w:tc>
        <w:tc>
          <w:tcPr>
            <w:tcW w:w="20" w:type="dxa"/>
            <w:vAlign w:val="bottom"/>
          </w:tcPr>
          <w:p w:rsidR="001A31C3" w:rsidRDefault="001A31C3" w:rsidP="001A31C3">
            <w:pPr>
              <w:spacing w:after="0"/>
              <w:rPr>
                <w:sz w:val="1"/>
                <w:szCs w:val="1"/>
              </w:rPr>
            </w:pPr>
          </w:p>
        </w:tc>
      </w:tr>
      <w:tr w:rsidR="001A31C3" w:rsidTr="001A31C3">
        <w:trPr>
          <w:trHeight w:val="166"/>
        </w:trPr>
        <w:tc>
          <w:tcPr>
            <w:tcW w:w="100" w:type="dxa"/>
            <w:shd w:val="clear" w:color="auto" w:fill="F2F2F2"/>
            <w:vAlign w:val="bottom"/>
          </w:tcPr>
          <w:p w:rsidR="001A31C3" w:rsidRDefault="001A31C3" w:rsidP="001A31C3">
            <w:pPr>
              <w:spacing w:after="0"/>
              <w:rPr>
                <w:sz w:val="14"/>
                <w:szCs w:val="14"/>
              </w:rPr>
            </w:pPr>
          </w:p>
        </w:tc>
        <w:tc>
          <w:tcPr>
            <w:tcW w:w="5180" w:type="dxa"/>
            <w:vMerge/>
            <w:shd w:val="clear" w:color="auto" w:fill="F2F2F2"/>
            <w:vAlign w:val="bottom"/>
          </w:tcPr>
          <w:p w:rsidR="001A31C3" w:rsidRDefault="001A31C3" w:rsidP="001A31C3">
            <w:pPr>
              <w:spacing w:after="0"/>
              <w:rPr>
                <w:sz w:val="14"/>
                <w:szCs w:val="14"/>
              </w:rPr>
            </w:pPr>
          </w:p>
        </w:tc>
        <w:tc>
          <w:tcPr>
            <w:tcW w:w="100" w:type="dxa"/>
            <w:shd w:val="clear" w:color="auto" w:fill="F2F2F2"/>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4"/>
                <w:szCs w:val="14"/>
              </w:rPr>
            </w:pPr>
          </w:p>
        </w:tc>
        <w:tc>
          <w:tcPr>
            <w:tcW w:w="100" w:type="dxa"/>
            <w:shd w:val="clear" w:color="auto" w:fill="F2F2F2"/>
            <w:vAlign w:val="bottom"/>
          </w:tcPr>
          <w:p w:rsidR="001A31C3" w:rsidRDefault="001A31C3" w:rsidP="001A31C3">
            <w:pPr>
              <w:spacing w:after="0"/>
              <w:rPr>
                <w:sz w:val="14"/>
                <w:szCs w:val="14"/>
              </w:rPr>
            </w:pPr>
          </w:p>
        </w:tc>
        <w:tc>
          <w:tcPr>
            <w:tcW w:w="9420" w:type="dxa"/>
            <w:gridSpan w:val="2"/>
            <w:vMerge w:val="restart"/>
            <w:shd w:val="clear" w:color="auto" w:fill="F2F2F2"/>
            <w:vAlign w:val="bottom"/>
          </w:tcPr>
          <w:p w:rsidR="001A31C3" w:rsidRDefault="001A31C3" w:rsidP="001A31C3">
            <w:pPr>
              <w:spacing w:after="0" w:line="291" w:lineRule="exact"/>
              <w:ind w:left="1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физкультурные упражнения на прогулке</w:t>
            </w:r>
          </w:p>
        </w:tc>
        <w:tc>
          <w:tcPr>
            <w:tcW w:w="100" w:type="dxa"/>
            <w:shd w:val="clear" w:color="auto" w:fill="F2F2F2"/>
            <w:vAlign w:val="bottom"/>
          </w:tcPr>
          <w:p w:rsidR="001A31C3" w:rsidRDefault="001A31C3" w:rsidP="001A31C3">
            <w:pPr>
              <w:spacing w:after="0"/>
              <w:rPr>
                <w:sz w:val="14"/>
                <w:szCs w:val="14"/>
              </w:rPr>
            </w:pPr>
          </w:p>
        </w:tc>
        <w:tc>
          <w:tcPr>
            <w:tcW w:w="20" w:type="dxa"/>
            <w:shd w:val="clear" w:color="auto" w:fill="000000"/>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
                <w:szCs w:val="1"/>
              </w:rPr>
            </w:pPr>
          </w:p>
        </w:tc>
      </w:tr>
      <w:tr w:rsidR="001A31C3" w:rsidTr="001A31C3">
        <w:trPr>
          <w:trHeight w:val="125"/>
        </w:trPr>
        <w:tc>
          <w:tcPr>
            <w:tcW w:w="100" w:type="dxa"/>
            <w:shd w:val="clear" w:color="auto" w:fill="F2F2F2"/>
            <w:vAlign w:val="bottom"/>
          </w:tcPr>
          <w:p w:rsidR="001A31C3" w:rsidRDefault="001A31C3" w:rsidP="001A31C3">
            <w:pPr>
              <w:spacing w:after="0"/>
              <w:rPr>
                <w:sz w:val="10"/>
                <w:szCs w:val="10"/>
              </w:rPr>
            </w:pPr>
          </w:p>
        </w:tc>
        <w:tc>
          <w:tcPr>
            <w:tcW w:w="5180" w:type="dxa"/>
            <w:vMerge w:val="restart"/>
            <w:shd w:val="clear" w:color="auto" w:fill="F2F2F2"/>
            <w:vAlign w:val="bottom"/>
          </w:tcPr>
          <w:p w:rsidR="001A31C3" w:rsidRDefault="001A31C3" w:rsidP="001A31C3">
            <w:pPr>
              <w:spacing w:after="0"/>
              <w:jc w:val="center"/>
              <w:rPr>
                <w:sz w:val="20"/>
                <w:szCs w:val="20"/>
              </w:rPr>
            </w:pPr>
            <w:r>
              <w:rPr>
                <w:rFonts w:ascii="Times New Roman" w:eastAsia="Times New Roman" w:hAnsi="Times New Roman" w:cs="Times New Roman"/>
                <w:w w:val="99"/>
                <w:sz w:val="24"/>
                <w:szCs w:val="24"/>
              </w:rPr>
              <w:t>(солнце, воздух и вода)</w:t>
            </w:r>
          </w:p>
        </w:tc>
        <w:tc>
          <w:tcPr>
            <w:tcW w:w="100" w:type="dxa"/>
            <w:shd w:val="clear" w:color="auto" w:fill="F2F2F2"/>
            <w:vAlign w:val="bottom"/>
          </w:tcPr>
          <w:p w:rsidR="001A31C3" w:rsidRDefault="001A31C3" w:rsidP="001A31C3">
            <w:pPr>
              <w:spacing w:after="0"/>
              <w:rPr>
                <w:sz w:val="10"/>
                <w:szCs w:val="10"/>
              </w:rPr>
            </w:pPr>
          </w:p>
        </w:tc>
        <w:tc>
          <w:tcPr>
            <w:tcW w:w="20" w:type="dxa"/>
            <w:vAlign w:val="bottom"/>
          </w:tcPr>
          <w:p w:rsidR="001A31C3" w:rsidRDefault="001A31C3" w:rsidP="001A31C3">
            <w:pPr>
              <w:spacing w:after="0"/>
              <w:rPr>
                <w:sz w:val="10"/>
                <w:szCs w:val="10"/>
              </w:rPr>
            </w:pPr>
          </w:p>
        </w:tc>
        <w:tc>
          <w:tcPr>
            <w:tcW w:w="100" w:type="dxa"/>
            <w:shd w:val="clear" w:color="auto" w:fill="F2F2F2"/>
            <w:vAlign w:val="bottom"/>
          </w:tcPr>
          <w:p w:rsidR="001A31C3" w:rsidRDefault="001A31C3" w:rsidP="001A31C3">
            <w:pPr>
              <w:spacing w:after="0"/>
              <w:rPr>
                <w:sz w:val="10"/>
                <w:szCs w:val="10"/>
              </w:rPr>
            </w:pPr>
          </w:p>
        </w:tc>
        <w:tc>
          <w:tcPr>
            <w:tcW w:w="9420" w:type="dxa"/>
            <w:gridSpan w:val="2"/>
            <w:vMerge/>
            <w:shd w:val="clear" w:color="auto" w:fill="F2F2F2"/>
            <w:vAlign w:val="bottom"/>
          </w:tcPr>
          <w:p w:rsidR="001A31C3" w:rsidRDefault="001A31C3" w:rsidP="001A31C3">
            <w:pPr>
              <w:spacing w:after="0"/>
              <w:rPr>
                <w:sz w:val="10"/>
                <w:szCs w:val="10"/>
              </w:rPr>
            </w:pPr>
          </w:p>
        </w:tc>
        <w:tc>
          <w:tcPr>
            <w:tcW w:w="100" w:type="dxa"/>
            <w:shd w:val="clear" w:color="auto" w:fill="F2F2F2"/>
            <w:vAlign w:val="bottom"/>
          </w:tcPr>
          <w:p w:rsidR="001A31C3" w:rsidRDefault="001A31C3" w:rsidP="001A31C3">
            <w:pPr>
              <w:spacing w:after="0"/>
              <w:rPr>
                <w:sz w:val="10"/>
                <w:szCs w:val="10"/>
              </w:rPr>
            </w:pPr>
          </w:p>
        </w:tc>
        <w:tc>
          <w:tcPr>
            <w:tcW w:w="20" w:type="dxa"/>
            <w:shd w:val="clear" w:color="auto" w:fill="000000"/>
            <w:vAlign w:val="bottom"/>
          </w:tcPr>
          <w:p w:rsidR="001A31C3" w:rsidRDefault="001A31C3" w:rsidP="001A31C3">
            <w:pPr>
              <w:spacing w:after="0"/>
              <w:rPr>
                <w:sz w:val="10"/>
                <w:szCs w:val="10"/>
              </w:rPr>
            </w:pPr>
          </w:p>
        </w:tc>
        <w:tc>
          <w:tcPr>
            <w:tcW w:w="20" w:type="dxa"/>
            <w:vAlign w:val="bottom"/>
          </w:tcPr>
          <w:p w:rsidR="001A31C3" w:rsidRDefault="001A31C3" w:rsidP="001A31C3">
            <w:pPr>
              <w:spacing w:after="0"/>
              <w:rPr>
                <w:sz w:val="1"/>
                <w:szCs w:val="1"/>
              </w:rPr>
            </w:pPr>
          </w:p>
        </w:tc>
      </w:tr>
      <w:tr w:rsidR="001A31C3" w:rsidTr="001A31C3">
        <w:trPr>
          <w:trHeight w:val="151"/>
        </w:trPr>
        <w:tc>
          <w:tcPr>
            <w:tcW w:w="100" w:type="dxa"/>
            <w:shd w:val="clear" w:color="auto" w:fill="F2F2F2"/>
            <w:vAlign w:val="bottom"/>
          </w:tcPr>
          <w:p w:rsidR="001A31C3" w:rsidRDefault="001A31C3" w:rsidP="001A31C3">
            <w:pPr>
              <w:spacing w:after="0"/>
              <w:rPr>
                <w:sz w:val="13"/>
                <w:szCs w:val="13"/>
              </w:rPr>
            </w:pPr>
          </w:p>
        </w:tc>
        <w:tc>
          <w:tcPr>
            <w:tcW w:w="5180" w:type="dxa"/>
            <w:vMerge/>
            <w:shd w:val="clear" w:color="auto" w:fill="F2F2F2"/>
            <w:vAlign w:val="bottom"/>
          </w:tcPr>
          <w:p w:rsidR="001A31C3" w:rsidRDefault="001A31C3" w:rsidP="001A31C3">
            <w:pPr>
              <w:spacing w:after="0"/>
              <w:rPr>
                <w:sz w:val="13"/>
                <w:szCs w:val="13"/>
              </w:rPr>
            </w:pPr>
          </w:p>
        </w:tc>
        <w:tc>
          <w:tcPr>
            <w:tcW w:w="100" w:type="dxa"/>
            <w:shd w:val="clear" w:color="auto" w:fill="F2F2F2"/>
            <w:vAlign w:val="bottom"/>
          </w:tcPr>
          <w:p w:rsidR="001A31C3" w:rsidRDefault="001A31C3" w:rsidP="001A31C3">
            <w:pPr>
              <w:spacing w:after="0"/>
              <w:rPr>
                <w:sz w:val="13"/>
                <w:szCs w:val="13"/>
              </w:rPr>
            </w:pPr>
          </w:p>
        </w:tc>
        <w:tc>
          <w:tcPr>
            <w:tcW w:w="20" w:type="dxa"/>
            <w:vAlign w:val="bottom"/>
          </w:tcPr>
          <w:p w:rsidR="001A31C3" w:rsidRDefault="001A31C3" w:rsidP="001A31C3">
            <w:pPr>
              <w:spacing w:after="0"/>
              <w:rPr>
                <w:sz w:val="13"/>
                <w:szCs w:val="13"/>
              </w:rPr>
            </w:pPr>
          </w:p>
        </w:tc>
        <w:tc>
          <w:tcPr>
            <w:tcW w:w="100" w:type="dxa"/>
            <w:shd w:val="clear" w:color="auto" w:fill="F2F2F2"/>
            <w:vAlign w:val="bottom"/>
          </w:tcPr>
          <w:p w:rsidR="001A31C3" w:rsidRDefault="001A31C3" w:rsidP="001A31C3">
            <w:pPr>
              <w:spacing w:after="0"/>
              <w:rPr>
                <w:sz w:val="13"/>
                <w:szCs w:val="13"/>
              </w:rPr>
            </w:pPr>
          </w:p>
        </w:tc>
        <w:tc>
          <w:tcPr>
            <w:tcW w:w="360" w:type="dxa"/>
            <w:vMerge w:val="restart"/>
            <w:shd w:val="clear" w:color="auto" w:fill="F2F2F2"/>
            <w:vAlign w:val="bottom"/>
          </w:tcPr>
          <w:p w:rsidR="001A31C3" w:rsidRDefault="001A31C3" w:rsidP="001A31C3">
            <w:pPr>
              <w:spacing w:after="0"/>
              <w:ind w:left="180"/>
              <w:rPr>
                <w:sz w:val="20"/>
                <w:szCs w:val="20"/>
              </w:rPr>
            </w:pPr>
            <w:r>
              <w:rPr>
                <w:rFonts w:ascii="Symbol" w:eastAsia="Symbol" w:hAnsi="Symbol" w:cs="Symbol"/>
                <w:sz w:val="24"/>
                <w:szCs w:val="24"/>
              </w:rPr>
              <w:t></w:t>
            </w:r>
          </w:p>
        </w:tc>
        <w:tc>
          <w:tcPr>
            <w:tcW w:w="9060" w:type="dxa"/>
            <w:vMerge w:val="restart"/>
            <w:shd w:val="clear" w:color="auto" w:fill="F2F2F2"/>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спортивные игры, развлечения, праздники, соревнования</w:t>
            </w:r>
          </w:p>
        </w:tc>
        <w:tc>
          <w:tcPr>
            <w:tcW w:w="100" w:type="dxa"/>
            <w:shd w:val="clear" w:color="auto" w:fill="F2F2F2"/>
            <w:vAlign w:val="bottom"/>
          </w:tcPr>
          <w:p w:rsidR="001A31C3" w:rsidRDefault="001A31C3" w:rsidP="001A31C3">
            <w:pPr>
              <w:spacing w:after="0"/>
              <w:rPr>
                <w:sz w:val="13"/>
                <w:szCs w:val="13"/>
              </w:rPr>
            </w:pPr>
          </w:p>
        </w:tc>
        <w:tc>
          <w:tcPr>
            <w:tcW w:w="20" w:type="dxa"/>
            <w:shd w:val="clear" w:color="auto" w:fill="000000"/>
            <w:vAlign w:val="bottom"/>
          </w:tcPr>
          <w:p w:rsidR="001A31C3" w:rsidRDefault="001A31C3" w:rsidP="001A31C3">
            <w:pPr>
              <w:spacing w:after="0"/>
              <w:rPr>
                <w:sz w:val="13"/>
                <w:szCs w:val="13"/>
              </w:rPr>
            </w:pPr>
          </w:p>
        </w:tc>
        <w:tc>
          <w:tcPr>
            <w:tcW w:w="20" w:type="dxa"/>
            <w:vAlign w:val="bottom"/>
          </w:tcPr>
          <w:p w:rsidR="001A31C3" w:rsidRDefault="001A31C3" w:rsidP="001A31C3">
            <w:pPr>
              <w:spacing w:after="0"/>
              <w:rPr>
                <w:sz w:val="1"/>
                <w:szCs w:val="1"/>
              </w:rPr>
            </w:pPr>
          </w:p>
        </w:tc>
      </w:tr>
      <w:tr w:rsidR="001A31C3" w:rsidTr="001A31C3">
        <w:trPr>
          <w:trHeight w:val="144"/>
        </w:trPr>
        <w:tc>
          <w:tcPr>
            <w:tcW w:w="100" w:type="dxa"/>
            <w:shd w:val="clear" w:color="auto" w:fill="F2F2F2"/>
            <w:vAlign w:val="bottom"/>
          </w:tcPr>
          <w:p w:rsidR="001A31C3" w:rsidRDefault="001A31C3" w:rsidP="001A31C3">
            <w:pPr>
              <w:spacing w:after="0"/>
              <w:rPr>
                <w:sz w:val="12"/>
                <w:szCs w:val="12"/>
              </w:rPr>
            </w:pPr>
          </w:p>
        </w:tc>
        <w:tc>
          <w:tcPr>
            <w:tcW w:w="5180" w:type="dxa"/>
            <w:shd w:val="clear" w:color="auto" w:fill="F2F2F2"/>
            <w:vAlign w:val="bottom"/>
          </w:tcPr>
          <w:p w:rsidR="001A31C3" w:rsidRDefault="001A31C3" w:rsidP="001A31C3">
            <w:pPr>
              <w:spacing w:after="0"/>
              <w:rPr>
                <w:sz w:val="12"/>
                <w:szCs w:val="12"/>
              </w:rPr>
            </w:pPr>
          </w:p>
        </w:tc>
        <w:tc>
          <w:tcPr>
            <w:tcW w:w="100" w:type="dxa"/>
            <w:shd w:val="clear" w:color="auto" w:fill="F2F2F2"/>
            <w:vAlign w:val="bottom"/>
          </w:tcPr>
          <w:p w:rsidR="001A31C3" w:rsidRDefault="001A31C3" w:rsidP="001A31C3">
            <w:pPr>
              <w:spacing w:after="0"/>
              <w:rPr>
                <w:sz w:val="12"/>
                <w:szCs w:val="12"/>
              </w:rPr>
            </w:pPr>
          </w:p>
        </w:tc>
        <w:tc>
          <w:tcPr>
            <w:tcW w:w="20" w:type="dxa"/>
            <w:vAlign w:val="bottom"/>
          </w:tcPr>
          <w:p w:rsidR="001A31C3" w:rsidRDefault="001A31C3" w:rsidP="001A31C3">
            <w:pPr>
              <w:spacing w:after="0"/>
              <w:rPr>
                <w:sz w:val="12"/>
                <w:szCs w:val="12"/>
              </w:rPr>
            </w:pPr>
          </w:p>
        </w:tc>
        <w:tc>
          <w:tcPr>
            <w:tcW w:w="100" w:type="dxa"/>
            <w:shd w:val="clear" w:color="auto" w:fill="F2F2F2"/>
            <w:vAlign w:val="bottom"/>
          </w:tcPr>
          <w:p w:rsidR="001A31C3" w:rsidRDefault="001A31C3" w:rsidP="001A31C3">
            <w:pPr>
              <w:spacing w:after="0"/>
              <w:rPr>
                <w:sz w:val="12"/>
                <w:szCs w:val="12"/>
              </w:rPr>
            </w:pPr>
          </w:p>
        </w:tc>
        <w:tc>
          <w:tcPr>
            <w:tcW w:w="360" w:type="dxa"/>
            <w:vMerge/>
            <w:shd w:val="clear" w:color="auto" w:fill="F2F2F2"/>
            <w:vAlign w:val="bottom"/>
          </w:tcPr>
          <w:p w:rsidR="001A31C3" w:rsidRDefault="001A31C3" w:rsidP="001A31C3">
            <w:pPr>
              <w:spacing w:after="0"/>
              <w:rPr>
                <w:sz w:val="12"/>
                <w:szCs w:val="12"/>
              </w:rPr>
            </w:pPr>
          </w:p>
        </w:tc>
        <w:tc>
          <w:tcPr>
            <w:tcW w:w="9060" w:type="dxa"/>
            <w:vMerge/>
            <w:shd w:val="clear" w:color="auto" w:fill="F2F2F2"/>
            <w:vAlign w:val="bottom"/>
          </w:tcPr>
          <w:p w:rsidR="001A31C3" w:rsidRDefault="001A31C3" w:rsidP="001A31C3">
            <w:pPr>
              <w:spacing w:after="0"/>
              <w:rPr>
                <w:sz w:val="12"/>
                <w:szCs w:val="12"/>
              </w:rPr>
            </w:pPr>
          </w:p>
        </w:tc>
        <w:tc>
          <w:tcPr>
            <w:tcW w:w="100" w:type="dxa"/>
            <w:shd w:val="clear" w:color="auto" w:fill="F2F2F2"/>
            <w:vAlign w:val="bottom"/>
          </w:tcPr>
          <w:p w:rsidR="001A31C3" w:rsidRDefault="001A31C3" w:rsidP="001A31C3">
            <w:pPr>
              <w:spacing w:after="0"/>
              <w:rPr>
                <w:sz w:val="12"/>
                <w:szCs w:val="12"/>
              </w:rPr>
            </w:pPr>
          </w:p>
        </w:tc>
        <w:tc>
          <w:tcPr>
            <w:tcW w:w="20" w:type="dxa"/>
            <w:shd w:val="clear" w:color="auto" w:fill="000000"/>
            <w:vAlign w:val="bottom"/>
          </w:tcPr>
          <w:p w:rsidR="001A31C3" w:rsidRDefault="001A31C3" w:rsidP="001A31C3">
            <w:pPr>
              <w:spacing w:after="0"/>
              <w:rPr>
                <w:sz w:val="12"/>
                <w:szCs w:val="12"/>
              </w:rPr>
            </w:pPr>
          </w:p>
        </w:tc>
        <w:tc>
          <w:tcPr>
            <w:tcW w:w="20" w:type="dxa"/>
            <w:vAlign w:val="bottom"/>
          </w:tcPr>
          <w:p w:rsidR="001A31C3" w:rsidRDefault="001A31C3" w:rsidP="001A31C3">
            <w:pPr>
              <w:spacing w:after="0"/>
              <w:rPr>
                <w:sz w:val="1"/>
                <w:szCs w:val="1"/>
              </w:rPr>
            </w:pPr>
          </w:p>
        </w:tc>
      </w:tr>
      <w:tr w:rsidR="001A31C3" w:rsidTr="001A31C3">
        <w:trPr>
          <w:trHeight w:val="77"/>
        </w:trPr>
        <w:tc>
          <w:tcPr>
            <w:tcW w:w="100" w:type="dxa"/>
            <w:tcBorders>
              <w:bottom w:val="single" w:sz="8" w:space="0" w:color="auto"/>
            </w:tcBorders>
            <w:shd w:val="clear" w:color="auto" w:fill="F2F2F2"/>
            <w:vAlign w:val="bottom"/>
          </w:tcPr>
          <w:p w:rsidR="001A31C3" w:rsidRDefault="001A31C3" w:rsidP="001A31C3">
            <w:pPr>
              <w:spacing w:after="0"/>
              <w:rPr>
                <w:sz w:val="6"/>
                <w:szCs w:val="6"/>
              </w:rPr>
            </w:pPr>
          </w:p>
        </w:tc>
        <w:tc>
          <w:tcPr>
            <w:tcW w:w="5180" w:type="dxa"/>
            <w:tcBorders>
              <w:bottom w:val="single" w:sz="8" w:space="0" w:color="auto"/>
            </w:tcBorders>
            <w:shd w:val="clear" w:color="auto" w:fill="F2F2F2"/>
            <w:vAlign w:val="bottom"/>
          </w:tcPr>
          <w:p w:rsidR="001A31C3" w:rsidRDefault="001A31C3" w:rsidP="001A31C3">
            <w:pPr>
              <w:spacing w:after="0"/>
              <w:rPr>
                <w:sz w:val="6"/>
                <w:szCs w:val="6"/>
              </w:rPr>
            </w:pPr>
          </w:p>
        </w:tc>
        <w:tc>
          <w:tcPr>
            <w:tcW w:w="100" w:type="dxa"/>
            <w:tcBorders>
              <w:bottom w:val="single" w:sz="8" w:space="0" w:color="auto"/>
            </w:tcBorders>
            <w:shd w:val="clear" w:color="auto" w:fill="F2F2F2"/>
            <w:vAlign w:val="bottom"/>
          </w:tcPr>
          <w:p w:rsidR="001A31C3" w:rsidRDefault="001A31C3" w:rsidP="001A31C3">
            <w:pPr>
              <w:spacing w:after="0"/>
              <w:rPr>
                <w:sz w:val="6"/>
                <w:szCs w:val="6"/>
              </w:rPr>
            </w:pPr>
          </w:p>
        </w:tc>
        <w:tc>
          <w:tcPr>
            <w:tcW w:w="20" w:type="dxa"/>
            <w:tcBorders>
              <w:bottom w:val="single" w:sz="8" w:space="0" w:color="auto"/>
            </w:tcBorders>
            <w:vAlign w:val="bottom"/>
          </w:tcPr>
          <w:p w:rsidR="001A31C3" w:rsidRDefault="001A31C3" w:rsidP="001A31C3">
            <w:pPr>
              <w:spacing w:after="0"/>
              <w:rPr>
                <w:sz w:val="6"/>
                <w:szCs w:val="6"/>
              </w:rPr>
            </w:pPr>
          </w:p>
        </w:tc>
        <w:tc>
          <w:tcPr>
            <w:tcW w:w="100" w:type="dxa"/>
            <w:tcBorders>
              <w:bottom w:val="single" w:sz="8" w:space="0" w:color="F2F2F2"/>
            </w:tcBorders>
            <w:shd w:val="clear" w:color="auto" w:fill="F2F2F2"/>
            <w:vAlign w:val="bottom"/>
          </w:tcPr>
          <w:p w:rsidR="001A31C3" w:rsidRDefault="001A31C3" w:rsidP="001A31C3">
            <w:pPr>
              <w:spacing w:after="0"/>
              <w:rPr>
                <w:sz w:val="6"/>
                <w:szCs w:val="6"/>
              </w:rPr>
            </w:pPr>
          </w:p>
        </w:tc>
        <w:tc>
          <w:tcPr>
            <w:tcW w:w="360" w:type="dxa"/>
            <w:vMerge w:val="restart"/>
            <w:tcBorders>
              <w:bottom w:val="single" w:sz="8" w:space="0" w:color="F2F2F2"/>
            </w:tcBorders>
            <w:shd w:val="clear" w:color="auto" w:fill="F2F2F2"/>
            <w:vAlign w:val="bottom"/>
          </w:tcPr>
          <w:p w:rsidR="001A31C3" w:rsidRDefault="001A31C3" w:rsidP="001A31C3">
            <w:pPr>
              <w:spacing w:after="0" w:line="293" w:lineRule="exact"/>
              <w:ind w:left="180"/>
              <w:rPr>
                <w:sz w:val="20"/>
                <w:szCs w:val="20"/>
              </w:rPr>
            </w:pPr>
            <w:r>
              <w:rPr>
                <w:rFonts w:ascii="Symbol" w:eastAsia="Symbol" w:hAnsi="Symbol" w:cs="Symbol"/>
                <w:sz w:val="24"/>
                <w:szCs w:val="24"/>
              </w:rPr>
              <w:t></w:t>
            </w:r>
          </w:p>
        </w:tc>
        <w:tc>
          <w:tcPr>
            <w:tcW w:w="9060" w:type="dxa"/>
            <w:vMerge w:val="restart"/>
            <w:tcBorders>
              <w:bottom w:val="single" w:sz="8" w:space="0" w:color="F2F2F2"/>
            </w:tcBorders>
            <w:shd w:val="clear" w:color="auto" w:fill="F2F2F2"/>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кружки и секции</w:t>
            </w:r>
          </w:p>
        </w:tc>
        <w:tc>
          <w:tcPr>
            <w:tcW w:w="100" w:type="dxa"/>
            <w:tcBorders>
              <w:bottom w:val="single" w:sz="8" w:space="0" w:color="F2F2F2"/>
            </w:tcBorders>
            <w:shd w:val="clear" w:color="auto" w:fill="F2F2F2"/>
            <w:vAlign w:val="bottom"/>
          </w:tcPr>
          <w:p w:rsidR="001A31C3" w:rsidRDefault="001A31C3" w:rsidP="001A31C3">
            <w:pPr>
              <w:spacing w:after="0"/>
              <w:rPr>
                <w:sz w:val="6"/>
                <w:szCs w:val="6"/>
              </w:rPr>
            </w:pPr>
          </w:p>
        </w:tc>
        <w:tc>
          <w:tcPr>
            <w:tcW w:w="20" w:type="dxa"/>
            <w:tcBorders>
              <w:bottom w:val="single" w:sz="8" w:space="0" w:color="auto"/>
            </w:tcBorders>
            <w:shd w:val="clear" w:color="auto" w:fill="000000"/>
            <w:vAlign w:val="bottom"/>
          </w:tcPr>
          <w:p w:rsidR="001A31C3" w:rsidRDefault="001A31C3" w:rsidP="001A31C3">
            <w:pPr>
              <w:spacing w:after="0"/>
              <w:rPr>
                <w:sz w:val="6"/>
                <w:szCs w:val="6"/>
              </w:rPr>
            </w:pPr>
          </w:p>
        </w:tc>
        <w:tc>
          <w:tcPr>
            <w:tcW w:w="20" w:type="dxa"/>
            <w:vAlign w:val="bottom"/>
          </w:tcPr>
          <w:p w:rsidR="001A31C3" w:rsidRDefault="001A31C3" w:rsidP="001A31C3">
            <w:pPr>
              <w:spacing w:after="0"/>
              <w:rPr>
                <w:sz w:val="1"/>
                <w:szCs w:val="1"/>
              </w:rPr>
            </w:pPr>
          </w:p>
        </w:tc>
      </w:tr>
      <w:tr w:rsidR="001A31C3" w:rsidTr="001A31C3">
        <w:trPr>
          <w:trHeight w:val="196"/>
        </w:trPr>
        <w:tc>
          <w:tcPr>
            <w:tcW w:w="100" w:type="dxa"/>
            <w:shd w:val="clear" w:color="auto" w:fill="F2F2F2"/>
            <w:vAlign w:val="bottom"/>
          </w:tcPr>
          <w:p w:rsidR="001A31C3" w:rsidRDefault="001A31C3" w:rsidP="001A31C3">
            <w:pPr>
              <w:spacing w:after="0"/>
              <w:rPr>
                <w:sz w:val="17"/>
                <w:szCs w:val="17"/>
              </w:rPr>
            </w:pPr>
          </w:p>
        </w:tc>
        <w:tc>
          <w:tcPr>
            <w:tcW w:w="5180" w:type="dxa"/>
            <w:vMerge w:val="restart"/>
            <w:shd w:val="clear" w:color="auto" w:fill="F2F2F2"/>
            <w:vAlign w:val="bottom"/>
          </w:tcPr>
          <w:p w:rsidR="001A31C3" w:rsidRDefault="001A31C3" w:rsidP="001A31C3">
            <w:pPr>
              <w:spacing w:after="0"/>
              <w:jc w:val="center"/>
              <w:rPr>
                <w:sz w:val="20"/>
                <w:szCs w:val="20"/>
              </w:rPr>
            </w:pPr>
            <w:r>
              <w:rPr>
                <w:rFonts w:ascii="Times New Roman" w:eastAsia="Times New Roman" w:hAnsi="Times New Roman" w:cs="Times New Roman"/>
                <w:sz w:val="24"/>
                <w:szCs w:val="24"/>
              </w:rPr>
              <w:t>Психогигиенические факторы</w:t>
            </w:r>
          </w:p>
        </w:tc>
        <w:tc>
          <w:tcPr>
            <w:tcW w:w="100" w:type="dxa"/>
            <w:shd w:val="clear" w:color="auto" w:fill="F2F2F2"/>
            <w:vAlign w:val="bottom"/>
          </w:tcPr>
          <w:p w:rsidR="001A31C3" w:rsidRDefault="001A31C3" w:rsidP="001A31C3">
            <w:pPr>
              <w:spacing w:after="0"/>
              <w:rPr>
                <w:sz w:val="17"/>
                <w:szCs w:val="17"/>
              </w:rPr>
            </w:pPr>
          </w:p>
        </w:tc>
        <w:tc>
          <w:tcPr>
            <w:tcW w:w="20" w:type="dxa"/>
            <w:vAlign w:val="bottom"/>
          </w:tcPr>
          <w:p w:rsidR="001A31C3" w:rsidRDefault="001A31C3" w:rsidP="001A31C3">
            <w:pPr>
              <w:spacing w:after="0"/>
              <w:rPr>
                <w:sz w:val="17"/>
                <w:szCs w:val="17"/>
              </w:rPr>
            </w:pPr>
          </w:p>
        </w:tc>
        <w:tc>
          <w:tcPr>
            <w:tcW w:w="100" w:type="dxa"/>
            <w:shd w:val="clear" w:color="auto" w:fill="F2F2F2"/>
            <w:vAlign w:val="bottom"/>
          </w:tcPr>
          <w:p w:rsidR="001A31C3" w:rsidRDefault="001A31C3" w:rsidP="001A31C3">
            <w:pPr>
              <w:spacing w:after="0"/>
              <w:rPr>
                <w:sz w:val="17"/>
                <w:szCs w:val="17"/>
              </w:rPr>
            </w:pPr>
          </w:p>
        </w:tc>
        <w:tc>
          <w:tcPr>
            <w:tcW w:w="360" w:type="dxa"/>
            <w:vMerge/>
            <w:shd w:val="clear" w:color="auto" w:fill="F2F2F2"/>
            <w:vAlign w:val="bottom"/>
          </w:tcPr>
          <w:p w:rsidR="001A31C3" w:rsidRDefault="001A31C3" w:rsidP="001A31C3">
            <w:pPr>
              <w:spacing w:after="0"/>
              <w:rPr>
                <w:sz w:val="17"/>
                <w:szCs w:val="17"/>
              </w:rPr>
            </w:pPr>
          </w:p>
        </w:tc>
        <w:tc>
          <w:tcPr>
            <w:tcW w:w="9060" w:type="dxa"/>
            <w:vMerge/>
            <w:shd w:val="clear" w:color="auto" w:fill="F2F2F2"/>
            <w:vAlign w:val="bottom"/>
          </w:tcPr>
          <w:p w:rsidR="001A31C3" w:rsidRDefault="001A31C3" w:rsidP="001A31C3">
            <w:pPr>
              <w:spacing w:after="0"/>
              <w:rPr>
                <w:sz w:val="17"/>
                <w:szCs w:val="17"/>
              </w:rPr>
            </w:pPr>
          </w:p>
        </w:tc>
        <w:tc>
          <w:tcPr>
            <w:tcW w:w="100" w:type="dxa"/>
            <w:shd w:val="clear" w:color="auto" w:fill="F2F2F2"/>
            <w:vAlign w:val="bottom"/>
          </w:tcPr>
          <w:p w:rsidR="001A31C3" w:rsidRDefault="001A31C3" w:rsidP="001A31C3">
            <w:pPr>
              <w:spacing w:after="0"/>
              <w:rPr>
                <w:sz w:val="17"/>
                <w:szCs w:val="17"/>
              </w:rPr>
            </w:pPr>
          </w:p>
        </w:tc>
        <w:tc>
          <w:tcPr>
            <w:tcW w:w="20" w:type="dxa"/>
            <w:shd w:val="clear" w:color="auto" w:fill="000000"/>
            <w:vAlign w:val="bottom"/>
          </w:tcPr>
          <w:p w:rsidR="001A31C3" w:rsidRDefault="001A31C3" w:rsidP="001A31C3">
            <w:pPr>
              <w:spacing w:after="0"/>
              <w:rPr>
                <w:sz w:val="17"/>
                <w:szCs w:val="17"/>
              </w:rPr>
            </w:pPr>
          </w:p>
        </w:tc>
        <w:tc>
          <w:tcPr>
            <w:tcW w:w="20" w:type="dxa"/>
            <w:vAlign w:val="bottom"/>
          </w:tcPr>
          <w:p w:rsidR="001A31C3" w:rsidRDefault="001A31C3" w:rsidP="001A31C3">
            <w:pPr>
              <w:spacing w:after="0"/>
              <w:rPr>
                <w:sz w:val="1"/>
                <w:szCs w:val="1"/>
              </w:rPr>
            </w:pPr>
          </w:p>
        </w:tc>
      </w:tr>
      <w:tr w:rsidR="001A31C3" w:rsidTr="001A31C3">
        <w:trPr>
          <w:trHeight w:val="185"/>
        </w:trPr>
        <w:tc>
          <w:tcPr>
            <w:tcW w:w="100" w:type="dxa"/>
            <w:shd w:val="clear" w:color="auto" w:fill="F2F2F2"/>
            <w:vAlign w:val="bottom"/>
          </w:tcPr>
          <w:p w:rsidR="001A31C3" w:rsidRDefault="001A31C3" w:rsidP="001A31C3">
            <w:pPr>
              <w:spacing w:after="0"/>
              <w:rPr>
                <w:sz w:val="16"/>
                <w:szCs w:val="16"/>
              </w:rPr>
            </w:pPr>
          </w:p>
        </w:tc>
        <w:tc>
          <w:tcPr>
            <w:tcW w:w="5180" w:type="dxa"/>
            <w:vMerge/>
            <w:shd w:val="clear" w:color="auto" w:fill="F2F2F2"/>
            <w:vAlign w:val="bottom"/>
          </w:tcPr>
          <w:p w:rsidR="001A31C3" w:rsidRDefault="001A31C3" w:rsidP="001A31C3">
            <w:pPr>
              <w:spacing w:after="0"/>
              <w:rPr>
                <w:sz w:val="16"/>
                <w:szCs w:val="16"/>
              </w:rPr>
            </w:pPr>
          </w:p>
        </w:tc>
        <w:tc>
          <w:tcPr>
            <w:tcW w:w="100" w:type="dxa"/>
            <w:shd w:val="clear" w:color="auto" w:fill="F2F2F2"/>
            <w:vAlign w:val="bottom"/>
          </w:tcPr>
          <w:p w:rsidR="001A31C3" w:rsidRDefault="001A31C3" w:rsidP="001A31C3">
            <w:pPr>
              <w:spacing w:after="0"/>
              <w:rPr>
                <w:sz w:val="16"/>
                <w:szCs w:val="16"/>
              </w:rPr>
            </w:pPr>
          </w:p>
        </w:tc>
        <w:tc>
          <w:tcPr>
            <w:tcW w:w="20" w:type="dxa"/>
            <w:vAlign w:val="bottom"/>
          </w:tcPr>
          <w:p w:rsidR="001A31C3" w:rsidRDefault="001A31C3" w:rsidP="001A31C3">
            <w:pPr>
              <w:spacing w:after="0"/>
              <w:rPr>
                <w:sz w:val="16"/>
                <w:szCs w:val="16"/>
              </w:rPr>
            </w:pPr>
          </w:p>
        </w:tc>
        <w:tc>
          <w:tcPr>
            <w:tcW w:w="100" w:type="dxa"/>
            <w:shd w:val="clear" w:color="auto" w:fill="F2F2F2"/>
            <w:vAlign w:val="bottom"/>
          </w:tcPr>
          <w:p w:rsidR="001A31C3" w:rsidRDefault="001A31C3" w:rsidP="001A31C3">
            <w:pPr>
              <w:spacing w:after="0"/>
              <w:rPr>
                <w:sz w:val="16"/>
                <w:szCs w:val="16"/>
              </w:rPr>
            </w:pPr>
          </w:p>
        </w:tc>
        <w:tc>
          <w:tcPr>
            <w:tcW w:w="360" w:type="dxa"/>
            <w:vMerge w:val="restart"/>
            <w:shd w:val="clear" w:color="auto" w:fill="F2F2F2"/>
            <w:vAlign w:val="bottom"/>
          </w:tcPr>
          <w:p w:rsidR="001A31C3" w:rsidRDefault="001A31C3" w:rsidP="001A31C3">
            <w:pPr>
              <w:spacing w:after="0" w:line="293" w:lineRule="exact"/>
              <w:ind w:left="180"/>
              <w:rPr>
                <w:sz w:val="20"/>
                <w:szCs w:val="20"/>
              </w:rPr>
            </w:pPr>
            <w:r>
              <w:rPr>
                <w:rFonts w:ascii="Symbol" w:eastAsia="Symbol" w:hAnsi="Symbol" w:cs="Symbol"/>
                <w:sz w:val="24"/>
                <w:szCs w:val="24"/>
              </w:rPr>
              <w:t></w:t>
            </w:r>
          </w:p>
        </w:tc>
        <w:tc>
          <w:tcPr>
            <w:tcW w:w="9060" w:type="dxa"/>
            <w:vMerge w:val="restart"/>
            <w:shd w:val="clear" w:color="auto" w:fill="F2F2F2"/>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музыкальные занятия, ритмика</w:t>
            </w:r>
          </w:p>
        </w:tc>
        <w:tc>
          <w:tcPr>
            <w:tcW w:w="100" w:type="dxa"/>
            <w:shd w:val="clear" w:color="auto" w:fill="F2F2F2"/>
            <w:vAlign w:val="bottom"/>
          </w:tcPr>
          <w:p w:rsidR="001A31C3" w:rsidRDefault="001A31C3" w:rsidP="001A31C3">
            <w:pPr>
              <w:spacing w:after="0"/>
              <w:rPr>
                <w:sz w:val="16"/>
                <w:szCs w:val="16"/>
              </w:rPr>
            </w:pPr>
          </w:p>
        </w:tc>
        <w:tc>
          <w:tcPr>
            <w:tcW w:w="20" w:type="dxa"/>
            <w:shd w:val="clear" w:color="auto" w:fill="000000"/>
            <w:vAlign w:val="bottom"/>
          </w:tcPr>
          <w:p w:rsidR="001A31C3" w:rsidRDefault="001A31C3" w:rsidP="001A31C3">
            <w:pPr>
              <w:spacing w:after="0"/>
              <w:rPr>
                <w:sz w:val="16"/>
                <w:szCs w:val="16"/>
              </w:rPr>
            </w:pPr>
          </w:p>
        </w:tc>
        <w:tc>
          <w:tcPr>
            <w:tcW w:w="20" w:type="dxa"/>
            <w:vAlign w:val="bottom"/>
          </w:tcPr>
          <w:p w:rsidR="001A31C3" w:rsidRDefault="001A31C3" w:rsidP="001A31C3">
            <w:pPr>
              <w:spacing w:after="0"/>
              <w:rPr>
                <w:sz w:val="1"/>
                <w:szCs w:val="1"/>
              </w:rPr>
            </w:pPr>
          </w:p>
        </w:tc>
      </w:tr>
      <w:tr w:rsidR="001A31C3" w:rsidTr="001A31C3">
        <w:trPr>
          <w:trHeight w:val="108"/>
        </w:trPr>
        <w:tc>
          <w:tcPr>
            <w:tcW w:w="100" w:type="dxa"/>
            <w:shd w:val="clear" w:color="auto" w:fill="F2F2F2"/>
            <w:vAlign w:val="bottom"/>
          </w:tcPr>
          <w:p w:rsidR="001A31C3" w:rsidRDefault="001A31C3" w:rsidP="001A31C3">
            <w:pPr>
              <w:spacing w:after="0"/>
              <w:rPr>
                <w:sz w:val="9"/>
                <w:szCs w:val="9"/>
              </w:rPr>
            </w:pPr>
          </w:p>
        </w:tc>
        <w:tc>
          <w:tcPr>
            <w:tcW w:w="5180" w:type="dxa"/>
            <w:vMerge w:val="restart"/>
            <w:shd w:val="clear" w:color="auto" w:fill="F2F2F2"/>
            <w:vAlign w:val="bottom"/>
          </w:tcPr>
          <w:p w:rsidR="001A31C3" w:rsidRDefault="001A31C3" w:rsidP="001A31C3">
            <w:pPr>
              <w:spacing w:after="0"/>
              <w:jc w:val="center"/>
              <w:rPr>
                <w:sz w:val="20"/>
                <w:szCs w:val="20"/>
              </w:rPr>
            </w:pPr>
            <w:r>
              <w:rPr>
                <w:rFonts w:ascii="Times New Roman" w:eastAsia="Times New Roman" w:hAnsi="Times New Roman" w:cs="Times New Roman"/>
                <w:sz w:val="24"/>
                <w:szCs w:val="24"/>
              </w:rPr>
              <w:t>(гигиена сна, питания, занятий)</w:t>
            </w:r>
          </w:p>
        </w:tc>
        <w:tc>
          <w:tcPr>
            <w:tcW w:w="100" w:type="dxa"/>
            <w:shd w:val="clear" w:color="auto" w:fill="F2F2F2"/>
            <w:vAlign w:val="bottom"/>
          </w:tcPr>
          <w:p w:rsidR="001A31C3" w:rsidRDefault="001A31C3" w:rsidP="001A31C3">
            <w:pPr>
              <w:spacing w:after="0"/>
              <w:rPr>
                <w:sz w:val="9"/>
                <w:szCs w:val="9"/>
              </w:rPr>
            </w:pPr>
          </w:p>
        </w:tc>
        <w:tc>
          <w:tcPr>
            <w:tcW w:w="20" w:type="dxa"/>
            <w:vAlign w:val="bottom"/>
          </w:tcPr>
          <w:p w:rsidR="001A31C3" w:rsidRDefault="001A31C3" w:rsidP="001A31C3">
            <w:pPr>
              <w:spacing w:after="0"/>
              <w:rPr>
                <w:sz w:val="9"/>
                <w:szCs w:val="9"/>
              </w:rPr>
            </w:pPr>
          </w:p>
        </w:tc>
        <w:tc>
          <w:tcPr>
            <w:tcW w:w="100" w:type="dxa"/>
            <w:shd w:val="clear" w:color="auto" w:fill="F2F2F2"/>
            <w:vAlign w:val="bottom"/>
          </w:tcPr>
          <w:p w:rsidR="001A31C3" w:rsidRDefault="001A31C3" w:rsidP="001A31C3">
            <w:pPr>
              <w:spacing w:after="0"/>
              <w:rPr>
                <w:sz w:val="9"/>
                <w:szCs w:val="9"/>
              </w:rPr>
            </w:pPr>
          </w:p>
        </w:tc>
        <w:tc>
          <w:tcPr>
            <w:tcW w:w="360" w:type="dxa"/>
            <w:vMerge/>
            <w:shd w:val="clear" w:color="auto" w:fill="F2F2F2"/>
            <w:vAlign w:val="bottom"/>
          </w:tcPr>
          <w:p w:rsidR="001A31C3" w:rsidRDefault="001A31C3" w:rsidP="001A31C3">
            <w:pPr>
              <w:spacing w:after="0"/>
              <w:rPr>
                <w:sz w:val="9"/>
                <w:szCs w:val="9"/>
              </w:rPr>
            </w:pPr>
          </w:p>
        </w:tc>
        <w:tc>
          <w:tcPr>
            <w:tcW w:w="9060" w:type="dxa"/>
            <w:vMerge/>
            <w:shd w:val="clear" w:color="auto" w:fill="F2F2F2"/>
            <w:vAlign w:val="bottom"/>
          </w:tcPr>
          <w:p w:rsidR="001A31C3" w:rsidRDefault="001A31C3" w:rsidP="001A31C3">
            <w:pPr>
              <w:spacing w:after="0"/>
              <w:rPr>
                <w:sz w:val="9"/>
                <w:szCs w:val="9"/>
              </w:rPr>
            </w:pPr>
          </w:p>
        </w:tc>
        <w:tc>
          <w:tcPr>
            <w:tcW w:w="100" w:type="dxa"/>
            <w:shd w:val="clear" w:color="auto" w:fill="F2F2F2"/>
            <w:vAlign w:val="bottom"/>
          </w:tcPr>
          <w:p w:rsidR="001A31C3" w:rsidRDefault="001A31C3" w:rsidP="001A31C3">
            <w:pPr>
              <w:spacing w:after="0"/>
              <w:rPr>
                <w:sz w:val="9"/>
                <w:szCs w:val="9"/>
              </w:rPr>
            </w:pPr>
          </w:p>
        </w:tc>
        <w:tc>
          <w:tcPr>
            <w:tcW w:w="20" w:type="dxa"/>
            <w:shd w:val="clear" w:color="auto" w:fill="000000"/>
            <w:vAlign w:val="bottom"/>
          </w:tcPr>
          <w:p w:rsidR="001A31C3" w:rsidRDefault="001A31C3" w:rsidP="001A31C3">
            <w:pPr>
              <w:spacing w:after="0"/>
              <w:rPr>
                <w:sz w:val="9"/>
                <w:szCs w:val="9"/>
              </w:rPr>
            </w:pPr>
          </w:p>
        </w:tc>
        <w:tc>
          <w:tcPr>
            <w:tcW w:w="20" w:type="dxa"/>
            <w:vAlign w:val="bottom"/>
          </w:tcPr>
          <w:p w:rsidR="001A31C3" w:rsidRDefault="001A31C3" w:rsidP="001A31C3">
            <w:pPr>
              <w:spacing w:after="0"/>
              <w:rPr>
                <w:sz w:val="1"/>
                <w:szCs w:val="1"/>
              </w:rPr>
            </w:pPr>
          </w:p>
        </w:tc>
      </w:tr>
      <w:tr w:rsidR="001A31C3" w:rsidTr="001A31C3">
        <w:trPr>
          <w:trHeight w:val="168"/>
        </w:trPr>
        <w:tc>
          <w:tcPr>
            <w:tcW w:w="100" w:type="dxa"/>
            <w:shd w:val="clear" w:color="auto" w:fill="F2F2F2"/>
            <w:vAlign w:val="bottom"/>
          </w:tcPr>
          <w:p w:rsidR="001A31C3" w:rsidRDefault="001A31C3" w:rsidP="001A31C3">
            <w:pPr>
              <w:spacing w:after="0"/>
              <w:rPr>
                <w:sz w:val="14"/>
                <w:szCs w:val="14"/>
              </w:rPr>
            </w:pPr>
          </w:p>
        </w:tc>
        <w:tc>
          <w:tcPr>
            <w:tcW w:w="5180" w:type="dxa"/>
            <w:vMerge/>
            <w:shd w:val="clear" w:color="auto" w:fill="F2F2F2"/>
            <w:vAlign w:val="bottom"/>
          </w:tcPr>
          <w:p w:rsidR="001A31C3" w:rsidRDefault="001A31C3" w:rsidP="001A31C3">
            <w:pPr>
              <w:spacing w:after="0"/>
              <w:rPr>
                <w:sz w:val="14"/>
                <w:szCs w:val="14"/>
              </w:rPr>
            </w:pPr>
          </w:p>
        </w:tc>
        <w:tc>
          <w:tcPr>
            <w:tcW w:w="100" w:type="dxa"/>
            <w:shd w:val="clear" w:color="auto" w:fill="F2F2F2"/>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4"/>
                <w:szCs w:val="14"/>
              </w:rPr>
            </w:pPr>
          </w:p>
        </w:tc>
        <w:tc>
          <w:tcPr>
            <w:tcW w:w="100" w:type="dxa"/>
            <w:shd w:val="clear" w:color="auto" w:fill="F2F2F2"/>
            <w:vAlign w:val="bottom"/>
          </w:tcPr>
          <w:p w:rsidR="001A31C3" w:rsidRDefault="001A31C3" w:rsidP="001A31C3">
            <w:pPr>
              <w:spacing w:after="0"/>
              <w:rPr>
                <w:sz w:val="14"/>
                <w:szCs w:val="14"/>
              </w:rPr>
            </w:pPr>
          </w:p>
        </w:tc>
        <w:tc>
          <w:tcPr>
            <w:tcW w:w="9420" w:type="dxa"/>
            <w:gridSpan w:val="2"/>
            <w:vMerge w:val="restart"/>
            <w:shd w:val="clear" w:color="auto" w:fill="F2F2F2"/>
            <w:vAlign w:val="bottom"/>
          </w:tcPr>
          <w:p w:rsidR="001A31C3" w:rsidRDefault="001A31C3" w:rsidP="001A31C3">
            <w:pPr>
              <w:spacing w:after="0" w:line="292" w:lineRule="exact"/>
              <w:ind w:left="1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самостоятельная двигательно-игровая деятельность детей</w:t>
            </w:r>
          </w:p>
        </w:tc>
        <w:tc>
          <w:tcPr>
            <w:tcW w:w="100" w:type="dxa"/>
            <w:shd w:val="clear" w:color="auto" w:fill="F2F2F2"/>
            <w:vAlign w:val="bottom"/>
          </w:tcPr>
          <w:p w:rsidR="001A31C3" w:rsidRDefault="001A31C3" w:rsidP="001A31C3">
            <w:pPr>
              <w:spacing w:after="0"/>
              <w:rPr>
                <w:sz w:val="14"/>
                <w:szCs w:val="14"/>
              </w:rPr>
            </w:pPr>
          </w:p>
        </w:tc>
        <w:tc>
          <w:tcPr>
            <w:tcW w:w="20" w:type="dxa"/>
            <w:shd w:val="clear" w:color="auto" w:fill="000000"/>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
                <w:szCs w:val="1"/>
              </w:rPr>
            </w:pPr>
          </w:p>
        </w:tc>
      </w:tr>
      <w:tr w:rsidR="001A31C3" w:rsidTr="001A31C3">
        <w:trPr>
          <w:trHeight w:val="131"/>
        </w:trPr>
        <w:tc>
          <w:tcPr>
            <w:tcW w:w="100" w:type="dxa"/>
            <w:tcBorders>
              <w:bottom w:val="single" w:sz="8" w:space="0" w:color="auto"/>
            </w:tcBorders>
            <w:shd w:val="clear" w:color="auto" w:fill="F2F2F2"/>
            <w:vAlign w:val="bottom"/>
          </w:tcPr>
          <w:p w:rsidR="001A31C3" w:rsidRDefault="001A31C3" w:rsidP="001A31C3">
            <w:pPr>
              <w:spacing w:after="0"/>
              <w:rPr>
                <w:sz w:val="11"/>
                <w:szCs w:val="11"/>
              </w:rPr>
            </w:pPr>
          </w:p>
        </w:tc>
        <w:tc>
          <w:tcPr>
            <w:tcW w:w="5180" w:type="dxa"/>
            <w:tcBorders>
              <w:bottom w:val="single" w:sz="8" w:space="0" w:color="auto"/>
            </w:tcBorders>
            <w:shd w:val="clear" w:color="auto" w:fill="F2F2F2"/>
            <w:vAlign w:val="bottom"/>
          </w:tcPr>
          <w:p w:rsidR="001A31C3" w:rsidRDefault="001A31C3" w:rsidP="001A31C3">
            <w:pPr>
              <w:spacing w:after="0"/>
              <w:rPr>
                <w:sz w:val="11"/>
                <w:szCs w:val="11"/>
              </w:rPr>
            </w:pPr>
          </w:p>
        </w:tc>
        <w:tc>
          <w:tcPr>
            <w:tcW w:w="100" w:type="dxa"/>
            <w:tcBorders>
              <w:bottom w:val="single" w:sz="8" w:space="0" w:color="auto"/>
            </w:tcBorders>
            <w:shd w:val="clear" w:color="auto" w:fill="F2F2F2"/>
            <w:vAlign w:val="bottom"/>
          </w:tcPr>
          <w:p w:rsidR="001A31C3" w:rsidRDefault="001A31C3" w:rsidP="001A31C3">
            <w:pPr>
              <w:spacing w:after="0"/>
              <w:rPr>
                <w:sz w:val="11"/>
                <w:szCs w:val="11"/>
              </w:rPr>
            </w:pPr>
          </w:p>
        </w:tc>
        <w:tc>
          <w:tcPr>
            <w:tcW w:w="20" w:type="dxa"/>
            <w:tcBorders>
              <w:bottom w:val="single" w:sz="8" w:space="0" w:color="auto"/>
            </w:tcBorders>
            <w:vAlign w:val="bottom"/>
          </w:tcPr>
          <w:p w:rsidR="001A31C3" w:rsidRDefault="001A31C3" w:rsidP="001A31C3">
            <w:pPr>
              <w:spacing w:after="0"/>
              <w:rPr>
                <w:sz w:val="11"/>
                <w:szCs w:val="11"/>
              </w:rPr>
            </w:pPr>
          </w:p>
        </w:tc>
        <w:tc>
          <w:tcPr>
            <w:tcW w:w="100" w:type="dxa"/>
            <w:tcBorders>
              <w:bottom w:val="single" w:sz="8" w:space="0" w:color="auto"/>
            </w:tcBorders>
            <w:shd w:val="clear" w:color="auto" w:fill="F2F2F2"/>
            <w:vAlign w:val="bottom"/>
          </w:tcPr>
          <w:p w:rsidR="001A31C3" w:rsidRDefault="001A31C3" w:rsidP="001A31C3">
            <w:pPr>
              <w:spacing w:after="0"/>
              <w:rPr>
                <w:sz w:val="11"/>
                <w:szCs w:val="11"/>
              </w:rPr>
            </w:pPr>
          </w:p>
        </w:tc>
        <w:tc>
          <w:tcPr>
            <w:tcW w:w="9420" w:type="dxa"/>
            <w:gridSpan w:val="2"/>
            <w:vMerge/>
            <w:tcBorders>
              <w:bottom w:val="single" w:sz="8" w:space="0" w:color="auto"/>
            </w:tcBorders>
            <w:shd w:val="clear" w:color="auto" w:fill="F2F2F2"/>
            <w:vAlign w:val="bottom"/>
          </w:tcPr>
          <w:p w:rsidR="001A31C3" w:rsidRDefault="001A31C3" w:rsidP="001A31C3">
            <w:pPr>
              <w:spacing w:after="0"/>
              <w:rPr>
                <w:sz w:val="11"/>
                <w:szCs w:val="11"/>
              </w:rPr>
            </w:pPr>
          </w:p>
        </w:tc>
        <w:tc>
          <w:tcPr>
            <w:tcW w:w="100" w:type="dxa"/>
            <w:tcBorders>
              <w:bottom w:val="single" w:sz="8" w:space="0" w:color="auto"/>
            </w:tcBorders>
            <w:shd w:val="clear" w:color="auto" w:fill="F2F2F2"/>
            <w:vAlign w:val="bottom"/>
          </w:tcPr>
          <w:p w:rsidR="001A31C3" w:rsidRDefault="001A31C3" w:rsidP="001A31C3">
            <w:pPr>
              <w:spacing w:after="0"/>
              <w:rPr>
                <w:sz w:val="11"/>
                <w:szCs w:val="11"/>
              </w:rPr>
            </w:pPr>
          </w:p>
        </w:tc>
        <w:tc>
          <w:tcPr>
            <w:tcW w:w="20" w:type="dxa"/>
            <w:tcBorders>
              <w:bottom w:val="single" w:sz="8" w:space="0" w:color="auto"/>
            </w:tcBorders>
            <w:shd w:val="clear" w:color="auto" w:fill="000000"/>
            <w:vAlign w:val="bottom"/>
          </w:tcPr>
          <w:p w:rsidR="001A31C3" w:rsidRDefault="001A31C3" w:rsidP="001A31C3">
            <w:pPr>
              <w:spacing w:after="0"/>
              <w:rPr>
                <w:sz w:val="11"/>
                <w:szCs w:val="11"/>
              </w:rPr>
            </w:pPr>
          </w:p>
        </w:tc>
        <w:tc>
          <w:tcPr>
            <w:tcW w:w="20" w:type="dxa"/>
            <w:vAlign w:val="bottom"/>
          </w:tcPr>
          <w:p w:rsidR="001A31C3" w:rsidRDefault="001A31C3" w:rsidP="001A31C3">
            <w:pPr>
              <w:spacing w:after="0"/>
              <w:rPr>
                <w:sz w:val="1"/>
                <w:szCs w:val="1"/>
              </w:rPr>
            </w:pPr>
          </w:p>
        </w:tc>
      </w:tr>
    </w:tbl>
    <w:p w:rsidR="00AA51DA" w:rsidRDefault="00FD78E7" w:rsidP="00F64675">
      <w:pPr>
        <w:spacing w:before="100" w:beforeAutospacing="1"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2.1.6</w:t>
      </w:r>
      <w:r w:rsidR="00AA51DA" w:rsidRPr="00AA51DA">
        <w:rPr>
          <w:rFonts w:ascii="Times New Roman" w:eastAsia="Times New Roman" w:hAnsi="Times New Roman" w:cs="Times New Roman"/>
          <w:b/>
          <w:bCs/>
          <w:sz w:val="24"/>
          <w:szCs w:val="24"/>
          <w:lang w:eastAsia="ru-RU"/>
        </w:rPr>
        <w:t>. Формы и способы реализации программы в старшей группе.</w:t>
      </w:r>
    </w:p>
    <w:p w:rsidR="00AA51DA" w:rsidRPr="00AA51DA" w:rsidRDefault="00AA51DA" w:rsidP="00AA51DA">
      <w:pPr>
        <w:spacing w:before="100" w:beforeAutospacing="1" w:after="0" w:line="240" w:lineRule="auto"/>
        <w:jc w:val="center"/>
        <w:rPr>
          <w:rFonts w:ascii="Times New Roman" w:eastAsia="Times New Roman" w:hAnsi="Times New Roman" w:cs="Times New Roman"/>
          <w:b/>
          <w:bCs/>
          <w:sz w:val="24"/>
          <w:szCs w:val="24"/>
          <w:lang w:eastAsia="ru-RU"/>
        </w:rPr>
      </w:pPr>
    </w:p>
    <w:tbl>
      <w:tblPr>
        <w:tblStyle w:val="a3"/>
        <w:tblW w:w="16161" w:type="dxa"/>
        <w:tblInd w:w="-618" w:type="dxa"/>
        <w:tblLayout w:type="fixed"/>
        <w:tblLook w:val="04A0" w:firstRow="1" w:lastRow="0" w:firstColumn="1" w:lastColumn="0" w:noHBand="0" w:noVBand="1"/>
      </w:tblPr>
      <w:tblGrid>
        <w:gridCol w:w="2002"/>
        <w:gridCol w:w="3827"/>
        <w:gridCol w:w="4140"/>
        <w:gridCol w:w="3402"/>
        <w:gridCol w:w="2790"/>
      </w:tblGrid>
      <w:tr w:rsidR="00AA51DA" w:rsidRPr="00AA51DA" w:rsidTr="00AA51DA">
        <w:trPr>
          <w:trHeight w:val="390"/>
        </w:trPr>
        <w:tc>
          <w:tcPr>
            <w:tcW w:w="2002" w:type="dxa"/>
            <w:vMerge w:val="restart"/>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Направление развития</w:t>
            </w:r>
          </w:p>
        </w:tc>
        <w:tc>
          <w:tcPr>
            <w:tcW w:w="11369" w:type="dxa"/>
            <w:gridSpan w:val="3"/>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Формы реализации программы</w:t>
            </w:r>
          </w:p>
        </w:tc>
        <w:tc>
          <w:tcPr>
            <w:tcW w:w="2790" w:type="dxa"/>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Способы организации</w:t>
            </w:r>
          </w:p>
        </w:tc>
      </w:tr>
      <w:tr w:rsidR="00AA51DA" w:rsidRPr="00AA51DA" w:rsidTr="00F64675">
        <w:trPr>
          <w:trHeight w:val="390"/>
        </w:trPr>
        <w:tc>
          <w:tcPr>
            <w:tcW w:w="2002" w:type="dxa"/>
            <w:vMerge/>
          </w:tcPr>
          <w:p w:rsidR="00AA51DA" w:rsidRPr="00AA51DA" w:rsidRDefault="00AA51DA" w:rsidP="00AA51DA">
            <w:pPr>
              <w:spacing w:before="100" w:beforeAutospacing="1"/>
              <w:jc w:val="center"/>
              <w:rPr>
                <w:rFonts w:ascii="Times New Roman" w:eastAsia="Times New Roman" w:hAnsi="Times New Roman" w:cs="Times New Roman"/>
                <w:bCs/>
                <w:sz w:val="24"/>
                <w:szCs w:val="24"/>
                <w:lang w:eastAsia="ru-RU"/>
              </w:rPr>
            </w:pPr>
          </w:p>
        </w:tc>
        <w:tc>
          <w:tcPr>
            <w:tcW w:w="3827" w:type="dxa"/>
          </w:tcPr>
          <w:p w:rsidR="00AA51DA" w:rsidRPr="00AA51DA" w:rsidRDefault="00AA51DA" w:rsidP="00AA51DA">
            <w:pPr>
              <w:spacing w:before="100" w:beforeAutospacing="1"/>
              <w:ind w:left="720"/>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Совместная деятельность</w:t>
            </w:r>
          </w:p>
        </w:tc>
        <w:tc>
          <w:tcPr>
            <w:tcW w:w="4140" w:type="dxa"/>
          </w:tcPr>
          <w:p w:rsidR="00AA51DA" w:rsidRPr="00AA51DA" w:rsidRDefault="00AA51DA" w:rsidP="00AA51DA">
            <w:pPr>
              <w:spacing w:before="100" w:beforeAutospacing="1"/>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Самостоятельная деятельность</w:t>
            </w:r>
          </w:p>
        </w:tc>
        <w:tc>
          <w:tcPr>
            <w:tcW w:w="3402" w:type="dxa"/>
          </w:tcPr>
          <w:p w:rsidR="00AA51DA" w:rsidRPr="00AA51DA" w:rsidRDefault="00AA51DA" w:rsidP="00AA51DA">
            <w:pPr>
              <w:spacing w:before="100" w:beforeAutospacing="1"/>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Взаимодействие с семьей</w:t>
            </w:r>
          </w:p>
        </w:tc>
        <w:tc>
          <w:tcPr>
            <w:tcW w:w="2790" w:type="dxa"/>
          </w:tcPr>
          <w:p w:rsidR="00AA51DA" w:rsidRPr="00AA51DA" w:rsidRDefault="00AA51DA" w:rsidP="00AA51DA">
            <w:pPr>
              <w:spacing w:before="100" w:beforeAutospacing="1"/>
              <w:rPr>
                <w:rFonts w:ascii="Times New Roman" w:eastAsia="Times New Roman" w:hAnsi="Times New Roman" w:cs="Times New Roman"/>
                <w:bCs/>
                <w:sz w:val="24"/>
                <w:szCs w:val="24"/>
                <w:lang w:eastAsia="ru-RU"/>
              </w:rPr>
            </w:pPr>
          </w:p>
        </w:tc>
      </w:tr>
      <w:tr w:rsidR="00AA51DA" w:rsidRPr="00AA51DA" w:rsidTr="00F64675">
        <w:trPr>
          <w:trHeight w:val="3880"/>
        </w:trPr>
        <w:tc>
          <w:tcPr>
            <w:tcW w:w="2002" w:type="dxa"/>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Физическое</w:t>
            </w:r>
          </w:p>
        </w:tc>
        <w:tc>
          <w:tcPr>
            <w:tcW w:w="3827" w:type="dxa"/>
          </w:tcPr>
          <w:p w:rsidR="00AA51DA" w:rsidRPr="00AA51DA" w:rsidRDefault="00AA51DA" w:rsidP="00AA51DA">
            <w:pPr>
              <w:numPr>
                <w:ilvl w:val="0"/>
                <w:numId w:val="58"/>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Утренняя гимнастика</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Физкультминутки</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Физкультурные занятия в зале, на улице</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Спортивные игры</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Гимнастика после дневного сна</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Минутка здоровья</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Спортивный праздник</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Ритмическая гимнастика</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Игровые беседы с элементами движений</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Хороводы подвижные игры</w:t>
            </w:r>
          </w:p>
        </w:tc>
        <w:tc>
          <w:tcPr>
            <w:tcW w:w="4140" w:type="dxa"/>
          </w:tcPr>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Подвижные игры</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на свежем воздухе</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Спортивные игры и занятия (катание на санках, лыжах, велосипеде и пр.)</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Рассматривание иллюстраций о спорте и спортсменах</w:t>
            </w:r>
          </w:p>
        </w:tc>
        <w:tc>
          <w:tcPr>
            <w:tcW w:w="3402" w:type="dxa"/>
          </w:tcPr>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Беседа, консультация</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Привлечение родителей к организации спортивных праздников;</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К проектной деятельности;</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Маршрут выходного дня;</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День открытых дверей.</w:t>
            </w:r>
          </w:p>
        </w:tc>
        <w:tc>
          <w:tcPr>
            <w:tcW w:w="2790" w:type="dxa"/>
          </w:tcPr>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Фронтальный</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Поточный</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Групповой</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Индивидуальный</w:t>
            </w:r>
          </w:p>
        </w:tc>
      </w:tr>
      <w:tr w:rsidR="00AA51DA" w:rsidRPr="00AA51DA" w:rsidTr="00F64675">
        <w:tc>
          <w:tcPr>
            <w:tcW w:w="2002" w:type="dxa"/>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Познавательное</w:t>
            </w:r>
          </w:p>
        </w:tc>
        <w:tc>
          <w:tcPr>
            <w:tcW w:w="3827" w:type="dxa"/>
          </w:tcPr>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Создание коллекций</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Проектная деятельность</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Исследовательская деятельность</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 xml:space="preserve">Конструирование </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Экспериментирование</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Развивающие игры</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Наблюдение</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Проблемная ситуация</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Рассказ</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Интегративная деятельность</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Экскурсии</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Коллекционирование</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Моделирование</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Реализация проекта</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с правилами</w:t>
            </w:r>
          </w:p>
        </w:tc>
        <w:tc>
          <w:tcPr>
            <w:tcW w:w="4140" w:type="dxa"/>
          </w:tcPr>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(развивающие, дидактические, подвижные)</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Продуктивная деятельность</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 экспериментирования</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 xml:space="preserve">Игры с использованием </w:t>
            </w:r>
            <w:proofErr w:type="spellStart"/>
            <w:r w:rsidRPr="00AA51DA">
              <w:rPr>
                <w:rFonts w:ascii="Times New Roman" w:eastAsia="Times New Roman" w:hAnsi="Times New Roman" w:cs="Times New Roman"/>
                <w:bCs/>
                <w:sz w:val="24"/>
                <w:szCs w:val="24"/>
                <w:lang w:eastAsia="ru-RU"/>
              </w:rPr>
              <w:t>автодидактических</w:t>
            </w:r>
            <w:proofErr w:type="spellEnd"/>
            <w:r w:rsidRPr="00AA51DA">
              <w:rPr>
                <w:rFonts w:ascii="Times New Roman" w:eastAsia="Times New Roman" w:hAnsi="Times New Roman" w:cs="Times New Roman"/>
                <w:bCs/>
                <w:sz w:val="24"/>
                <w:szCs w:val="24"/>
                <w:lang w:eastAsia="ru-RU"/>
              </w:rPr>
              <w:t xml:space="preserve"> материалов</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Наблюдение</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 xml:space="preserve">Интегрированная детская </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Включение ребенком полученного сенсорного опыта в его практическую деятельность: предметную, продуктивную, игровую</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Сюжетно – ролевая игра.</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Рассматривание</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Наблюдение</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 xml:space="preserve">Исследовательская деятельность </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lastRenderedPageBreak/>
              <w:t>Конструирование</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Развивающие игры</w:t>
            </w:r>
          </w:p>
        </w:tc>
        <w:tc>
          <w:tcPr>
            <w:tcW w:w="3402" w:type="dxa"/>
          </w:tcPr>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lastRenderedPageBreak/>
              <w:t>Информационные листы</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Мастер – класс для детей и родителей</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Семинары</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Семинары практикумы</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Ситуативное обучение</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Упражнения</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 xml:space="preserve">Консультации </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Досуг</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Коллекционирование</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Интерактивное взаимодействие через сайт ДОУ</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Просмотр видео</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Беседа</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Консультативные встречи</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Целевые прогулки</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lastRenderedPageBreak/>
              <w:t xml:space="preserve">Чтение </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Наблюдения</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Праздники</w:t>
            </w:r>
          </w:p>
        </w:tc>
        <w:tc>
          <w:tcPr>
            <w:tcW w:w="2790" w:type="dxa"/>
          </w:tcPr>
          <w:p w:rsidR="00AA51DA" w:rsidRPr="00AA51DA" w:rsidRDefault="00AA51DA" w:rsidP="00AA51DA">
            <w:pPr>
              <w:numPr>
                <w:ilvl w:val="0"/>
                <w:numId w:val="59"/>
              </w:numPr>
              <w:spacing w:before="100" w:beforeAutospacing="1"/>
              <w:contextualSpacing/>
              <w:rPr>
                <w:rFonts w:ascii="Arial" w:eastAsia="Times New Roman" w:hAnsi="Arial" w:cs="Arial"/>
                <w:bCs/>
                <w:sz w:val="27"/>
                <w:szCs w:val="27"/>
                <w:lang w:eastAsia="ru-RU"/>
              </w:rPr>
            </w:pPr>
            <w:r w:rsidRPr="00AA51DA">
              <w:rPr>
                <w:rFonts w:ascii="Times New Roman" w:eastAsia="Times New Roman" w:hAnsi="Times New Roman" w:cs="Times New Roman"/>
                <w:bCs/>
                <w:sz w:val="24"/>
                <w:szCs w:val="24"/>
                <w:lang w:eastAsia="ru-RU"/>
              </w:rPr>
              <w:lastRenderedPageBreak/>
              <w:t>Подгрупповые</w:t>
            </w:r>
          </w:p>
          <w:p w:rsidR="00AA51DA" w:rsidRPr="00AA51DA" w:rsidRDefault="00AA51DA" w:rsidP="00AA51DA">
            <w:pPr>
              <w:numPr>
                <w:ilvl w:val="0"/>
                <w:numId w:val="59"/>
              </w:numPr>
              <w:spacing w:before="100" w:beforeAutospacing="1"/>
              <w:contextualSpacing/>
              <w:rPr>
                <w:rFonts w:ascii="Arial" w:eastAsia="Times New Roman" w:hAnsi="Arial" w:cs="Arial"/>
                <w:bCs/>
                <w:sz w:val="27"/>
                <w:szCs w:val="27"/>
                <w:lang w:eastAsia="ru-RU"/>
              </w:rPr>
            </w:pPr>
            <w:r w:rsidRPr="00AA51DA">
              <w:rPr>
                <w:rFonts w:ascii="Times New Roman" w:eastAsia="Times New Roman" w:hAnsi="Times New Roman" w:cs="Times New Roman"/>
                <w:bCs/>
                <w:sz w:val="24"/>
                <w:szCs w:val="24"/>
                <w:lang w:eastAsia="ru-RU"/>
              </w:rPr>
              <w:t>Фронтальные</w:t>
            </w:r>
          </w:p>
          <w:p w:rsidR="00AA51DA" w:rsidRPr="00AA51DA" w:rsidRDefault="00AA51DA" w:rsidP="00AA51DA">
            <w:pPr>
              <w:numPr>
                <w:ilvl w:val="0"/>
                <w:numId w:val="59"/>
              </w:numPr>
              <w:spacing w:before="100" w:beforeAutospacing="1"/>
              <w:contextualSpacing/>
              <w:rPr>
                <w:rFonts w:ascii="Arial" w:eastAsia="Times New Roman" w:hAnsi="Arial" w:cs="Arial"/>
                <w:bCs/>
                <w:sz w:val="27"/>
                <w:szCs w:val="27"/>
                <w:lang w:eastAsia="ru-RU"/>
              </w:rPr>
            </w:pPr>
            <w:r w:rsidRPr="00AA51DA">
              <w:rPr>
                <w:rFonts w:ascii="Times New Roman" w:eastAsia="Times New Roman" w:hAnsi="Times New Roman" w:cs="Times New Roman"/>
                <w:bCs/>
                <w:sz w:val="24"/>
                <w:szCs w:val="24"/>
                <w:lang w:eastAsia="ru-RU"/>
              </w:rPr>
              <w:t>Индивидуальные</w:t>
            </w:r>
          </w:p>
          <w:p w:rsidR="00AA51DA" w:rsidRPr="00AA51DA" w:rsidRDefault="00AA51DA" w:rsidP="00AA51DA">
            <w:pPr>
              <w:spacing w:before="100" w:beforeAutospacing="1"/>
              <w:ind w:left="720"/>
              <w:contextualSpacing/>
              <w:rPr>
                <w:rFonts w:ascii="Arial" w:eastAsia="Times New Roman" w:hAnsi="Arial" w:cs="Arial"/>
                <w:bCs/>
                <w:sz w:val="27"/>
                <w:szCs w:val="27"/>
                <w:lang w:eastAsia="ru-RU"/>
              </w:rPr>
            </w:pPr>
          </w:p>
        </w:tc>
      </w:tr>
      <w:tr w:rsidR="00AA51DA" w:rsidRPr="00AA51DA" w:rsidTr="00F64675">
        <w:trPr>
          <w:trHeight w:val="422"/>
        </w:trPr>
        <w:tc>
          <w:tcPr>
            <w:tcW w:w="2002" w:type="dxa"/>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Речевое</w:t>
            </w:r>
          </w:p>
        </w:tc>
        <w:tc>
          <w:tcPr>
            <w:tcW w:w="3827" w:type="dxa"/>
          </w:tcPr>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Чтение</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Беседа</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Рассматривание</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Решение проблемных ситуаций</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Разговор с детьми</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Игра</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Проектная деятельность</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Создание коллекций</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Интегративная деятельность</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Обсуждение</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Рассказ</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proofErr w:type="spellStart"/>
            <w:r w:rsidRPr="00AA51DA">
              <w:rPr>
                <w:rFonts w:ascii="Times New Roman" w:eastAsia="Times New Roman" w:hAnsi="Times New Roman" w:cs="Times New Roman"/>
                <w:bCs/>
                <w:sz w:val="24"/>
                <w:szCs w:val="24"/>
                <w:lang w:eastAsia="ru-RU"/>
              </w:rPr>
              <w:t>Инсценирование</w:t>
            </w:r>
            <w:proofErr w:type="spellEnd"/>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Ситуативный разговор с детьми</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Сочинение сказок</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Проблемная ситуация</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Использование различных видов театра</w:t>
            </w:r>
          </w:p>
          <w:p w:rsidR="00AA51DA" w:rsidRPr="00AA51DA" w:rsidRDefault="00AA51DA" w:rsidP="00AA51DA">
            <w:pPr>
              <w:spacing w:before="100" w:beforeAutospacing="1"/>
              <w:rPr>
                <w:rFonts w:ascii="Times New Roman" w:eastAsia="Times New Roman" w:hAnsi="Times New Roman" w:cs="Times New Roman"/>
                <w:bCs/>
                <w:sz w:val="24"/>
                <w:szCs w:val="24"/>
                <w:lang w:eastAsia="ru-RU"/>
              </w:rPr>
            </w:pPr>
          </w:p>
          <w:p w:rsidR="00AA51DA" w:rsidRPr="00AA51DA" w:rsidRDefault="00AA51DA" w:rsidP="00AA51DA">
            <w:pPr>
              <w:spacing w:before="100" w:beforeAutospacing="1"/>
              <w:rPr>
                <w:rFonts w:ascii="Times New Roman" w:eastAsia="Times New Roman" w:hAnsi="Times New Roman" w:cs="Times New Roman"/>
                <w:bCs/>
                <w:sz w:val="24"/>
                <w:szCs w:val="24"/>
                <w:lang w:eastAsia="ru-RU"/>
              </w:rPr>
            </w:pPr>
          </w:p>
          <w:p w:rsidR="00AA51DA" w:rsidRPr="00AA51DA" w:rsidRDefault="00AA51DA" w:rsidP="00AA51DA">
            <w:pPr>
              <w:spacing w:before="100" w:beforeAutospacing="1"/>
              <w:rPr>
                <w:rFonts w:ascii="Times New Roman" w:eastAsia="Times New Roman" w:hAnsi="Times New Roman" w:cs="Times New Roman"/>
                <w:bCs/>
                <w:sz w:val="24"/>
                <w:szCs w:val="24"/>
                <w:lang w:eastAsia="ru-RU"/>
              </w:rPr>
            </w:pPr>
          </w:p>
        </w:tc>
        <w:tc>
          <w:tcPr>
            <w:tcW w:w="4140" w:type="dxa"/>
          </w:tcPr>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Содержательное игровое взаимодействие детей (совместные игры с использованием предметов и игрушек)</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Совместная предметная и продуктивная деятельность детей (коллективный монолог)</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Игра – драматизация с использованием различных видов театров (театр на банках, ложках и т.п.)</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в парах и совместные игры (коллективный монолог)</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Совместная продуктивная и игровая деятельность детей</w:t>
            </w:r>
          </w:p>
        </w:tc>
        <w:tc>
          <w:tcPr>
            <w:tcW w:w="3402" w:type="dxa"/>
          </w:tcPr>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Эмоционально – практическое взаимодействие (игры с предметами и сюжетными игрушками, продуктивная деятельность</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парами</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 xml:space="preserve"> Беседы</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Пример коммуникативных кодов взрослого</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Чтение, рассматривание иллюстраций</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Объяснение, повторение, исправление</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Дидактические игры, разучивание стихов</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Беседа, пояснение</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Тренинги (действия по речевому образцу взрослого)</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Открытый показ занятий по рассказыванию</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Информационная поддержка родителей.</w:t>
            </w:r>
          </w:p>
        </w:tc>
        <w:tc>
          <w:tcPr>
            <w:tcW w:w="2790" w:type="dxa"/>
          </w:tcPr>
          <w:p w:rsidR="00AA51DA" w:rsidRPr="00AA51DA" w:rsidRDefault="00AA51DA" w:rsidP="00AA51DA">
            <w:pPr>
              <w:numPr>
                <w:ilvl w:val="0"/>
                <w:numId w:val="60"/>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Подгрупповые</w:t>
            </w:r>
          </w:p>
          <w:p w:rsidR="00AA51DA" w:rsidRPr="00AA51DA" w:rsidRDefault="00AA51DA" w:rsidP="00AA51DA">
            <w:pPr>
              <w:numPr>
                <w:ilvl w:val="0"/>
                <w:numId w:val="60"/>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Фронтальные</w:t>
            </w:r>
          </w:p>
          <w:p w:rsidR="00AA51DA" w:rsidRPr="00AA51DA" w:rsidRDefault="00AA51DA" w:rsidP="00AA51DA">
            <w:pPr>
              <w:numPr>
                <w:ilvl w:val="0"/>
                <w:numId w:val="60"/>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Индивидуальные</w:t>
            </w:r>
          </w:p>
          <w:p w:rsidR="00AA51DA" w:rsidRPr="00AA51DA" w:rsidRDefault="00AA51DA" w:rsidP="00AA51DA">
            <w:pPr>
              <w:spacing w:before="100" w:beforeAutospacing="1"/>
              <w:ind w:left="720"/>
              <w:contextualSpacing/>
              <w:rPr>
                <w:rFonts w:ascii="Arial" w:eastAsia="Times New Roman" w:hAnsi="Arial" w:cs="Arial"/>
                <w:b/>
                <w:bCs/>
                <w:sz w:val="27"/>
                <w:szCs w:val="27"/>
                <w:lang w:eastAsia="ru-RU"/>
              </w:rPr>
            </w:pPr>
          </w:p>
        </w:tc>
      </w:tr>
      <w:tr w:rsidR="00AA51DA" w:rsidRPr="00AA51DA" w:rsidTr="00F64675">
        <w:trPr>
          <w:trHeight w:val="3107"/>
        </w:trPr>
        <w:tc>
          <w:tcPr>
            <w:tcW w:w="2002" w:type="dxa"/>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 xml:space="preserve">Социально </w:t>
            </w:r>
            <w:r w:rsidR="00542B36">
              <w:rPr>
                <w:rFonts w:ascii="Times New Roman" w:eastAsia="Times New Roman" w:hAnsi="Times New Roman" w:cs="Times New Roman"/>
                <w:b/>
                <w:bCs/>
                <w:sz w:val="24"/>
                <w:szCs w:val="24"/>
                <w:lang w:eastAsia="ru-RU"/>
              </w:rPr>
              <w:t>–</w:t>
            </w:r>
            <w:r w:rsidRPr="00AA51DA">
              <w:rPr>
                <w:rFonts w:ascii="Times New Roman" w:eastAsia="Times New Roman" w:hAnsi="Times New Roman" w:cs="Times New Roman"/>
                <w:b/>
                <w:bCs/>
                <w:sz w:val="24"/>
                <w:szCs w:val="24"/>
                <w:lang w:eastAsia="ru-RU"/>
              </w:rPr>
              <w:t xml:space="preserve"> коммуникативное</w:t>
            </w:r>
          </w:p>
        </w:tc>
        <w:tc>
          <w:tcPr>
            <w:tcW w:w="3827" w:type="dxa"/>
          </w:tcPr>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Занятия, экскурсии, чтение художественной литературы, видеоинформация, досуги, праздники, обучающие игры, досуговые игры, народные игры.</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 xml:space="preserve">Самостоятельные сюжетно – ролевые игры, дидактические игры, игровые занятия, сюжетно – ролевые игры, </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Игровая деятельность (игры в парах, совместные игры, с несколькими партнерами, пальчиковые игры)</w:t>
            </w:r>
          </w:p>
        </w:tc>
        <w:tc>
          <w:tcPr>
            <w:tcW w:w="4140" w:type="dxa"/>
          </w:tcPr>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 экспериментирование</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Сюжетные игры (с собственными знаниями детей на основе их опыта)</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В не игровые формы</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Самодеятельность дошкольников</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Изобразительная деятельность</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Труд в природе</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Конструирование</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Бытовая деятельность</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Наблюдение</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Игровая деятельность</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Дидактические игры</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Сюжетно – ролевые игры</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Самообслуживание</w:t>
            </w:r>
          </w:p>
          <w:p w:rsidR="00AA51DA" w:rsidRPr="00AA51DA" w:rsidRDefault="00AA51DA" w:rsidP="00AA51DA">
            <w:pPr>
              <w:spacing w:before="100" w:beforeAutospacing="1"/>
              <w:ind w:left="720"/>
              <w:contextualSpacing/>
              <w:rPr>
                <w:rFonts w:ascii="Times New Roman" w:eastAsia="Times New Roman" w:hAnsi="Times New Roman" w:cs="Times New Roman"/>
                <w:bCs/>
                <w:sz w:val="24"/>
                <w:szCs w:val="24"/>
                <w:lang w:eastAsia="ru-RU"/>
              </w:rPr>
            </w:pPr>
          </w:p>
        </w:tc>
        <w:tc>
          <w:tcPr>
            <w:tcW w:w="3402" w:type="dxa"/>
          </w:tcPr>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Экскурсии</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Наблюдения</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Досуги</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Праздники</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Труд в природе</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Конструирование</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Бытовая деятельность</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Развлечение</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Совместные проекты</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Личный пример</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Чтение книг</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Викторины</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 xml:space="preserve">Конкурсы </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Семейные проекты</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Мини - музеи</w:t>
            </w:r>
          </w:p>
        </w:tc>
        <w:tc>
          <w:tcPr>
            <w:tcW w:w="2790" w:type="dxa"/>
          </w:tcPr>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Подгрупповые</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Фронтальные</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Индивидуальные</w:t>
            </w:r>
          </w:p>
          <w:p w:rsidR="00AA51DA" w:rsidRPr="00AA51DA" w:rsidRDefault="00AA51DA" w:rsidP="00AA51DA">
            <w:pPr>
              <w:spacing w:before="100" w:beforeAutospacing="1"/>
              <w:ind w:left="720"/>
              <w:contextualSpacing/>
              <w:rPr>
                <w:rFonts w:ascii="Times New Roman" w:eastAsia="Times New Roman" w:hAnsi="Times New Roman" w:cs="Times New Roman"/>
                <w:bCs/>
                <w:sz w:val="24"/>
                <w:szCs w:val="24"/>
                <w:lang w:eastAsia="ru-RU"/>
              </w:rPr>
            </w:pPr>
          </w:p>
        </w:tc>
      </w:tr>
      <w:tr w:rsidR="00AA51DA" w:rsidRPr="00AA51DA" w:rsidTr="00F64675">
        <w:tc>
          <w:tcPr>
            <w:tcW w:w="2002" w:type="dxa"/>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Художественно - эстетическое</w:t>
            </w:r>
          </w:p>
        </w:tc>
        <w:tc>
          <w:tcPr>
            <w:tcW w:w="3827" w:type="dxa"/>
          </w:tcPr>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Изготовление украшений для групповой комнаты к праздникам, предметов для игры, сувениров, предметов для познавательно – исследовательской деятельности.</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Создание макетов, коллекций и их оформление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Рассматривание эстетически привлекательных предметов</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Игра</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Организация выставок</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Слушание соответствующей возрасту народной, классической, детской музыки</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lastRenderedPageBreak/>
              <w:t>Музыкально – дидактическая игра</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Беседа интегративного характера, элементарного музыковедческого содержания</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Интегративная деятельность</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Совместное и индивидуальное музыкальное исполнение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Музыкальное упражнение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proofErr w:type="spellStart"/>
            <w:r w:rsidRPr="00AA51DA">
              <w:rPr>
                <w:rFonts w:ascii="Times New Roman" w:eastAsia="Times New Roman" w:hAnsi="Times New Roman" w:cs="Times New Roman"/>
                <w:bCs/>
                <w:sz w:val="24"/>
                <w:szCs w:val="24"/>
                <w:lang w:eastAsia="ru-RU"/>
              </w:rPr>
              <w:t>Попевка</w:t>
            </w:r>
            <w:proofErr w:type="spellEnd"/>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proofErr w:type="spellStart"/>
            <w:r w:rsidRPr="00AA51DA">
              <w:rPr>
                <w:rFonts w:ascii="Times New Roman" w:eastAsia="Times New Roman" w:hAnsi="Times New Roman" w:cs="Times New Roman"/>
                <w:bCs/>
                <w:sz w:val="24"/>
                <w:szCs w:val="24"/>
                <w:lang w:eastAsia="ru-RU"/>
              </w:rPr>
              <w:t>Распевка</w:t>
            </w:r>
            <w:proofErr w:type="spellEnd"/>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Двигательный, пластический танцевальный этюд</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Танец</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Творческое задание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Концерт – импровизация</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Музыкально – сюжетная игра</w:t>
            </w:r>
          </w:p>
        </w:tc>
        <w:tc>
          <w:tcPr>
            <w:tcW w:w="4140" w:type="dxa"/>
          </w:tcPr>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lastRenderedPageBreak/>
              <w:t>Игра</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Проблемная ситуация</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Самостоятельная художественная деятельность</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в «праздники», «концерт», «оркестр».</w:t>
            </w:r>
          </w:p>
        </w:tc>
        <w:tc>
          <w:tcPr>
            <w:tcW w:w="3402" w:type="dxa"/>
          </w:tcPr>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Консультации</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Открытые занятия</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Конкурсы</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Наблюдение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Рассказы</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Выставки детских работ</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Мастер-класс</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Консультации для родителей</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Родительские собрания</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Индивидуальные беседы</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 xml:space="preserve">Театрализованная деятельность </w:t>
            </w:r>
            <w:r w:rsidRPr="00AA51DA">
              <w:rPr>
                <w:rFonts w:ascii="Times New Roman" w:eastAsia="Times New Roman" w:hAnsi="Times New Roman" w:cs="Times New Roman"/>
                <w:sz w:val="24"/>
                <w:szCs w:val="24"/>
                <w:lang w:eastAsia="ru-RU"/>
              </w:rPr>
              <w:lastRenderedPageBreak/>
              <w:t>(концерты родителей для детей, совместные выступления детей и родителей, шумовой оркестр)</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Открытые музыкальные занятия для родителей</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Посещения детских музыкальных театров</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sz w:val="24"/>
                <w:szCs w:val="24"/>
                <w:lang w:eastAsia="ru-RU"/>
              </w:rPr>
              <w:t>Прослушивание аудиозаписей с просмотром картинок, иллюстраций</w:t>
            </w:r>
          </w:p>
          <w:p w:rsidR="00AA51DA" w:rsidRPr="00AA51DA" w:rsidRDefault="00AA51DA" w:rsidP="00AA51DA">
            <w:pPr>
              <w:spacing w:before="100" w:beforeAutospacing="1"/>
              <w:ind w:left="720"/>
              <w:contextualSpacing/>
              <w:rPr>
                <w:rFonts w:ascii="Times New Roman" w:eastAsia="Times New Roman" w:hAnsi="Times New Roman" w:cs="Times New Roman"/>
                <w:bCs/>
                <w:sz w:val="24"/>
                <w:szCs w:val="24"/>
                <w:lang w:eastAsia="ru-RU"/>
              </w:rPr>
            </w:pPr>
          </w:p>
        </w:tc>
        <w:tc>
          <w:tcPr>
            <w:tcW w:w="2790" w:type="dxa"/>
          </w:tcPr>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lastRenderedPageBreak/>
              <w:t>Подгрупповые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Фронтальные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Индивидуальные</w:t>
            </w:r>
          </w:p>
          <w:p w:rsidR="00AA51DA" w:rsidRPr="00AA51DA" w:rsidRDefault="00AA51DA" w:rsidP="00AA51DA">
            <w:pPr>
              <w:spacing w:before="100" w:beforeAutospacing="1"/>
              <w:ind w:left="720"/>
              <w:contextualSpacing/>
              <w:rPr>
                <w:rFonts w:ascii="Times New Roman" w:eastAsia="Times New Roman" w:hAnsi="Times New Roman" w:cs="Times New Roman"/>
                <w:bCs/>
                <w:sz w:val="24"/>
                <w:szCs w:val="24"/>
                <w:lang w:eastAsia="ru-RU"/>
              </w:rPr>
            </w:pPr>
          </w:p>
        </w:tc>
      </w:tr>
      <w:tr w:rsidR="00AA51DA" w:rsidRPr="00AA51DA" w:rsidTr="00F64675">
        <w:tc>
          <w:tcPr>
            <w:tcW w:w="2002" w:type="dxa"/>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lastRenderedPageBreak/>
              <w:t>Парциальная программа</w:t>
            </w:r>
          </w:p>
        </w:tc>
        <w:tc>
          <w:tcPr>
            <w:tcW w:w="3827" w:type="dxa"/>
          </w:tcPr>
          <w:p w:rsidR="00AA51DA" w:rsidRPr="00AA51DA" w:rsidRDefault="00AA51DA" w:rsidP="00AA51DA">
            <w:pPr>
              <w:spacing w:before="100" w:beforeAutospacing="1"/>
              <w:rPr>
                <w:rFonts w:ascii="Arial" w:eastAsia="Times New Roman" w:hAnsi="Arial" w:cs="Arial"/>
                <w:b/>
                <w:bCs/>
                <w:sz w:val="27"/>
                <w:szCs w:val="27"/>
                <w:lang w:eastAsia="ru-RU"/>
              </w:rPr>
            </w:pPr>
          </w:p>
        </w:tc>
        <w:tc>
          <w:tcPr>
            <w:tcW w:w="4140" w:type="dxa"/>
          </w:tcPr>
          <w:p w:rsidR="00AA51DA" w:rsidRPr="00AA51DA" w:rsidRDefault="00AA51DA" w:rsidP="00AA51DA">
            <w:pPr>
              <w:spacing w:before="100" w:beforeAutospacing="1"/>
              <w:rPr>
                <w:rFonts w:ascii="Arial" w:eastAsia="Times New Roman" w:hAnsi="Arial" w:cs="Arial"/>
                <w:b/>
                <w:bCs/>
                <w:sz w:val="27"/>
                <w:szCs w:val="27"/>
                <w:lang w:eastAsia="ru-RU"/>
              </w:rPr>
            </w:pPr>
          </w:p>
        </w:tc>
        <w:tc>
          <w:tcPr>
            <w:tcW w:w="3402" w:type="dxa"/>
          </w:tcPr>
          <w:p w:rsidR="00AA51DA" w:rsidRPr="00AA51DA" w:rsidRDefault="00AA51DA" w:rsidP="00AA51DA">
            <w:pPr>
              <w:spacing w:before="100" w:beforeAutospacing="1"/>
              <w:rPr>
                <w:rFonts w:ascii="Arial" w:eastAsia="Times New Roman" w:hAnsi="Arial" w:cs="Arial"/>
                <w:b/>
                <w:bCs/>
                <w:sz w:val="27"/>
                <w:szCs w:val="27"/>
                <w:lang w:eastAsia="ru-RU"/>
              </w:rPr>
            </w:pPr>
          </w:p>
        </w:tc>
        <w:tc>
          <w:tcPr>
            <w:tcW w:w="2790" w:type="dxa"/>
          </w:tcPr>
          <w:p w:rsidR="00AA51DA" w:rsidRPr="00AA51DA" w:rsidRDefault="00AA51DA" w:rsidP="00AA51DA">
            <w:pPr>
              <w:numPr>
                <w:ilvl w:val="0"/>
                <w:numId w:val="63"/>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Подгрупповая</w:t>
            </w:r>
          </w:p>
          <w:p w:rsidR="00AA51DA" w:rsidRPr="00AA51DA" w:rsidRDefault="00AA51DA" w:rsidP="00AA51DA">
            <w:pPr>
              <w:numPr>
                <w:ilvl w:val="0"/>
                <w:numId w:val="63"/>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Фронтальная</w:t>
            </w:r>
          </w:p>
          <w:p w:rsidR="00AA51DA" w:rsidRPr="00AA51DA" w:rsidRDefault="00AA51DA" w:rsidP="00AA51DA">
            <w:pPr>
              <w:spacing w:before="100" w:beforeAutospacing="1"/>
              <w:contextualSpacing/>
              <w:rPr>
                <w:rFonts w:ascii="Times New Roman" w:eastAsia="Times New Roman" w:hAnsi="Times New Roman" w:cs="Times New Roman"/>
                <w:bCs/>
                <w:sz w:val="24"/>
                <w:szCs w:val="24"/>
                <w:lang w:eastAsia="ru-RU"/>
              </w:rPr>
            </w:pPr>
          </w:p>
        </w:tc>
      </w:tr>
    </w:tbl>
    <w:p w:rsidR="00AA51DA" w:rsidRPr="00AA51DA" w:rsidRDefault="00AA51DA" w:rsidP="00AA51DA">
      <w:pPr>
        <w:spacing w:after="0" w:line="0" w:lineRule="atLeast"/>
        <w:rPr>
          <w:rFonts w:ascii="Times New Roman" w:eastAsia="Times New Roman" w:hAnsi="Times New Roman" w:cs="Arial"/>
          <w:sz w:val="16"/>
          <w:szCs w:val="20"/>
          <w:lang w:eastAsia="ru-RU"/>
        </w:rPr>
        <w:sectPr w:rsidR="00AA51DA" w:rsidRPr="00AA51DA" w:rsidSect="00F64675">
          <w:type w:val="continuous"/>
          <w:pgSz w:w="16840" w:h="11906" w:orient="landscape"/>
          <w:pgMar w:top="720" w:right="720" w:bottom="720" w:left="720" w:header="0" w:footer="0" w:gutter="0"/>
          <w:cols w:space="0" w:equalWidth="0">
            <w:col w:w="15158"/>
          </w:cols>
          <w:docGrid w:linePitch="360"/>
        </w:sectPr>
      </w:pPr>
    </w:p>
    <w:p w:rsidR="00AA51DA" w:rsidRPr="00AA51DA" w:rsidRDefault="00AA51DA" w:rsidP="00AA51DA">
      <w:pPr>
        <w:tabs>
          <w:tab w:val="left" w:pos="540"/>
        </w:tabs>
        <w:spacing w:after="0" w:line="237" w:lineRule="auto"/>
        <w:rPr>
          <w:rFonts w:ascii="Times New Roman" w:eastAsia="Times New Roman" w:hAnsi="Times New Roman" w:cs="Arial"/>
          <w:sz w:val="24"/>
          <w:szCs w:val="20"/>
          <w:lang w:eastAsia="ru-RU"/>
        </w:rPr>
        <w:sectPr w:rsidR="00AA51DA" w:rsidRPr="00AA51DA" w:rsidSect="00F64675">
          <w:type w:val="continuous"/>
          <w:pgSz w:w="16840" w:h="11906" w:orient="landscape"/>
          <w:pgMar w:top="1112" w:right="958" w:bottom="148" w:left="960" w:header="0" w:footer="0" w:gutter="0"/>
          <w:cols w:space="0" w:equalWidth="0">
            <w:col w:w="14920"/>
          </w:cols>
          <w:docGrid w:linePitch="360"/>
        </w:sectPr>
      </w:pPr>
    </w:p>
    <w:p w:rsidR="00F64675" w:rsidRDefault="00F64675" w:rsidP="00AA51DA">
      <w:pPr>
        <w:spacing w:before="100" w:beforeAutospacing="1" w:after="0" w:line="240" w:lineRule="auto"/>
        <w:rPr>
          <w:rFonts w:ascii="Times New Roman" w:eastAsia="Times New Roman" w:hAnsi="Times New Roman" w:cs="Times New Roman"/>
          <w:b/>
          <w:sz w:val="24"/>
          <w:szCs w:val="24"/>
          <w:lang w:eastAsia="ru-RU"/>
        </w:rPr>
      </w:pPr>
    </w:p>
    <w:p w:rsidR="00F64675" w:rsidRDefault="00F64675" w:rsidP="00AA51DA">
      <w:pPr>
        <w:spacing w:before="100" w:beforeAutospacing="1" w:after="0" w:line="240" w:lineRule="auto"/>
        <w:rPr>
          <w:rFonts w:ascii="Times New Roman" w:eastAsia="Times New Roman" w:hAnsi="Times New Roman" w:cs="Times New Roman"/>
          <w:b/>
          <w:sz w:val="24"/>
          <w:szCs w:val="24"/>
          <w:lang w:eastAsia="ru-RU"/>
        </w:rPr>
      </w:pPr>
    </w:p>
    <w:p w:rsidR="00F64675" w:rsidRDefault="00F64675" w:rsidP="00AA51DA">
      <w:pPr>
        <w:spacing w:before="100" w:beforeAutospacing="1" w:after="0" w:line="240" w:lineRule="auto"/>
        <w:rPr>
          <w:rFonts w:ascii="Times New Roman" w:eastAsia="Times New Roman" w:hAnsi="Times New Roman" w:cs="Times New Roman"/>
          <w:b/>
          <w:sz w:val="24"/>
          <w:szCs w:val="24"/>
          <w:lang w:eastAsia="ru-RU"/>
        </w:rPr>
      </w:pPr>
    </w:p>
    <w:p w:rsidR="00AA51DA" w:rsidRPr="00AA51DA" w:rsidRDefault="00A9282C" w:rsidP="00F64675">
      <w:pPr>
        <w:spacing w:before="100" w:beforeAutospacing="1"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2.1.7</w:t>
      </w:r>
      <w:r w:rsidR="00AA51DA" w:rsidRPr="00AA51DA">
        <w:rPr>
          <w:rFonts w:ascii="Times New Roman" w:eastAsia="Times New Roman" w:hAnsi="Times New Roman" w:cs="Times New Roman"/>
          <w:b/>
          <w:sz w:val="24"/>
          <w:szCs w:val="24"/>
          <w:lang w:eastAsia="ru-RU"/>
        </w:rPr>
        <w:t>. Методы, приемы и средства реализации программы</w:t>
      </w:r>
    </w:p>
    <w:p w:rsidR="00AA51DA" w:rsidRPr="00AA51DA" w:rsidRDefault="00AA51DA" w:rsidP="00AA51DA">
      <w:pPr>
        <w:spacing w:before="100" w:beforeAutospacing="1" w:after="0" w:line="240" w:lineRule="auto"/>
        <w:rPr>
          <w:rFonts w:ascii="Times New Roman" w:eastAsia="Times New Roman" w:hAnsi="Times New Roman" w:cs="Times New Roman"/>
          <w:b/>
          <w:sz w:val="24"/>
          <w:szCs w:val="24"/>
          <w:lang w:eastAsia="ru-RU"/>
        </w:rPr>
      </w:pPr>
    </w:p>
    <w:tbl>
      <w:tblPr>
        <w:tblStyle w:val="a3"/>
        <w:tblW w:w="15310" w:type="dxa"/>
        <w:tblInd w:w="-601" w:type="dxa"/>
        <w:tblLook w:val="04A0" w:firstRow="1" w:lastRow="0" w:firstColumn="1" w:lastColumn="0" w:noHBand="0" w:noVBand="1"/>
      </w:tblPr>
      <w:tblGrid>
        <w:gridCol w:w="2694"/>
        <w:gridCol w:w="7229"/>
        <w:gridCol w:w="5387"/>
      </w:tblGrid>
      <w:tr w:rsidR="00AA51DA" w:rsidRPr="00AA51DA" w:rsidTr="00F64675">
        <w:tc>
          <w:tcPr>
            <w:tcW w:w="2694" w:type="dxa"/>
          </w:tcPr>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t>Направление развития</w:t>
            </w:r>
          </w:p>
        </w:tc>
        <w:tc>
          <w:tcPr>
            <w:tcW w:w="7229" w:type="dxa"/>
          </w:tcPr>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t>Методы и приемы</w:t>
            </w:r>
          </w:p>
        </w:tc>
        <w:tc>
          <w:tcPr>
            <w:tcW w:w="5387" w:type="dxa"/>
          </w:tcPr>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t>Средства</w:t>
            </w:r>
          </w:p>
        </w:tc>
      </w:tr>
      <w:tr w:rsidR="00AA51DA" w:rsidRPr="00AA51DA" w:rsidTr="00F64675">
        <w:trPr>
          <w:cantSplit/>
          <w:trHeight w:val="1134"/>
        </w:trPr>
        <w:tc>
          <w:tcPr>
            <w:tcW w:w="2694" w:type="dxa"/>
          </w:tcPr>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t xml:space="preserve"> Физическое</w:t>
            </w:r>
          </w:p>
        </w:tc>
        <w:tc>
          <w:tcPr>
            <w:tcW w:w="7229" w:type="dxa"/>
          </w:tcPr>
          <w:p w:rsidR="00AA51DA" w:rsidRPr="00AA51DA" w:rsidRDefault="00AA51DA" w:rsidP="00AA51DA">
            <w:p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i/>
                <w:iCs/>
                <w:sz w:val="24"/>
                <w:szCs w:val="24"/>
                <w:lang w:eastAsia="ru-RU"/>
              </w:rPr>
              <w:t>наглядные</w:t>
            </w:r>
            <w:r w:rsidRPr="00AA51DA">
              <w:rPr>
                <w:rFonts w:ascii="Times New Roman" w:eastAsia="Times New Roman" w:hAnsi="Times New Roman" w:cs="Times New Roman"/>
                <w:sz w:val="24"/>
                <w:szCs w:val="24"/>
                <w:lang w:eastAsia="ru-RU"/>
              </w:rPr>
              <w:t>:</w:t>
            </w:r>
          </w:p>
          <w:p w:rsidR="00AA51DA" w:rsidRPr="00AA51DA" w:rsidRDefault="00AA51DA" w:rsidP="00AA51DA">
            <w:pPr>
              <w:numPr>
                <w:ilvl w:val="0"/>
                <w:numId w:val="4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Показ</w:t>
            </w:r>
          </w:p>
          <w:p w:rsidR="00AA51DA" w:rsidRPr="00AA51DA" w:rsidRDefault="00AA51DA" w:rsidP="00AA51DA">
            <w:pPr>
              <w:numPr>
                <w:ilvl w:val="0"/>
                <w:numId w:val="4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Тактильно-мышечные приемы (помощь педагога)</w:t>
            </w:r>
          </w:p>
          <w:p w:rsidR="00AA51DA" w:rsidRPr="00AA51DA" w:rsidRDefault="00AA51DA" w:rsidP="00AA51DA">
            <w:pPr>
              <w:numPr>
                <w:ilvl w:val="0"/>
                <w:numId w:val="4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Наглядно-слуховые (музыка, бубен)</w:t>
            </w:r>
          </w:p>
          <w:p w:rsidR="00AA51DA" w:rsidRPr="00AA51DA" w:rsidRDefault="00AA51DA" w:rsidP="00AA51DA">
            <w:pPr>
              <w:spacing w:before="100" w:beforeAutospacing="1"/>
              <w:ind w:left="720"/>
              <w:rPr>
                <w:rFonts w:ascii="Times New Roman" w:eastAsia="Times New Roman" w:hAnsi="Times New Roman" w:cs="Times New Roman"/>
                <w:sz w:val="24"/>
                <w:szCs w:val="24"/>
                <w:lang w:eastAsia="ru-RU"/>
              </w:rPr>
            </w:pPr>
            <w:r w:rsidRPr="00AA51DA">
              <w:rPr>
                <w:rFonts w:ascii="Times New Roman" w:eastAsia="Times New Roman" w:hAnsi="Times New Roman" w:cs="Times New Roman"/>
                <w:i/>
                <w:iCs/>
                <w:sz w:val="24"/>
                <w:szCs w:val="24"/>
                <w:lang w:eastAsia="ru-RU"/>
              </w:rPr>
              <w:t>словесные</w:t>
            </w:r>
            <w:r w:rsidRPr="00AA51DA">
              <w:rPr>
                <w:rFonts w:ascii="Times New Roman" w:eastAsia="Times New Roman" w:hAnsi="Times New Roman" w:cs="Times New Roman"/>
                <w:sz w:val="24"/>
                <w:szCs w:val="24"/>
                <w:lang w:eastAsia="ru-RU"/>
              </w:rPr>
              <w:t>:</w:t>
            </w:r>
          </w:p>
          <w:p w:rsidR="00AA51DA" w:rsidRPr="00AA51DA" w:rsidRDefault="00AA51DA" w:rsidP="00AA51DA">
            <w:pPr>
              <w:numPr>
                <w:ilvl w:val="0"/>
                <w:numId w:val="4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Объяснение</w:t>
            </w:r>
          </w:p>
          <w:p w:rsidR="00AA51DA" w:rsidRPr="00AA51DA" w:rsidRDefault="00AA51DA" w:rsidP="00AA51DA">
            <w:pPr>
              <w:numPr>
                <w:ilvl w:val="0"/>
                <w:numId w:val="4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Подача команд</w:t>
            </w:r>
          </w:p>
          <w:p w:rsidR="00AA51DA" w:rsidRPr="00AA51DA" w:rsidRDefault="00AA51DA" w:rsidP="00AA51DA">
            <w:pPr>
              <w:numPr>
                <w:ilvl w:val="0"/>
                <w:numId w:val="4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Словесная инструкция</w:t>
            </w:r>
          </w:p>
          <w:p w:rsidR="00AA51DA" w:rsidRPr="00AA51DA" w:rsidRDefault="00AA51DA" w:rsidP="00AA51DA">
            <w:p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i/>
                <w:iCs/>
                <w:sz w:val="24"/>
                <w:szCs w:val="24"/>
                <w:lang w:eastAsia="ru-RU"/>
              </w:rPr>
              <w:t>практические:</w:t>
            </w:r>
          </w:p>
          <w:p w:rsidR="00AA51DA" w:rsidRPr="00AA51DA" w:rsidRDefault="00AA51DA" w:rsidP="00AA51DA">
            <w:pPr>
              <w:numPr>
                <w:ilvl w:val="0"/>
                <w:numId w:val="47"/>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Проведение упражнений в соревновательной форме</w:t>
            </w:r>
          </w:p>
          <w:p w:rsidR="00AA51DA" w:rsidRPr="00AA51DA" w:rsidRDefault="00AA51DA" w:rsidP="00AA51DA">
            <w:pPr>
              <w:numPr>
                <w:ilvl w:val="0"/>
                <w:numId w:val="47"/>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Повторение упражнений</w:t>
            </w:r>
          </w:p>
        </w:tc>
        <w:tc>
          <w:tcPr>
            <w:tcW w:w="5387" w:type="dxa"/>
          </w:tcPr>
          <w:p w:rsidR="00AA51DA" w:rsidRPr="00AA51DA" w:rsidRDefault="00AA51DA" w:rsidP="00AA51DA">
            <w:pPr>
              <w:numPr>
                <w:ilvl w:val="0"/>
                <w:numId w:val="48"/>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естественные силы природы</w:t>
            </w:r>
          </w:p>
          <w:p w:rsidR="00AA51DA" w:rsidRPr="00AA51DA" w:rsidRDefault="00AA51DA" w:rsidP="00AA51DA">
            <w:pPr>
              <w:numPr>
                <w:ilvl w:val="0"/>
                <w:numId w:val="48"/>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гигиенические факторы</w:t>
            </w:r>
          </w:p>
          <w:p w:rsidR="00AA51DA" w:rsidRPr="00AA51DA" w:rsidRDefault="00AA51DA" w:rsidP="00AA51DA">
            <w:pPr>
              <w:numPr>
                <w:ilvl w:val="0"/>
                <w:numId w:val="48"/>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физические упражнения (ОВД, ОРУ, строевые упр.)</w:t>
            </w:r>
          </w:p>
          <w:p w:rsidR="00AA51DA" w:rsidRPr="00AA51DA" w:rsidRDefault="00AA51DA" w:rsidP="00AA51DA">
            <w:pPr>
              <w:spacing w:before="100" w:beforeAutospacing="1"/>
              <w:jc w:val="center"/>
              <w:rPr>
                <w:rFonts w:ascii="Times New Roman" w:eastAsia="Times New Roman" w:hAnsi="Times New Roman" w:cs="Times New Roman"/>
                <w:sz w:val="24"/>
                <w:szCs w:val="24"/>
                <w:lang w:eastAsia="ru-RU"/>
              </w:rPr>
            </w:pPr>
          </w:p>
        </w:tc>
      </w:tr>
      <w:tr w:rsidR="00AA51DA" w:rsidRPr="00AA51DA" w:rsidTr="00F64675">
        <w:tc>
          <w:tcPr>
            <w:tcW w:w="2694" w:type="dxa"/>
          </w:tcPr>
          <w:p w:rsidR="00AA51DA" w:rsidRPr="00AA51DA" w:rsidRDefault="00AA51DA" w:rsidP="00AA51DA">
            <w:pPr>
              <w:spacing w:before="100" w:beforeAutospacing="1"/>
              <w:jc w:val="center"/>
              <w:rPr>
                <w:rFonts w:ascii="Times New Roman" w:eastAsia="Times New Roman" w:hAnsi="Times New Roman" w:cs="Times New Roman"/>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t>Познавательное</w:t>
            </w:r>
          </w:p>
        </w:tc>
        <w:tc>
          <w:tcPr>
            <w:tcW w:w="7229" w:type="dxa"/>
          </w:tcPr>
          <w:p w:rsidR="00AA51DA" w:rsidRPr="00AA51DA" w:rsidRDefault="00AA51DA" w:rsidP="00AA51DA">
            <w:pPr>
              <w:numPr>
                <w:ilvl w:val="0"/>
                <w:numId w:val="49"/>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Логические (способствующие формированию универсальных умственных действий</w:t>
            </w:r>
          </w:p>
          <w:p w:rsidR="00AA51DA" w:rsidRPr="00AA51DA" w:rsidRDefault="00AA51DA" w:rsidP="00AA51DA">
            <w:pPr>
              <w:numPr>
                <w:ilvl w:val="0"/>
                <w:numId w:val="49"/>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По уровню проявления познавательной активности (репродуктивные, продуктивные</w:t>
            </w:r>
          </w:p>
          <w:p w:rsidR="00AA51DA" w:rsidRPr="00AA51DA" w:rsidRDefault="00AA51DA" w:rsidP="00AA51DA">
            <w:pPr>
              <w:spacing w:before="100" w:beforeAutospacing="1"/>
              <w:ind w:left="720"/>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эвристические)</w:t>
            </w:r>
          </w:p>
          <w:p w:rsidR="00AA51DA" w:rsidRPr="00AA51DA" w:rsidRDefault="00AA51DA" w:rsidP="00AA51DA">
            <w:pPr>
              <w:numPr>
                <w:ilvl w:val="0"/>
                <w:numId w:val="49"/>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Проблемные</w:t>
            </w:r>
          </w:p>
          <w:p w:rsidR="00AA51DA" w:rsidRPr="00AA51DA" w:rsidRDefault="00AA51DA" w:rsidP="00AA51DA">
            <w:pPr>
              <w:numPr>
                <w:ilvl w:val="0"/>
                <w:numId w:val="49"/>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Наглядные, вербальные, практические</w:t>
            </w:r>
          </w:p>
          <w:p w:rsidR="00AA51DA" w:rsidRPr="00AA51DA" w:rsidRDefault="00AA51DA" w:rsidP="00AA51DA">
            <w:pPr>
              <w:numPr>
                <w:ilvl w:val="0"/>
                <w:numId w:val="49"/>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Стимулирования, организации и контроля</w:t>
            </w:r>
          </w:p>
          <w:p w:rsidR="00AA51DA" w:rsidRPr="00AA51DA" w:rsidRDefault="00AA51DA" w:rsidP="00AA51DA">
            <w:pPr>
              <w:spacing w:before="100" w:beforeAutospacing="1"/>
              <w:ind w:left="720"/>
              <w:contextualSpacing/>
              <w:rPr>
                <w:rFonts w:ascii="Times New Roman" w:eastAsia="Times New Roman" w:hAnsi="Times New Roman" w:cs="Times New Roman"/>
                <w:sz w:val="24"/>
                <w:szCs w:val="24"/>
                <w:lang w:eastAsia="ru-RU"/>
              </w:rPr>
            </w:pPr>
          </w:p>
          <w:p w:rsidR="00AA51DA" w:rsidRPr="00AA51DA" w:rsidRDefault="00AA51DA" w:rsidP="00AA51DA">
            <w:pPr>
              <w:spacing w:before="100" w:beforeAutospacing="1"/>
              <w:contextualSpacing/>
              <w:rPr>
                <w:rFonts w:ascii="Times New Roman" w:eastAsia="Times New Roman" w:hAnsi="Times New Roman" w:cs="Times New Roman"/>
                <w:sz w:val="24"/>
                <w:szCs w:val="24"/>
                <w:lang w:eastAsia="ru-RU"/>
              </w:rPr>
            </w:pPr>
          </w:p>
        </w:tc>
        <w:tc>
          <w:tcPr>
            <w:tcW w:w="5387" w:type="dxa"/>
          </w:tcPr>
          <w:p w:rsidR="00AA51DA" w:rsidRPr="00AA51DA" w:rsidRDefault="00AA51DA" w:rsidP="00AA51DA">
            <w:pPr>
              <w:numPr>
                <w:ilvl w:val="0"/>
                <w:numId w:val="50"/>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AA51DA" w:rsidRPr="00AA51DA" w:rsidRDefault="00AA51DA" w:rsidP="00AA51DA">
            <w:pPr>
              <w:numPr>
                <w:ilvl w:val="0"/>
                <w:numId w:val="50"/>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Магнитофон, аудиозаписи</w:t>
            </w:r>
          </w:p>
          <w:p w:rsidR="00AA51DA" w:rsidRPr="00AA51DA" w:rsidRDefault="00AA51DA" w:rsidP="00AA51DA">
            <w:pPr>
              <w:numPr>
                <w:ilvl w:val="0"/>
                <w:numId w:val="50"/>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Муляжи овощей и фруктов</w:t>
            </w:r>
          </w:p>
          <w:p w:rsidR="00AA51DA" w:rsidRPr="00AA51DA" w:rsidRDefault="00AA51DA" w:rsidP="00AA51DA">
            <w:pPr>
              <w:numPr>
                <w:ilvl w:val="0"/>
                <w:numId w:val="50"/>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Календарь погоды</w:t>
            </w:r>
          </w:p>
          <w:p w:rsidR="00AA51DA" w:rsidRPr="00AA51DA" w:rsidRDefault="00AA51DA" w:rsidP="00AA51DA">
            <w:pPr>
              <w:numPr>
                <w:ilvl w:val="0"/>
                <w:numId w:val="50"/>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Атрибуты для сюжетно – ролевых игр</w:t>
            </w:r>
          </w:p>
        </w:tc>
      </w:tr>
      <w:tr w:rsidR="00AA51DA" w:rsidRPr="00AA51DA" w:rsidTr="00F64675">
        <w:tc>
          <w:tcPr>
            <w:tcW w:w="2694" w:type="dxa"/>
          </w:tcPr>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t>Речевое</w:t>
            </w:r>
          </w:p>
        </w:tc>
        <w:tc>
          <w:tcPr>
            <w:tcW w:w="7229" w:type="dxa"/>
          </w:tcPr>
          <w:p w:rsidR="00AA51DA" w:rsidRPr="00AA51DA" w:rsidRDefault="00AA51DA" w:rsidP="00AA51DA">
            <w:pPr>
              <w:numPr>
                <w:ilvl w:val="0"/>
                <w:numId w:val="51"/>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Наглядные</w:t>
            </w:r>
          </w:p>
          <w:p w:rsidR="00AA51DA" w:rsidRPr="00AA51DA" w:rsidRDefault="00AA51DA" w:rsidP="00AA51DA">
            <w:pPr>
              <w:numPr>
                <w:ilvl w:val="0"/>
                <w:numId w:val="51"/>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Словесные</w:t>
            </w:r>
          </w:p>
          <w:p w:rsidR="00AA51DA" w:rsidRPr="00AA51DA" w:rsidRDefault="00AA51DA" w:rsidP="00AA51DA">
            <w:pPr>
              <w:numPr>
                <w:ilvl w:val="0"/>
                <w:numId w:val="51"/>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практические</w:t>
            </w:r>
          </w:p>
        </w:tc>
        <w:tc>
          <w:tcPr>
            <w:tcW w:w="5387" w:type="dxa"/>
          </w:tcPr>
          <w:p w:rsidR="00AA51DA" w:rsidRPr="00AA51DA" w:rsidRDefault="00AA51DA" w:rsidP="00AA51DA">
            <w:pPr>
              <w:numPr>
                <w:ilvl w:val="0"/>
                <w:numId w:val="52"/>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Общение взрослых и детей;</w:t>
            </w:r>
          </w:p>
          <w:p w:rsidR="00AA51DA" w:rsidRPr="00AA51DA" w:rsidRDefault="00AA51DA" w:rsidP="00AA51DA">
            <w:pPr>
              <w:numPr>
                <w:ilvl w:val="0"/>
                <w:numId w:val="52"/>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Культурная языковая среда;</w:t>
            </w:r>
          </w:p>
          <w:p w:rsidR="00AA51DA" w:rsidRPr="00AA51DA" w:rsidRDefault="00AA51DA" w:rsidP="00AA51DA">
            <w:pPr>
              <w:numPr>
                <w:ilvl w:val="0"/>
                <w:numId w:val="52"/>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Обучение родной речи на занятиях;</w:t>
            </w:r>
          </w:p>
          <w:p w:rsidR="00AA51DA" w:rsidRPr="00AA51DA" w:rsidRDefault="00AA51DA" w:rsidP="00AA51DA">
            <w:pPr>
              <w:numPr>
                <w:ilvl w:val="0"/>
                <w:numId w:val="52"/>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Художественная литература;</w:t>
            </w:r>
          </w:p>
          <w:p w:rsidR="00AA51DA" w:rsidRPr="00AA51DA" w:rsidRDefault="00AA51DA" w:rsidP="00AA51DA">
            <w:pPr>
              <w:numPr>
                <w:ilvl w:val="0"/>
                <w:numId w:val="52"/>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Изобразительное искусство, музыка, театр;</w:t>
            </w:r>
          </w:p>
          <w:p w:rsidR="00AA51DA" w:rsidRPr="00AA51DA" w:rsidRDefault="00AA51DA" w:rsidP="00AA51DA">
            <w:pPr>
              <w:numPr>
                <w:ilvl w:val="0"/>
                <w:numId w:val="5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 xml:space="preserve">Занятия по другим разделам программы </w:t>
            </w:r>
          </w:p>
        </w:tc>
      </w:tr>
      <w:tr w:rsidR="00AA51DA" w:rsidRPr="00AA51DA" w:rsidTr="00F64675">
        <w:tc>
          <w:tcPr>
            <w:tcW w:w="2694" w:type="dxa"/>
          </w:tcPr>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lastRenderedPageBreak/>
              <w:t>Социально - коммуникативное</w:t>
            </w:r>
          </w:p>
        </w:tc>
        <w:tc>
          <w:tcPr>
            <w:tcW w:w="7229" w:type="dxa"/>
          </w:tcPr>
          <w:p w:rsidR="00AA51DA" w:rsidRPr="00AA51DA" w:rsidRDefault="00AA51DA" w:rsidP="00AA51DA">
            <w:pPr>
              <w:numPr>
                <w:ilvl w:val="0"/>
                <w:numId w:val="53"/>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lastRenderedPageBreak/>
              <w:t>Игровой</w:t>
            </w:r>
          </w:p>
          <w:p w:rsidR="00AA51DA" w:rsidRPr="00AA51DA" w:rsidRDefault="00AA51DA" w:rsidP="00AA51DA">
            <w:pPr>
              <w:numPr>
                <w:ilvl w:val="0"/>
                <w:numId w:val="53"/>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lastRenderedPageBreak/>
              <w:t xml:space="preserve">Поручения: простые и </w:t>
            </w:r>
            <w:proofErr w:type="gramStart"/>
            <w:r w:rsidRPr="00AA51DA">
              <w:rPr>
                <w:rFonts w:ascii="Times New Roman" w:eastAsia="Times New Roman" w:hAnsi="Times New Roman" w:cs="Times New Roman"/>
                <w:sz w:val="24"/>
                <w:szCs w:val="24"/>
                <w:lang w:eastAsia="ru-RU"/>
              </w:rPr>
              <w:t xml:space="preserve">сложные;   </w:t>
            </w:r>
            <w:proofErr w:type="gramEnd"/>
            <w:r w:rsidRPr="00AA51DA">
              <w:rPr>
                <w:rFonts w:ascii="Times New Roman" w:eastAsia="Times New Roman" w:hAnsi="Times New Roman" w:cs="Times New Roman"/>
                <w:sz w:val="24"/>
                <w:szCs w:val="24"/>
                <w:lang w:eastAsia="ru-RU"/>
              </w:rPr>
              <w:t xml:space="preserve">                               эпизодические и длительные; коллективные.</w:t>
            </w:r>
          </w:p>
          <w:p w:rsidR="00AA51DA" w:rsidRPr="00AA51DA" w:rsidRDefault="00AA51DA" w:rsidP="00AA51DA">
            <w:pPr>
              <w:numPr>
                <w:ilvl w:val="0"/>
                <w:numId w:val="53"/>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Дежурства.</w:t>
            </w:r>
          </w:p>
          <w:p w:rsidR="00AA51DA" w:rsidRPr="00AA51DA" w:rsidRDefault="00AA51DA" w:rsidP="00AA51DA">
            <w:pPr>
              <w:numPr>
                <w:ilvl w:val="0"/>
                <w:numId w:val="53"/>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Коллективный труд.</w:t>
            </w:r>
          </w:p>
        </w:tc>
        <w:tc>
          <w:tcPr>
            <w:tcW w:w="5387" w:type="dxa"/>
          </w:tcPr>
          <w:p w:rsidR="00AA51DA" w:rsidRPr="00AA51DA" w:rsidRDefault="00AA51DA" w:rsidP="00AA51DA">
            <w:pPr>
              <w:numPr>
                <w:ilvl w:val="0"/>
                <w:numId w:val="54"/>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lastRenderedPageBreak/>
              <w:t>Иллюстративный материал</w:t>
            </w:r>
          </w:p>
          <w:p w:rsidR="00AA51DA" w:rsidRPr="00AA51DA" w:rsidRDefault="00AA51DA" w:rsidP="00AA51DA">
            <w:pPr>
              <w:numPr>
                <w:ilvl w:val="0"/>
                <w:numId w:val="54"/>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lastRenderedPageBreak/>
              <w:t>Художественная литература;</w:t>
            </w:r>
          </w:p>
          <w:p w:rsidR="00AA51DA" w:rsidRPr="00AA51DA" w:rsidRDefault="00AA51DA" w:rsidP="00AA51DA">
            <w:pPr>
              <w:numPr>
                <w:ilvl w:val="0"/>
                <w:numId w:val="54"/>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Изобразительное искусство, музыка, театр;</w:t>
            </w:r>
          </w:p>
          <w:p w:rsidR="00AA51DA" w:rsidRPr="00AA51DA" w:rsidRDefault="00AA51DA" w:rsidP="00AA51DA">
            <w:pPr>
              <w:numPr>
                <w:ilvl w:val="0"/>
                <w:numId w:val="54"/>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Занятия по другим разделам программы</w:t>
            </w:r>
          </w:p>
          <w:p w:rsidR="00AA51DA" w:rsidRPr="00AA51DA" w:rsidRDefault="00AA51DA" w:rsidP="00AA51DA">
            <w:pPr>
              <w:numPr>
                <w:ilvl w:val="0"/>
                <w:numId w:val="54"/>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Атрибутика для сюжетно – ролевой игры игр по возрасту детей</w:t>
            </w:r>
          </w:p>
        </w:tc>
      </w:tr>
      <w:tr w:rsidR="00AA51DA" w:rsidRPr="00AA51DA" w:rsidTr="00F64675">
        <w:tc>
          <w:tcPr>
            <w:tcW w:w="2694" w:type="dxa"/>
          </w:tcPr>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t>Художественно - эстетическое</w:t>
            </w:r>
          </w:p>
        </w:tc>
        <w:tc>
          <w:tcPr>
            <w:tcW w:w="7229" w:type="dxa"/>
          </w:tcPr>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Метод пробуждения ярких эстетических эмоций и переживаний с целью овладения даром сопереживания.</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Метод побуждения к сопереживанию, эмоциональной отзывчивости на прекрасное в окружающем мире.</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 xml:space="preserve">Метод эстетического убеждения (По мысли А.В. </w:t>
            </w:r>
            <w:proofErr w:type="spellStart"/>
            <w:r w:rsidRPr="00AA51DA">
              <w:rPr>
                <w:rFonts w:ascii="Times New Roman" w:eastAsia="Times New Roman" w:hAnsi="Times New Roman" w:cs="Times New Roman"/>
                <w:sz w:val="24"/>
                <w:szCs w:val="24"/>
                <w:lang w:eastAsia="ru-RU"/>
              </w:rPr>
              <w:t>Бакушинского</w:t>
            </w:r>
            <w:proofErr w:type="spellEnd"/>
            <w:r w:rsidRPr="00AA51DA">
              <w:rPr>
                <w:rFonts w:ascii="Times New Roman" w:eastAsia="Times New Roman" w:hAnsi="Times New Roman" w:cs="Times New Roman"/>
                <w:sz w:val="24"/>
                <w:szCs w:val="24"/>
                <w:lang w:eastAsia="ru-RU"/>
              </w:rPr>
              <w:t xml:space="preserve"> «Форма, колорит, линия, масса и пространство,</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фактура должны убеждать собою непосредственно, должны быть самоценны, как чистый эстетический факт».).</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Метод сенсорного насыщения (без сенсорной основы немыслимо приобщение детей к художественной культуре).</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Метод эстетического выбора («убеждения красотой»), направленный на формирование эстетического вкуса;</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Метод сотворчества (с педагогом, народным мастером, художником, сверстниками).</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Метод нетривиальных(необыденных) творческих ситуаций, пробуждающих интерес к художественной деятельности.</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Метод эвристических и поисковых ситуаций.</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Наглядный: сопровождение музыкального ряда изобразительным, показ движений.</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Словесный: беседы о различных музыкальных жанрах.</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Словесно-слуховой: пение.</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Слуховой: слушание музыки.</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Игровой: музыкальные игры.</w:t>
            </w:r>
          </w:p>
          <w:p w:rsidR="00AA51DA" w:rsidRPr="00AA51DA" w:rsidRDefault="00AA51DA" w:rsidP="00AA51DA">
            <w:pPr>
              <w:numPr>
                <w:ilvl w:val="0"/>
                <w:numId w:val="55"/>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Практический: разучивание песен, танцев, воспроизведение мелодий.</w:t>
            </w:r>
          </w:p>
        </w:tc>
        <w:tc>
          <w:tcPr>
            <w:tcW w:w="5387" w:type="dxa"/>
          </w:tcPr>
          <w:p w:rsidR="00AA51DA" w:rsidRPr="00AA51DA" w:rsidRDefault="00AA51DA" w:rsidP="00AA51DA">
            <w:pPr>
              <w:numPr>
                <w:ilvl w:val="0"/>
                <w:numId w:val="5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Демонстрационный, раздаточный материал для занятий с детьми</w:t>
            </w:r>
          </w:p>
          <w:p w:rsidR="00AA51DA" w:rsidRPr="00AA51DA" w:rsidRDefault="00AA51DA" w:rsidP="00AA51DA">
            <w:pPr>
              <w:numPr>
                <w:ilvl w:val="0"/>
                <w:numId w:val="5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Иллюстративный материал</w:t>
            </w:r>
          </w:p>
          <w:p w:rsidR="00AA51DA" w:rsidRPr="00AA51DA" w:rsidRDefault="00AA51DA" w:rsidP="00AA51DA">
            <w:pPr>
              <w:numPr>
                <w:ilvl w:val="0"/>
                <w:numId w:val="5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 xml:space="preserve">Изделия народных промыслов: Дымково, Городец, Гжель, Хохлома, </w:t>
            </w:r>
            <w:proofErr w:type="spellStart"/>
            <w:r w:rsidRPr="00AA51DA">
              <w:rPr>
                <w:rFonts w:ascii="Times New Roman" w:eastAsia="Times New Roman" w:hAnsi="Times New Roman" w:cs="Times New Roman"/>
                <w:sz w:val="24"/>
                <w:szCs w:val="24"/>
                <w:lang w:eastAsia="ru-RU"/>
              </w:rPr>
              <w:t>Жостово</w:t>
            </w:r>
            <w:proofErr w:type="spellEnd"/>
            <w:r w:rsidRPr="00AA51DA">
              <w:rPr>
                <w:rFonts w:ascii="Times New Roman" w:eastAsia="Times New Roman" w:hAnsi="Times New Roman" w:cs="Times New Roman"/>
                <w:sz w:val="24"/>
                <w:szCs w:val="24"/>
                <w:lang w:eastAsia="ru-RU"/>
              </w:rPr>
              <w:t xml:space="preserve">, матрешки, </w:t>
            </w:r>
            <w:proofErr w:type="spellStart"/>
            <w:r w:rsidRPr="00AA51DA">
              <w:rPr>
                <w:rFonts w:ascii="Times New Roman" w:eastAsia="Times New Roman" w:hAnsi="Times New Roman" w:cs="Times New Roman"/>
                <w:sz w:val="24"/>
                <w:szCs w:val="24"/>
                <w:lang w:eastAsia="ru-RU"/>
              </w:rPr>
              <w:t>богородские</w:t>
            </w:r>
            <w:proofErr w:type="spellEnd"/>
            <w:r w:rsidRPr="00AA51DA">
              <w:rPr>
                <w:rFonts w:ascii="Times New Roman" w:eastAsia="Times New Roman" w:hAnsi="Times New Roman" w:cs="Times New Roman"/>
                <w:sz w:val="24"/>
                <w:szCs w:val="24"/>
                <w:lang w:eastAsia="ru-RU"/>
              </w:rPr>
              <w:t xml:space="preserve"> игрушки</w:t>
            </w:r>
          </w:p>
          <w:p w:rsidR="00AA51DA" w:rsidRPr="00AA51DA" w:rsidRDefault="00AA51DA" w:rsidP="00AA51DA">
            <w:pPr>
              <w:numPr>
                <w:ilvl w:val="0"/>
                <w:numId w:val="5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Скульптуры малых форм (глина, дерево)</w:t>
            </w:r>
          </w:p>
          <w:p w:rsidR="00AA51DA" w:rsidRPr="00AA51DA" w:rsidRDefault="00AA51DA" w:rsidP="00AA51DA">
            <w:pPr>
              <w:numPr>
                <w:ilvl w:val="0"/>
                <w:numId w:val="5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Игрушки, муляжи</w:t>
            </w:r>
          </w:p>
          <w:p w:rsidR="00AA51DA" w:rsidRPr="00AA51DA" w:rsidRDefault="00AA51DA" w:rsidP="00AA51DA">
            <w:pPr>
              <w:numPr>
                <w:ilvl w:val="0"/>
                <w:numId w:val="56"/>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Атрибутика для с-р игр по возрасту детей</w:t>
            </w:r>
          </w:p>
        </w:tc>
      </w:tr>
    </w:tbl>
    <w:p w:rsidR="00AA51DA" w:rsidRPr="00AA51DA" w:rsidRDefault="00AA51DA" w:rsidP="00AA51DA">
      <w:pPr>
        <w:spacing w:before="100" w:beforeAutospacing="1" w:after="0" w:line="240" w:lineRule="auto"/>
        <w:rPr>
          <w:rFonts w:ascii="Times New Roman" w:eastAsia="Times New Roman" w:hAnsi="Times New Roman" w:cs="Times New Roman"/>
          <w:sz w:val="24"/>
          <w:szCs w:val="24"/>
          <w:lang w:eastAsia="ru-RU"/>
        </w:rPr>
      </w:pPr>
    </w:p>
    <w:p w:rsidR="00AA51DA" w:rsidRPr="00AA51DA" w:rsidRDefault="00AA51DA" w:rsidP="00AA51DA">
      <w:pPr>
        <w:spacing w:after="0" w:line="0" w:lineRule="atLeast"/>
        <w:rPr>
          <w:rFonts w:ascii="Times New Roman" w:eastAsia="Times New Roman" w:hAnsi="Times New Roman" w:cs="Arial"/>
          <w:b/>
          <w:sz w:val="24"/>
          <w:szCs w:val="20"/>
          <w:lang w:eastAsia="ru-RU"/>
        </w:rPr>
      </w:pPr>
    </w:p>
    <w:p w:rsidR="00AA51DA" w:rsidRPr="00EC5E81" w:rsidRDefault="00AA51DA" w:rsidP="00EC5E81">
      <w:pPr>
        <w:spacing w:after="0" w:line="238" w:lineRule="auto"/>
        <w:jc w:val="both"/>
        <w:rPr>
          <w:rFonts w:ascii="Times New Roman" w:eastAsia="Times New Roman" w:hAnsi="Times New Roman" w:cs="Arial"/>
          <w:sz w:val="24"/>
          <w:szCs w:val="20"/>
          <w:lang w:eastAsia="ru-RU"/>
        </w:rPr>
        <w:sectPr w:rsidR="00AA51DA" w:rsidRPr="00EC5E81" w:rsidSect="00603E89">
          <w:type w:val="continuous"/>
          <w:pgSz w:w="16840" w:h="11906" w:orient="landscape"/>
          <w:pgMar w:top="1112" w:right="958" w:bottom="148" w:left="820" w:header="0" w:footer="0" w:gutter="0"/>
          <w:cols w:space="0" w:equalWidth="0">
            <w:col w:w="15060"/>
          </w:cols>
          <w:docGrid w:linePitch="360"/>
        </w:sectPr>
      </w:pPr>
    </w:p>
    <w:p w:rsidR="00603E89" w:rsidRPr="00603E89" w:rsidRDefault="00603E89" w:rsidP="00EC5E81">
      <w:pPr>
        <w:spacing w:after="0" w:line="0" w:lineRule="atLeast"/>
        <w:ind w:right="-139"/>
        <w:rPr>
          <w:rFonts w:ascii="Times New Roman" w:eastAsia="Times New Roman" w:hAnsi="Times New Roman" w:cs="Arial"/>
          <w:sz w:val="16"/>
          <w:szCs w:val="20"/>
          <w:lang w:eastAsia="ru-RU"/>
        </w:rPr>
        <w:sectPr w:rsidR="00603E89" w:rsidRPr="00603E89">
          <w:type w:val="continuous"/>
          <w:pgSz w:w="16840" w:h="11906" w:orient="landscape"/>
          <w:pgMar w:top="1112" w:right="958" w:bottom="148" w:left="820" w:header="0" w:footer="0" w:gutter="0"/>
          <w:cols w:space="0" w:equalWidth="0">
            <w:col w:w="15060"/>
          </w:cols>
          <w:docGrid w:linePitch="360"/>
        </w:sectPr>
      </w:pPr>
    </w:p>
    <w:p w:rsidR="00092E55" w:rsidRDefault="00092E55" w:rsidP="00092E55">
      <w:pPr>
        <w:ind w:right="-699"/>
        <w:jc w:val="center"/>
        <w:rPr>
          <w:sz w:val="20"/>
          <w:szCs w:val="20"/>
        </w:rPr>
      </w:pPr>
      <w:r>
        <w:rPr>
          <w:rFonts w:ascii="Times New Roman" w:eastAsia="Times New Roman" w:hAnsi="Times New Roman" w:cs="Times New Roman"/>
          <w:b/>
          <w:bCs/>
          <w:sz w:val="24"/>
          <w:szCs w:val="24"/>
        </w:rPr>
        <w:lastRenderedPageBreak/>
        <w:t>2.3. Взаимодействие взрослых и детей</w:t>
      </w:r>
    </w:p>
    <w:p w:rsidR="00092E55" w:rsidRDefault="00092E55" w:rsidP="00092E55">
      <w:pPr>
        <w:spacing w:line="289" w:lineRule="exact"/>
        <w:rPr>
          <w:sz w:val="24"/>
          <w:szCs w:val="24"/>
        </w:rPr>
      </w:pPr>
    </w:p>
    <w:p w:rsidR="00092E55" w:rsidRPr="00092E55" w:rsidRDefault="00092E55" w:rsidP="00092E55">
      <w:pPr>
        <w:spacing w:line="236" w:lineRule="auto"/>
        <w:ind w:firstLine="708"/>
        <w:jc w:val="both"/>
        <w:rPr>
          <w:sz w:val="20"/>
          <w:szCs w:val="20"/>
        </w:rPr>
      </w:pPr>
      <w:r>
        <w:rPr>
          <w:rFonts w:ascii="Times New Roman" w:eastAsia="Times New Roman" w:hAnsi="Times New Roman" w:cs="Times New Roman"/>
          <w:b/>
          <w:bCs/>
          <w:sz w:val="24"/>
          <w:szCs w:val="24"/>
        </w:rPr>
        <w:t xml:space="preserve">Основными формами реализации содержания образовательной деятельности является совместная деятельность взрослого и детей и самостоятельная деятельность детей. </w:t>
      </w:r>
      <w:r>
        <w:rPr>
          <w:rFonts w:ascii="Times New Roman" w:eastAsia="Times New Roman" w:hAnsi="Times New Roman" w:cs="Times New Roman"/>
          <w:sz w:val="24"/>
          <w:szCs w:val="24"/>
        </w:rPr>
        <w:t xml:space="preserve">Детские виды деятельности осуществляются в </w:t>
      </w:r>
      <w:proofErr w:type="spellStart"/>
      <w:proofErr w:type="gramStart"/>
      <w:r>
        <w:rPr>
          <w:rFonts w:ascii="Times New Roman" w:eastAsia="Times New Roman" w:hAnsi="Times New Roman" w:cs="Times New Roman"/>
          <w:sz w:val="24"/>
          <w:szCs w:val="24"/>
        </w:rPr>
        <w:t>различных,адекватных</w:t>
      </w:r>
      <w:proofErr w:type="spellEnd"/>
      <w:proofErr w:type="gramEnd"/>
      <w:r>
        <w:rPr>
          <w:rFonts w:ascii="Times New Roman" w:eastAsia="Times New Roman" w:hAnsi="Times New Roman" w:cs="Times New Roman"/>
          <w:sz w:val="24"/>
          <w:szCs w:val="24"/>
        </w:rPr>
        <w:t xml:space="preserve"> дошкольному </w:t>
      </w:r>
      <w:proofErr w:type="spellStart"/>
      <w:r>
        <w:rPr>
          <w:rFonts w:ascii="Times New Roman" w:eastAsia="Times New Roman" w:hAnsi="Times New Roman" w:cs="Times New Roman"/>
          <w:sz w:val="24"/>
          <w:szCs w:val="24"/>
        </w:rPr>
        <w:t>возрастуформах</w:t>
      </w:r>
      <w:proofErr w:type="spellEnd"/>
      <w:r>
        <w:rPr>
          <w:rFonts w:ascii="Times New Roman" w:eastAsia="Times New Roman" w:hAnsi="Times New Roman" w:cs="Times New Roman"/>
          <w:sz w:val="24"/>
          <w:szCs w:val="24"/>
        </w:rPr>
        <w:t xml:space="preserve"> работы с детьми, большинство которых носит интегративный характер, так как позволяет интегрировать детские виды деятельности и процесс решения задач психолого-педагогической работы нескольких образовательных областей</w:t>
      </w:r>
    </w:p>
    <w:p w:rsidR="00F64675" w:rsidRPr="00F64675" w:rsidRDefault="00F64675" w:rsidP="00F64675">
      <w:pPr>
        <w:spacing w:after="0" w:line="0" w:lineRule="atLeast"/>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Наиболее существенные характеристики содержания Программы (специфика национальных, социокультурных и иных условий)</w:t>
      </w:r>
    </w:p>
    <w:p w:rsidR="00F64675" w:rsidRPr="00F64675" w:rsidRDefault="00F64675" w:rsidP="00F64675">
      <w:pPr>
        <w:spacing w:after="0" w:line="7" w:lineRule="exact"/>
        <w:rPr>
          <w:rFonts w:ascii="Times New Roman" w:eastAsia="Times New Roman" w:hAnsi="Times New Roman" w:cs="Arial"/>
          <w:sz w:val="20"/>
          <w:szCs w:val="20"/>
          <w:lang w:eastAsia="ru-RU"/>
        </w:rPr>
      </w:pPr>
    </w:p>
    <w:p w:rsidR="00F64675" w:rsidRPr="00F64675" w:rsidRDefault="00F64675" w:rsidP="00F64675">
      <w:pPr>
        <w:spacing w:after="0" w:line="237" w:lineRule="auto"/>
        <w:ind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Национально-культурная ситуация семей группы достаточно благополучная. Образовательной программой предусмотрена работа с семьей, направленная на развитие личностных качеств детей и культурных способов деятельности через формирование представлений об основных традициях и обычаях, регулирующих общение представителей разных этносов на Среднем Урале и месте их проживания, об этническом и социальном составе населения, его верованиях и религии, быте и образе жизни.</w:t>
      </w:r>
    </w:p>
    <w:p w:rsidR="00F64675" w:rsidRPr="00F64675" w:rsidRDefault="00F64675" w:rsidP="00F64675">
      <w:pPr>
        <w:spacing w:after="0" w:line="14" w:lineRule="exact"/>
        <w:rPr>
          <w:rFonts w:ascii="Times New Roman" w:eastAsia="Times New Roman" w:hAnsi="Times New Roman" w:cs="Arial"/>
          <w:sz w:val="20"/>
          <w:szCs w:val="20"/>
          <w:lang w:eastAsia="ru-RU"/>
        </w:rPr>
      </w:pPr>
    </w:p>
    <w:p w:rsidR="00F64675" w:rsidRPr="00F64675" w:rsidRDefault="00F64675" w:rsidP="00F64675">
      <w:pPr>
        <w:spacing w:after="0" w:line="236" w:lineRule="auto"/>
        <w:ind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Результаты изучения социально-педагогического портрета семей воспитанников и их социального запроса позволяют сделать вывод о необходимости повышения педагогического опыта молодых родителей и учета гендерных особенностей при организации взаимодействия с различными категориями семей.</w:t>
      </w:r>
    </w:p>
    <w:p w:rsidR="00F64675" w:rsidRPr="00F64675" w:rsidRDefault="00F64675" w:rsidP="00F64675">
      <w:pPr>
        <w:spacing w:after="0" w:line="14" w:lineRule="exact"/>
        <w:rPr>
          <w:rFonts w:ascii="Times New Roman" w:eastAsia="Times New Roman" w:hAnsi="Times New Roman" w:cs="Arial"/>
          <w:sz w:val="20"/>
          <w:szCs w:val="20"/>
          <w:lang w:eastAsia="ru-RU"/>
        </w:rPr>
      </w:pPr>
    </w:p>
    <w:p w:rsidR="00F64675" w:rsidRPr="00F64675" w:rsidRDefault="00F64675" w:rsidP="00F64675">
      <w:pPr>
        <w:spacing w:after="0" w:line="234" w:lineRule="auto"/>
        <w:ind w:right="20"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Решение задач образовательной программы предусматривает обилие и разнообразие возможностей для совместной деятельности и общения воспитателей и родителей позволяет выработать формы, отвечающие частным интересам и предпочтениям каждой семьи.</w:t>
      </w:r>
    </w:p>
    <w:p w:rsidR="00F64675" w:rsidRPr="00F64675" w:rsidRDefault="00F64675" w:rsidP="00F64675">
      <w:pPr>
        <w:spacing w:after="0" w:line="14" w:lineRule="exact"/>
        <w:rPr>
          <w:rFonts w:ascii="Times New Roman" w:eastAsia="Times New Roman" w:hAnsi="Times New Roman" w:cs="Arial"/>
          <w:sz w:val="20"/>
          <w:szCs w:val="20"/>
          <w:lang w:eastAsia="ru-RU"/>
        </w:rPr>
      </w:pPr>
    </w:p>
    <w:p w:rsidR="00F64675" w:rsidRPr="00F64675" w:rsidRDefault="00F64675" w:rsidP="00F64675">
      <w:pPr>
        <w:spacing w:after="0" w:line="236" w:lineRule="auto"/>
        <w:ind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xml:space="preserve">География места проживания предоставляет оптимальные условия для физического развития, </w:t>
      </w:r>
      <w:proofErr w:type="gramStart"/>
      <w:r w:rsidRPr="00F64675">
        <w:rPr>
          <w:rFonts w:ascii="Times New Roman" w:eastAsia="Times New Roman" w:hAnsi="Times New Roman" w:cs="Arial"/>
          <w:sz w:val="24"/>
          <w:szCs w:val="20"/>
          <w:lang w:eastAsia="ru-RU"/>
        </w:rPr>
        <w:t>например</w:t>
      </w:r>
      <w:proofErr w:type="gramEnd"/>
      <w:r w:rsidRPr="00F64675">
        <w:rPr>
          <w:rFonts w:ascii="Times New Roman" w:eastAsia="Times New Roman" w:hAnsi="Times New Roman" w:cs="Arial"/>
          <w:sz w:val="24"/>
          <w:szCs w:val="20"/>
          <w:lang w:eastAsia="ru-RU"/>
        </w:rPr>
        <w:t xml:space="preserve"> в части освоения навыков езды на лыжах, для деятельности детей по ознакомлению с яркими природными явлениями, характерными для каждого сезона, с природными богатства недр Уральской земли.</w:t>
      </w:r>
    </w:p>
    <w:p w:rsidR="00F64675" w:rsidRPr="00F64675" w:rsidRDefault="00F64675" w:rsidP="00F64675">
      <w:pPr>
        <w:spacing w:after="0" w:line="14" w:lineRule="exact"/>
        <w:rPr>
          <w:rFonts w:ascii="Times New Roman" w:eastAsia="Times New Roman" w:hAnsi="Times New Roman" w:cs="Arial"/>
          <w:sz w:val="20"/>
          <w:szCs w:val="20"/>
          <w:lang w:eastAsia="ru-RU"/>
        </w:rPr>
      </w:pPr>
    </w:p>
    <w:p w:rsidR="00F64675" w:rsidRPr="00F64675" w:rsidRDefault="00F64675" w:rsidP="00F64675">
      <w:pPr>
        <w:spacing w:after="0" w:line="236" w:lineRule="auto"/>
        <w:ind w:firstLine="708"/>
        <w:jc w:val="both"/>
        <w:rPr>
          <w:rFonts w:ascii="Times New Roman" w:eastAsia="Times New Roman" w:hAnsi="Times New Roman" w:cs="Arial"/>
          <w:color w:val="FF0000"/>
          <w:sz w:val="24"/>
          <w:szCs w:val="20"/>
          <w:lang w:eastAsia="ru-RU"/>
        </w:rPr>
      </w:pPr>
      <w:r w:rsidRPr="00F64675">
        <w:rPr>
          <w:rFonts w:ascii="Times New Roman" w:eastAsia="Times New Roman" w:hAnsi="Times New Roman" w:cs="Arial"/>
          <w:sz w:val="24"/>
          <w:szCs w:val="20"/>
          <w:lang w:eastAsia="ru-RU"/>
        </w:rPr>
        <w:t>Национально-культурные традиции будут реализованы за счет организации деятельности по ознакомлению с художественной литературой, за счет обогащения комплексно-тематического планирования планами кружковой работы, за счет взаимодействия с социально-культурными учреждениями города</w:t>
      </w:r>
      <w:r w:rsidRPr="00F64675">
        <w:rPr>
          <w:rFonts w:ascii="Times New Roman" w:eastAsia="Times New Roman" w:hAnsi="Times New Roman" w:cs="Arial"/>
          <w:color w:val="FF0000"/>
          <w:sz w:val="24"/>
          <w:szCs w:val="20"/>
          <w:lang w:eastAsia="ru-RU"/>
        </w:rPr>
        <w:t>.</w:t>
      </w:r>
    </w:p>
    <w:p w:rsidR="00F64675" w:rsidRPr="00F64675" w:rsidRDefault="00F64675" w:rsidP="00F64675">
      <w:pPr>
        <w:spacing w:after="0" w:line="14" w:lineRule="exact"/>
        <w:rPr>
          <w:rFonts w:ascii="Times New Roman" w:eastAsia="Times New Roman" w:hAnsi="Times New Roman" w:cs="Arial"/>
          <w:sz w:val="20"/>
          <w:szCs w:val="20"/>
          <w:lang w:eastAsia="ru-RU"/>
        </w:rPr>
      </w:pPr>
    </w:p>
    <w:p w:rsidR="00F64675" w:rsidRPr="00F64675" w:rsidRDefault="00F64675" w:rsidP="00F64675">
      <w:pPr>
        <w:spacing w:after="0" w:line="234" w:lineRule="auto"/>
        <w:ind w:right="20" w:firstLine="360"/>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Психолого-педагогическое сопровождение образовательной деятельности по реализации содержания образовательных областей строится на основании указанных в пояснительной записке принципов.</w:t>
      </w:r>
    </w:p>
    <w:p w:rsidR="00F64675" w:rsidRPr="00F64675" w:rsidRDefault="00F64675" w:rsidP="00F64675">
      <w:pPr>
        <w:spacing w:after="0" w:line="0" w:lineRule="atLeast"/>
        <w:jc w:val="center"/>
        <w:rPr>
          <w:rFonts w:ascii="Times New Roman" w:eastAsia="Times New Roman" w:hAnsi="Times New Roman" w:cs="Arial"/>
          <w:sz w:val="16"/>
          <w:szCs w:val="20"/>
          <w:lang w:eastAsia="ru-RU"/>
        </w:rPr>
        <w:sectPr w:rsidR="00F64675" w:rsidRPr="00F64675" w:rsidSect="00F64675">
          <w:pgSz w:w="16840" w:h="11906" w:orient="landscape"/>
          <w:pgMar w:top="993" w:right="958" w:bottom="148" w:left="960" w:header="0" w:footer="0" w:gutter="0"/>
          <w:cols w:space="0" w:equalWidth="0">
            <w:col w:w="14920"/>
          </w:cols>
          <w:docGrid w:linePitch="360"/>
        </w:sectPr>
      </w:pPr>
    </w:p>
    <w:p w:rsidR="00F64675" w:rsidRPr="00F64675" w:rsidRDefault="00F64675" w:rsidP="00F64675">
      <w:pPr>
        <w:numPr>
          <w:ilvl w:val="0"/>
          <w:numId w:val="64"/>
        </w:numPr>
        <w:tabs>
          <w:tab w:val="left" w:pos="823"/>
        </w:tabs>
        <w:spacing w:after="0" w:line="234" w:lineRule="auto"/>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lastRenderedPageBreak/>
        <w:t>основе проектирования и моделирования образовательного процесса по реализации содержания Программы лежит принцип проектно-тематического построения Программы на основе примерного календаря праздников, который обеспечивает:</w:t>
      </w:r>
    </w:p>
    <w:p w:rsidR="00F64675" w:rsidRPr="00F64675" w:rsidRDefault="00F64675" w:rsidP="00F64675">
      <w:pPr>
        <w:spacing w:after="0" w:line="1" w:lineRule="exact"/>
        <w:rPr>
          <w:rFonts w:ascii="Times New Roman" w:eastAsia="Times New Roman" w:hAnsi="Times New Roman" w:cs="Arial"/>
          <w:b/>
          <w:sz w:val="24"/>
          <w:szCs w:val="20"/>
          <w:lang w:eastAsia="ru-RU"/>
        </w:rPr>
      </w:pPr>
    </w:p>
    <w:p w:rsidR="00F64675" w:rsidRPr="00F64675" w:rsidRDefault="00F64675" w:rsidP="00F64675">
      <w:pPr>
        <w:spacing w:after="0" w:line="235" w:lineRule="auto"/>
        <w:ind w:left="580"/>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«проживание» ребенком содержания дошкольного образования во всех видах детской деятельности;</w:t>
      </w:r>
    </w:p>
    <w:p w:rsidR="00F64675" w:rsidRPr="00F64675" w:rsidRDefault="00F64675" w:rsidP="00F64675">
      <w:pPr>
        <w:spacing w:after="0" w:line="0" w:lineRule="atLeast"/>
        <w:ind w:left="580"/>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социально-личностную ориентированность и мотивацию всех видов детской деятельности в ходе подготовки и проведения праздников;</w:t>
      </w:r>
    </w:p>
    <w:p w:rsidR="00F64675" w:rsidRPr="00F64675" w:rsidRDefault="00F64675" w:rsidP="00F64675">
      <w:pPr>
        <w:spacing w:after="0" w:line="12" w:lineRule="exact"/>
        <w:rPr>
          <w:rFonts w:ascii="Times New Roman" w:eastAsia="Times New Roman" w:hAnsi="Times New Roman" w:cs="Arial"/>
          <w:b/>
          <w:sz w:val="24"/>
          <w:szCs w:val="20"/>
          <w:lang w:eastAsia="ru-RU"/>
        </w:rPr>
      </w:pPr>
    </w:p>
    <w:p w:rsidR="00F64675" w:rsidRPr="00F64675" w:rsidRDefault="00F64675" w:rsidP="00F64675">
      <w:pPr>
        <w:spacing w:after="0" w:line="234" w:lineRule="auto"/>
        <w:ind w:firstLine="566"/>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xml:space="preserve">- поддержание эмоционально-положительного настроя ребенка в течение всего периода освоения Программы, так как праздник – это всегда </w:t>
      </w:r>
      <w:r w:rsidRPr="00F64675">
        <w:rPr>
          <w:rFonts w:ascii="Times New Roman" w:eastAsia="Times New Roman" w:hAnsi="Times New Roman" w:cs="Arial"/>
          <w:i/>
          <w:sz w:val="24"/>
          <w:szCs w:val="20"/>
          <w:lang w:eastAsia="ru-RU"/>
        </w:rPr>
        <w:t>событие</w:t>
      </w:r>
      <w:r w:rsidRPr="00F64675">
        <w:rPr>
          <w:rFonts w:ascii="Times New Roman" w:eastAsia="Times New Roman" w:hAnsi="Times New Roman" w:cs="Arial"/>
          <w:sz w:val="24"/>
          <w:szCs w:val="20"/>
          <w:lang w:eastAsia="ru-RU"/>
        </w:rPr>
        <w:t xml:space="preserve"> (день памяти; счастливый, радостный день, напоминающий о произошедшем или устраиваемый по какому-либо поводу);</w:t>
      </w:r>
    </w:p>
    <w:p w:rsidR="00F64675" w:rsidRPr="00F64675" w:rsidRDefault="00F64675" w:rsidP="00F64675">
      <w:pPr>
        <w:spacing w:after="0" w:line="13" w:lineRule="exact"/>
        <w:rPr>
          <w:rFonts w:ascii="Times New Roman" w:eastAsia="Times New Roman" w:hAnsi="Times New Roman" w:cs="Arial"/>
          <w:b/>
          <w:sz w:val="24"/>
          <w:szCs w:val="20"/>
          <w:lang w:eastAsia="ru-RU"/>
        </w:rPr>
      </w:pPr>
    </w:p>
    <w:p w:rsidR="00F64675" w:rsidRPr="00F64675" w:rsidRDefault="00F64675" w:rsidP="00F64675">
      <w:pPr>
        <w:spacing w:after="0" w:line="234" w:lineRule="auto"/>
        <w:ind w:firstLine="566"/>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F64675" w:rsidRPr="00F64675" w:rsidRDefault="00F64675" w:rsidP="00F64675">
      <w:pPr>
        <w:spacing w:after="0" w:line="1" w:lineRule="exact"/>
        <w:rPr>
          <w:rFonts w:ascii="Times New Roman" w:eastAsia="Times New Roman" w:hAnsi="Times New Roman" w:cs="Arial"/>
          <w:b/>
          <w:sz w:val="24"/>
          <w:szCs w:val="20"/>
          <w:lang w:eastAsia="ru-RU"/>
        </w:rPr>
      </w:pPr>
    </w:p>
    <w:p w:rsidR="00F64675" w:rsidRPr="00F64675" w:rsidRDefault="00F64675" w:rsidP="00F64675">
      <w:pPr>
        <w:spacing w:after="0" w:line="0" w:lineRule="atLeast"/>
        <w:ind w:left="580"/>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разнообразие форм подготовки и проведения праздников;</w:t>
      </w:r>
    </w:p>
    <w:p w:rsidR="00F64675" w:rsidRPr="00F64675" w:rsidRDefault="00F64675" w:rsidP="00F64675">
      <w:pPr>
        <w:spacing w:after="0" w:line="12" w:lineRule="exact"/>
        <w:rPr>
          <w:rFonts w:ascii="Times New Roman" w:eastAsia="Times New Roman" w:hAnsi="Times New Roman" w:cs="Arial"/>
          <w:b/>
          <w:sz w:val="24"/>
          <w:szCs w:val="20"/>
          <w:lang w:eastAsia="ru-RU"/>
        </w:rPr>
      </w:pPr>
    </w:p>
    <w:p w:rsidR="00F64675" w:rsidRPr="00F64675" w:rsidRDefault="00F64675" w:rsidP="00F64675">
      <w:pPr>
        <w:spacing w:after="0" w:line="236" w:lineRule="auto"/>
        <w:ind w:firstLine="566"/>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lastRenderedPageBreak/>
        <w:t xml:space="preserve">-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sidRPr="00F64675">
        <w:rPr>
          <w:rFonts w:ascii="Times New Roman" w:eastAsia="Times New Roman" w:hAnsi="Times New Roman" w:cs="Arial"/>
          <w:sz w:val="24"/>
          <w:szCs w:val="20"/>
          <w:lang w:eastAsia="ru-RU"/>
        </w:rPr>
        <w:t>подпериоде</w:t>
      </w:r>
      <w:proofErr w:type="spellEnd"/>
      <w:r w:rsidRPr="00F64675">
        <w:rPr>
          <w:rFonts w:ascii="Times New Roman" w:eastAsia="Times New Roman" w:hAnsi="Times New Roman" w:cs="Arial"/>
          <w:sz w:val="24"/>
          <w:szCs w:val="20"/>
          <w:lang w:eastAsia="ru-RU"/>
        </w:rPr>
        <w:t xml:space="preserve"> 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F64675" w:rsidRPr="00F64675" w:rsidRDefault="00F64675" w:rsidP="00F64675">
      <w:pPr>
        <w:spacing w:after="0" w:line="13" w:lineRule="exact"/>
        <w:rPr>
          <w:rFonts w:ascii="Times New Roman" w:eastAsia="Times New Roman" w:hAnsi="Times New Roman" w:cs="Arial"/>
          <w:b/>
          <w:sz w:val="24"/>
          <w:szCs w:val="20"/>
          <w:lang w:eastAsia="ru-RU"/>
        </w:rPr>
      </w:pPr>
    </w:p>
    <w:p w:rsidR="00F64675" w:rsidRPr="00F64675" w:rsidRDefault="00F64675" w:rsidP="00F64675">
      <w:pPr>
        <w:spacing w:after="0" w:line="234" w:lineRule="auto"/>
        <w:ind w:firstLine="566"/>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w:t>
      </w:r>
    </w:p>
    <w:p w:rsidR="00F64675" w:rsidRPr="00F64675" w:rsidRDefault="00F64675" w:rsidP="00F64675">
      <w:pPr>
        <w:spacing w:after="0" w:line="13" w:lineRule="exact"/>
        <w:rPr>
          <w:rFonts w:ascii="Times New Roman" w:eastAsia="Times New Roman" w:hAnsi="Times New Roman" w:cs="Arial"/>
          <w:b/>
          <w:sz w:val="24"/>
          <w:szCs w:val="20"/>
          <w:lang w:eastAsia="ru-RU"/>
        </w:rPr>
      </w:pPr>
    </w:p>
    <w:p w:rsidR="00F64675" w:rsidRPr="00F64675" w:rsidRDefault="00F64675" w:rsidP="00F64675">
      <w:pPr>
        <w:spacing w:after="0" w:line="235" w:lineRule="auto"/>
        <w:ind w:firstLine="566"/>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F64675" w:rsidRPr="00F64675" w:rsidRDefault="00F64675" w:rsidP="00F64675">
      <w:pPr>
        <w:tabs>
          <w:tab w:val="left" w:pos="240"/>
        </w:tabs>
        <w:spacing w:after="0" w:line="0" w:lineRule="atLeast"/>
        <w:rPr>
          <w:rFonts w:ascii="Times New Roman" w:eastAsia="Times New Roman" w:hAnsi="Times New Roman" w:cs="Arial"/>
          <w:sz w:val="24"/>
          <w:szCs w:val="20"/>
          <w:lang w:eastAsia="ru-RU"/>
        </w:rPr>
        <w:sectPr w:rsidR="00F64675" w:rsidRPr="00F64675" w:rsidSect="00F64675">
          <w:type w:val="continuous"/>
          <w:pgSz w:w="16840" w:h="11906" w:orient="landscape"/>
          <w:pgMar w:top="1123" w:right="1440" w:bottom="148" w:left="1440" w:header="0" w:footer="0" w:gutter="0"/>
          <w:cols w:space="0" w:equalWidth="0">
            <w:col w:w="13958"/>
          </w:cols>
          <w:docGrid w:linePitch="360"/>
        </w:sectPr>
      </w:pPr>
    </w:p>
    <w:p w:rsidR="00F64675" w:rsidRPr="00F64675" w:rsidRDefault="00F64675" w:rsidP="00F64675">
      <w:pPr>
        <w:spacing w:after="0" w:line="17" w:lineRule="exact"/>
        <w:rPr>
          <w:rFonts w:ascii="Times New Roman" w:eastAsia="Times New Roman" w:hAnsi="Times New Roman" w:cs="Arial"/>
          <w:b/>
          <w:sz w:val="24"/>
          <w:szCs w:val="20"/>
          <w:lang w:eastAsia="ru-RU"/>
        </w:rPr>
      </w:pPr>
    </w:p>
    <w:p w:rsidR="00F64675" w:rsidRPr="00F64675" w:rsidRDefault="00F64675" w:rsidP="00F64675">
      <w:pPr>
        <w:spacing w:after="0" w:line="238" w:lineRule="auto"/>
        <w:ind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i/>
          <w:sz w:val="24"/>
          <w:szCs w:val="20"/>
          <w:lang w:eastAsia="ru-RU"/>
        </w:rPr>
        <w:t xml:space="preserve">Возрастная адекватность </w:t>
      </w:r>
      <w:r w:rsidRPr="00F64675">
        <w:rPr>
          <w:rFonts w:ascii="Times New Roman" w:eastAsia="Times New Roman" w:hAnsi="Times New Roman" w:cs="Arial"/>
          <w:sz w:val="24"/>
          <w:szCs w:val="20"/>
          <w:lang w:eastAsia="ru-RU"/>
        </w:rPr>
        <w:t xml:space="preserve">–один из главных критериев выбора педагогами форм образовательной работы и видов </w:t>
      </w:r>
      <w:proofErr w:type="spellStart"/>
      <w:r w:rsidRPr="00F64675">
        <w:rPr>
          <w:rFonts w:ascii="Times New Roman" w:eastAsia="Times New Roman" w:hAnsi="Times New Roman" w:cs="Arial"/>
          <w:sz w:val="24"/>
          <w:szCs w:val="20"/>
          <w:lang w:eastAsia="ru-RU"/>
        </w:rPr>
        <w:t>детскойдеятельности</w:t>
      </w:r>
      <w:proofErr w:type="spellEnd"/>
      <w:r w:rsidRPr="00F64675">
        <w:rPr>
          <w:rFonts w:ascii="Times New Roman" w:eastAsia="Times New Roman" w:hAnsi="Times New Roman" w:cs="Arial"/>
          <w:sz w:val="24"/>
          <w:szCs w:val="20"/>
          <w:lang w:eastAsia="ru-RU"/>
        </w:rPr>
        <w:t>, ведущей из которых является игра. Ценность игры (сюжетно-ролевой, режиссерской, драматизации, с правилами и др.), в первую очередь, как свободной самостоятельной деятельности детей определяется ее значением для развития дошкольника. Для этого периода характерно интенсивное освоение культуры через игру, деятельность, общение. В этом возрасте ярко выражено символическое начало в мышлении и поведении. В игре может быть реализована большая часть содержания образовательных областей.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и конструктивная деятельности, труд.</w:t>
      </w:r>
    </w:p>
    <w:p w:rsidR="00F64675" w:rsidRPr="00F64675" w:rsidRDefault="00F64675" w:rsidP="00F64675">
      <w:pPr>
        <w:spacing w:after="0" w:line="0" w:lineRule="atLeast"/>
        <w:rPr>
          <w:rFonts w:ascii="Times New Roman" w:eastAsia="Times New Roman" w:hAnsi="Times New Roman" w:cs="Arial"/>
          <w:sz w:val="16"/>
          <w:szCs w:val="20"/>
          <w:lang w:eastAsia="ru-RU"/>
        </w:rPr>
        <w:sectPr w:rsidR="00F64675" w:rsidRPr="00F64675" w:rsidSect="00F64675">
          <w:type w:val="continuous"/>
          <w:pgSz w:w="16840" w:h="11906" w:orient="landscape"/>
          <w:pgMar w:top="720" w:right="720" w:bottom="720" w:left="720" w:header="0" w:footer="0" w:gutter="0"/>
          <w:cols w:space="0" w:equalWidth="0">
            <w:col w:w="15158"/>
          </w:cols>
          <w:docGrid w:linePitch="360"/>
        </w:sectPr>
      </w:pPr>
    </w:p>
    <w:p w:rsidR="00F64675" w:rsidRPr="00F64675" w:rsidRDefault="00F64675" w:rsidP="00F64675">
      <w:pPr>
        <w:spacing w:after="0" w:line="236" w:lineRule="auto"/>
        <w:rPr>
          <w:rFonts w:ascii="Times New Roman" w:eastAsia="Times New Roman" w:hAnsi="Times New Roman" w:cs="Arial"/>
          <w:sz w:val="24"/>
          <w:szCs w:val="20"/>
          <w:lang w:eastAsia="ru-RU"/>
        </w:rPr>
      </w:pPr>
    </w:p>
    <w:p w:rsidR="00F64675" w:rsidRPr="00F64675" w:rsidRDefault="00F64675" w:rsidP="00F64675">
      <w:pPr>
        <w:spacing w:after="0" w:line="236" w:lineRule="auto"/>
        <w:ind w:firstLine="360"/>
        <w:rPr>
          <w:rFonts w:ascii="Times New Roman" w:eastAsia="Times New Roman" w:hAnsi="Times New Roman" w:cs="Arial"/>
          <w:sz w:val="24"/>
          <w:szCs w:val="20"/>
          <w:lang w:eastAsia="ru-RU"/>
        </w:rPr>
      </w:pPr>
    </w:p>
    <w:p w:rsidR="00F64675" w:rsidRPr="00F64675" w:rsidRDefault="00F64675" w:rsidP="00F64675">
      <w:pPr>
        <w:spacing w:after="0" w:line="0" w:lineRule="atLeast"/>
        <w:rPr>
          <w:rFonts w:ascii="Times New Roman" w:eastAsia="Times New Roman" w:hAnsi="Times New Roman" w:cs="Arial"/>
          <w:sz w:val="16"/>
          <w:szCs w:val="20"/>
          <w:lang w:eastAsia="ru-RU"/>
        </w:rPr>
        <w:sectPr w:rsidR="00F64675" w:rsidRPr="00F64675">
          <w:type w:val="continuous"/>
          <w:pgSz w:w="16840" w:h="11906" w:orient="landscape"/>
          <w:pgMar w:top="1135" w:right="958" w:bottom="148" w:left="960" w:header="0" w:footer="0" w:gutter="0"/>
          <w:cols w:space="0" w:equalWidth="0">
            <w:col w:w="14920"/>
          </w:cols>
          <w:docGrid w:linePitch="360"/>
        </w:sectPr>
      </w:pPr>
    </w:p>
    <w:p w:rsidR="00F64675" w:rsidRPr="00F64675" w:rsidRDefault="00092E55" w:rsidP="00F64675">
      <w:pPr>
        <w:spacing w:after="0" w:line="0" w:lineRule="atLeast"/>
        <w:ind w:right="-699"/>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lastRenderedPageBreak/>
        <w:t>2.3</w:t>
      </w:r>
      <w:r w:rsidR="00F64675" w:rsidRPr="00F64675">
        <w:rPr>
          <w:rFonts w:ascii="Times New Roman" w:eastAsia="Times New Roman" w:hAnsi="Times New Roman" w:cs="Arial"/>
          <w:b/>
          <w:sz w:val="24"/>
          <w:szCs w:val="20"/>
          <w:lang w:eastAsia="ru-RU"/>
        </w:rPr>
        <w:t>.1. Особенности образовательной деятельности разных видов и культурных практик</w:t>
      </w:r>
    </w:p>
    <w:p w:rsidR="00F64675" w:rsidRPr="00F64675" w:rsidRDefault="00F64675" w:rsidP="00F64675">
      <w:pPr>
        <w:spacing w:after="0" w:line="288" w:lineRule="exact"/>
        <w:rPr>
          <w:rFonts w:ascii="Times New Roman" w:eastAsia="Times New Roman" w:hAnsi="Times New Roman" w:cs="Arial"/>
          <w:sz w:val="20"/>
          <w:szCs w:val="20"/>
          <w:lang w:eastAsia="ru-RU"/>
        </w:rPr>
      </w:pPr>
    </w:p>
    <w:p w:rsidR="00F64675" w:rsidRPr="00F64675" w:rsidRDefault="00F64675" w:rsidP="00F64675">
      <w:pPr>
        <w:spacing w:after="0" w:line="236" w:lineRule="auto"/>
        <w:ind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b/>
          <w:sz w:val="24"/>
          <w:szCs w:val="20"/>
          <w:lang w:eastAsia="ru-RU"/>
        </w:rPr>
        <w:t xml:space="preserve">Основными формами реализации содержания образовательной деятельности является совместная деятельность взрослого и детей и самостоятельная деятельность детей. </w:t>
      </w:r>
      <w:r w:rsidRPr="00F64675">
        <w:rPr>
          <w:rFonts w:ascii="Times New Roman" w:eastAsia="Times New Roman" w:hAnsi="Times New Roman" w:cs="Arial"/>
          <w:sz w:val="24"/>
          <w:szCs w:val="20"/>
          <w:lang w:eastAsia="ru-RU"/>
        </w:rPr>
        <w:t xml:space="preserve">Детские виды деятельности осуществляются в </w:t>
      </w:r>
      <w:proofErr w:type="spellStart"/>
      <w:proofErr w:type="gramStart"/>
      <w:r w:rsidRPr="00F64675">
        <w:rPr>
          <w:rFonts w:ascii="Times New Roman" w:eastAsia="Times New Roman" w:hAnsi="Times New Roman" w:cs="Arial"/>
          <w:sz w:val="24"/>
          <w:szCs w:val="20"/>
          <w:lang w:eastAsia="ru-RU"/>
        </w:rPr>
        <w:t>различных,адекватных</w:t>
      </w:r>
      <w:proofErr w:type="spellEnd"/>
      <w:proofErr w:type="gramEnd"/>
      <w:r w:rsidRPr="00F64675">
        <w:rPr>
          <w:rFonts w:ascii="Times New Roman" w:eastAsia="Times New Roman" w:hAnsi="Times New Roman" w:cs="Arial"/>
          <w:sz w:val="24"/>
          <w:szCs w:val="20"/>
          <w:lang w:eastAsia="ru-RU"/>
        </w:rPr>
        <w:t xml:space="preserve"> дошкольному </w:t>
      </w:r>
      <w:proofErr w:type="spellStart"/>
      <w:r w:rsidRPr="00F64675">
        <w:rPr>
          <w:rFonts w:ascii="Times New Roman" w:eastAsia="Times New Roman" w:hAnsi="Times New Roman" w:cs="Arial"/>
          <w:sz w:val="24"/>
          <w:szCs w:val="20"/>
          <w:lang w:eastAsia="ru-RU"/>
        </w:rPr>
        <w:t>возрастуформах</w:t>
      </w:r>
      <w:proofErr w:type="spellEnd"/>
      <w:r w:rsidRPr="00F64675">
        <w:rPr>
          <w:rFonts w:ascii="Times New Roman" w:eastAsia="Times New Roman" w:hAnsi="Times New Roman" w:cs="Arial"/>
          <w:sz w:val="24"/>
          <w:szCs w:val="20"/>
          <w:lang w:eastAsia="ru-RU"/>
        </w:rPr>
        <w:t xml:space="preserve"> работы с детьми, большинство которых носит интегративный характер, так как позволяет интегрировать детские виды деятельности и процесс решения задач психолого-педагогической работы нескольких образовательных областей.</w:t>
      </w:r>
    </w:p>
    <w:p w:rsidR="00F64675" w:rsidRPr="00F64675" w:rsidRDefault="00F64675" w:rsidP="00F64675">
      <w:pPr>
        <w:spacing w:after="0" w:line="236" w:lineRule="auto"/>
        <w:ind w:firstLine="708"/>
        <w:jc w:val="both"/>
        <w:rPr>
          <w:rFonts w:ascii="Times New Roman" w:eastAsia="Times New Roman" w:hAnsi="Times New Roman" w:cs="Arial"/>
          <w:sz w:val="24"/>
          <w:szCs w:val="20"/>
          <w:lang w:eastAsia="ru-RU"/>
        </w:rPr>
      </w:pPr>
    </w:p>
    <w:p w:rsidR="00F64675" w:rsidRPr="00F64675" w:rsidRDefault="00F64675" w:rsidP="00F64675">
      <w:pPr>
        <w:spacing w:after="0" w:line="0" w:lineRule="atLeast"/>
        <w:ind w:right="20"/>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Интеграция содержания образовательных областей через деятельность в Центрах активности</w:t>
      </w:r>
    </w:p>
    <w:p w:rsidR="00F64675" w:rsidRPr="00F64675" w:rsidRDefault="00F64675" w:rsidP="00F64675">
      <w:pPr>
        <w:spacing w:before="100" w:beforeAutospacing="1" w:after="0" w:line="240" w:lineRule="auto"/>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263"/>
        <w:gridCol w:w="6804"/>
        <w:gridCol w:w="5843"/>
      </w:tblGrid>
      <w:tr w:rsidR="00F64675" w:rsidRPr="00F64675" w:rsidTr="00F64675">
        <w:trPr>
          <w:trHeight w:val="756"/>
        </w:trPr>
        <w:tc>
          <w:tcPr>
            <w:tcW w:w="226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i/>
                <w:iCs/>
                <w:sz w:val="24"/>
                <w:szCs w:val="24"/>
                <w:lang w:eastAsia="ru-RU"/>
              </w:rPr>
              <w:t>Название центра</w:t>
            </w:r>
          </w:p>
        </w:tc>
        <w:tc>
          <w:tcPr>
            <w:tcW w:w="6804"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i/>
                <w:iCs/>
                <w:sz w:val="24"/>
                <w:szCs w:val="24"/>
                <w:lang w:eastAsia="ru-RU"/>
              </w:rPr>
              <w:t>Предметно –пространственная развивающая среда для центра</w:t>
            </w:r>
          </w:p>
        </w:tc>
        <w:tc>
          <w:tcPr>
            <w:tcW w:w="584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i/>
                <w:iCs/>
                <w:sz w:val="24"/>
                <w:szCs w:val="24"/>
                <w:lang w:eastAsia="ru-RU"/>
              </w:rPr>
              <w:t>Направленность деятельности</w:t>
            </w:r>
          </w:p>
        </w:tc>
      </w:tr>
      <w:tr w:rsidR="00F64675" w:rsidRPr="00F64675" w:rsidTr="00F64675">
        <w:tc>
          <w:tcPr>
            <w:tcW w:w="226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Центр:</w:t>
            </w: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«Мы познаем мир»</w:t>
            </w:r>
          </w:p>
        </w:tc>
        <w:tc>
          <w:tcPr>
            <w:tcW w:w="6804" w:type="dxa"/>
          </w:tcPr>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Дидактический материал по сенсорному воспитанию</w:t>
            </w:r>
          </w:p>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Дидактические игры</w:t>
            </w:r>
          </w:p>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Настольно-печатные игры</w:t>
            </w:r>
          </w:p>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Познавательный материал</w:t>
            </w:r>
          </w:p>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sz w:val="24"/>
                <w:szCs w:val="24"/>
                <w:lang w:eastAsia="ru-RU"/>
              </w:rPr>
              <w:lastRenderedPageBreak/>
              <w:t>Материал для детского экспериментирования</w:t>
            </w:r>
          </w:p>
        </w:tc>
        <w:tc>
          <w:tcPr>
            <w:tcW w:w="5843" w:type="dxa"/>
          </w:tcPr>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lastRenderedPageBreak/>
              <w:t>Развитие и обучение детей средствами игровой предметности;</w:t>
            </w:r>
          </w:p>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 xml:space="preserve">Развитие системы элементарных математических, экологических, естественно – </w:t>
            </w:r>
            <w:r w:rsidRPr="00F64675">
              <w:rPr>
                <w:rFonts w:ascii="Times New Roman" w:eastAsia="Times New Roman" w:hAnsi="Times New Roman" w:cs="Times New Roman"/>
                <w:bCs/>
                <w:sz w:val="24"/>
                <w:szCs w:val="24"/>
                <w:lang w:eastAsia="ru-RU"/>
              </w:rPr>
              <w:lastRenderedPageBreak/>
              <w:t>научных представлений, физических, художественно – эстетических навыков.</w:t>
            </w:r>
          </w:p>
        </w:tc>
      </w:tr>
      <w:tr w:rsidR="00F64675" w:rsidRPr="00F64675" w:rsidTr="00F64675">
        <w:tc>
          <w:tcPr>
            <w:tcW w:w="226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roofErr w:type="gramStart"/>
            <w:r w:rsidRPr="00F64675">
              <w:rPr>
                <w:rFonts w:ascii="Times New Roman" w:eastAsia="Times New Roman" w:hAnsi="Times New Roman" w:cs="Times New Roman"/>
                <w:b/>
                <w:bCs/>
                <w:sz w:val="24"/>
                <w:szCs w:val="24"/>
                <w:lang w:eastAsia="ru-RU"/>
              </w:rPr>
              <w:t xml:space="preserve">Центр:   </w:t>
            </w:r>
            <w:proofErr w:type="gramEnd"/>
            <w:r w:rsidRPr="00F64675">
              <w:rPr>
                <w:rFonts w:ascii="Times New Roman" w:eastAsia="Times New Roman" w:hAnsi="Times New Roman" w:cs="Times New Roman"/>
                <w:b/>
                <w:bCs/>
                <w:sz w:val="24"/>
                <w:szCs w:val="24"/>
                <w:lang w:eastAsia="ru-RU"/>
              </w:rPr>
              <w:t xml:space="preserve">    Конструктивной деятельности</w:t>
            </w: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
        </w:tc>
        <w:tc>
          <w:tcPr>
            <w:tcW w:w="6804" w:type="dxa"/>
          </w:tcPr>
          <w:p w:rsidR="00F64675" w:rsidRPr="00F64675" w:rsidRDefault="00F64675" w:rsidP="00F64675">
            <w:pPr>
              <w:numPr>
                <w:ilvl w:val="0"/>
                <w:numId w:val="65"/>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Напольный строительный материал;</w:t>
            </w:r>
          </w:p>
          <w:p w:rsidR="00F64675" w:rsidRPr="00F64675" w:rsidRDefault="00F64675" w:rsidP="00F64675">
            <w:pPr>
              <w:numPr>
                <w:ilvl w:val="0"/>
                <w:numId w:val="65"/>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Настольный строительный материал</w:t>
            </w:r>
          </w:p>
          <w:p w:rsidR="00F64675" w:rsidRPr="00F64675" w:rsidRDefault="00F64675" w:rsidP="00F64675">
            <w:pPr>
              <w:numPr>
                <w:ilvl w:val="0"/>
                <w:numId w:val="65"/>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Пластмассовые конструкторы</w:t>
            </w:r>
          </w:p>
          <w:p w:rsidR="00F64675" w:rsidRPr="00F64675" w:rsidRDefault="00F64675" w:rsidP="00F64675">
            <w:pPr>
              <w:numPr>
                <w:ilvl w:val="0"/>
                <w:numId w:val="65"/>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Схемы и модели для всех видов конструкторов –старший возраст</w:t>
            </w:r>
          </w:p>
          <w:p w:rsidR="00F64675" w:rsidRPr="00F64675" w:rsidRDefault="00F64675" w:rsidP="00F64675">
            <w:pPr>
              <w:numPr>
                <w:ilvl w:val="0"/>
                <w:numId w:val="65"/>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 xml:space="preserve">Мягкие </w:t>
            </w:r>
            <w:proofErr w:type="spellStart"/>
            <w:r w:rsidRPr="00F64675">
              <w:rPr>
                <w:rFonts w:ascii="Times New Roman" w:eastAsia="Times New Roman" w:hAnsi="Times New Roman" w:cs="Times New Roman"/>
                <w:sz w:val="24"/>
                <w:szCs w:val="24"/>
                <w:lang w:eastAsia="ru-RU"/>
              </w:rPr>
              <w:t>строительно</w:t>
            </w:r>
            <w:proofErr w:type="spellEnd"/>
            <w:r w:rsidRPr="00F64675">
              <w:rPr>
                <w:rFonts w:ascii="Times New Roman" w:eastAsia="Times New Roman" w:hAnsi="Times New Roman" w:cs="Times New Roman"/>
                <w:sz w:val="24"/>
                <w:szCs w:val="24"/>
                <w:lang w:eastAsia="ru-RU"/>
              </w:rPr>
              <w:t xml:space="preserve"> - игровые модули</w:t>
            </w:r>
          </w:p>
          <w:p w:rsidR="00F64675" w:rsidRPr="00F64675" w:rsidRDefault="00F64675" w:rsidP="00F64675">
            <w:pPr>
              <w:numPr>
                <w:ilvl w:val="0"/>
                <w:numId w:val="65"/>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Транспортные игрушки</w:t>
            </w:r>
          </w:p>
          <w:p w:rsidR="00F64675" w:rsidRPr="00F64675" w:rsidRDefault="00F64675" w:rsidP="00F64675">
            <w:pPr>
              <w:numPr>
                <w:ilvl w:val="0"/>
                <w:numId w:val="65"/>
              </w:numPr>
              <w:spacing w:before="100" w:beforeAutospacing="1" w:line="360" w:lineRule="auto"/>
              <w:contextualSpacing/>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sz w:val="24"/>
                <w:szCs w:val="24"/>
                <w:lang w:eastAsia="ru-RU"/>
              </w:rPr>
              <w:t>Схемы, иллюстрации отдельных построек (мосты дома, корабли, самолёт и др.).</w:t>
            </w:r>
          </w:p>
        </w:tc>
        <w:tc>
          <w:tcPr>
            <w:tcW w:w="5843" w:type="dxa"/>
          </w:tcPr>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Стимулирование и развитие познавательной активности ребенка;</w:t>
            </w:r>
          </w:p>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Развитие конструктивного мышления, изобретательских умений.</w:t>
            </w:r>
          </w:p>
          <w:p w:rsidR="00F64675" w:rsidRPr="00F64675" w:rsidRDefault="00F64675" w:rsidP="00F64675">
            <w:pPr>
              <w:spacing w:before="100" w:beforeAutospacing="1"/>
              <w:ind w:left="360"/>
              <w:rPr>
                <w:rFonts w:ascii="Times New Roman" w:eastAsia="Times New Roman" w:hAnsi="Times New Roman" w:cs="Times New Roman"/>
                <w:bCs/>
                <w:sz w:val="24"/>
                <w:szCs w:val="24"/>
                <w:lang w:eastAsia="ru-RU"/>
              </w:rPr>
            </w:pPr>
          </w:p>
        </w:tc>
      </w:tr>
      <w:tr w:rsidR="00F64675" w:rsidRPr="00F64675" w:rsidTr="00F64675">
        <w:tc>
          <w:tcPr>
            <w:tcW w:w="226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Центр:  «</w:t>
            </w:r>
            <w:proofErr w:type="spellStart"/>
            <w:r w:rsidRPr="00F64675">
              <w:rPr>
                <w:rFonts w:ascii="Times New Roman" w:eastAsia="Times New Roman" w:hAnsi="Times New Roman" w:cs="Times New Roman"/>
                <w:b/>
                <w:bCs/>
                <w:sz w:val="24"/>
                <w:szCs w:val="24"/>
                <w:lang w:eastAsia="ru-RU"/>
              </w:rPr>
              <w:t>Игралочка</w:t>
            </w:r>
            <w:proofErr w:type="spellEnd"/>
            <w:r w:rsidRPr="00F64675">
              <w:rPr>
                <w:rFonts w:ascii="Times New Roman" w:eastAsia="Times New Roman" w:hAnsi="Times New Roman" w:cs="Times New Roman"/>
                <w:b/>
                <w:bCs/>
                <w:sz w:val="24"/>
                <w:szCs w:val="24"/>
                <w:lang w:eastAsia="ru-RU"/>
              </w:rPr>
              <w:t>»</w:t>
            </w:r>
          </w:p>
        </w:tc>
        <w:tc>
          <w:tcPr>
            <w:tcW w:w="6804" w:type="dxa"/>
          </w:tcPr>
          <w:p w:rsidR="00F64675" w:rsidRPr="00F64675" w:rsidRDefault="00F64675" w:rsidP="00F64675">
            <w:pPr>
              <w:numPr>
                <w:ilvl w:val="0"/>
                <w:numId w:val="66"/>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Атрибутика для сюжетно-ролевых игр по возрасту детей («Семья», «Больница», «Магазин», «Парикмахерская», «Почта», «Армия», «Космонавты», «Библиотека», «Ателье»)</w:t>
            </w:r>
          </w:p>
          <w:p w:rsidR="00F64675" w:rsidRPr="00F64675" w:rsidRDefault="00F64675" w:rsidP="00F64675">
            <w:pPr>
              <w:numPr>
                <w:ilvl w:val="0"/>
                <w:numId w:val="66"/>
              </w:numPr>
              <w:spacing w:before="100" w:beforeAutospacing="1" w:line="360" w:lineRule="auto"/>
              <w:contextualSpacing/>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sz w:val="24"/>
                <w:szCs w:val="24"/>
                <w:lang w:eastAsia="ru-RU"/>
              </w:rPr>
              <w:t>Предметы- заместители</w:t>
            </w:r>
          </w:p>
        </w:tc>
        <w:tc>
          <w:tcPr>
            <w:tcW w:w="5843" w:type="dxa"/>
          </w:tcPr>
          <w:p w:rsidR="00F64675" w:rsidRPr="00F64675" w:rsidRDefault="00F64675" w:rsidP="00F64675">
            <w:pPr>
              <w:numPr>
                <w:ilvl w:val="0"/>
                <w:numId w:val="66"/>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F64675" w:rsidRPr="00F64675" w:rsidRDefault="00F64675" w:rsidP="00F64675">
            <w:pPr>
              <w:numPr>
                <w:ilvl w:val="0"/>
                <w:numId w:val="66"/>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Стимулирование коммуникативно – речевой, эстетической, деятельности детей.</w:t>
            </w:r>
          </w:p>
        </w:tc>
      </w:tr>
      <w:tr w:rsidR="00F64675" w:rsidRPr="00F64675" w:rsidTr="00F64675">
        <w:tc>
          <w:tcPr>
            <w:tcW w:w="226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Центр:    «Здравствуй книжка»</w:t>
            </w:r>
          </w:p>
        </w:tc>
        <w:tc>
          <w:tcPr>
            <w:tcW w:w="6804" w:type="dxa"/>
          </w:tcPr>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Детская художественная литература в соответствии с возрастом детей</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Наличие художественной литературы</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Материалы о художниках – иллюстраторах</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lastRenderedPageBreak/>
              <w:t>Портрет поэтов, писателей</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Тематические выставки</w:t>
            </w:r>
          </w:p>
        </w:tc>
        <w:tc>
          <w:tcPr>
            <w:tcW w:w="5843" w:type="dxa"/>
          </w:tcPr>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lastRenderedPageBreak/>
              <w:t>Формирование потребности рассматривать книгу, беседовать по ее содержанию;</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Развитие литературной речи, художественно – творческого потенциала;</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Развитие интереса к художественной литературе;</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lastRenderedPageBreak/>
              <w:t>Воспитание привычки к аккуратному обращению с книгой.</w:t>
            </w:r>
          </w:p>
        </w:tc>
      </w:tr>
      <w:tr w:rsidR="00F64675" w:rsidRPr="00F64675" w:rsidTr="00F64675">
        <w:tc>
          <w:tcPr>
            <w:tcW w:w="2263" w:type="dxa"/>
          </w:tcPr>
          <w:p w:rsidR="00F64675" w:rsidRPr="00F64675" w:rsidRDefault="00F64675" w:rsidP="00F64675">
            <w:pPr>
              <w:spacing w:before="100" w:beforeAutospacing="1"/>
              <w:rPr>
                <w:rFonts w:ascii="Times New Roman" w:eastAsia="Times New Roman" w:hAnsi="Times New Roman" w:cs="Times New Roman"/>
                <w:b/>
                <w:bCs/>
                <w:sz w:val="24"/>
                <w:szCs w:val="24"/>
                <w:lang w:eastAsia="ru-RU"/>
              </w:rPr>
            </w:pP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Центр    музыкально – театральной деятельности</w:t>
            </w:r>
          </w:p>
        </w:tc>
        <w:tc>
          <w:tcPr>
            <w:tcW w:w="6804" w:type="dxa"/>
          </w:tcPr>
          <w:p w:rsidR="00F64675" w:rsidRPr="00F64675" w:rsidRDefault="00F64675" w:rsidP="00F64675">
            <w:pPr>
              <w:numPr>
                <w:ilvl w:val="0"/>
                <w:numId w:val="68"/>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Ширмы</w:t>
            </w:r>
          </w:p>
          <w:p w:rsidR="00F64675" w:rsidRPr="00F64675" w:rsidRDefault="00F64675" w:rsidP="00F64675">
            <w:pPr>
              <w:numPr>
                <w:ilvl w:val="0"/>
                <w:numId w:val="68"/>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Элементы костюмов</w:t>
            </w:r>
          </w:p>
          <w:p w:rsidR="00F64675" w:rsidRPr="00F64675" w:rsidRDefault="00F64675" w:rsidP="00F64675">
            <w:pPr>
              <w:numPr>
                <w:ilvl w:val="0"/>
                <w:numId w:val="68"/>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Различные виды театров (в соответствии с возрастом)</w:t>
            </w:r>
          </w:p>
          <w:p w:rsidR="00F64675" w:rsidRPr="00F64675" w:rsidRDefault="00F64675" w:rsidP="00F64675">
            <w:pPr>
              <w:numPr>
                <w:ilvl w:val="0"/>
                <w:numId w:val="68"/>
              </w:numPr>
              <w:spacing w:before="100" w:beforeAutospacing="1" w:line="360" w:lineRule="auto"/>
              <w:contextualSpacing/>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sz w:val="24"/>
                <w:szCs w:val="24"/>
                <w:lang w:eastAsia="ru-RU"/>
              </w:rPr>
              <w:t>Предметы декорации</w:t>
            </w:r>
          </w:p>
        </w:tc>
        <w:tc>
          <w:tcPr>
            <w:tcW w:w="5843" w:type="dxa"/>
          </w:tcPr>
          <w:p w:rsidR="00F64675" w:rsidRPr="00F64675" w:rsidRDefault="00F64675" w:rsidP="00F64675">
            <w:pPr>
              <w:numPr>
                <w:ilvl w:val="0"/>
                <w:numId w:val="68"/>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Поддержание и развитие у ребенка интереса к музыкальной и театрализованной деятельности.</w:t>
            </w:r>
          </w:p>
          <w:p w:rsidR="00F64675" w:rsidRPr="00F64675" w:rsidRDefault="00F64675" w:rsidP="00F64675">
            <w:pPr>
              <w:numPr>
                <w:ilvl w:val="0"/>
                <w:numId w:val="68"/>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Воспитание эстетических чувств.</w:t>
            </w:r>
          </w:p>
        </w:tc>
      </w:tr>
      <w:tr w:rsidR="00F64675" w:rsidRPr="00F64675" w:rsidTr="00F64675">
        <w:tc>
          <w:tcPr>
            <w:tcW w:w="226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Центр:             «Юные художники»</w:t>
            </w:r>
          </w:p>
        </w:tc>
        <w:tc>
          <w:tcPr>
            <w:tcW w:w="6804" w:type="dxa"/>
          </w:tcPr>
          <w:p w:rsidR="00F64675" w:rsidRPr="00F64675" w:rsidRDefault="00F64675" w:rsidP="00F64675">
            <w:pPr>
              <w:numPr>
                <w:ilvl w:val="0"/>
                <w:numId w:val="70"/>
              </w:numPr>
              <w:spacing w:before="100" w:beforeAutospacing="1" w:line="360" w:lineRule="auto"/>
              <w:contextualSpacing/>
              <w:rPr>
                <w:rFonts w:ascii="Times New Roman" w:eastAsia="Times New Roman" w:hAnsi="Times New Roman" w:cs="Times New Roman"/>
                <w:color w:val="000000"/>
                <w:sz w:val="24"/>
                <w:szCs w:val="24"/>
                <w:lang w:eastAsia="ru-RU"/>
              </w:rPr>
            </w:pPr>
            <w:r w:rsidRPr="00F64675">
              <w:rPr>
                <w:rFonts w:ascii="Times New Roman" w:eastAsia="Times New Roman" w:hAnsi="Times New Roman" w:cs="Times New Roman"/>
                <w:color w:val="000000"/>
                <w:sz w:val="24"/>
                <w:szCs w:val="24"/>
                <w:lang w:eastAsia="ru-RU"/>
              </w:rPr>
              <w:t>Бумага разного формата, разной формы, разного тона</w:t>
            </w:r>
          </w:p>
          <w:p w:rsidR="00F64675" w:rsidRPr="00F64675" w:rsidRDefault="00F64675" w:rsidP="00F64675">
            <w:pPr>
              <w:numPr>
                <w:ilvl w:val="0"/>
                <w:numId w:val="69"/>
              </w:numPr>
              <w:spacing w:before="100" w:beforeAutospacing="1" w:line="360" w:lineRule="auto"/>
              <w:contextualSpacing/>
              <w:rPr>
                <w:rFonts w:ascii="Times New Roman" w:eastAsia="Times New Roman" w:hAnsi="Times New Roman" w:cs="Times New Roman"/>
                <w:color w:val="000000"/>
                <w:sz w:val="24"/>
                <w:szCs w:val="24"/>
                <w:lang w:eastAsia="ru-RU"/>
              </w:rPr>
            </w:pPr>
            <w:r w:rsidRPr="00F64675">
              <w:rPr>
                <w:rFonts w:ascii="Times New Roman" w:eastAsia="Times New Roman" w:hAnsi="Times New Roman" w:cs="Times New Roman"/>
                <w:color w:val="000000"/>
                <w:sz w:val="24"/>
                <w:szCs w:val="24"/>
                <w:lang w:eastAsia="ru-RU"/>
              </w:rPr>
              <w:t xml:space="preserve">Достаточное количество цветных карандашей, красок, кистей, тряпочек, пластилина (стеки, доски для лепки  </w:t>
            </w:r>
          </w:p>
          <w:p w:rsidR="00F64675" w:rsidRPr="00F64675" w:rsidRDefault="00F64675" w:rsidP="00F64675">
            <w:pPr>
              <w:numPr>
                <w:ilvl w:val="0"/>
                <w:numId w:val="69"/>
              </w:numPr>
              <w:spacing w:before="100" w:beforeAutospacing="1" w:line="360" w:lineRule="auto"/>
              <w:contextualSpacing/>
              <w:rPr>
                <w:rFonts w:ascii="Times New Roman" w:eastAsia="Times New Roman" w:hAnsi="Times New Roman" w:cs="Times New Roman"/>
                <w:color w:val="000000"/>
                <w:sz w:val="24"/>
                <w:szCs w:val="24"/>
                <w:lang w:eastAsia="ru-RU"/>
              </w:rPr>
            </w:pPr>
            <w:r w:rsidRPr="00F64675">
              <w:rPr>
                <w:rFonts w:ascii="Times New Roman" w:eastAsia="Times New Roman" w:hAnsi="Times New Roman" w:cs="Times New Roman"/>
                <w:color w:val="000000"/>
                <w:sz w:val="24"/>
                <w:szCs w:val="24"/>
                <w:lang w:eastAsia="ru-RU"/>
              </w:rPr>
              <w:t>Наличие цветной бумаги и картона</w:t>
            </w:r>
          </w:p>
          <w:p w:rsidR="00F64675" w:rsidRPr="00F64675" w:rsidRDefault="00F64675" w:rsidP="00F64675">
            <w:pPr>
              <w:numPr>
                <w:ilvl w:val="0"/>
                <w:numId w:val="69"/>
              </w:numPr>
              <w:spacing w:before="100" w:beforeAutospacing="1" w:line="360" w:lineRule="auto"/>
              <w:contextualSpacing/>
              <w:rPr>
                <w:rFonts w:ascii="Times New Roman" w:eastAsia="Times New Roman" w:hAnsi="Times New Roman" w:cs="Times New Roman"/>
                <w:color w:val="000000"/>
                <w:sz w:val="24"/>
                <w:szCs w:val="24"/>
                <w:lang w:eastAsia="ru-RU"/>
              </w:rPr>
            </w:pPr>
            <w:r w:rsidRPr="00F64675">
              <w:rPr>
                <w:rFonts w:ascii="Times New Roman" w:eastAsia="Times New Roman" w:hAnsi="Times New Roman" w:cs="Times New Roman"/>
                <w:color w:val="000000"/>
                <w:sz w:val="24"/>
                <w:szCs w:val="24"/>
                <w:lang w:eastAsia="ru-RU"/>
              </w:rPr>
              <w:t>Достаточное количество ножниц с закругленными концами, клея, клеенок, тряпочек, салфеток для аппликации</w:t>
            </w:r>
          </w:p>
        </w:tc>
        <w:tc>
          <w:tcPr>
            <w:tcW w:w="5843" w:type="dxa"/>
          </w:tcPr>
          <w:p w:rsidR="00F64675" w:rsidRPr="00F64675" w:rsidRDefault="00F64675" w:rsidP="00F64675">
            <w:pPr>
              <w:numPr>
                <w:ilvl w:val="0"/>
                <w:numId w:val="69"/>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 xml:space="preserve">Поддержание и развитие у ребенка интереса к </w:t>
            </w:r>
            <w:proofErr w:type="gramStart"/>
            <w:r w:rsidRPr="00F64675">
              <w:rPr>
                <w:rFonts w:ascii="Times New Roman" w:eastAsia="Times New Roman" w:hAnsi="Times New Roman" w:cs="Times New Roman"/>
                <w:bCs/>
                <w:sz w:val="24"/>
                <w:szCs w:val="24"/>
                <w:lang w:eastAsia="ru-RU"/>
              </w:rPr>
              <w:t>изобразительной  деятельности</w:t>
            </w:r>
            <w:proofErr w:type="gramEnd"/>
            <w:r w:rsidRPr="00F64675">
              <w:rPr>
                <w:rFonts w:ascii="Times New Roman" w:eastAsia="Times New Roman" w:hAnsi="Times New Roman" w:cs="Times New Roman"/>
                <w:bCs/>
                <w:sz w:val="24"/>
                <w:szCs w:val="24"/>
                <w:lang w:eastAsia="ru-RU"/>
              </w:rPr>
              <w:t>;</w:t>
            </w:r>
          </w:p>
          <w:p w:rsidR="00F64675" w:rsidRPr="00F64675" w:rsidRDefault="00F64675" w:rsidP="00F64675">
            <w:pPr>
              <w:numPr>
                <w:ilvl w:val="0"/>
                <w:numId w:val="69"/>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Формирование индивидуального и коллективного творчества, возможности самореализации;</w:t>
            </w:r>
          </w:p>
          <w:p w:rsidR="00F64675" w:rsidRPr="00F64675" w:rsidRDefault="00F64675" w:rsidP="00F64675">
            <w:pPr>
              <w:numPr>
                <w:ilvl w:val="0"/>
                <w:numId w:val="69"/>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Воспитание эстетических чувств.</w:t>
            </w:r>
          </w:p>
        </w:tc>
      </w:tr>
      <w:tr w:rsidR="00F64675" w:rsidRPr="00F64675" w:rsidTr="00F64675">
        <w:tc>
          <w:tcPr>
            <w:tcW w:w="226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Центр:     «Безопасность»</w:t>
            </w:r>
          </w:p>
        </w:tc>
        <w:tc>
          <w:tcPr>
            <w:tcW w:w="6804" w:type="dxa"/>
          </w:tcPr>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Модуль «Дорога» (светофор, машинки, дорожные знаки и др.).</w:t>
            </w:r>
          </w:p>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Книги, плакаты, картины по ПДД</w:t>
            </w:r>
          </w:p>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Набор «Юный пожарник»</w:t>
            </w:r>
          </w:p>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Сюжетно ролевая игра «Пожарные»</w:t>
            </w:r>
          </w:p>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Книги, плакаты, картины по теме пожар</w:t>
            </w:r>
          </w:p>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Пожарная машина</w:t>
            </w:r>
          </w:p>
        </w:tc>
        <w:tc>
          <w:tcPr>
            <w:tcW w:w="5843" w:type="dxa"/>
          </w:tcPr>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Формирование представлений о важности безопасного поведения;</w:t>
            </w:r>
          </w:p>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Соблюдение необходимых норм и правил в общественных местах на улице и в транспорте;</w:t>
            </w:r>
          </w:p>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 xml:space="preserve">Правила действия с </w:t>
            </w:r>
            <w:proofErr w:type="spellStart"/>
            <w:r w:rsidRPr="00F64675">
              <w:rPr>
                <w:rFonts w:ascii="Times New Roman" w:eastAsia="Times New Roman" w:hAnsi="Times New Roman" w:cs="Times New Roman"/>
                <w:bCs/>
                <w:sz w:val="24"/>
                <w:szCs w:val="24"/>
                <w:lang w:eastAsia="ru-RU"/>
              </w:rPr>
              <w:t>травмоопасными</w:t>
            </w:r>
            <w:proofErr w:type="spellEnd"/>
            <w:r w:rsidRPr="00F64675">
              <w:rPr>
                <w:rFonts w:ascii="Times New Roman" w:eastAsia="Times New Roman" w:hAnsi="Times New Roman" w:cs="Times New Roman"/>
                <w:bCs/>
                <w:sz w:val="24"/>
                <w:szCs w:val="24"/>
                <w:lang w:eastAsia="ru-RU"/>
              </w:rPr>
              <w:t xml:space="preserve"> предметами.</w:t>
            </w:r>
          </w:p>
        </w:tc>
      </w:tr>
      <w:tr w:rsidR="00F64675" w:rsidRPr="00F64675" w:rsidTr="00F64675">
        <w:trPr>
          <w:trHeight w:val="1772"/>
        </w:trPr>
        <w:tc>
          <w:tcPr>
            <w:tcW w:w="226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Центр: «</w:t>
            </w:r>
            <w:proofErr w:type="spellStart"/>
            <w:r w:rsidRPr="00F64675">
              <w:rPr>
                <w:rFonts w:ascii="Times New Roman" w:eastAsia="Times New Roman" w:hAnsi="Times New Roman" w:cs="Times New Roman"/>
                <w:b/>
                <w:bCs/>
                <w:sz w:val="24"/>
                <w:szCs w:val="24"/>
                <w:lang w:eastAsia="ru-RU"/>
              </w:rPr>
              <w:t>Речецветик</w:t>
            </w:r>
            <w:proofErr w:type="spellEnd"/>
            <w:r w:rsidRPr="00F64675">
              <w:rPr>
                <w:rFonts w:ascii="Times New Roman" w:eastAsia="Times New Roman" w:hAnsi="Times New Roman" w:cs="Times New Roman"/>
                <w:b/>
                <w:bCs/>
                <w:sz w:val="24"/>
                <w:szCs w:val="24"/>
                <w:lang w:eastAsia="ru-RU"/>
              </w:rPr>
              <w:t>»</w:t>
            </w:r>
          </w:p>
        </w:tc>
        <w:tc>
          <w:tcPr>
            <w:tcW w:w="6804" w:type="dxa"/>
          </w:tcPr>
          <w:p w:rsidR="00F64675" w:rsidRPr="00F64675" w:rsidRDefault="00F64675" w:rsidP="00F64675">
            <w:pPr>
              <w:numPr>
                <w:ilvl w:val="0"/>
                <w:numId w:val="72"/>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Дидактические игры;</w:t>
            </w:r>
          </w:p>
          <w:p w:rsidR="00F64675" w:rsidRPr="00F64675" w:rsidRDefault="00F64675" w:rsidP="00F64675">
            <w:pPr>
              <w:numPr>
                <w:ilvl w:val="0"/>
                <w:numId w:val="72"/>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Подбор картинок по звукам;</w:t>
            </w:r>
          </w:p>
          <w:p w:rsidR="00F64675" w:rsidRPr="00F64675" w:rsidRDefault="00F64675" w:rsidP="00F64675">
            <w:pPr>
              <w:numPr>
                <w:ilvl w:val="0"/>
                <w:numId w:val="72"/>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 xml:space="preserve">Подбор тематических картинок на составление рассказов; </w:t>
            </w:r>
          </w:p>
          <w:p w:rsidR="00F64675" w:rsidRPr="00F64675" w:rsidRDefault="00F64675" w:rsidP="00F64675">
            <w:pPr>
              <w:numPr>
                <w:ilvl w:val="0"/>
                <w:numId w:val="72"/>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lastRenderedPageBreak/>
              <w:t>Картины для рассказывания.</w:t>
            </w:r>
          </w:p>
        </w:tc>
        <w:tc>
          <w:tcPr>
            <w:tcW w:w="5843" w:type="dxa"/>
          </w:tcPr>
          <w:p w:rsidR="00F64675" w:rsidRPr="00F64675" w:rsidRDefault="00F64675" w:rsidP="00F64675">
            <w:pPr>
              <w:numPr>
                <w:ilvl w:val="0"/>
                <w:numId w:val="72"/>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lastRenderedPageBreak/>
              <w:t>Стимулирование и развитие речевой активности ребенка;</w:t>
            </w:r>
          </w:p>
          <w:p w:rsidR="00F64675" w:rsidRPr="00F64675" w:rsidRDefault="00F64675" w:rsidP="00F64675">
            <w:pPr>
              <w:numPr>
                <w:ilvl w:val="0"/>
                <w:numId w:val="72"/>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Развитие всех компонентов речевой системы;</w:t>
            </w:r>
          </w:p>
          <w:p w:rsidR="00F64675" w:rsidRPr="00F64675" w:rsidRDefault="00F64675" w:rsidP="00F64675">
            <w:pPr>
              <w:numPr>
                <w:ilvl w:val="0"/>
                <w:numId w:val="72"/>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lastRenderedPageBreak/>
              <w:t>Развитие эмоционально – чувственной сферы на примерах литературных произведений.</w:t>
            </w:r>
          </w:p>
        </w:tc>
      </w:tr>
    </w:tbl>
    <w:p w:rsidR="00F64675" w:rsidRPr="00F64675" w:rsidRDefault="00F64675" w:rsidP="00F64675">
      <w:pPr>
        <w:spacing w:after="0" w:line="0" w:lineRule="atLeast"/>
        <w:rPr>
          <w:rFonts w:ascii="Times New Roman" w:eastAsia="Times New Roman" w:hAnsi="Times New Roman" w:cs="Arial"/>
          <w:sz w:val="16"/>
          <w:szCs w:val="20"/>
          <w:lang w:eastAsia="ru-RU"/>
        </w:rPr>
        <w:sectPr w:rsidR="00F64675" w:rsidRPr="00F64675">
          <w:type w:val="continuous"/>
          <w:pgSz w:w="16840" w:h="11906" w:orient="landscape"/>
          <w:pgMar w:top="1135" w:right="958" w:bottom="148" w:left="960" w:header="0" w:footer="0" w:gutter="0"/>
          <w:cols w:space="0" w:equalWidth="0">
            <w:col w:w="14920"/>
          </w:cols>
          <w:docGrid w:linePitch="360"/>
        </w:sectPr>
      </w:pPr>
    </w:p>
    <w:p w:rsidR="00F64675" w:rsidRPr="00F64675" w:rsidRDefault="00F64675" w:rsidP="00F64675">
      <w:pPr>
        <w:spacing w:after="0" w:line="236" w:lineRule="auto"/>
        <w:ind w:firstLine="708"/>
        <w:jc w:val="both"/>
        <w:rPr>
          <w:rFonts w:ascii="Times New Roman" w:eastAsia="Times New Roman" w:hAnsi="Times New Roman" w:cs="Arial"/>
          <w:sz w:val="24"/>
          <w:szCs w:val="20"/>
          <w:lang w:eastAsia="ru-RU"/>
        </w:rPr>
      </w:pPr>
    </w:p>
    <w:p w:rsidR="00F64675" w:rsidRPr="00F64675" w:rsidRDefault="00F64675" w:rsidP="00F64675">
      <w:pPr>
        <w:tabs>
          <w:tab w:val="left" w:pos="240"/>
        </w:tabs>
        <w:spacing w:after="0" w:line="0" w:lineRule="atLeast"/>
        <w:rPr>
          <w:rFonts w:ascii="Times New Roman" w:eastAsia="Times New Roman" w:hAnsi="Times New Roman" w:cs="Arial"/>
          <w:sz w:val="24"/>
          <w:szCs w:val="20"/>
          <w:lang w:eastAsia="ru-RU"/>
        </w:rPr>
        <w:sectPr w:rsidR="00F64675" w:rsidRPr="00F64675" w:rsidSect="00F64675">
          <w:type w:val="continuous"/>
          <w:pgSz w:w="16840" w:h="11906" w:orient="landscape"/>
          <w:pgMar w:top="567" w:right="1440" w:bottom="148" w:left="1440" w:header="0" w:footer="0" w:gutter="0"/>
          <w:cols w:space="0" w:equalWidth="0">
            <w:col w:w="13958"/>
          </w:cols>
          <w:docGrid w:linePitch="360"/>
        </w:sectPr>
      </w:pPr>
    </w:p>
    <w:p w:rsidR="00F64675" w:rsidRPr="00F64675" w:rsidRDefault="00F64675" w:rsidP="00F64675">
      <w:pPr>
        <w:spacing w:after="0" w:line="0" w:lineRule="atLeast"/>
        <w:rPr>
          <w:rFonts w:ascii="Times New Roman" w:eastAsia="Times New Roman" w:hAnsi="Times New Roman" w:cs="Arial"/>
          <w:sz w:val="16"/>
          <w:szCs w:val="20"/>
          <w:lang w:eastAsia="ru-RU"/>
        </w:rPr>
        <w:sectPr w:rsidR="00F64675" w:rsidRPr="00F64675">
          <w:type w:val="continuous"/>
          <w:pgSz w:w="16840" w:h="11906" w:orient="landscape"/>
          <w:pgMar w:top="1135" w:right="958" w:bottom="148" w:left="960" w:header="0" w:footer="0" w:gutter="0"/>
          <w:cols w:space="0" w:equalWidth="0">
            <w:col w:w="14920"/>
          </w:cols>
          <w:docGrid w:linePitch="360"/>
        </w:sectPr>
      </w:pPr>
    </w:p>
    <w:p w:rsidR="00F64675" w:rsidRPr="00F64675" w:rsidRDefault="00092E55" w:rsidP="00F64675">
      <w:pPr>
        <w:spacing w:after="0" w:line="0" w:lineRule="atLeast"/>
        <w:ind w:right="20" w:firstLine="10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lastRenderedPageBreak/>
        <w:t>2.3</w:t>
      </w:r>
      <w:r w:rsidR="00F64675" w:rsidRPr="00F64675">
        <w:rPr>
          <w:rFonts w:ascii="Times New Roman" w:eastAsia="Times New Roman" w:hAnsi="Times New Roman" w:cs="Arial"/>
          <w:b/>
          <w:sz w:val="24"/>
          <w:szCs w:val="20"/>
          <w:lang w:eastAsia="ru-RU"/>
        </w:rPr>
        <w:t xml:space="preserve">.2. Способы и направления поддержки детской инициативы </w:t>
      </w:r>
      <w:r w:rsidR="00AF0CC6">
        <w:rPr>
          <w:rFonts w:ascii="Times New Roman" w:eastAsia="Times New Roman" w:hAnsi="Times New Roman" w:cs="Arial"/>
          <w:b/>
          <w:sz w:val="24"/>
          <w:szCs w:val="20"/>
          <w:lang w:eastAsia="ru-RU"/>
        </w:rPr>
        <w:t>6-7</w:t>
      </w:r>
      <w:r w:rsidR="00F64675" w:rsidRPr="00F64675">
        <w:rPr>
          <w:rFonts w:ascii="Times New Roman" w:eastAsia="Times New Roman" w:hAnsi="Times New Roman" w:cs="Arial"/>
          <w:b/>
          <w:sz w:val="24"/>
          <w:szCs w:val="20"/>
          <w:lang w:eastAsia="ru-RU"/>
        </w:rPr>
        <w:t>лет</w:t>
      </w:r>
    </w:p>
    <w:p w:rsidR="00F64675" w:rsidRPr="00F64675" w:rsidRDefault="00F64675" w:rsidP="00F64675">
      <w:pPr>
        <w:spacing w:after="0" w:line="0" w:lineRule="atLeast"/>
        <w:ind w:right="20"/>
        <w:jc w:val="center"/>
        <w:rPr>
          <w:rFonts w:ascii="Times New Roman" w:eastAsia="Times New Roman" w:hAnsi="Times New Roman" w:cs="Arial"/>
          <w:b/>
          <w:sz w:val="24"/>
          <w:szCs w:val="20"/>
          <w:lang w:eastAsia="ru-RU"/>
        </w:rPr>
      </w:pPr>
    </w:p>
    <w:p w:rsidR="00F64675" w:rsidRPr="00F64675" w:rsidRDefault="00F64675" w:rsidP="00F64675">
      <w:pPr>
        <w:spacing w:after="0" w:line="0" w:lineRule="atLeast"/>
        <w:ind w:left="100"/>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 xml:space="preserve">Приоритетная сфера инициативы – </w:t>
      </w:r>
      <w:proofErr w:type="spellStart"/>
      <w:r w:rsidRPr="00F64675">
        <w:rPr>
          <w:rFonts w:ascii="Times New Roman" w:eastAsia="Times New Roman" w:hAnsi="Times New Roman" w:cs="Arial"/>
          <w:b/>
          <w:sz w:val="24"/>
          <w:szCs w:val="20"/>
          <w:lang w:eastAsia="ru-RU"/>
        </w:rPr>
        <w:t>внеситуативно</w:t>
      </w:r>
      <w:proofErr w:type="spellEnd"/>
      <w:r w:rsidRPr="00F64675">
        <w:rPr>
          <w:rFonts w:ascii="Times New Roman" w:eastAsia="Times New Roman" w:hAnsi="Times New Roman" w:cs="Arial"/>
          <w:b/>
          <w:sz w:val="24"/>
          <w:szCs w:val="20"/>
          <w:lang w:eastAsia="ru-RU"/>
        </w:rPr>
        <w:t>-личностное общение</w:t>
      </w:r>
    </w:p>
    <w:p w:rsidR="00F64675" w:rsidRPr="00F64675" w:rsidRDefault="00F64675" w:rsidP="00F64675">
      <w:pPr>
        <w:numPr>
          <w:ilvl w:val="0"/>
          <w:numId w:val="73"/>
        </w:numPr>
        <w:tabs>
          <w:tab w:val="left" w:pos="820"/>
        </w:tabs>
        <w:spacing w:after="0" w:line="237" w:lineRule="auto"/>
        <w:ind w:left="820" w:hanging="355"/>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Создание положительного психологического микроклимата;</w:t>
      </w:r>
    </w:p>
    <w:p w:rsidR="00F64675" w:rsidRPr="00F64675" w:rsidRDefault="00F64675" w:rsidP="00F64675">
      <w:pPr>
        <w:numPr>
          <w:ilvl w:val="0"/>
          <w:numId w:val="73"/>
        </w:numPr>
        <w:tabs>
          <w:tab w:val="left" w:pos="820"/>
        </w:tabs>
        <w:spacing w:after="0" w:line="239" w:lineRule="auto"/>
        <w:ind w:left="820" w:hanging="355"/>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Уважение индивидуальных вкусов и привычек детей;</w:t>
      </w:r>
    </w:p>
    <w:p w:rsidR="00F64675" w:rsidRPr="00F64675" w:rsidRDefault="00F64675" w:rsidP="00F64675">
      <w:pPr>
        <w:numPr>
          <w:ilvl w:val="0"/>
          <w:numId w:val="73"/>
        </w:numPr>
        <w:tabs>
          <w:tab w:val="left" w:pos="820"/>
        </w:tabs>
        <w:spacing w:after="0" w:line="239" w:lineRule="auto"/>
        <w:ind w:left="820" w:hanging="355"/>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Поощрение желания создавать что-либо по собственному замыслу;</w:t>
      </w:r>
    </w:p>
    <w:p w:rsidR="00F64675" w:rsidRPr="00F64675" w:rsidRDefault="00F64675" w:rsidP="00F64675">
      <w:pPr>
        <w:numPr>
          <w:ilvl w:val="0"/>
          <w:numId w:val="73"/>
        </w:numPr>
        <w:tabs>
          <w:tab w:val="left" w:pos="820"/>
        </w:tabs>
        <w:spacing w:after="0" w:line="239" w:lineRule="auto"/>
        <w:ind w:left="820" w:hanging="355"/>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Обращать внимание детей на полезность будущего продукта;</w:t>
      </w:r>
    </w:p>
    <w:p w:rsidR="00F64675" w:rsidRPr="00F64675" w:rsidRDefault="00F64675" w:rsidP="00F64675">
      <w:pPr>
        <w:numPr>
          <w:ilvl w:val="0"/>
          <w:numId w:val="73"/>
        </w:numPr>
        <w:tabs>
          <w:tab w:val="left" w:pos="820"/>
        </w:tabs>
        <w:spacing w:after="0" w:line="239" w:lineRule="auto"/>
        <w:ind w:left="820" w:hanging="355"/>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Создание условий для разнообразной самостоятельной творческой деятельности детей по интересам;</w:t>
      </w:r>
    </w:p>
    <w:p w:rsidR="00F64675" w:rsidRPr="00F64675" w:rsidRDefault="00F64675" w:rsidP="00F64675">
      <w:pPr>
        <w:spacing w:after="0" w:line="1" w:lineRule="exact"/>
        <w:rPr>
          <w:rFonts w:ascii="Symbol" w:eastAsia="Symbol" w:hAnsi="Symbol" w:cs="Arial"/>
          <w:sz w:val="24"/>
          <w:szCs w:val="20"/>
          <w:lang w:eastAsia="ru-RU"/>
        </w:rPr>
      </w:pPr>
    </w:p>
    <w:p w:rsidR="00F64675" w:rsidRPr="00F64675" w:rsidRDefault="00F64675" w:rsidP="00F64675">
      <w:pPr>
        <w:numPr>
          <w:ilvl w:val="0"/>
          <w:numId w:val="73"/>
        </w:numPr>
        <w:tabs>
          <w:tab w:val="left" w:pos="820"/>
        </w:tabs>
        <w:spacing w:after="0" w:line="0" w:lineRule="atLeast"/>
        <w:ind w:left="820" w:hanging="355"/>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Оказание помощи (при необходимости) в решении проблем при организации игры;</w:t>
      </w:r>
    </w:p>
    <w:p w:rsidR="00F64675" w:rsidRPr="00F64675" w:rsidRDefault="00F64675" w:rsidP="00F64675">
      <w:pPr>
        <w:numPr>
          <w:ilvl w:val="0"/>
          <w:numId w:val="73"/>
        </w:numPr>
        <w:tabs>
          <w:tab w:val="left" w:pos="820"/>
        </w:tabs>
        <w:spacing w:after="0" w:line="239" w:lineRule="auto"/>
        <w:ind w:left="820" w:hanging="355"/>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Привлечение детей к планированию жизни группы на день и на более отдаленные перспективы;</w:t>
      </w:r>
    </w:p>
    <w:p w:rsidR="00F64675" w:rsidRPr="00F64675" w:rsidRDefault="00F64675" w:rsidP="00F64675">
      <w:pPr>
        <w:spacing w:after="0" w:line="200" w:lineRule="exact"/>
        <w:rPr>
          <w:rFonts w:ascii="Times New Roman" w:eastAsia="Times New Roman" w:hAnsi="Times New Roman" w:cs="Arial"/>
          <w:sz w:val="20"/>
          <w:szCs w:val="20"/>
          <w:lang w:eastAsia="ru-RU"/>
        </w:rPr>
      </w:pPr>
    </w:p>
    <w:p w:rsidR="00F64675" w:rsidRPr="00F64675" w:rsidRDefault="00F64675" w:rsidP="00F64675">
      <w:pPr>
        <w:spacing w:after="0" w:line="200" w:lineRule="exact"/>
        <w:rPr>
          <w:rFonts w:ascii="Times New Roman" w:eastAsia="Times New Roman" w:hAnsi="Times New Roman" w:cs="Arial"/>
          <w:sz w:val="20"/>
          <w:szCs w:val="20"/>
          <w:lang w:eastAsia="ru-RU"/>
        </w:rPr>
      </w:pPr>
    </w:p>
    <w:p w:rsidR="00F64675" w:rsidRPr="00F64675" w:rsidRDefault="008C22C1" w:rsidP="00F64675">
      <w:pPr>
        <w:spacing w:after="0" w:line="0" w:lineRule="atLeast"/>
        <w:ind w:right="2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2.4.</w:t>
      </w:r>
      <w:r w:rsidR="00F64675" w:rsidRPr="00F64675">
        <w:rPr>
          <w:rFonts w:ascii="Times New Roman" w:eastAsia="Times New Roman" w:hAnsi="Times New Roman" w:cs="Arial"/>
          <w:b/>
          <w:sz w:val="24"/>
          <w:szCs w:val="20"/>
          <w:lang w:eastAsia="ru-RU"/>
        </w:rPr>
        <w:t xml:space="preserve"> Особенности взаимодействия педагогического коллектива с семьями воспитанников</w:t>
      </w:r>
    </w:p>
    <w:p w:rsidR="00F64675" w:rsidRPr="00F64675" w:rsidRDefault="00F64675" w:rsidP="00F64675">
      <w:pPr>
        <w:spacing w:after="0" w:line="283" w:lineRule="exact"/>
        <w:rPr>
          <w:rFonts w:ascii="Times New Roman" w:eastAsia="Times New Roman" w:hAnsi="Times New Roman" w:cs="Arial"/>
          <w:sz w:val="20"/>
          <w:szCs w:val="20"/>
          <w:lang w:eastAsia="ru-RU"/>
        </w:rPr>
      </w:pPr>
    </w:p>
    <w:p w:rsidR="00F64675" w:rsidRPr="00F64675" w:rsidRDefault="00F64675" w:rsidP="00F64675">
      <w:pPr>
        <w:spacing w:after="0" w:line="234" w:lineRule="auto"/>
        <w:ind w:left="100" w:right="120"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xml:space="preserve">Равноправными субъектами педагогического процесса в группе являются дети, родители, воспитатели, младшие воспитатели, педагог-психолог, учитель-логопед, музыкальный руководитель, воспитатели по физической культуре, воспитатель по </w:t>
      </w:r>
      <w:proofErr w:type="spellStart"/>
      <w:r w:rsidRPr="00F64675">
        <w:rPr>
          <w:rFonts w:ascii="Times New Roman" w:eastAsia="Times New Roman" w:hAnsi="Times New Roman" w:cs="Arial"/>
          <w:sz w:val="24"/>
          <w:szCs w:val="20"/>
          <w:lang w:eastAsia="ru-RU"/>
        </w:rPr>
        <w:t>изодеятельности</w:t>
      </w:r>
      <w:proofErr w:type="spellEnd"/>
      <w:r w:rsidRPr="00F64675">
        <w:rPr>
          <w:rFonts w:ascii="Times New Roman" w:eastAsia="Times New Roman" w:hAnsi="Times New Roman" w:cs="Arial"/>
          <w:sz w:val="24"/>
          <w:szCs w:val="20"/>
          <w:lang w:eastAsia="ru-RU"/>
        </w:rPr>
        <w:t>.</w:t>
      </w:r>
    </w:p>
    <w:p w:rsidR="00F64675" w:rsidRPr="00F64675" w:rsidRDefault="00F64675" w:rsidP="00F64675">
      <w:pPr>
        <w:spacing w:after="0" w:line="14" w:lineRule="exact"/>
        <w:rPr>
          <w:rFonts w:ascii="Times New Roman" w:eastAsia="Times New Roman" w:hAnsi="Times New Roman" w:cs="Arial"/>
          <w:sz w:val="20"/>
          <w:szCs w:val="20"/>
          <w:lang w:eastAsia="ru-RU"/>
        </w:rPr>
      </w:pPr>
    </w:p>
    <w:p w:rsidR="00F64675" w:rsidRPr="00F64675" w:rsidRDefault="00F64675" w:rsidP="00F64675">
      <w:pPr>
        <w:spacing w:after="0" w:line="237" w:lineRule="auto"/>
        <w:ind w:left="100" w:right="120"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xml:space="preserve">Программа исходит из того, что ребенок живет в семье, </w:t>
      </w:r>
      <w:proofErr w:type="spellStart"/>
      <w:r w:rsidRPr="00F64675">
        <w:rPr>
          <w:rFonts w:ascii="Times New Roman" w:eastAsia="Times New Roman" w:hAnsi="Times New Roman" w:cs="Arial"/>
          <w:sz w:val="24"/>
          <w:szCs w:val="20"/>
          <w:lang w:eastAsia="ru-RU"/>
        </w:rPr>
        <w:t>еѐ</w:t>
      </w:r>
      <w:proofErr w:type="spellEnd"/>
      <w:r w:rsidRPr="00F64675">
        <w:rPr>
          <w:rFonts w:ascii="Times New Roman" w:eastAsia="Times New Roman" w:hAnsi="Times New Roman" w:cs="Arial"/>
          <w:sz w:val="24"/>
          <w:szCs w:val="20"/>
          <w:lang w:eastAsia="ru-RU"/>
        </w:rPr>
        <w:t xml:space="preserve"> влияние – основа развития и воспитания, </w:t>
      </w:r>
      <w:proofErr w:type="spellStart"/>
      <w:r w:rsidRPr="00F64675">
        <w:rPr>
          <w:rFonts w:ascii="Times New Roman" w:eastAsia="Times New Roman" w:hAnsi="Times New Roman" w:cs="Arial"/>
          <w:sz w:val="24"/>
          <w:szCs w:val="20"/>
          <w:lang w:eastAsia="ru-RU"/>
        </w:rPr>
        <w:t>еѐ</w:t>
      </w:r>
      <w:proofErr w:type="spellEnd"/>
      <w:r w:rsidRPr="00F64675">
        <w:rPr>
          <w:rFonts w:ascii="Times New Roman" w:eastAsia="Times New Roman" w:hAnsi="Times New Roman" w:cs="Arial"/>
          <w:sz w:val="24"/>
          <w:szCs w:val="20"/>
          <w:lang w:eastAsia="ru-RU"/>
        </w:rPr>
        <w:t xml:space="preserve"> законы и ценности приоритетны. Конечно, профессионализм педагога чрезвычайно важен для работы с детьми. Однако его профессиональную заинтересованность в каждом ребенке не стоит противопоставлять глубокому, природой заложенному интересу к судьбе собственного ребенка. Собственно, профессионализм педагога во многом определяется тем, насколько успешно он работает в союзе с родителями ребенка.</w:t>
      </w:r>
    </w:p>
    <w:p w:rsidR="00F64675" w:rsidRPr="00F64675" w:rsidRDefault="00F64675" w:rsidP="00F64675">
      <w:pPr>
        <w:spacing w:after="0" w:line="14" w:lineRule="exact"/>
        <w:rPr>
          <w:rFonts w:ascii="Times New Roman" w:eastAsia="Times New Roman" w:hAnsi="Times New Roman" w:cs="Arial"/>
          <w:sz w:val="20"/>
          <w:szCs w:val="20"/>
          <w:lang w:eastAsia="ru-RU"/>
        </w:rPr>
      </w:pPr>
    </w:p>
    <w:p w:rsidR="00F64675" w:rsidRPr="00F64675" w:rsidRDefault="00F64675" w:rsidP="00F64675">
      <w:pPr>
        <w:spacing w:after="0" w:line="237" w:lineRule="auto"/>
        <w:ind w:left="100" w:right="120"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Образование «надстраивается» над отношениями ребенка и семьи. Все семьи заинтересованы в том, чтобы дети хорошо развивались и учились общаться со сверстниками. Предоставляя родителям возможность участия во всех аспектах деятельности Организации, выстраивая с семьями партнерские отношения, основанные на доверии и взаимной информации о ребенке педагоги увеличивают шансы ребенка на преуспевание и хороший эмоциональный фон.</w:t>
      </w:r>
    </w:p>
    <w:p w:rsidR="00F64675" w:rsidRPr="00F64675" w:rsidRDefault="00F64675" w:rsidP="00F64675">
      <w:pPr>
        <w:spacing w:after="0" w:line="278" w:lineRule="exact"/>
        <w:rPr>
          <w:rFonts w:ascii="Times New Roman" w:eastAsia="Times New Roman" w:hAnsi="Times New Roman" w:cs="Arial"/>
          <w:sz w:val="20"/>
          <w:szCs w:val="20"/>
          <w:lang w:eastAsia="ru-RU"/>
        </w:rPr>
      </w:pPr>
    </w:p>
    <w:p w:rsidR="00F64675" w:rsidRPr="00F64675" w:rsidRDefault="00F64675" w:rsidP="00F64675">
      <w:pPr>
        <w:spacing w:after="0" w:line="0" w:lineRule="atLeast"/>
        <w:ind w:left="100"/>
        <w:rPr>
          <w:rFonts w:ascii="Times New Roman" w:eastAsia="Times New Roman" w:hAnsi="Times New Roman" w:cs="Arial"/>
          <w:sz w:val="24"/>
          <w:szCs w:val="20"/>
          <w:lang w:eastAsia="ru-RU"/>
        </w:rPr>
      </w:pPr>
      <w:r w:rsidRPr="00F64675">
        <w:rPr>
          <w:rFonts w:ascii="Times New Roman" w:eastAsia="Times New Roman" w:hAnsi="Times New Roman" w:cs="Arial"/>
          <w:b/>
          <w:sz w:val="24"/>
          <w:szCs w:val="20"/>
          <w:lang w:eastAsia="ru-RU"/>
        </w:rPr>
        <w:t xml:space="preserve">Цель: </w:t>
      </w:r>
      <w:r w:rsidRPr="00F64675">
        <w:rPr>
          <w:rFonts w:ascii="Times New Roman" w:eastAsia="Times New Roman" w:hAnsi="Times New Roman" w:cs="Arial"/>
          <w:sz w:val="24"/>
          <w:szCs w:val="20"/>
          <w:lang w:eastAsia="ru-RU"/>
        </w:rPr>
        <w:t>Успешное освоение детьми содержания основной общеобразовательной программы дошкольного образования.</w:t>
      </w:r>
    </w:p>
    <w:p w:rsidR="00F64675" w:rsidRPr="00F64675" w:rsidRDefault="00F64675" w:rsidP="00F64675">
      <w:pPr>
        <w:spacing w:after="0" w:line="0" w:lineRule="atLeast"/>
        <w:ind w:left="100"/>
        <w:rPr>
          <w:rFonts w:ascii="Times New Roman" w:eastAsia="Times New Roman" w:hAnsi="Times New Roman" w:cs="Arial"/>
          <w:sz w:val="24"/>
          <w:szCs w:val="20"/>
          <w:lang w:eastAsia="ru-RU"/>
        </w:rPr>
      </w:pPr>
      <w:r w:rsidRPr="00F64675">
        <w:rPr>
          <w:rFonts w:ascii="Times New Roman" w:eastAsia="Times New Roman" w:hAnsi="Times New Roman" w:cs="Arial"/>
          <w:b/>
          <w:sz w:val="24"/>
          <w:szCs w:val="20"/>
          <w:lang w:eastAsia="ru-RU"/>
        </w:rPr>
        <w:t xml:space="preserve">Направления деятельности </w:t>
      </w:r>
      <w:r w:rsidRPr="00F64675">
        <w:rPr>
          <w:rFonts w:ascii="Times New Roman" w:eastAsia="Times New Roman" w:hAnsi="Times New Roman" w:cs="Arial"/>
          <w:sz w:val="24"/>
          <w:szCs w:val="20"/>
          <w:lang w:eastAsia="ru-RU"/>
        </w:rPr>
        <w:t>по взаимодействию с родителями включают в себя:</w:t>
      </w:r>
    </w:p>
    <w:p w:rsidR="00F64675" w:rsidRPr="00F64675" w:rsidRDefault="00F64675" w:rsidP="00F64675">
      <w:pPr>
        <w:spacing w:after="0" w:line="1" w:lineRule="exact"/>
        <w:rPr>
          <w:rFonts w:ascii="Times New Roman" w:eastAsia="Times New Roman" w:hAnsi="Times New Roman" w:cs="Arial"/>
          <w:sz w:val="20"/>
          <w:szCs w:val="20"/>
          <w:lang w:eastAsia="ru-RU"/>
        </w:rPr>
      </w:pPr>
    </w:p>
    <w:p w:rsidR="00F64675" w:rsidRPr="00F64675" w:rsidRDefault="00F64675" w:rsidP="00F64675">
      <w:pPr>
        <w:numPr>
          <w:ilvl w:val="0"/>
          <w:numId w:val="74"/>
        </w:numPr>
        <w:tabs>
          <w:tab w:val="left" w:pos="1520"/>
        </w:tabs>
        <w:spacing w:after="0" w:line="0" w:lineRule="atLeast"/>
        <w:ind w:left="1520" w:hanging="282"/>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Повышение педагогической компетентности в интегративных формах;</w:t>
      </w:r>
    </w:p>
    <w:p w:rsidR="00F64675" w:rsidRPr="00F64675" w:rsidRDefault="00F64675" w:rsidP="00F64675">
      <w:pPr>
        <w:numPr>
          <w:ilvl w:val="0"/>
          <w:numId w:val="74"/>
        </w:numPr>
        <w:tabs>
          <w:tab w:val="left" w:pos="1520"/>
        </w:tabs>
        <w:spacing w:after="0" w:line="239" w:lineRule="auto"/>
        <w:ind w:left="1520" w:hanging="282"/>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Включение родителей в детско-взрослую деятельность;</w:t>
      </w:r>
    </w:p>
    <w:p w:rsidR="00F64675" w:rsidRPr="00F64675" w:rsidRDefault="00F64675" w:rsidP="00F64675">
      <w:pPr>
        <w:numPr>
          <w:ilvl w:val="0"/>
          <w:numId w:val="74"/>
        </w:numPr>
        <w:tabs>
          <w:tab w:val="left" w:pos="1520"/>
        </w:tabs>
        <w:spacing w:after="0" w:line="239" w:lineRule="auto"/>
        <w:ind w:left="1520" w:hanging="282"/>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Опора на потенциал семьи;</w:t>
      </w:r>
    </w:p>
    <w:p w:rsidR="00F64675" w:rsidRPr="00F64675" w:rsidRDefault="00F64675" w:rsidP="00F64675">
      <w:pPr>
        <w:spacing w:after="0" w:line="2" w:lineRule="exact"/>
        <w:rPr>
          <w:rFonts w:ascii="Times New Roman" w:eastAsia="Times New Roman" w:hAnsi="Times New Roman" w:cs="Arial"/>
          <w:sz w:val="20"/>
          <w:szCs w:val="20"/>
          <w:lang w:eastAsia="ru-RU"/>
        </w:rPr>
      </w:pPr>
    </w:p>
    <w:p w:rsidR="00F64675" w:rsidRPr="00F64675" w:rsidRDefault="00F64675" w:rsidP="00F64675">
      <w:pPr>
        <w:tabs>
          <w:tab w:val="left" w:pos="308"/>
        </w:tabs>
        <w:spacing w:after="0" w:line="234" w:lineRule="auto"/>
        <w:ind w:right="120"/>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Условия взаимодействия педагогов с семьями:</w:t>
      </w:r>
    </w:p>
    <w:p w:rsidR="00F64675" w:rsidRPr="00F64675" w:rsidRDefault="00F64675" w:rsidP="00F64675">
      <w:pPr>
        <w:numPr>
          <w:ilvl w:val="0"/>
          <w:numId w:val="77"/>
        </w:numPr>
        <w:tabs>
          <w:tab w:val="left" w:pos="308"/>
        </w:tabs>
        <w:spacing w:after="0" w:line="234" w:lineRule="auto"/>
        <w:ind w:right="120"/>
        <w:contextualSpacing/>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обеспечение открытости информации о процессе и результатах образования, об образовательной системе (в той мере, в которой это не противоречит санитарно-гигиеническим требованиям) в целом;</w:t>
      </w:r>
    </w:p>
    <w:p w:rsidR="00F64675" w:rsidRPr="00F64675" w:rsidRDefault="00F64675" w:rsidP="00F64675">
      <w:pPr>
        <w:numPr>
          <w:ilvl w:val="0"/>
          <w:numId w:val="77"/>
        </w:numPr>
        <w:tabs>
          <w:tab w:val="left" w:pos="308"/>
        </w:tabs>
        <w:spacing w:after="0" w:line="234" w:lineRule="auto"/>
        <w:ind w:right="120"/>
        <w:contextualSpacing/>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обеспечение возможности и поощрение родителей в высказывании своих предложений по вопросам планирования, реализации и оценки результатов образовательной деятельности;</w:t>
      </w:r>
    </w:p>
    <w:p w:rsidR="00F64675" w:rsidRPr="00F64675" w:rsidRDefault="00F64675" w:rsidP="00F64675">
      <w:pPr>
        <w:numPr>
          <w:ilvl w:val="0"/>
          <w:numId w:val="77"/>
        </w:numPr>
        <w:tabs>
          <w:tab w:val="left" w:pos="308"/>
        </w:tabs>
        <w:spacing w:after="0" w:line="234" w:lineRule="auto"/>
        <w:ind w:right="120"/>
        <w:contextualSpacing/>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обеспечение возможности беседовать с «глазу на глаз», конфиденциальности сведений, предоставленных родителями.</w:t>
      </w:r>
    </w:p>
    <w:p w:rsidR="00F64675" w:rsidRPr="00F64675" w:rsidRDefault="00F64675" w:rsidP="00F64675">
      <w:pPr>
        <w:spacing w:after="0" w:line="5" w:lineRule="exact"/>
        <w:rPr>
          <w:rFonts w:ascii="Times New Roman" w:eastAsia="Times New Roman" w:hAnsi="Times New Roman" w:cs="Arial"/>
          <w:sz w:val="20"/>
          <w:szCs w:val="20"/>
          <w:lang w:eastAsia="ru-RU"/>
        </w:rPr>
      </w:pPr>
    </w:p>
    <w:p w:rsidR="00F64675" w:rsidRDefault="00F64675" w:rsidP="00F64675">
      <w:pPr>
        <w:spacing w:after="0" w:line="0" w:lineRule="atLeast"/>
        <w:ind w:left="460"/>
        <w:rPr>
          <w:rFonts w:ascii="Times New Roman" w:eastAsia="Times New Roman" w:hAnsi="Times New Roman" w:cs="Arial"/>
          <w:b/>
          <w:sz w:val="24"/>
          <w:szCs w:val="20"/>
          <w:u w:val="single"/>
          <w:lang w:eastAsia="ru-RU"/>
        </w:rPr>
      </w:pPr>
    </w:p>
    <w:p w:rsidR="00542B36" w:rsidRPr="00F64675" w:rsidRDefault="00542B36" w:rsidP="00F64675">
      <w:pPr>
        <w:spacing w:after="0" w:line="0" w:lineRule="atLeast"/>
        <w:ind w:left="460"/>
        <w:rPr>
          <w:rFonts w:ascii="Times New Roman" w:eastAsia="Times New Roman" w:hAnsi="Times New Roman" w:cs="Arial"/>
          <w:b/>
          <w:sz w:val="24"/>
          <w:szCs w:val="20"/>
          <w:u w:val="single"/>
          <w:lang w:eastAsia="ru-RU"/>
        </w:rPr>
      </w:pPr>
    </w:p>
    <w:p w:rsidR="00F64675" w:rsidRPr="00F64675" w:rsidRDefault="00F64675" w:rsidP="00F64675">
      <w:pPr>
        <w:spacing w:after="0" w:line="0" w:lineRule="atLeast"/>
        <w:ind w:left="460"/>
        <w:rPr>
          <w:rFonts w:ascii="Times New Roman" w:eastAsia="Times New Roman" w:hAnsi="Times New Roman" w:cs="Arial"/>
          <w:b/>
          <w:sz w:val="24"/>
          <w:szCs w:val="20"/>
          <w:lang w:eastAsia="ru-RU"/>
        </w:rPr>
      </w:pPr>
    </w:p>
    <w:p w:rsidR="00F64675" w:rsidRPr="00F64675" w:rsidRDefault="00F64675" w:rsidP="00F64675">
      <w:pPr>
        <w:spacing w:after="0" w:line="0" w:lineRule="atLeast"/>
        <w:ind w:left="460"/>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lastRenderedPageBreak/>
        <w:t>Степень эффективности сотрудничества с семьей обусловлена:</w:t>
      </w:r>
    </w:p>
    <w:p w:rsidR="00F64675" w:rsidRPr="00F64675" w:rsidRDefault="00F64675" w:rsidP="00F64675">
      <w:pPr>
        <w:numPr>
          <w:ilvl w:val="0"/>
          <w:numId w:val="75"/>
        </w:numPr>
        <w:tabs>
          <w:tab w:val="left" w:pos="660"/>
        </w:tabs>
        <w:spacing w:after="0" w:line="235" w:lineRule="auto"/>
        <w:ind w:left="660" w:hanging="135"/>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положительной установкой взаимодействующих сторон на совместную работу, осознанием ее целей и личностной заинтересованностью;</w:t>
      </w:r>
    </w:p>
    <w:p w:rsidR="00F64675" w:rsidRPr="00F64675" w:rsidRDefault="00F64675" w:rsidP="00F64675">
      <w:pPr>
        <w:numPr>
          <w:ilvl w:val="0"/>
          <w:numId w:val="75"/>
        </w:numPr>
        <w:tabs>
          <w:tab w:val="left" w:pos="660"/>
        </w:tabs>
        <w:spacing w:after="0" w:line="0" w:lineRule="atLeast"/>
        <w:ind w:left="660" w:hanging="135"/>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совместным планированием, организацией и оценкой результатов образовательного процесса;</w:t>
      </w:r>
    </w:p>
    <w:p w:rsidR="00F64675" w:rsidRPr="00F64675" w:rsidRDefault="00F64675" w:rsidP="00F64675">
      <w:pPr>
        <w:numPr>
          <w:ilvl w:val="0"/>
          <w:numId w:val="75"/>
        </w:numPr>
        <w:tabs>
          <w:tab w:val="left" w:pos="660"/>
        </w:tabs>
        <w:spacing w:after="0" w:line="0" w:lineRule="atLeast"/>
        <w:ind w:left="660" w:hanging="135"/>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свободой выбора участниками деятельности;</w:t>
      </w:r>
    </w:p>
    <w:p w:rsidR="00F64675" w:rsidRPr="00F64675" w:rsidRDefault="00F64675" w:rsidP="00F64675">
      <w:pPr>
        <w:numPr>
          <w:ilvl w:val="0"/>
          <w:numId w:val="75"/>
        </w:numPr>
        <w:tabs>
          <w:tab w:val="left" w:pos="660"/>
        </w:tabs>
        <w:spacing w:after="0" w:line="0" w:lineRule="atLeast"/>
        <w:ind w:left="660" w:hanging="135"/>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позицией администрации, способствующей самореализации и самовыражению педагогов и родителей.</w:t>
      </w:r>
    </w:p>
    <w:p w:rsidR="00F64675" w:rsidRPr="00F64675" w:rsidRDefault="00F64675" w:rsidP="00F64675">
      <w:pPr>
        <w:tabs>
          <w:tab w:val="left" w:pos="660"/>
        </w:tabs>
        <w:spacing w:after="0" w:line="0" w:lineRule="atLeast"/>
        <w:ind w:left="660" w:hanging="135"/>
        <w:rPr>
          <w:rFonts w:ascii="Times New Roman" w:eastAsia="Times New Roman" w:hAnsi="Times New Roman" w:cs="Arial"/>
          <w:sz w:val="24"/>
          <w:szCs w:val="20"/>
          <w:lang w:eastAsia="ru-RU"/>
        </w:rPr>
        <w:sectPr w:rsidR="00F64675" w:rsidRPr="00F64675" w:rsidSect="00F64675">
          <w:pgSz w:w="16840" w:h="11906" w:orient="landscape"/>
          <w:pgMar w:top="709" w:right="838" w:bottom="148" w:left="860" w:header="0" w:footer="0" w:gutter="0"/>
          <w:cols w:space="0" w:equalWidth="0">
            <w:col w:w="15140"/>
          </w:cols>
          <w:docGrid w:linePitch="360"/>
        </w:sectPr>
      </w:pPr>
    </w:p>
    <w:p w:rsidR="00F64675" w:rsidRPr="00F64675" w:rsidRDefault="00F64675" w:rsidP="00F64675">
      <w:pPr>
        <w:spacing w:after="0" w:line="59" w:lineRule="exact"/>
        <w:rPr>
          <w:rFonts w:ascii="Times New Roman" w:eastAsia="Times New Roman" w:hAnsi="Times New Roman" w:cs="Arial"/>
          <w:sz w:val="20"/>
          <w:szCs w:val="20"/>
          <w:lang w:eastAsia="ru-RU"/>
        </w:rPr>
      </w:pPr>
    </w:p>
    <w:p w:rsidR="00F64675" w:rsidRPr="00F64675" w:rsidRDefault="00F64675" w:rsidP="00F64675">
      <w:pPr>
        <w:spacing w:after="0" w:line="234" w:lineRule="auto"/>
        <w:ind w:firstLine="708"/>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Вовлечение семьи в реализацию задач образования чрезвычайно важно для обогащения познавательной деятельности детей в детском саду и для использования тех интересов ребенка и того обучения, которое имеет место дома.</w:t>
      </w:r>
    </w:p>
    <w:p w:rsidR="00F64675" w:rsidRPr="00F64675" w:rsidRDefault="00F64675" w:rsidP="00F64675">
      <w:pPr>
        <w:spacing w:after="0" w:line="14" w:lineRule="exact"/>
        <w:rPr>
          <w:rFonts w:ascii="Times New Roman" w:eastAsia="Times New Roman" w:hAnsi="Times New Roman" w:cs="Arial"/>
          <w:sz w:val="20"/>
          <w:szCs w:val="20"/>
          <w:lang w:eastAsia="ru-RU"/>
        </w:rPr>
      </w:pPr>
    </w:p>
    <w:p w:rsidR="00F64675" w:rsidRPr="00F64675" w:rsidRDefault="00F64675" w:rsidP="00F64675">
      <w:pPr>
        <w:spacing w:after="0" w:line="234" w:lineRule="auto"/>
        <w:ind w:firstLine="708"/>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Решение задач образовательной Программы предусматривает обилие и разнообразие возможностей для совместной деятельности и общения воспитателей и родителей позволяет выработать формы, отвечающие частным интересам и предпочтениям каждой семьи.</w:t>
      </w:r>
    </w:p>
    <w:p w:rsidR="00F64675" w:rsidRPr="00F64675" w:rsidRDefault="00F64675" w:rsidP="00F64675">
      <w:pPr>
        <w:spacing w:after="0" w:line="0" w:lineRule="atLeast"/>
        <w:ind w:right="20"/>
        <w:rPr>
          <w:rFonts w:ascii="Times New Roman" w:eastAsia="Times New Roman" w:hAnsi="Times New Roman" w:cs="Arial"/>
          <w:sz w:val="16"/>
          <w:szCs w:val="20"/>
          <w:lang w:eastAsia="ru-RU"/>
        </w:rPr>
      </w:pPr>
    </w:p>
    <w:p w:rsidR="00F64675" w:rsidRPr="00F64675" w:rsidRDefault="00F64675" w:rsidP="00F64675">
      <w:pPr>
        <w:spacing w:after="0" w:line="0" w:lineRule="atLeast"/>
        <w:ind w:right="20"/>
        <w:rPr>
          <w:rFonts w:ascii="Times New Roman" w:eastAsia="Times New Roman" w:hAnsi="Times New Roman" w:cs="Arial"/>
          <w:sz w:val="16"/>
          <w:szCs w:val="20"/>
          <w:lang w:eastAsia="ru-RU"/>
        </w:rPr>
      </w:pPr>
    </w:p>
    <w:p w:rsidR="00F64675" w:rsidRPr="00F64675" w:rsidRDefault="00F64675" w:rsidP="00F64675">
      <w:pPr>
        <w:spacing w:after="0"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Организационные блоки</w:t>
      </w:r>
    </w:p>
    <w:p w:rsidR="00F64675" w:rsidRPr="00F64675" w:rsidRDefault="00F64675" w:rsidP="00F64675">
      <w:pPr>
        <w:spacing w:after="0" w:line="0" w:lineRule="atLeast"/>
        <w:ind w:right="20"/>
        <w:rPr>
          <w:rFonts w:ascii="Times New Roman" w:eastAsia="Times New Roman" w:hAnsi="Times New Roman" w:cs="Arial"/>
          <w:b/>
          <w:sz w:val="24"/>
          <w:szCs w:val="24"/>
          <w:lang w:eastAsia="ru-RU"/>
        </w:rPr>
      </w:pPr>
    </w:p>
    <w:tbl>
      <w:tblPr>
        <w:tblStyle w:val="a3"/>
        <w:tblW w:w="0" w:type="auto"/>
        <w:tblLook w:val="04A0" w:firstRow="1" w:lastRow="0" w:firstColumn="1" w:lastColumn="0" w:noHBand="0" w:noVBand="1"/>
      </w:tblPr>
      <w:tblGrid>
        <w:gridCol w:w="795"/>
        <w:gridCol w:w="2524"/>
        <w:gridCol w:w="5416"/>
        <w:gridCol w:w="3058"/>
        <w:gridCol w:w="3117"/>
      </w:tblGrid>
      <w:tr w:rsidR="00F64675" w:rsidRPr="00F64675" w:rsidTr="00F64675">
        <w:tc>
          <w:tcPr>
            <w:tcW w:w="817" w:type="dxa"/>
          </w:tcPr>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p>
        </w:tc>
        <w:tc>
          <w:tcPr>
            <w:tcW w:w="2552" w:type="dxa"/>
          </w:tcPr>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Информационно-</w:t>
            </w:r>
          </w:p>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аналитический блок</w:t>
            </w:r>
          </w:p>
        </w:tc>
        <w:tc>
          <w:tcPr>
            <w:tcW w:w="5670" w:type="dxa"/>
          </w:tcPr>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Блок креативного созидательного</w:t>
            </w:r>
          </w:p>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общения</w:t>
            </w:r>
          </w:p>
        </w:tc>
        <w:tc>
          <w:tcPr>
            <w:tcW w:w="3118" w:type="dxa"/>
          </w:tcPr>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Информационно-</w:t>
            </w:r>
          </w:p>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просветительский блок</w:t>
            </w:r>
          </w:p>
        </w:tc>
        <w:tc>
          <w:tcPr>
            <w:tcW w:w="3199" w:type="dxa"/>
          </w:tcPr>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Оценочно-коррекционный</w:t>
            </w:r>
          </w:p>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блок</w:t>
            </w:r>
          </w:p>
        </w:tc>
      </w:tr>
      <w:tr w:rsidR="00F64675" w:rsidRPr="00F64675" w:rsidTr="00F64675">
        <w:trPr>
          <w:cantSplit/>
          <w:trHeight w:val="1134"/>
        </w:trPr>
        <w:tc>
          <w:tcPr>
            <w:tcW w:w="817" w:type="dxa"/>
            <w:textDirection w:val="btLr"/>
          </w:tcPr>
          <w:p w:rsidR="00F64675" w:rsidRPr="00F64675" w:rsidRDefault="00F64675" w:rsidP="00F64675">
            <w:pPr>
              <w:spacing w:line="0" w:lineRule="atLeast"/>
              <w:ind w:left="113"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Формы работы</w:t>
            </w:r>
          </w:p>
        </w:tc>
        <w:tc>
          <w:tcPr>
            <w:tcW w:w="2552" w:type="dxa"/>
          </w:tcPr>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ab/>
              <w:t>-анкетирование,</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-опрос,</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-общение,</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-изучение дневников</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наблюдений,</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-изучение медицинских карт,</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патронаж,</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-наблюдение за</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взаимодействием родителей с</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детьми,</w:t>
            </w:r>
          </w:p>
          <w:p w:rsidR="00F64675" w:rsidRPr="00F64675" w:rsidRDefault="00F64675" w:rsidP="00F64675">
            <w:pPr>
              <w:tabs>
                <w:tab w:val="left" w:pos="225"/>
              </w:tabs>
              <w:spacing w:line="0" w:lineRule="atLeast"/>
              <w:ind w:right="20"/>
              <w:rPr>
                <w:rFonts w:ascii="Times New Roman" w:eastAsia="Times New Roman" w:hAnsi="Times New Roman" w:cs="Arial"/>
                <w:b/>
                <w:sz w:val="24"/>
                <w:szCs w:val="24"/>
                <w:lang w:eastAsia="ru-RU"/>
              </w:rPr>
            </w:pPr>
            <w:r w:rsidRPr="00F64675">
              <w:rPr>
                <w:rFonts w:ascii="Times New Roman" w:eastAsia="Times New Roman" w:hAnsi="Times New Roman" w:cs="Arial"/>
                <w:sz w:val="24"/>
                <w:szCs w:val="24"/>
                <w:lang w:eastAsia="ru-RU"/>
              </w:rPr>
              <w:t>-и др.</w:t>
            </w:r>
          </w:p>
        </w:tc>
        <w:tc>
          <w:tcPr>
            <w:tcW w:w="5670" w:type="dxa"/>
          </w:tcPr>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совместное планирование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образовательной деятельности, разработка</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индивидуальной траектории и маршрутов</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развития детей;</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организация и проведение адаптационных</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групп,</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организация совместного досуга,</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-создание и обогащение предметно-</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развивающей среды,</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сотрудничество с ребенком в различных</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видах деятельности,</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-участие в общественной жизни ребенка,</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дневники наблюдений,</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тематические выставки,</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театрально-выставочная концертная</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деятельность,</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«Встречи с интересным человеком»,</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работа родителей в качестве ассистентов в</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Центрах активности,</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создание совместных тематических газет,</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альбомов, вернисажей и др.,</w:t>
            </w:r>
          </w:p>
          <w:p w:rsidR="00F64675" w:rsidRPr="00F64675" w:rsidRDefault="00F64675" w:rsidP="00F64675">
            <w:pPr>
              <w:spacing w:line="0" w:lineRule="atLeast"/>
              <w:ind w:right="20"/>
              <w:rPr>
                <w:rFonts w:ascii="Times New Roman" w:eastAsia="Times New Roman" w:hAnsi="Times New Roman" w:cs="Arial"/>
                <w:b/>
                <w:sz w:val="24"/>
                <w:szCs w:val="24"/>
                <w:lang w:eastAsia="ru-RU"/>
              </w:rPr>
            </w:pPr>
            <w:r w:rsidRPr="00F64675">
              <w:rPr>
                <w:rFonts w:ascii="Times New Roman" w:eastAsia="Times New Roman" w:hAnsi="Times New Roman" w:cs="Arial"/>
                <w:sz w:val="24"/>
                <w:szCs w:val="24"/>
                <w:lang w:eastAsia="ru-RU"/>
              </w:rPr>
              <w:t>- участие в проектной деятельности.</w:t>
            </w:r>
          </w:p>
        </w:tc>
        <w:tc>
          <w:tcPr>
            <w:tcW w:w="3118" w:type="dxa"/>
          </w:tcPr>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b/>
                <w:sz w:val="24"/>
                <w:szCs w:val="24"/>
                <w:lang w:eastAsia="ru-RU"/>
              </w:rPr>
              <w:t xml:space="preserve">- </w:t>
            </w:r>
            <w:r w:rsidRPr="00F64675">
              <w:rPr>
                <w:rFonts w:ascii="Times New Roman" w:eastAsia="Times New Roman" w:hAnsi="Times New Roman" w:cs="Arial"/>
                <w:sz w:val="24"/>
                <w:szCs w:val="24"/>
                <w:lang w:eastAsia="ru-RU"/>
              </w:rPr>
              <w:t>консультирование,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общение,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родительские собрания различных</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видов,</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открытые показы образовательной</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деятельности,</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литературные и музыкальные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гостиные,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информационные листы,</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информационные папки,</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библиотеки для родителей,</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видеотеки, фонотеки,</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xml:space="preserve">- демонстрация </w:t>
            </w:r>
            <w:proofErr w:type="spellStart"/>
            <w:r w:rsidRPr="00F64675">
              <w:rPr>
                <w:rFonts w:ascii="Times New Roman" w:eastAsia="Times New Roman" w:hAnsi="Times New Roman" w:cs="Arial"/>
                <w:sz w:val="24"/>
                <w:szCs w:val="24"/>
                <w:lang w:eastAsia="ru-RU"/>
              </w:rPr>
              <w:t>видеопрезентаций</w:t>
            </w:r>
            <w:proofErr w:type="spellEnd"/>
            <w:r w:rsidRPr="00F64675">
              <w:rPr>
                <w:rFonts w:ascii="Times New Roman" w:eastAsia="Times New Roman" w:hAnsi="Times New Roman" w:cs="Arial"/>
                <w:sz w:val="24"/>
                <w:szCs w:val="24"/>
                <w:lang w:eastAsia="ru-RU"/>
              </w:rPr>
              <w:t>,</w:t>
            </w:r>
          </w:p>
          <w:p w:rsidR="00F64675" w:rsidRPr="00F64675" w:rsidRDefault="00F64675" w:rsidP="00F64675">
            <w:pPr>
              <w:spacing w:line="0" w:lineRule="atLeast"/>
              <w:ind w:right="20"/>
              <w:rPr>
                <w:rFonts w:ascii="Times New Roman" w:eastAsia="Times New Roman" w:hAnsi="Times New Roman" w:cs="Arial"/>
                <w:b/>
                <w:sz w:val="24"/>
                <w:szCs w:val="24"/>
                <w:lang w:eastAsia="ru-RU"/>
              </w:rPr>
            </w:pPr>
            <w:r w:rsidRPr="00F64675">
              <w:rPr>
                <w:rFonts w:ascii="Times New Roman" w:eastAsia="Times New Roman" w:hAnsi="Times New Roman" w:cs="Arial"/>
                <w:sz w:val="24"/>
                <w:szCs w:val="24"/>
                <w:lang w:eastAsia="ru-RU"/>
              </w:rPr>
              <w:t>- и др.</w:t>
            </w:r>
          </w:p>
        </w:tc>
        <w:tc>
          <w:tcPr>
            <w:tcW w:w="3199" w:type="dxa"/>
          </w:tcPr>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анкетирование,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опрос,</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наблюдение родителей за</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различной деятельностью</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детей, совместный анализ,</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тетради и альбомы отзывов,</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совместное педагогическое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обследование,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проведение итоговой</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образовательной деятельности с</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целью оценки достижений</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детей,</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корректировка планов</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деятельности,</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индивидуальные встречи,</w:t>
            </w:r>
          </w:p>
          <w:p w:rsidR="00F64675" w:rsidRPr="00F64675" w:rsidRDefault="00F64675" w:rsidP="00F64675">
            <w:pPr>
              <w:spacing w:line="0" w:lineRule="atLeast"/>
              <w:ind w:right="20"/>
              <w:rPr>
                <w:rFonts w:ascii="Times New Roman" w:eastAsia="Times New Roman" w:hAnsi="Times New Roman" w:cs="Arial"/>
                <w:b/>
                <w:sz w:val="24"/>
                <w:szCs w:val="24"/>
                <w:lang w:eastAsia="ru-RU"/>
              </w:rPr>
            </w:pPr>
            <w:r w:rsidRPr="00F64675">
              <w:rPr>
                <w:rFonts w:ascii="Times New Roman" w:eastAsia="Times New Roman" w:hAnsi="Times New Roman" w:cs="Arial"/>
                <w:sz w:val="24"/>
                <w:szCs w:val="24"/>
                <w:lang w:eastAsia="ru-RU"/>
              </w:rPr>
              <w:t>- выставки для родителей</w:t>
            </w:r>
          </w:p>
        </w:tc>
      </w:tr>
    </w:tbl>
    <w:p w:rsidR="00F64675" w:rsidRPr="00F64675" w:rsidRDefault="00F64675" w:rsidP="00F64675">
      <w:pPr>
        <w:spacing w:after="0" w:line="200" w:lineRule="exact"/>
        <w:rPr>
          <w:rFonts w:ascii="Times New Roman" w:eastAsia="Times New Roman" w:hAnsi="Times New Roman" w:cs="Arial"/>
          <w:sz w:val="20"/>
          <w:szCs w:val="20"/>
          <w:lang w:eastAsia="ru-RU"/>
        </w:rPr>
      </w:pPr>
    </w:p>
    <w:p w:rsidR="00F64675" w:rsidRPr="00F64675" w:rsidRDefault="00F64675" w:rsidP="00F64675">
      <w:pPr>
        <w:spacing w:after="0" w:line="0" w:lineRule="atLeast"/>
        <w:ind w:left="720"/>
        <w:rPr>
          <w:rFonts w:ascii="Times New Roman" w:eastAsia="Times New Roman" w:hAnsi="Times New Roman" w:cs="Arial"/>
          <w:sz w:val="23"/>
          <w:szCs w:val="20"/>
          <w:lang w:eastAsia="ru-RU"/>
        </w:rPr>
        <w:sectPr w:rsidR="00F64675" w:rsidRPr="00F64675">
          <w:type w:val="continuous"/>
          <w:pgSz w:w="16840" w:h="11906" w:orient="landscape"/>
          <w:pgMar w:top="1128" w:right="958" w:bottom="148" w:left="960" w:header="0" w:footer="0" w:gutter="0"/>
          <w:cols w:space="0" w:equalWidth="0">
            <w:col w:w="14920"/>
          </w:cols>
          <w:docGrid w:linePitch="360"/>
        </w:sectPr>
      </w:pPr>
      <w:r w:rsidRPr="00F64675">
        <w:rPr>
          <w:rFonts w:ascii="Times New Roman" w:eastAsia="Times New Roman" w:hAnsi="Times New Roman" w:cs="Arial"/>
          <w:sz w:val="23"/>
          <w:szCs w:val="20"/>
          <w:lang w:eastAsia="ru-RU"/>
        </w:rPr>
        <w:t>Перспективные планы работы по взаимодействию с семьей разрабатываются ежегодно воспитателями и специалистами детского сада.</w:t>
      </w:r>
    </w:p>
    <w:p w:rsidR="00F64675" w:rsidRPr="00F64675" w:rsidRDefault="00F64675" w:rsidP="00F64675">
      <w:pPr>
        <w:spacing w:after="0" w:line="292" w:lineRule="exact"/>
        <w:rPr>
          <w:rFonts w:ascii="Times New Roman" w:eastAsia="Times New Roman" w:hAnsi="Times New Roman" w:cs="Arial"/>
          <w:sz w:val="20"/>
          <w:szCs w:val="20"/>
          <w:lang w:eastAsia="ru-RU"/>
        </w:rPr>
      </w:pPr>
      <w:r w:rsidRPr="00F64675">
        <w:rPr>
          <w:rFonts w:ascii="Times New Roman" w:eastAsia="Times New Roman" w:hAnsi="Times New Roman" w:cs="Arial"/>
          <w:b/>
          <w:sz w:val="24"/>
          <w:szCs w:val="20"/>
          <w:lang w:eastAsia="ru-RU"/>
        </w:rPr>
        <w:lastRenderedPageBreak/>
        <w:t xml:space="preserve"> Описание образовательной деятельности в части формируемой участниками образовательных отношений (вариативные формы, способы, методы и средства реализации)</w:t>
      </w:r>
    </w:p>
    <w:p w:rsidR="00F64675" w:rsidRPr="00F64675" w:rsidRDefault="00F64675" w:rsidP="00F64675">
      <w:pPr>
        <w:spacing w:after="0" w:line="333" w:lineRule="exact"/>
        <w:rPr>
          <w:rFonts w:ascii="Times New Roman" w:eastAsia="Times New Roman" w:hAnsi="Times New Roman" w:cs="Arial"/>
          <w:sz w:val="20"/>
          <w:szCs w:val="20"/>
          <w:lang w:eastAsia="ru-RU"/>
        </w:rPr>
      </w:pPr>
    </w:p>
    <w:p w:rsidR="00F64675" w:rsidRPr="00F64675" w:rsidRDefault="00F64675" w:rsidP="00F64675">
      <w:pPr>
        <w:spacing w:after="0" w:line="234" w:lineRule="auto"/>
        <w:ind w:firstLine="708"/>
        <w:rPr>
          <w:rFonts w:ascii="Times New Roman" w:eastAsia="Times New Roman" w:hAnsi="Times New Roman" w:cs="Arial"/>
          <w:sz w:val="24"/>
          <w:szCs w:val="20"/>
          <w:lang w:eastAsia="ru-RU"/>
        </w:rPr>
      </w:pPr>
      <w:r w:rsidRPr="00F64675">
        <w:rPr>
          <w:rFonts w:ascii="Times New Roman" w:eastAsia="Times New Roman" w:hAnsi="Times New Roman" w:cs="Arial"/>
          <w:b/>
          <w:sz w:val="24"/>
          <w:szCs w:val="20"/>
          <w:lang w:eastAsia="ru-RU"/>
        </w:rPr>
        <w:t xml:space="preserve">Часть Программы, формируемая участниками образовательных </w:t>
      </w:r>
      <w:proofErr w:type="spellStart"/>
      <w:proofErr w:type="gramStart"/>
      <w:r w:rsidRPr="00F64675">
        <w:rPr>
          <w:rFonts w:ascii="Times New Roman" w:eastAsia="Times New Roman" w:hAnsi="Times New Roman" w:cs="Arial"/>
          <w:b/>
          <w:sz w:val="24"/>
          <w:szCs w:val="20"/>
          <w:lang w:eastAsia="ru-RU"/>
        </w:rPr>
        <w:t>отношений</w:t>
      </w:r>
      <w:r w:rsidRPr="00F64675">
        <w:rPr>
          <w:rFonts w:ascii="Times New Roman" w:eastAsia="Times New Roman" w:hAnsi="Times New Roman" w:cs="Arial"/>
          <w:sz w:val="24"/>
          <w:szCs w:val="20"/>
          <w:lang w:eastAsia="ru-RU"/>
        </w:rPr>
        <w:t>,включает</w:t>
      </w:r>
      <w:proofErr w:type="spellEnd"/>
      <w:proofErr w:type="gramEnd"/>
      <w:r w:rsidRPr="00F64675">
        <w:rPr>
          <w:rFonts w:ascii="Times New Roman" w:eastAsia="Times New Roman" w:hAnsi="Times New Roman" w:cs="Arial"/>
          <w:sz w:val="24"/>
          <w:szCs w:val="20"/>
          <w:lang w:eastAsia="ru-RU"/>
        </w:rPr>
        <w:t xml:space="preserve"> различные </w:t>
      </w:r>
      <w:proofErr w:type="spellStart"/>
      <w:r w:rsidRPr="00F64675">
        <w:rPr>
          <w:rFonts w:ascii="Times New Roman" w:eastAsia="Times New Roman" w:hAnsi="Times New Roman" w:cs="Arial"/>
          <w:sz w:val="24"/>
          <w:szCs w:val="20"/>
          <w:lang w:eastAsia="ru-RU"/>
        </w:rPr>
        <w:t>направления,выбранныеучастниками</w:t>
      </w:r>
      <w:proofErr w:type="spellEnd"/>
      <w:r w:rsidRPr="00F64675">
        <w:rPr>
          <w:rFonts w:ascii="Times New Roman" w:eastAsia="Times New Roman" w:hAnsi="Times New Roman" w:cs="Arial"/>
          <w:sz w:val="24"/>
          <w:szCs w:val="20"/>
          <w:lang w:eastAsia="ru-RU"/>
        </w:rPr>
        <w:t xml:space="preserve"> образовательных отношений из числа парциальных программ и инновационных технологий.</w:t>
      </w:r>
    </w:p>
    <w:p w:rsidR="00F64675" w:rsidRPr="00F64675" w:rsidRDefault="00F64675" w:rsidP="00F64675">
      <w:pPr>
        <w:spacing w:after="0" w:line="14" w:lineRule="exact"/>
        <w:rPr>
          <w:rFonts w:ascii="Times New Roman" w:eastAsia="Times New Roman" w:hAnsi="Times New Roman" w:cs="Arial"/>
          <w:sz w:val="20"/>
          <w:szCs w:val="20"/>
          <w:lang w:eastAsia="ru-RU"/>
        </w:rPr>
      </w:pPr>
    </w:p>
    <w:p w:rsidR="00F64675" w:rsidRPr="00F64675" w:rsidRDefault="00F64675" w:rsidP="00F64675">
      <w:pPr>
        <w:spacing w:after="0" w:line="234" w:lineRule="auto"/>
        <w:ind w:firstLine="708"/>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Данная часть Программы учитывает образовательные потребности, интересы и мотивы детей, членов их семей и педагогов и ориентирована на:</w:t>
      </w:r>
    </w:p>
    <w:p w:rsidR="00F64675" w:rsidRPr="00F64675" w:rsidRDefault="00F64675" w:rsidP="00F64675">
      <w:pPr>
        <w:spacing w:after="0" w:line="3" w:lineRule="exact"/>
        <w:rPr>
          <w:rFonts w:ascii="Times New Roman" w:eastAsia="Times New Roman" w:hAnsi="Times New Roman" w:cs="Arial"/>
          <w:sz w:val="20"/>
          <w:szCs w:val="20"/>
          <w:lang w:eastAsia="ru-RU"/>
        </w:rPr>
      </w:pPr>
    </w:p>
    <w:p w:rsidR="00F64675" w:rsidRPr="00F64675" w:rsidRDefault="00F64675" w:rsidP="00F64675">
      <w:pPr>
        <w:numPr>
          <w:ilvl w:val="0"/>
          <w:numId w:val="76"/>
        </w:numPr>
        <w:tabs>
          <w:tab w:val="left" w:pos="1420"/>
        </w:tabs>
        <w:spacing w:after="0" w:line="0" w:lineRule="atLeast"/>
        <w:ind w:left="1420" w:hanging="347"/>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специфику социокультурных и иных условий, в которых осуществляется образовательная деятельность;</w:t>
      </w:r>
    </w:p>
    <w:p w:rsidR="00F64675" w:rsidRPr="00F64675" w:rsidRDefault="00F64675" w:rsidP="00F64675">
      <w:pPr>
        <w:spacing w:after="0" w:line="29" w:lineRule="exact"/>
        <w:rPr>
          <w:rFonts w:ascii="Symbol" w:eastAsia="Symbol" w:hAnsi="Symbol" w:cs="Arial"/>
          <w:sz w:val="24"/>
          <w:szCs w:val="20"/>
          <w:lang w:eastAsia="ru-RU"/>
        </w:rPr>
      </w:pPr>
    </w:p>
    <w:p w:rsidR="00F64675" w:rsidRPr="00F64675" w:rsidRDefault="00F64675" w:rsidP="00F64675">
      <w:pPr>
        <w:numPr>
          <w:ilvl w:val="0"/>
          <w:numId w:val="76"/>
        </w:numPr>
        <w:tabs>
          <w:tab w:val="left" w:pos="1428"/>
        </w:tabs>
        <w:spacing w:after="0" w:line="226" w:lineRule="auto"/>
        <w:ind w:left="1440" w:hanging="367"/>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выбор тех парциальных образовательных программ, технологий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64675" w:rsidRPr="00F64675" w:rsidRDefault="00F64675" w:rsidP="00F64675">
      <w:pPr>
        <w:spacing w:after="0" w:line="1" w:lineRule="exact"/>
        <w:rPr>
          <w:rFonts w:ascii="Symbol" w:eastAsia="Symbol" w:hAnsi="Symbol" w:cs="Arial"/>
          <w:sz w:val="24"/>
          <w:szCs w:val="20"/>
          <w:lang w:eastAsia="ru-RU"/>
        </w:rPr>
      </w:pPr>
    </w:p>
    <w:p w:rsidR="00F64675" w:rsidRPr="00F64675" w:rsidRDefault="00F64675" w:rsidP="00F64675">
      <w:pPr>
        <w:numPr>
          <w:ilvl w:val="0"/>
          <w:numId w:val="76"/>
        </w:numPr>
        <w:tabs>
          <w:tab w:val="left" w:pos="1420"/>
        </w:tabs>
        <w:spacing w:after="0" w:line="0" w:lineRule="atLeast"/>
        <w:ind w:left="1420" w:hanging="347"/>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и сложившимся традициям образовательной организации.</w:t>
      </w:r>
    </w:p>
    <w:p w:rsidR="00F64675" w:rsidRPr="00F64675" w:rsidRDefault="00F64675" w:rsidP="00F64675">
      <w:pPr>
        <w:spacing w:after="0" w:line="10" w:lineRule="exact"/>
        <w:rPr>
          <w:rFonts w:ascii="Times New Roman" w:eastAsia="Times New Roman" w:hAnsi="Times New Roman" w:cs="Arial"/>
          <w:sz w:val="20"/>
          <w:szCs w:val="20"/>
          <w:lang w:eastAsia="ru-RU"/>
        </w:rPr>
      </w:pPr>
    </w:p>
    <w:p w:rsidR="00F64675" w:rsidRPr="00F64675" w:rsidRDefault="00F64675" w:rsidP="00F64675">
      <w:pPr>
        <w:spacing w:after="0" w:line="237" w:lineRule="auto"/>
        <w:ind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xml:space="preserve">Реализация программы поможет внести новые смыслы в жизнь и деятельность детей, во взаимодействие детей и родителей вне детского сада, в формы сотрудничества педагогов и родителей, </w:t>
      </w:r>
      <w:proofErr w:type="gramStart"/>
      <w:r w:rsidRPr="00F64675">
        <w:rPr>
          <w:rFonts w:ascii="Times New Roman" w:eastAsia="Times New Roman" w:hAnsi="Times New Roman" w:cs="Arial"/>
          <w:sz w:val="24"/>
          <w:szCs w:val="20"/>
          <w:lang w:eastAsia="ru-RU"/>
        </w:rPr>
        <w:t>например</w:t>
      </w:r>
      <w:proofErr w:type="gramEnd"/>
      <w:r w:rsidRPr="00F64675">
        <w:rPr>
          <w:rFonts w:ascii="Times New Roman" w:eastAsia="Times New Roman" w:hAnsi="Times New Roman" w:cs="Arial"/>
          <w:sz w:val="24"/>
          <w:szCs w:val="20"/>
          <w:lang w:eastAsia="ru-RU"/>
        </w:rPr>
        <w:t xml:space="preserve"> такие, как беседы о семье, составление родословной; организация досуга на основе традиций народной 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w:t>
      </w:r>
    </w:p>
    <w:p w:rsidR="00F64675" w:rsidRPr="00F64675" w:rsidRDefault="00F64675" w:rsidP="00F64675">
      <w:pPr>
        <w:spacing w:after="0" w:line="14" w:lineRule="exact"/>
        <w:rPr>
          <w:rFonts w:ascii="Times New Roman" w:eastAsia="Times New Roman" w:hAnsi="Times New Roman" w:cs="Arial"/>
          <w:sz w:val="20"/>
          <w:szCs w:val="20"/>
          <w:lang w:eastAsia="ru-RU"/>
        </w:rPr>
      </w:pPr>
    </w:p>
    <w:p w:rsidR="00F64675" w:rsidRPr="00F64675" w:rsidRDefault="00F64675" w:rsidP="00F64675">
      <w:pPr>
        <w:spacing w:after="0" w:line="236" w:lineRule="auto"/>
        <w:ind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xml:space="preserve">Расширение и углубление содержания обязательной части основной образовательной программы дошкольного образования, обеспечивается содержанием </w:t>
      </w:r>
      <w:proofErr w:type="spellStart"/>
      <w:proofErr w:type="gramStart"/>
      <w:r w:rsidRPr="00F64675">
        <w:rPr>
          <w:rFonts w:ascii="Times New Roman" w:eastAsia="Times New Roman" w:hAnsi="Times New Roman" w:cs="Arial"/>
          <w:b/>
          <w:sz w:val="24"/>
          <w:szCs w:val="20"/>
          <w:lang w:eastAsia="ru-RU"/>
        </w:rPr>
        <w:t>части,формируемой</w:t>
      </w:r>
      <w:proofErr w:type="spellEnd"/>
      <w:proofErr w:type="gramEnd"/>
      <w:r w:rsidRPr="00F64675">
        <w:rPr>
          <w:rFonts w:ascii="Times New Roman" w:eastAsia="Times New Roman" w:hAnsi="Times New Roman" w:cs="Arial"/>
          <w:b/>
          <w:sz w:val="24"/>
          <w:szCs w:val="20"/>
          <w:lang w:eastAsia="ru-RU"/>
        </w:rPr>
        <w:t xml:space="preserve"> участниками образовательных отношений</w:t>
      </w:r>
      <w:r w:rsidRPr="00F64675">
        <w:rPr>
          <w:rFonts w:ascii="Times New Roman" w:eastAsia="Times New Roman" w:hAnsi="Times New Roman" w:cs="Arial"/>
          <w:sz w:val="24"/>
          <w:szCs w:val="20"/>
          <w:lang w:eastAsia="ru-RU"/>
        </w:rPr>
        <w:t xml:space="preserve"> и представлена парциальными (авторскими) программами и технологиями, направленными на развитие детей в образовательных областях:</w:t>
      </w:r>
    </w:p>
    <w:p w:rsidR="00F64675" w:rsidRPr="00F64675" w:rsidRDefault="00F64675" w:rsidP="00F64675">
      <w:pPr>
        <w:numPr>
          <w:ilvl w:val="0"/>
          <w:numId w:val="79"/>
        </w:numPr>
        <w:tabs>
          <w:tab w:val="left" w:pos="708"/>
        </w:tabs>
        <w:spacing w:after="0" w:line="230" w:lineRule="auto"/>
        <w:contextualSpacing/>
        <w:jc w:val="both"/>
        <w:rPr>
          <w:rFonts w:ascii="Symbol" w:eastAsia="Symbol" w:hAnsi="Symbol" w:cs="Arial"/>
          <w:sz w:val="24"/>
          <w:szCs w:val="20"/>
          <w:lang w:eastAsia="ru-RU"/>
        </w:rPr>
      </w:pPr>
      <w:r w:rsidRPr="00F64675">
        <w:rPr>
          <w:rFonts w:ascii="Times New Roman" w:eastAsia="Times New Roman" w:hAnsi="Times New Roman" w:cs="Arial"/>
          <w:b/>
          <w:sz w:val="24"/>
          <w:szCs w:val="20"/>
          <w:lang w:eastAsia="ru-RU"/>
        </w:rPr>
        <w:t>социально-коммуникативное развитие: «</w:t>
      </w:r>
      <w:r w:rsidRPr="00F64675">
        <w:rPr>
          <w:rFonts w:ascii="Times New Roman" w:eastAsia="Times New Roman" w:hAnsi="Times New Roman" w:cs="Arial"/>
          <w:sz w:val="24"/>
          <w:szCs w:val="20"/>
          <w:lang w:eastAsia="ru-RU"/>
        </w:rPr>
        <w:t xml:space="preserve">Развитие речи свободной деятельности» О.С. </w:t>
      </w:r>
      <w:proofErr w:type="spellStart"/>
      <w:r w:rsidRPr="00F64675">
        <w:rPr>
          <w:rFonts w:ascii="Times New Roman" w:eastAsia="Times New Roman" w:hAnsi="Times New Roman" w:cs="Arial"/>
          <w:sz w:val="24"/>
          <w:szCs w:val="20"/>
          <w:lang w:eastAsia="ru-RU"/>
        </w:rPr>
        <w:t>Рудик</w:t>
      </w:r>
      <w:proofErr w:type="spellEnd"/>
      <w:r w:rsidRPr="00F64675">
        <w:rPr>
          <w:rFonts w:ascii="Times New Roman" w:eastAsia="Times New Roman" w:hAnsi="Times New Roman" w:cs="Arial"/>
          <w:sz w:val="24"/>
          <w:szCs w:val="20"/>
          <w:lang w:eastAsia="ru-RU"/>
        </w:rPr>
        <w:t xml:space="preserve">; «Конспекты комплексных занятий по развитию речи» Г.Я. Затулина; методический игровой материал «Сказки – подсказки» Э. Заболотная; дидактическое </w:t>
      </w:r>
      <w:proofErr w:type="spellStart"/>
      <w:proofErr w:type="gramStart"/>
      <w:r w:rsidRPr="00F64675">
        <w:rPr>
          <w:rFonts w:ascii="Times New Roman" w:eastAsia="Times New Roman" w:hAnsi="Times New Roman" w:cs="Arial"/>
          <w:sz w:val="24"/>
          <w:szCs w:val="20"/>
          <w:lang w:eastAsia="ru-RU"/>
        </w:rPr>
        <w:t>пособие«</w:t>
      </w:r>
      <w:proofErr w:type="gramEnd"/>
      <w:r w:rsidRPr="00F64675">
        <w:rPr>
          <w:rFonts w:ascii="Times New Roman" w:eastAsia="Times New Roman" w:hAnsi="Times New Roman" w:cs="Arial"/>
          <w:sz w:val="24"/>
          <w:szCs w:val="20"/>
          <w:lang w:eastAsia="ru-RU"/>
        </w:rPr>
        <w:t>Миры</w:t>
      </w:r>
      <w:proofErr w:type="spellEnd"/>
      <w:r w:rsidRPr="00F64675">
        <w:rPr>
          <w:rFonts w:ascii="Times New Roman" w:eastAsia="Times New Roman" w:hAnsi="Times New Roman" w:cs="Arial"/>
          <w:sz w:val="24"/>
          <w:szCs w:val="20"/>
          <w:lang w:eastAsia="ru-RU"/>
        </w:rPr>
        <w:t xml:space="preserve"> </w:t>
      </w:r>
      <w:proofErr w:type="spellStart"/>
      <w:r w:rsidRPr="00F64675">
        <w:rPr>
          <w:rFonts w:ascii="Times New Roman" w:eastAsia="Times New Roman" w:hAnsi="Times New Roman" w:cs="Arial"/>
          <w:sz w:val="24"/>
          <w:szCs w:val="20"/>
          <w:lang w:eastAsia="ru-RU"/>
        </w:rPr>
        <w:t>детства:конструированиевозможностей</w:t>
      </w:r>
      <w:proofErr w:type="spellEnd"/>
      <w:r w:rsidRPr="00F64675">
        <w:rPr>
          <w:rFonts w:ascii="Times New Roman" w:eastAsia="Times New Roman" w:hAnsi="Times New Roman" w:cs="Arial"/>
          <w:sz w:val="24"/>
          <w:szCs w:val="20"/>
          <w:lang w:eastAsia="ru-RU"/>
        </w:rPr>
        <w:t xml:space="preserve">» Т.Н. </w:t>
      </w:r>
      <w:proofErr w:type="spellStart"/>
      <w:r w:rsidRPr="00F64675">
        <w:rPr>
          <w:rFonts w:ascii="Times New Roman" w:eastAsia="Times New Roman" w:hAnsi="Times New Roman" w:cs="Arial"/>
          <w:sz w:val="24"/>
          <w:szCs w:val="20"/>
          <w:lang w:eastAsia="ru-RU"/>
        </w:rPr>
        <w:t>Доронова</w:t>
      </w:r>
      <w:proofErr w:type="spellEnd"/>
      <w:r w:rsidRPr="00F64675">
        <w:rPr>
          <w:rFonts w:ascii="Times New Roman" w:eastAsia="Times New Roman" w:hAnsi="Times New Roman" w:cs="Arial"/>
          <w:sz w:val="24"/>
          <w:szCs w:val="20"/>
          <w:lang w:eastAsia="ru-RU"/>
        </w:rPr>
        <w:t xml:space="preserve"> для содействия развитию ребенка </w:t>
      </w:r>
      <w:r w:rsidR="00AF0CC6">
        <w:rPr>
          <w:rFonts w:ascii="Times New Roman" w:eastAsia="Times New Roman" w:hAnsi="Times New Roman" w:cs="Arial"/>
          <w:sz w:val="24"/>
          <w:szCs w:val="20"/>
          <w:lang w:eastAsia="ru-RU"/>
        </w:rPr>
        <w:t>6-7</w:t>
      </w:r>
      <w:r w:rsidRPr="00F64675">
        <w:rPr>
          <w:rFonts w:ascii="Times New Roman" w:eastAsia="Times New Roman" w:hAnsi="Times New Roman" w:cs="Arial"/>
          <w:sz w:val="24"/>
          <w:szCs w:val="20"/>
          <w:lang w:eastAsia="ru-RU"/>
        </w:rPr>
        <w:t>лет</w:t>
      </w:r>
    </w:p>
    <w:p w:rsidR="00F64675" w:rsidRPr="00F64675" w:rsidRDefault="00F64675" w:rsidP="00F64675">
      <w:pPr>
        <w:numPr>
          <w:ilvl w:val="0"/>
          <w:numId w:val="78"/>
        </w:numPr>
        <w:spacing w:after="0" w:line="234" w:lineRule="auto"/>
        <w:contextualSpacing/>
        <w:rPr>
          <w:rFonts w:ascii="Times New Roman" w:eastAsia="Times New Roman" w:hAnsi="Times New Roman" w:cs="Arial"/>
          <w:sz w:val="24"/>
          <w:szCs w:val="20"/>
          <w:lang w:eastAsia="ru-RU"/>
        </w:rPr>
      </w:pPr>
      <w:r w:rsidRPr="00F64675">
        <w:rPr>
          <w:rFonts w:ascii="Times New Roman" w:eastAsia="Times New Roman" w:hAnsi="Times New Roman" w:cs="Arial"/>
          <w:b/>
          <w:sz w:val="24"/>
          <w:szCs w:val="20"/>
          <w:lang w:eastAsia="ru-RU"/>
        </w:rPr>
        <w:t xml:space="preserve">физическое развитие: </w:t>
      </w:r>
      <w:proofErr w:type="spellStart"/>
      <w:r w:rsidRPr="00F64675">
        <w:rPr>
          <w:rFonts w:ascii="Times New Roman" w:eastAsia="Times New Roman" w:hAnsi="Times New Roman" w:cs="Times New Roman"/>
          <w:sz w:val="24"/>
          <w:szCs w:val="24"/>
          <w:lang w:eastAsia="ru-RU"/>
        </w:rPr>
        <w:t>Пензулаева</w:t>
      </w:r>
      <w:proofErr w:type="spellEnd"/>
      <w:r w:rsidRPr="00F64675">
        <w:rPr>
          <w:rFonts w:ascii="Times New Roman" w:eastAsia="Times New Roman" w:hAnsi="Times New Roman" w:cs="Times New Roman"/>
          <w:sz w:val="24"/>
          <w:szCs w:val="24"/>
          <w:lang w:eastAsia="ru-RU"/>
        </w:rPr>
        <w:t xml:space="preserve"> Л. И. Физкультурные занятия с детьми 5-6 лет. Мозаика-Синтез</w:t>
      </w:r>
    </w:p>
    <w:p w:rsidR="00F64675" w:rsidRPr="00F64675" w:rsidRDefault="00F64675" w:rsidP="00F64675">
      <w:pPr>
        <w:spacing w:after="0" w:line="234" w:lineRule="auto"/>
        <w:rPr>
          <w:rFonts w:ascii="Times New Roman" w:eastAsia="Times New Roman" w:hAnsi="Times New Roman" w:cs="Arial"/>
          <w:sz w:val="24"/>
          <w:szCs w:val="20"/>
          <w:lang w:eastAsia="ru-RU"/>
        </w:rPr>
      </w:pPr>
    </w:p>
    <w:p w:rsidR="00F64675" w:rsidRPr="00F64675" w:rsidRDefault="00E41D3B" w:rsidP="009E0905">
      <w:pPr>
        <w:spacing w:after="0" w:line="0" w:lineRule="atLeast"/>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В </w:t>
      </w:r>
      <w:r w:rsidR="00F64675" w:rsidRPr="00F64675">
        <w:rPr>
          <w:rFonts w:ascii="Times New Roman" w:eastAsia="Times New Roman" w:hAnsi="Times New Roman" w:cs="Arial"/>
          <w:b/>
          <w:sz w:val="24"/>
          <w:szCs w:val="20"/>
          <w:lang w:eastAsia="ru-RU"/>
        </w:rPr>
        <w:t xml:space="preserve">содержании образовательной </w:t>
      </w:r>
      <w:r>
        <w:rPr>
          <w:rFonts w:ascii="Times New Roman" w:eastAsia="Times New Roman" w:hAnsi="Times New Roman" w:cs="Arial"/>
          <w:b/>
          <w:sz w:val="24"/>
          <w:szCs w:val="20"/>
          <w:lang w:eastAsia="ru-RU"/>
        </w:rPr>
        <w:t>области «Социально-коммуникативное развитие»</w:t>
      </w:r>
      <w:r w:rsidR="00F64675" w:rsidRPr="00F64675">
        <w:rPr>
          <w:rFonts w:ascii="Times New Roman" w:eastAsia="Times New Roman" w:hAnsi="Times New Roman" w:cs="Arial"/>
          <w:b/>
          <w:sz w:val="24"/>
          <w:szCs w:val="20"/>
          <w:lang w:eastAsia="ru-RU"/>
        </w:rPr>
        <w:t xml:space="preserve"> в Части формируемой участниками образовательных отношений </w:t>
      </w:r>
      <w:r w:rsidR="00F64675" w:rsidRPr="00F64675">
        <w:rPr>
          <w:rFonts w:ascii="Times New Roman" w:eastAsia="Times New Roman" w:hAnsi="Times New Roman" w:cs="Arial"/>
          <w:sz w:val="24"/>
          <w:szCs w:val="20"/>
          <w:lang w:eastAsia="ru-RU"/>
        </w:rPr>
        <w:t xml:space="preserve">посредством использования </w:t>
      </w:r>
      <w:proofErr w:type="spellStart"/>
      <w:proofErr w:type="gramStart"/>
      <w:r w:rsidR="00F64675" w:rsidRPr="00F64675">
        <w:rPr>
          <w:rFonts w:ascii="Times New Roman" w:eastAsia="Times New Roman" w:hAnsi="Times New Roman" w:cs="Arial"/>
          <w:sz w:val="24"/>
          <w:szCs w:val="20"/>
          <w:lang w:eastAsia="ru-RU"/>
        </w:rPr>
        <w:t>программы«</w:t>
      </w:r>
      <w:proofErr w:type="gramEnd"/>
      <w:r w:rsidR="00F64675" w:rsidRPr="00F64675">
        <w:rPr>
          <w:rFonts w:ascii="Times New Roman" w:eastAsia="Times New Roman" w:hAnsi="Times New Roman" w:cs="Arial"/>
          <w:sz w:val="24"/>
          <w:szCs w:val="20"/>
          <w:lang w:eastAsia="ru-RU"/>
        </w:rPr>
        <w:t>Я</w:t>
      </w:r>
      <w:proofErr w:type="spellEnd"/>
      <w:r w:rsidR="00F64675" w:rsidRPr="00F64675">
        <w:rPr>
          <w:rFonts w:ascii="Times New Roman" w:eastAsia="Times New Roman" w:hAnsi="Times New Roman" w:cs="Arial"/>
          <w:sz w:val="24"/>
          <w:szCs w:val="20"/>
          <w:lang w:eastAsia="ru-RU"/>
        </w:rPr>
        <w:t xml:space="preserve"> живу на </w:t>
      </w:r>
      <w:proofErr w:type="spellStart"/>
      <w:r w:rsidR="00F64675" w:rsidRPr="00F64675">
        <w:rPr>
          <w:rFonts w:ascii="Times New Roman" w:eastAsia="Times New Roman" w:hAnsi="Times New Roman" w:cs="Arial"/>
          <w:sz w:val="24"/>
          <w:szCs w:val="20"/>
          <w:lang w:eastAsia="ru-RU"/>
        </w:rPr>
        <w:t>Урале»основными</w:t>
      </w:r>
      <w:proofErr w:type="spellEnd"/>
      <w:r w:rsidR="00F64675" w:rsidRPr="00F64675">
        <w:rPr>
          <w:rFonts w:ascii="Times New Roman" w:eastAsia="Times New Roman" w:hAnsi="Times New Roman" w:cs="Arial"/>
          <w:sz w:val="24"/>
          <w:szCs w:val="20"/>
          <w:lang w:eastAsia="ru-RU"/>
        </w:rPr>
        <w:t xml:space="preserve"> компонентами содержания являются:</w:t>
      </w:r>
    </w:p>
    <w:p w:rsidR="00F64675" w:rsidRPr="00F64675" w:rsidRDefault="00F64675" w:rsidP="00F64675">
      <w:pPr>
        <w:spacing w:after="0" w:line="2" w:lineRule="exact"/>
        <w:rPr>
          <w:rFonts w:ascii="Times New Roman" w:eastAsia="Times New Roman" w:hAnsi="Times New Roman" w:cs="Arial"/>
          <w:b/>
          <w:sz w:val="24"/>
          <w:szCs w:val="20"/>
          <w:lang w:eastAsia="ru-RU"/>
        </w:rPr>
      </w:pPr>
    </w:p>
    <w:p w:rsidR="00692FF3" w:rsidRDefault="00F64675" w:rsidP="00692FF3">
      <w:pPr>
        <w:pStyle w:val="a5"/>
        <w:numPr>
          <w:ilvl w:val="0"/>
          <w:numId w:val="78"/>
        </w:numPr>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ознакомление с природой и культурой родного края и приобщение к народным традициям;</w:t>
      </w:r>
    </w:p>
    <w:p w:rsidR="00692FF3" w:rsidRDefault="00F64675" w:rsidP="00692FF3">
      <w:pPr>
        <w:pStyle w:val="a5"/>
        <w:numPr>
          <w:ilvl w:val="0"/>
          <w:numId w:val="78"/>
        </w:numPr>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формирование знаний о своей национальной принадлежности;</w:t>
      </w:r>
    </w:p>
    <w:p w:rsidR="00F64675" w:rsidRPr="00692FF3" w:rsidRDefault="00F64675" w:rsidP="00692FF3">
      <w:pPr>
        <w:pStyle w:val="a5"/>
        <w:numPr>
          <w:ilvl w:val="0"/>
          <w:numId w:val="78"/>
        </w:numPr>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 xml:space="preserve">учет </w:t>
      </w:r>
      <w:proofErr w:type="gramStart"/>
      <w:r w:rsidRPr="00692FF3">
        <w:rPr>
          <w:rFonts w:ascii="Times New Roman" w:eastAsia="Times New Roman" w:hAnsi="Times New Roman" w:cs="Arial"/>
          <w:sz w:val="24"/>
          <w:szCs w:val="20"/>
          <w:lang w:eastAsia="ru-RU"/>
        </w:rPr>
        <w:t>региональных(</w:t>
      </w:r>
      <w:proofErr w:type="gramEnd"/>
      <w:r w:rsidRPr="00692FF3">
        <w:rPr>
          <w:rFonts w:ascii="Times New Roman" w:eastAsia="Times New Roman" w:hAnsi="Times New Roman" w:cs="Arial"/>
          <w:sz w:val="24"/>
          <w:szCs w:val="20"/>
          <w:lang w:eastAsia="ru-RU"/>
        </w:rPr>
        <w:t>природных,</w:t>
      </w:r>
      <w:r w:rsidR="00AF0CC6">
        <w:rPr>
          <w:rFonts w:ascii="Times New Roman" w:eastAsia="Times New Roman" w:hAnsi="Times New Roman" w:cs="Arial"/>
          <w:sz w:val="24"/>
          <w:szCs w:val="20"/>
          <w:lang w:eastAsia="ru-RU"/>
        </w:rPr>
        <w:t xml:space="preserve"> </w:t>
      </w:r>
      <w:r w:rsidRPr="00692FF3">
        <w:rPr>
          <w:rFonts w:ascii="Times New Roman" w:eastAsia="Times New Roman" w:hAnsi="Times New Roman" w:cs="Arial"/>
          <w:sz w:val="24"/>
          <w:szCs w:val="20"/>
          <w:lang w:eastAsia="ru-RU"/>
        </w:rPr>
        <w:t>географических</w:t>
      </w:r>
      <w:r w:rsidR="00AF0CC6">
        <w:rPr>
          <w:rFonts w:ascii="Times New Roman" w:eastAsia="Times New Roman" w:hAnsi="Times New Roman" w:cs="Arial"/>
          <w:sz w:val="24"/>
          <w:szCs w:val="20"/>
          <w:lang w:eastAsia="ru-RU"/>
        </w:rPr>
        <w:t xml:space="preserve"> </w:t>
      </w:r>
      <w:r w:rsidRPr="00692FF3">
        <w:rPr>
          <w:rFonts w:ascii="Times New Roman" w:eastAsia="Times New Roman" w:hAnsi="Times New Roman" w:cs="Arial"/>
          <w:sz w:val="24"/>
          <w:szCs w:val="20"/>
          <w:lang w:eastAsia="ru-RU"/>
        </w:rPr>
        <w:t>,производственных и т.д.)и этнических особенностей;</w:t>
      </w:r>
    </w:p>
    <w:p w:rsidR="00692FF3" w:rsidRPr="00692FF3" w:rsidRDefault="00692FF3" w:rsidP="00692FF3">
      <w:pPr>
        <w:pStyle w:val="a5"/>
        <w:numPr>
          <w:ilvl w:val="0"/>
          <w:numId w:val="78"/>
        </w:numPr>
        <w:tabs>
          <w:tab w:val="left" w:pos="852"/>
        </w:tabs>
        <w:spacing w:after="0" w:line="234" w:lineRule="auto"/>
        <w:rPr>
          <w:rFonts w:ascii="Arial" w:eastAsia="Arial" w:hAnsi="Arial" w:cs="Arial"/>
          <w:sz w:val="24"/>
          <w:szCs w:val="20"/>
          <w:lang w:eastAsia="ru-RU"/>
        </w:rPr>
      </w:pPr>
      <w:r w:rsidRPr="00692FF3">
        <w:rPr>
          <w:rFonts w:ascii="Times New Roman" w:eastAsia="Times New Roman" w:hAnsi="Times New Roman" w:cs="Arial"/>
          <w:sz w:val="24"/>
          <w:szCs w:val="20"/>
          <w:lang w:eastAsia="ru-RU"/>
        </w:rPr>
        <w:t>использование средств народного воспитания (устное народное творчество, музыкальный фольклор, народное декоративно-прикладное искусство и т.д.).</w:t>
      </w:r>
    </w:p>
    <w:p w:rsidR="00692FF3" w:rsidRPr="00F64675" w:rsidRDefault="00692FF3" w:rsidP="00692FF3">
      <w:pPr>
        <w:spacing w:after="0" w:line="12" w:lineRule="exact"/>
        <w:rPr>
          <w:rFonts w:ascii="Arial" w:eastAsia="Arial" w:hAnsi="Arial" w:cs="Arial"/>
          <w:sz w:val="24"/>
          <w:szCs w:val="20"/>
          <w:lang w:eastAsia="ru-RU"/>
        </w:rPr>
      </w:pPr>
    </w:p>
    <w:p w:rsidR="00692FF3" w:rsidRPr="00F64675" w:rsidRDefault="00692FF3" w:rsidP="00692FF3">
      <w:pPr>
        <w:spacing w:after="0" w:line="236" w:lineRule="auto"/>
        <w:ind w:firstLine="708"/>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 xml:space="preserve">Вариативные формы, </w:t>
      </w:r>
      <w:proofErr w:type="gramStart"/>
      <w:r w:rsidRPr="00F64675">
        <w:rPr>
          <w:rFonts w:ascii="Times New Roman" w:eastAsia="Times New Roman" w:hAnsi="Times New Roman" w:cs="Arial"/>
          <w:sz w:val="24"/>
          <w:szCs w:val="20"/>
          <w:lang w:eastAsia="ru-RU"/>
        </w:rPr>
        <w:t>способы</w:t>
      </w:r>
      <w:r w:rsidR="00AF0CC6">
        <w:rPr>
          <w:rFonts w:ascii="Times New Roman" w:eastAsia="Times New Roman" w:hAnsi="Times New Roman" w:cs="Arial"/>
          <w:sz w:val="24"/>
          <w:szCs w:val="20"/>
          <w:lang w:eastAsia="ru-RU"/>
        </w:rPr>
        <w:t xml:space="preserve"> </w:t>
      </w:r>
      <w:r w:rsidRPr="00F64675">
        <w:rPr>
          <w:rFonts w:ascii="Times New Roman" w:eastAsia="Times New Roman" w:hAnsi="Times New Roman" w:cs="Arial"/>
          <w:sz w:val="24"/>
          <w:szCs w:val="20"/>
          <w:lang w:eastAsia="ru-RU"/>
        </w:rPr>
        <w:t>,методы</w:t>
      </w:r>
      <w:proofErr w:type="gramEnd"/>
      <w:r w:rsidRPr="00F64675">
        <w:rPr>
          <w:rFonts w:ascii="Times New Roman" w:eastAsia="Times New Roman" w:hAnsi="Times New Roman" w:cs="Arial"/>
          <w:sz w:val="24"/>
          <w:szCs w:val="20"/>
          <w:lang w:eastAsia="ru-RU"/>
        </w:rPr>
        <w:t xml:space="preserve"> и средства реализации</w:t>
      </w:r>
      <w:r w:rsidRPr="00F64675">
        <w:rPr>
          <w:rFonts w:ascii="Times New Roman" w:eastAsia="Times New Roman" w:hAnsi="Times New Roman" w:cs="Arial"/>
          <w:b/>
          <w:sz w:val="24"/>
          <w:szCs w:val="20"/>
          <w:lang w:eastAsia="ru-RU"/>
        </w:rPr>
        <w:t xml:space="preserve"> содержании образовательной области «Познавательное развитие» в Части формируемой участниками образовательных отношений:</w:t>
      </w:r>
    </w:p>
    <w:p w:rsidR="00692FF3" w:rsidRPr="00F64675" w:rsidRDefault="00692FF3" w:rsidP="00692FF3">
      <w:pPr>
        <w:spacing w:after="0" w:line="9" w:lineRule="exact"/>
        <w:rPr>
          <w:rFonts w:ascii="Arial" w:eastAsia="Arial" w:hAnsi="Arial" w:cs="Arial"/>
          <w:sz w:val="24"/>
          <w:szCs w:val="20"/>
          <w:lang w:eastAsia="ru-RU"/>
        </w:rPr>
      </w:pPr>
    </w:p>
    <w:p w:rsidR="00692FF3" w:rsidRPr="00F64675" w:rsidRDefault="00692FF3" w:rsidP="00692FF3">
      <w:pPr>
        <w:spacing w:after="0" w:line="234" w:lineRule="auto"/>
        <w:ind w:firstLine="708"/>
        <w:rPr>
          <w:rFonts w:ascii="Times New Roman" w:eastAsia="Times New Roman" w:hAnsi="Times New Roman" w:cs="Arial"/>
          <w:sz w:val="24"/>
          <w:szCs w:val="20"/>
          <w:lang w:eastAsia="ru-RU"/>
        </w:rPr>
      </w:pPr>
      <w:r w:rsidRPr="00F64675">
        <w:rPr>
          <w:rFonts w:ascii="Times New Roman" w:eastAsia="Times New Roman" w:hAnsi="Times New Roman" w:cs="Arial"/>
          <w:b/>
          <w:sz w:val="24"/>
          <w:szCs w:val="20"/>
          <w:lang w:eastAsia="ru-RU"/>
        </w:rPr>
        <w:t xml:space="preserve">детско-взрослые проекты </w:t>
      </w:r>
      <w:r w:rsidRPr="00F64675">
        <w:rPr>
          <w:rFonts w:ascii="Times New Roman" w:eastAsia="Times New Roman" w:hAnsi="Times New Roman" w:cs="Arial"/>
          <w:sz w:val="24"/>
          <w:szCs w:val="20"/>
          <w:lang w:eastAsia="ru-RU"/>
        </w:rPr>
        <w:t>(дети–родители-</w:t>
      </w:r>
      <w:proofErr w:type="gramStart"/>
      <w:r w:rsidRPr="00F64675">
        <w:rPr>
          <w:rFonts w:ascii="Times New Roman" w:eastAsia="Times New Roman" w:hAnsi="Times New Roman" w:cs="Arial"/>
          <w:sz w:val="24"/>
          <w:szCs w:val="20"/>
          <w:lang w:eastAsia="ru-RU"/>
        </w:rPr>
        <w:t>педагоги)как</w:t>
      </w:r>
      <w:proofErr w:type="gramEnd"/>
      <w:r w:rsidRPr="00F64675">
        <w:rPr>
          <w:rFonts w:ascii="Times New Roman" w:eastAsia="Times New Roman" w:hAnsi="Times New Roman" w:cs="Arial"/>
          <w:sz w:val="24"/>
          <w:szCs w:val="20"/>
          <w:lang w:eastAsia="ru-RU"/>
        </w:rPr>
        <w:t xml:space="preserve"> формы работы с детьми по освоению содержания образования </w:t>
      </w:r>
      <w:proofErr w:type="spellStart"/>
      <w:r w:rsidRPr="00F64675">
        <w:rPr>
          <w:rFonts w:ascii="Times New Roman" w:eastAsia="Times New Roman" w:hAnsi="Times New Roman" w:cs="Arial"/>
          <w:sz w:val="24"/>
          <w:szCs w:val="20"/>
          <w:lang w:eastAsia="ru-RU"/>
        </w:rPr>
        <w:t>всоответствии</w:t>
      </w:r>
      <w:proofErr w:type="spellEnd"/>
      <w:r w:rsidRPr="00F64675">
        <w:rPr>
          <w:rFonts w:ascii="Times New Roman" w:eastAsia="Times New Roman" w:hAnsi="Times New Roman" w:cs="Arial"/>
          <w:sz w:val="24"/>
          <w:szCs w:val="20"/>
          <w:lang w:eastAsia="ru-RU"/>
        </w:rPr>
        <w:t xml:space="preserve"> с психолого-педагогическими задачами тем комплексно-тематического планирования образовательного процесса;</w:t>
      </w:r>
    </w:p>
    <w:p w:rsidR="00F64675" w:rsidRPr="00F64675" w:rsidRDefault="00F64675" w:rsidP="00F64675">
      <w:pPr>
        <w:spacing w:after="0" w:line="0" w:lineRule="atLeast"/>
        <w:ind w:left="720"/>
        <w:rPr>
          <w:rFonts w:ascii="Times New Roman" w:eastAsia="Times New Roman" w:hAnsi="Times New Roman" w:cs="Arial"/>
          <w:sz w:val="24"/>
          <w:szCs w:val="20"/>
          <w:lang w:eastAsia="ru-RU"/>
        </w:rPr>
        <w:sectPr w:rsidR="00F64675" w:rsidRPr="00F64675" w:rsidSect="00F64675">
          <w:type w:val="continuous"/>
          <w:pgSz w:w="16840" w:h="11906" w:orient="landscape"/>
          <w:pgMar w:top="1128" w:right="958" w:bottom="148" w:left="960" w:header="0" w:footer="0" w:gutter="0"/>
          <w:cols w:space="0" w:equalWidth="0">
            <w:col w:w="14920"/>
          </w:cols>
          <w:docGrid w:linePitch="360"/>
        </w:sectPr>
      </w:pPr>
    </w:p>
    <w:p w:rsidR="00F64675" w:rsidRPr="00F64675" w:rsidRDefault="00F64675" w:rsidP="00692FF3">
      <w:pPr>
        <w:spacing w:after="0" w:line="0" w:lineRule="atLeast"/>
        <w:rPr>
          <w:rFonts w:ascii="Times New Roman" w:eastAsia="Times New Roman" w:hAnsi="Times New Roman" w:cs="Arial"/>
          <w:sz w:val="16"/>
          <w:szCs w:val="20"/>
          <w:lang w:eastAsia="ru-RU"/>
        </w:rPr>
        <w:sectPr w:rsidR="00F64675" w:rsidRPr="00F64675">
          <w:type w:val="continuous"/>
          <w:pgSz w:w="16840" w:h="11906" w:orient="landscape"/>
          <w:pgMar w:top="1128" w:right="958" w:bottom="148" w:left="960" w:header="0" w:footer="0" w:gutter="0"/>
          <w:cols w:space="0" w:equalWidth="0">
            <w:col w:w="14920"/>
          </w:cols>
          <w:docGrid w:linePitch="360"/>
        </w:sectPr>
      </w:pPr>
    </w:p>
    <w:p w:rsidR="00F64675" w:rsidRPr="00F64675" w:rsidRDefault="00F64675" w:rsidP="00692FF3">
      <w:pPr>
        <w:tabs>
          <w:tab w:val="left" w:pos="852"/>
        </w:tabs>
        <w:spacing w:after="0" w:line="234" w:lineRule="auto"/>
        <w:rPr>
          <w:rFonts w:ascii="Arial" w:eastAsia="Arial" w:hAnsi="Arial" w:cs="Arial"/>
          <w:sz w:val="24"/>
          <w:szCs w:val="20"/>
          <w:lang w:eastAsia="ru-RU"/>
        </w:rPr>
      </w:pPr>
      <w:bookmarkStart w:id="1" w:name="page62"/>
      <w:bookmarkEnd w:id="1"/>
      <w:r w:rsidRPr="00F64675">
        <w:rPr>
          <w:rFonts w:ascii="Times New Roman" w:eastAsia="Times New Roman" w:hAnsi="Times New Roman" w:cs="Arial"/>
          <w:sz w:val="24"/>
          <w:szCs w:val="20"/>
          <w:lang w:eastAsia="ru-RU"/>
        </w:rPr>
        <w:lastRenderedPageBreak/>
        <w:t>использование средств народного воспитания (устное народное творчество, музыкальный фольклор, народное декоративно-прикладное искусство и т.д.).</w:t>
      </w:r>
    </w:p>
    <w:p w:rsidR="00F64675" w:rsidRPr="00692FF3" w:rsidRDefault="00E41D3B" w:rsidP="00E55F8B">
      <w:pPr>
        <w:pStyle w:val="a5"/>
        <w:numPr>
          <w:ilvl w:val="0"/>
          <w:numId w:val="82"/>
        </w:numPr>
        <w:tabs>
          <w:tab w:val="left" w:pos="860"/>
        </w:tabs>
        <w:spacing w:after="0" w:line="239" w:lineRule="auto"/>
        <w:rPr>
          <w:rFonts w:ascii="Arial" w:eastAsia="Arial" w:hAnsi="Arial" w:cs="Arial"/>
          <w:sz w:val="24"/>
          <w:szCs w:val="20"/>
          <w:lang w:eastAsia="ru-RU"/>
        </w:rPr>
      </w:pPr>
      <w:r w:rsidRPr="00692FF3">
        <w:rPr>
          <w:rFonts w:ascii="Times New Roman" w:eastAsia="Times New Roman" w:hAnsi="Times New Roman" w:cs="Arial"/>
          <w:b/>
          <w:sz w:val="24"/>
          <w:szCs w:val="20"/>
          <w:lang w:eastAsia="ru-RU"/>
        </w:rPr>
        <w:t xml:space="preserve">кружки, студии, секции краеведческой, спортивной, социальной направленности </w:t>
      </w:r>
      <w:r w:rsidRPr="00692FF3">
        <w:rPr>
          <w:rFonts w:ascii="Times New Roman" w:eastAsia="Times New Roman" w:hAnsi="Times New Roman" w:cs="Arial"/>
          <w:sz w:val="24"/>
          <w:szCs w:val="20"/>
          <w:lang w:eastAsia="ru-RU"/>
        </w:rPr>
        <w:t xml:space="preserve">с учетом интересов способностей </w:t>
      </w:r>
      <w:r w:rsidR="00F64675" w:rsidRPr="00692FF3">
        <w:rPr>
          <w:rFonts w:ascii="Times New Roman" w:eastAsia="Times New Roman" w:hAnsi="Times New Roman" w:cs="Arial"/>
          <w:sz w:val="24"/>
          <w:szCs w:val="20"/>
          <w:lang w:eastAsia="ru-RU"/>
        </w:rPr>
        <w:t>детей,</w:t>
      </w:r>
    </w:p>
    <w:p w:rsidR="00692FF3" w:rsidRDefault="00F64675" w:rsidP="00692FF3">
      <w:pPr>
        <w:spacing w:after="0" w:line="0" w:lineRule="atLeast"/>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потребностей заказчиков об</w:t>
      </w:r>
      <w:r w:rsidR="00692FF3">
        <w:rPr>
          <w:rFonts w:ascii="Times New Roman" w:eastAsia="Times New Roman" w:hAnsi="Times New Roman" w:cs="Arial"/>
          <w:sz w:val="24"/>
          <w:szCs w:val="20"/>
          <w:lang w:eastAsia="ru-RU"/>
        </w:rPr>
        <w:t>разовательных услуг (родители);</w:t>
      </w:r>
    </w:p>
    <w:p w:rsidR="00692FF3" w:rsidRDefault="00F64675" w:rsidP="00E55F8B">
      <w:pPr>
        <w:pStyle w:val="a5"/>
        <w:numPr>
          <w:ilvl w:val="0"/>
          <w:numId w:val="82"/>
        </w:numPr>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b/>
          <w:sz w:val="24"/>
          <w:szCs w:val="20"/>
          <w:lang w:eastAsia="ru-RU"/>
        </w:rPr>
        <w:t>клубные формы работы с родителями и детьми</w:t>
      </w:r>
      <w:r w:rsidRPr="00692FF3">
        <w:rPr>
          <w:rFonts w:ascii="Times New Roman" w:eastAsia="Times New Roman" w:hAnsi="Times New Roman" w:cs="Arial"/>
          <w:sz w:val="24"/>
          <w:szCs w:val="20"/>
          <w:lang w:eastAsia="ru-RU"/>
        </w:rPr>
        <w:t>;</w:t>
      </w:r>
    </w:p>
    <w:p w:rsidR="00F64675" w:rsidRPr="00692FF3" w:rsidRDefault="00E41D3B" w:rsidP="00E55F8B">
      <w:pPr>
        <w:pStyle w:val="a5"/>
        <w:numPr>
          <w:ilvl w:val="0"/>
          <w:numId w:val="82"/>
        </w:numPr>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b/>
          <w:sz w:val="24"/>
          <w:szCs w:val="20"/>
          <w:lang w:eastAsia="ru-RU"/>
        </w:rPr>
        <w:t xml:space="preserve">формы партнерского сотрудничества с социальными институтами </w:t>
      </w:r>
      <w:r w:rsidR="00F64675" w:rsidRPr="00692FF3">
        <w:rPr>
          <w:rFonts w:ascii="Times New Roman" w:eastAsia="Times New Roman" w:hAnsi="Times New Roman" w:cs="Arial"/>
          <w:sz w:val="24"/>
          <w:szCs w:val="20"/>
          <w:lang w:eastAsia="ru-RU"/>
        </w:rPr>
        <w:t>(</w:t>
      </w:r>
      <w:proofErr w:type="spellStart"/>
      <w:proofErr w:type="gramStart"/>
      <w:r w:rsidR="00F64675" w:rsidRPr="00692FF3">
        <w:rPr>
          <w:rFonts w:ascii="Times New Roman" w:eastAsia="Times New Roman" w:hAnsi="Times New Roman" w:cs="Arial"/>
          <w:sz w:val="24"/>
          <w:szCs w:val="20"/>
          <w:lang w:eastAsia="ru-RU"/>
        </w:rPr>
        <w:t>школа,библиотека</w:t>
      </w:r>
      <w:proofErr w:type="gramEnd"/>
      <w:r w:rsidR="00F64675" w:rsidRPr="00692FF3">
        <w:rPr>
          <w:rFonts w:ascii="Times New Roman" w:eastAsia="Times New Roman" w:hAnsi="Times New Roman" w:cs="Arial"/>
          <w:sz w:val="24"/>
          <w:szCs w:val="20"/>
          <w:lang w:eastAsia="ru-RU"/>
        </w:rPr>
        <w:t>,поликлиника,музей,планетарий</w:t>
      </w:r>
      <w:proofErr w:type="spellEnd"/>
      <w:r w:rsidR="00F64675" w:rsidRPr="00692FF3">
        <w:rPr>
          <w:rFonts w:ascii="Times New Roman" w:eastAsia="Times New Roman" w:hAnsi="Times New Roman" w:cs="Arial"/>
          <w:sz w:val="24"/>
          <w:szCs w:val="20"/>
          <w:lang w:eastAsia="ru-RU"/>
        </w:rPr>
        <w:t>,</w:t>
      </w:r>
    </w:p>
    <w:p w:rsidR="00F64675" w:rsidRPr="00F64675" w:rsidRDefault="00F64675" w:rsidP="00F64675">
      <w:pPr>
        <w:spacing w:after="0" w:line="12" w:lineRule="exact"/>
        <w:rPr>
          <w:rFonts w:ascii="Arial" w:eastAsia="Arial" w:hAnsi="Arial" w:cs="Arial"/>
          <w:sz w:val="24"/>
          <w:szCs w:val="20"/>
          <w:lang w:eastAsia="ru-RU"/>
        </w:rPr>
      </w:pPr>
    </w:p>
    <w:p w:rsidR="00F64675" w:rsidRPr="00F64675" w:rsidRDefault="00F64675" w:rsidP="007459AC">
      <w:pPr>
        <w:spacing w:after="0" w:line="237" w:lineRule="auto"/>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xml:space="preserve">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w:t>
      </w:r>
      <w:proofErr w:type="spellStart"/>
      <w:r w:rsidRPr="00F64675">
        <w:rPr>
          <w:rFonts w:ascii="Times New Roman" w:eastAsia="Times New Roman" w:hAnsi="Times New Roman" w:cs="Arial"/>
          <w:sz w:val="24"/>
          <w:szCs w:val="20"/>
          <w:lang w:eastAsia="ru-RU"/>
        </w:rPr>
        <w:t>гостевание</w:t>
      </w:r>
      <w:proofErr w:type="spellEnd"/>
      <w:r w:rsidRPr="00F64675">
        <w:rPr>
          <w:rFonts w:ascii="Times New Roman" w:eastAsia="Times New Roman" w:hAnsi="Times New Roman" w:cs="Arial"/>
          <w:sz w:val="24"/>
          <w:szCs w:val="20"/>
          <w:lang w:eastAsia="ru-RU"/>
        </w:rPr>
        <w:t>,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
    <w:p w:rsidR="00F64675" w:rsidRPr="00F64675" w:rsidRDefault="00F64675" w:rsidP="007459AC">
      <w:pPr>
        <w:spacing w:after="0" w:line="6" w:lineRule="exact"/>
        <w:jc w:val="center"/>
        <w:rPr>
          <w:rFonts w:ascii="Times New Roman" w:eastAsia="Times New Roman" w:hAnsi="Times New Roman" w:cs="Arial"/>
          <w:sz w:val="20"/>
          <w:szCs w:val="20"/>
          <w:lang w:eastAsia="ru-RU"/>
        </w:rPr>
      </w:pPr>
    </w:p>
    <w:p w:rsidR="00F64675" w:rsidRDefault="00F64675" w:rsidP="00F64675">
      <w:pPr>
        <w:spacing w:after="0" w:line="200" w:lineRule="exact"/>
        <w:rPr>
          <w:rFonts w:ascii="Times New Roman" w:eastAsia="Times New Roman" w:hAnsi="Times New Roman" w:cs="Arial"/>
          <w:sz w:val="20"/>
          <w:szCs w:val="20"/>
          <w:lang w:eastAsia="ru-RU"/>
        </w:rPr>
      </w:pPr>
    </w:p>
    <w:p w:rsidR="007459AC" w:rsidRDefault="007459AC" w:rsidP="00F64675">
      <w:pPr>
        <w:spacing w:after="0" w:line="200" w:lineRule="exact"/>
        <w:rPr>
          <w:rFonts w:ascii="Times New Roman" w:eastAsia="Times New Roman" w:hAnsi="Times New Roman" w:cs="Arial"/>
          <w:sz w:val="20"/>
          <w:szCs w:val="20"/>
          <w:lang w:eastAsia="ru-RU"/>
        </w:rPr>
      </w:pPr>
    </w:p>
    <w:p w:rsidR="00F64675" w:rsidRDefault="007459AC" w:rsidP="009E0905">
      <w:pPr>
        <w:spacing w:after="0" w:line="348" w:lineRule="exact"/>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ФОРМЫ РЕАЛИЗАЦИИ</w:t>
      </w:r>
    </w:p>
    <w:p w:rsidR="007459AC" w:rsidRPr="00F64675" w:rsidRDefault="007459AC" w:rsidP="007459AC">
      <w:pPr>
        <w:spacing w:after="0" w:line="0" w:lineRule="atLeast"/>
        <w:ind w:right="-59"/>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содержания организации образов</w:t>
      </w:r>
      <w:r w:rsidR="00692FF3">
        <w:rPr>
          <w:rFonts w:ascii="Times New Roman" w:eastAsia="Times New Roman" w:hAnsi="Times New Roman" w:cs="Arial"/>
          <w:b/>
          <w:sz w:val="24"/>
          <w:szCs w:val="20"/>
          <w:lang w:eastAsia="ru-RU"/>
        </w:rPr>
        <w:t>ательной деятельности по социально – коммуникативному</w:t>
      </w:r>
      <w:r w:rsidRPr="00F64675">
        <w:rPr>
          <w:rFonts w:ascii="Times New Roman" w:eastAsia="Times New Roman" w:hAnsi="Times New Roman" w:cs="Arial"/>
          <w:b/>
          <w:sz w:val="24"/>
          <w:szCs w:val="20"/>
          <w:lang w:eastAsia="ru-RU"/>
        </w:rPr>
        <w:t xml:space="preserve"> развитию</w:t>
      </w:r>
    </w:p>
    <w:p w:rsidR="007459AC" w:rsidRDefault="007459AC" w:rsidP="007459AC">
      <w:pPr>
        <w:spacing w:after="0"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в Части формируемой участниками образовательных отношений:</w:t>
      </w:r>
    </w:p>
    <w:p w:rsidR="000F31F1" w:rsidRPr="00F64675" w:rsidRDefault="000F31F1" w:rsidP="007459AC">
      <w:pPr>
        <w:spacing w:after="0" w:line="232" w:lineRule="auto"/>
        <w:jc w:val="center"/>
        <w:rPr>
          <w:rFonts w:ascii="Times New Roman" w:eastAsia="Times New Roman" w:hAnsi="Times New Roman" w:cs="Arial"/>
          <w:b/>
          <w:sz w:val="24"/>
          <w:szCs w:val="20"/>
          <w:lang w:eastAsia="ru-RU"/>
        </w:rPr>
      </w:pPr>
    </w:p>
    <w:tbl>
      <w:tblPr>
        <w:tblStyle w:val="a3"/>
        <w:tblW w:w="0" w:type="auto"/>
        <w:tblLook w:val="04A0" w:firstRow="1" w:lastRow="0" w:firstColumn="1" w:lastColumn="0" w:noHBand="0" w:noVBand="1"/>
      </w:tblPr>
      <w:tblGrid>
        <w:gridCol w:w="6244"/>
        <w:gridCol w:w="4279"/>
        <w:gridCol w:w="4387"/>
      </w:tblGrid>
      <w:tr w:rsidR="000F31F1" w:rsidTr="009E0905">
        <w:trPr>
          <w:trHeight w:val="195"/>
        </w:trPr>
        <w:tc>
          <w:tcPr>
            <w:tcW w:w="10910" w:type="dxa"/>
            <w:gridSpan w:val="2"/>
          </w:tcPr>
          <w:p w:rsidR="000F31F1" w:rsidRPr="000F31F1" w:rsidRDefault="000F31F1" w:rsidP="007459AC">
            <w:pPr>
              <w:spacing w:line="348" w:lineRule="exact"/>
              <w:jc w:val="center"/>
              <w:rPr>
                <w:rFonts w:ascii="Times New Roman" w:eastAsia="Times New Roman" w:hAnsi="Times New Roman" w:cs="Arial"/>
                <w:b/>
                <w:sz w:val="24"/>
                <w:szCs w:val="24"/>
                <w:lang w:eastAsia="ru-RU"/>
              </w:rPr>
            </w:pPr>
            <w:r w:rsidRPr="000F31F1">
              <w:rPr>
                <w:rFonts w:ascii="Times New Roman" w:eastAsia="Times New Roman" w:hAnsi="Times New Roman" w:cs="Arial"/>
                <w:b/>
                <w:szCs w:val="20"/>
                <w:lang w:eastAsia="ru-RU"/>
              </w:rPr>
              <w:t>Совместная деятельность взрослых и детей (СОД)</w:t>
            </w:r>
          </w:p>
        </w:tc>
        <w:tc>
          <w:tcPr>
            <w:tcW w:w="4478" w:type="dxa"/>
            <w:vMerge w:val="restart"/>
          </w:tcPr>
          <w:p w:rsidR="000F31F1" w:rsidRPr="000F31F1" w:rsidRDefault="000F31F1" w:rsidP="000F31F1">
            <w:pPr>
              <w:spacing w:line="348" w:lineRule="exact"/>
              <w:jc w:val="center"/>
              <w:rPr>
                <w:rFonts w:ascii="Times New Roman" w:eastAsia="Times New Roman" w:hAnsi="Times New Roman" w:cs="Arial"/>
                <w:b/>
                <w:sz w:val="24"/>
                <w:szCs w:val="24"/>
                <w:lang w:eastAsia="ru-RU"/>
              </w:rPr>
            </w:pPr>
            <w:r w:rsidRPr="000F31F1">
              <w:rPr>
                <w:rFonts w:ascii="Times New Roman" w:eastAsia="Times New Roman" w:hAnsi="Times New Roman" w:cs="Arial"/>
                <w:b/>
                <w:sz w:val="24"/>
                <w:szCs w:val="24"/>
                <w:lang w:eastAsia="ru-RU"/>
              </w:rPr>
              <w:t>Самостоятельная деятельность детей</w:t>
            </w:r>
          </w:p>
          <w:p w:rsidR="000F31F1" w:rsidRDefault="000F31F1" w:rsidP="000F31F1">
            <w:pPr>
              <w:spacing w:line="348" w:lineRule="exact"/>
              <w:jc w:val="center"/>
              <w:rPr>
                <w:rFonts w:ascii="Times New Roman" w:eastAsia="Times New Roman" w:hAnsi="Times New Roman" w:cs="Arial"/>
                <w:b/>
                <w:sz w:val="24"/>
                <w:szCs w:val="24"/>
                <w:lang w:eastAsia="ru-RU"/>
              </w:rPr>
            </w:pPr>
            <w:r w:rsidRPr="000F31F1">
              <w:rPr>
                <w:rFonts w:ascii="Times New Roman" w:eastAsia="Times New Roman" w:hAnsi="Times New Roman" w:cs="Arial"/>
                <w:b/>
                <w:sz w:val="24"/>
                <w:szCs w:val="24"/>
                <w:lang w:eastAsia="ru-RU"/>
              </w:rPr>
              <w:t>(</w:t>
            </w:r>
            <w:proofErr w:type="spellStart"/>
            <w:r w:rsidRPr="000F31F1">
              <w:rPr>
                <w:rFonts w:ascii="Times New Roman" w:eastAsia="Times New Roman" w:hAnsi="Times New Roman" w:cs="Arial"/>
                <w:b/>
                <w:sz w:val="24"/>
                <w:szCs w:val="24"/>
                <w:lang w:eastAsia="ru-RU"/>
              </w:rPr>
              <w:t>СамД</w:t>
            </w:r>
            <w:proofErr w:type="spellEnd"/>
            <w:r w:rsidRPr="000F31F1">
              <w:rPr>
                <w:rFonts w:ascii="Times New Roman" w:eastAsia="Times New Roman" w:hAnsi="Times New Roman" w:cs="Arial"/>
                <w:b/>
                <w:sz w:val="24"/>
                <w:szCs w:val="24"/>
                <w:lang w:eastAsia="ru-RU"/>
              </w:rPr>
              <w:t>)</w:t>
            </w:r>
          </w:p>
        </w:tc>
      </w:tr>
      <w:tr w:rsidR="000F31F1" w:rsidTr="009E0905">
        <w:trPr>
          <w:trHeight w:val="483"/>
        </w:trPr>
        <w:tc>
          <w:tcPr>
            <w:tcW w:w="6516" w:type="dxa"/>
          </w:tcPr>
          <w:p w:rsidR="000F31F1" w:rsidRDefault="000F31F1" w:rsidP="007459AC">
            <w:pPr>
              <w:spacing w:line="348" w:lineRule="exact"/>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СОД</w:t>
            </w:r>
          </w:p>
        </w:tc>
        <w:tc>
          <w:tcPr>
            <w:tcW w:w="4394" w:type="dxa"/>
          </w:tcPr>
          <w:p w:rsidR="000F31F1" w:rsidRDefault="000F31F1" w:rsidP="000F31F1">
            <w:pPr>
              <w:spacing w:line="348" w:lineRule="exact"/>
              <w:jc w:val="center"/>
              <w:rPr>
                <w:rFonts w:ascii="Times New Roman" w:eastAsia="Times New Roman" w:hAnsi="Times New Roman" w:cs="Arial"/>
                <w:b/>
                <w:sz w:val="24"/>
                <w:szCs w:val="24"/>
                <w:lang w:eastAsia="ru-RU"/>
              </w:rPr>
            </w:pPr>
            <w:proofErr w:type="spellStart"/>
            <w:r w:rsidRPr="000F31F1">
              <w:rPr>
                <w:rFonts w:ascii="Times New Roman" w:eastAsia="Times New Roman" w:hAnsi="Times New Roman" w:cs="Arial"/>
                <w:b/>
                <w:sz w:val="24"/>
                <w:szCs w:val="24"/>
                <w:lang w:eastAsia="ru-RU"/>
              </w:rPr>
              <w:t>СОДв</w:t>
            </w:r>
            <w:proofErr w:type="spellEnd"/>
            <w:r>
              <w:rPr>
                <w:rFonts w:ascii="Times New Roman" w:eastAsia="Times New Roman" w:hAnsi="Times New Roman" w:cs="Arial"/>
                <w:b/>
                <w:sz w:val="24"/>
                <w:szCs w:val="24"/>
                <w:lang w:eastAsia="ru-RU"/>
              </w:rPr>
              <w:t xml:space="preserve"> РМ </w:t>
            </w:r>
            <w:r w:rsidRPr="000F31F1">
              <w:rPr>
                <w:rFonts w:ascii="Times New Roman" w:eastAsia="Times New Roman" w:hAnsi="Times New Roman" w:cs="Arial"/>
                <w:b/>
                <w:sz w:val="24"/>
                <w:szCs w:val="24"/>
                <w:lang w:eastAsia="ru-RU"/>
              </w:rPr>
              <w:t>(в режимных моментах)</w:t>
            </w:r>
          </w:p>
        </w:tc>
        <w:tc>
          <w:tcPr>
            <w:tcW w:w="4478" w:type="dxa"/>
            <w:vMerge/>
          </w:tcPr>
          <w:p w:rsidR="000F31F1" w:rsidRDefault="000F31F1" w:rsidP="007459AC">
            <w:pPr>
              <w:spacing w:line="348" w:lineRule="exact"/>
              <w:jc w:val="center"/>
              <w:rPr>
                <w:rFonts w:ascii="Times New Roman" w:eastAsia="Times New Roman" w:hAnsi="Times New Roman" w:cs="Arial"/>
                <w:b/>
                <w:sz w:val="24"/>
                <w:szCs w:val="24"/>
                <w:lang w:eastAsia="ru-RU"/>
              </w:rPr>
            </w:pPr>
          </w:p>
        </w:tc>
      </w:tr>
      <w:tr w:rsidR="007459AC" w:rsidTr="009E0905">
        <w:tc>
          <w:tcPr>
            <w:tcW w:w="6516" w:type="dxa"/>
          </w:tcPr>
          <w:p w:rsidR="000F31F1" w:rsidRP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народная подвижная игра;</w:t>
            </w:r>
            <w:r w:rsidRPr="000F31F1">
              <w:rPr>
                <w:rFonts w:ascii="Times New Roman" w:eastAsia="Times New Roman" w:hAnsi="Times New Roman" w:cs="Arial"/>
                <w:sz w:val="24"/>
                <w:szCs w:val="24"/>
                <w:lang w:eastAsia="ru-RU"/>
              </w:rPr>
              <w:tab/>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развивающая ситуация;</w:t>
            </w:r>
            <w:r w:rsidRPr="000F31F1">
              <w:rPr>
                <w:rFonts w:ascii="Times New Roman" w:eastAsia="Times New Roman" w:hAnsi="Times New Roman" w:cs="Arial"/>
                <w:sz w:val="24"/>
                <w:szCs w:val="24"/>
                <w:lang w:eastAsia="ru-RU"/>
              </w:rPr>
              <w:tab/>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игра-история;</w:t>
            </w:r>
            <w:r w:rsidRPr="000F31F1">
              <w:rPr>
                <w:rFonts w:ascii="Times New Roman" w:eastAsia="Times New Roman" w:hAnsi="Times New Roman" w:cs="Arial"/>
                <w:sz w:val="24"/>
                <w:szCs w:val="24"/>
                <w:lang w:eastAsia="ru-RU"/>
              </w:rPr>
              <w:tab/>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игра-путешествие;</w:t>
            </w:r>
            <w:r w:rsidRPr="000F31F1">
              <w:rPr>
                <w:rFonts w:ascii="Times New Roman" w:eastAsia="Times New Roman" w:hAnsi="Times New Roman" w:cs="Arial"/>
                <w:sz w:val="24"/>
                <w:szCs w:val="24"/>
                <w:lang w:eastAsia="ru-RU"/>
              </w:rPr>
              <w:tab/>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увлекательные конкурсы;</w:t>
            </w:r>
            <w:r w:rsidRPr="000F31F1">
              <w:rPr>
                <w:rFonts w:ascii="Times New Roman" w:eastAsia="Times New Roman" w:hAnsi="Times New Roman" w:cs="Arial"/>
                <w:sz w:val="24"/>
                <w:szCs w:val="24"/>
                <w:lang w:eastAsia="ru-RU"/>
              </w:rPr>
              <w:tab/>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и</w:t>
            </w:r>
            <w:r>
              <w:rPr>
                <w:rFonts w:ascii="Times New Roman" w:eastAsia="Times New Roman" w:hAnsi="Times New Roman" w:cs="Arial"/>
                <w:sz w:val="24"/>
                <w:szCs w:val="24"/>
                <w:lang w:eastAsia="ru-RU"/>
              </w:rPr>
              <w:t>гровые познавательные ситуации;</w:t>
            </w:r>
          </w:p>
          <w:p w:rsidR="000F31F1" w:rsidRPr="009E0905" w:rsidRDefault="000F31F1" w:rsidP="009E0905">
            <w:pPr>
              <w:pStyle w:val="a5"/>
              <w:numPr>
                <w:ilvl w:val="0"/>
                <w:numId w:val="78"/>
              </w:numPr>
              <w:rPr>
                <w:rFonts w:ascii="Times New Roman" w:eastAsia="Times New Roman" w:hAnsi="Times New Roman" w:cs="Arial"/>
                <w:sz w:val="24"/>
                <w:szCs w:val="24"/>
                <w:lang w:eastAsia="ru-RU"/>
              </w:rPr>
            </w:pPr>
            <w:r w:rsidRPr="009E0905">
              <w:rPr>
                <w:rFonts w:ascii="Times New Roman" w:eastAsia="Times New Roman" w:hAnsi="Times New Roman" w:cs="Arial"/>
                <w:sz w:val="24"/>
                <w:szCs w:val="24"/>
                <w:lang w:eastAsia="ru-RU"/>
              </w:rPr>
              <w:t>беседа;</w:t>
            </w:r>
            <w:r w:rsidRPr="009E0905">
              <w:rPr>
                <w:rFonts w:ascii="Times New Roman" w:eastAsia="Times New Roman" w:hAnsi="Times New Roman" w:cs="Arial"/>
                <w:sz w:val="24"/>
                <w:szCs w:val="24"/>
                <w:lang w:eastAsia="ru-RU"/>
              </w:rPr>
              <w:tab/>
            </w:r>
          </w:p>
          <w:p w:rsidR="000F31F1" w:rsidRP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ситуационная задача;</w:t>
            </w:r>
            <w:r w:rsidRPr="000F31F1">
              <w:rPr>
                <w:rFonts w:ascii="Times New Roman" w:eastAsia="Times New Roman" w:hAnsi="Times New Roman" w:cs="Arial"/>
                <w:sz w:val="24"/>
                <w:szCs w:val="24"/>
                <w:lang w:eastAsia="ru-RU"/>
              </w:rPr>
              <w:tab/>
            </w:r>
          </w:p>
          <w:p w:rsidR="000F31F1" w:rsidRP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 xml:space="preserve">чтение народных </w:t>
            </w:r>
            <w:proofErr w:type="spellStart"/>
            <w:r w:rsidRPr="000F31F1">
              <w:rPr>
                <w:rFonts w:ascii="Times New Roman" w:eastAsia="Times New Roman" w:hAnsi="Times New Roman" w:cs="Arial"/>
                <w:sz w:val="24"/>
                <w:szCs w:val="24"/>
                <w:lang w:eastAsia="ru-RU"/>
              </w:rPr>
              <w:t>потешек</w:t>
            </w:r>
            <w:proofErr w:type="spellEnd"/>
            <w:r w:rsidRPr="000F31F1">
              <w:rPr>
                <w:rFonts w:ascii="Times New Roman" w:eastAsia="Times New Roman" w:hAnsi="Times New Roman" w:cs="Arial"/>
                <w:sz w:val="24"/>
                <w:szCs w:val="24"/>
                <w:lang w:eastAsia="ru-RU"/>
              </w:rPr>
              <w:t xml:space="preserve"> и стихотворений;</w:t>
            </w:r>
            <w:r w:rsidRPr="000F31F1">
              <w:rPr>
                <w:rFonts w:ascii="Times New Roman" w:eastAsia="Times New Roman" w:hAnsi="Times New Roman" w:cs="Arial"/>
                <w:sz w:val="24"/>
                <w:szCs w:val="24"/>
                <w:lang w:eastAsia="ru-RU"/>
              </w:rPr>
              <w:tab/>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экскурсия;</w:t>
            </w:r>
            <w:r w:rsidRPr="000F31F1">
              <w:rPr>
                <w:rFonts w:ascii="Times New Roman" w:eastAsia="Times New Roman" w:hAnsi="Times New Roman" w:cs="Arial"/>
                <w:sz w:val="24"/>
                <w:szCs w:val="24"/>
                <w:lang w:eastAsia="ru-RU"/>
              </w:rPr>
              <w:tab/>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про</w:t>
            </w:r>
            <w:r>
              <w:rPr>
                <w:rFonts w:ascii="Times New Roman" w:eastAsia="Times New Roman" w:hAnsi="Times New Roman" w:cs="Arial"/>
                <w:sz w:val="24"/>
                <w:szCs w:val="24"/>
                <w:lang w:eastAsia="ru-RU"/>
              </w:rPr>
              <w:t>стейшая поисковая деятельность;</w:t>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про</w:t>
            </w:r>
            <w:r>
              <w:rPr>
                <w:rFonts w:ascii="Times New Roman" w:eastAsia="Times New Roman" w:hAnsi="Times New Roman" w:cs="Arial"/>
                <w:sz w:val="24"/>
                <w:szCs w:val="24"/>
                <w:lang w:eastAsia="ru-RU"/>
              </w:rPr>
              <w:t>стейшая проектная деятельность;</w:t>
            </w:r>
          </w:p>
          <w:p w:rsidR="007459AC"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оформ</w:t>
            </w:r>
            <w:r>
              <w:rPr>
                <w:rFonts w:ascii="Times New Roman" w:eastAsia="Times New Roman" w:hAnsi="Times New Roman" w:cs="Arial"/>
                <w:sz w:val="24"/>
                <w:szCs w:val="24"/>
                <w:lang w:eastAsia="ru-RU"/>
              </w:rPr>
              <w:t>ление рисунков</w:t>
            </w:r>
            <w:r w:rsidR="009E0905">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изготовление поделок </w:t>
            </w:r>
            <w:r w:rsidRPr="000F31F1">
              <w:rPr>
                <w:rFonts w:ascii="Times New Roman" w:eastAsia="Times New Roman" w:hAnsi="Times New Roman" w:cs="Arial"/>
                <w:sz w:val="24"/>
                <w:szCs w:val="24"/>
                <w:lang w:eastAsia="ru-RU"/>
              </w:rPr>
              <w:t>по</w:t>
            </w:r>
            <w:r>
              <w:rPr>
                <w:rFonts w:ascii="Times New Roman" w:eastAsia="Times New Roman" w:hAnsi="Times New Roman" w:cs="Arial"/>
                <w:sz w:val="24"/>
                <w:szCs w:val="24"/>
                <w:lang w:eastAsia="ru-RU"/>
              </w:rPr>
              <w:t xml:space="preserve"> мотивам </w:t>
            </w:r>
            <w:proofErr w:type="spellStart"/>
            <w:r>
              <w:rPr>
                <w:rFonts w:ascii="Times New Roman" w:eastAsia="Times New Roman" w:hAnsi="Times New Roman" w:cs="Arial"/>
                <w:sz w:val="24"/>
                <w:szCs w:val="24"/>
                <w:lang w:eastAsia="ru-RU"/>
              </w:rPr>
              <w:t>потешек</w:t>
            </w:r>
            <w:proofErr w:type="spellEnd"/>
            <w:r>
              <w:rPr>
                <w:rFonts w:ascii="Times New Roman" w:eastAsia="Times New Roman" w:hAnsi="Times New Roman" w:cs="Arial"/>
                <w:sz w:val="24"/>
                <w:szCs w:val="24"/>
                <w:lang w:eastAsia="ru-RU"/>
              </w:rPr>
              <w:t>, стихотворений;</w:t>
            </w:r>
          </w:p>
          <w:p w:rsidR="000F31F1" w:rsidRPr="000F31F1" w:rsidRDefault="000F31F1" w:rsidP="009E0905">
            <w:pPr>
              <w:pStyle w:val="a5"/>
              <w:numPr>
                <w:ilvl w:val="0"/>
                <w:numId w:val="78"/>
              </w:numP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обсуждение с ребенком </w:t>
            </w:r>
            <w:r w:rsidR="009E0905" w:rsidRPr="009E0905">
              <w:rPr>
                <w:rFonts w:ascii="Times New Roman" w:eastAsia="Times New Roman" w:hAnsi="Times New Roman" w:cs="Arial"/>
                <w:sz w:val="24"/>
                <w:szCs w:val="20"/>
                <w:lang w:eastAsia="ru-RU"/>
              </w:rPr>
              <w:t>особенностей поведения в</w:t>
            </w:r>
            <w:r w:rsidR="009E0905">
              <w:rPr>
                <w:rFonts w:ascii="Times New Roman" w:eastAsia="Times New Roman" w:hAnsi="Times New Roman" w:cs="Arial"/>
                <w:sz w:val="24"/>
                <w:szCs w:val="20"/>
                <w:lang w:eastAsia="ru-RU"/>
              </w:rPr>
              <w:t xml:space="preserve"> быту, детском саду, на улице, в транспорте.</w:t>
            </w:r>
          </w:p>
        </w:tc>
        <w:tc>
          <w:tcPr>
            <w:tcW w:w="4394" w:type="dxa"/>
          </w:tcPr>
          <w:p w:rsidR="009E0905" w:rsidRDefault="009E0905" w:rsidP="009E0905">
            <w:pPr>
              <w:pStyle w:val="a5"/>
              <w:numPr>
                <w:ilvl w:val="0"/>
                <w:numId w:val="78"/>
              </w:numPr>
              <w:spacing w:line="348" w:lineRule="exac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проблемные игровые ситуации</w:t>
            </w:r>
          </w:p>
          <w:p w:rsidR="009E0905" w:rsidRDefault="009E0905" w:rsidP="009E0905">
            <w:pPr>
              <w:spacing w:line="348" w:lineRule="exact"/>
              <w:ind w:left="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связанные с безопасной жизнедеятельностью человека;</w:t>
            </w:r>
          </w:p>
          <w:p w:rsidR="009E0905" w:rsidRDefault="009E0905" w:rsidP="00E55F8B">
            <w:pPr>
              <w:pStyle w:val="a5"/>
              <w:numPr>
                <w:ilvl w:val="0"/>
                <w:numId w:val="81"/>
              </w:numPr>
              <w:spacing w:line="348" w:lineRule="exact"/>
              <w:rPr>
                <w:rFonts w:ascii="Times New Roman" w:eastAsia="Times New Roman" w:hAnsi="Times New Roman" w:cs="Arial"/>
                <w:sz w:val="24"/>
                <w:szCs w:val="24"/>
                <w:lang w:eastAsia="ru-RU"/>
              </w:rPr>
            </w:pPr>
            <w:r w:rsidRPr="009E0905">
              <w:rPr>
                <w:rFonts w:ascii="Times New Roman" w:eastAsia="Times New Roman" w:hAnsi="Times New Roman" w:cs="Arial"/>
                <w:sz w:val="24"/>
                <w:szCs w:val="24"/>
                <w:lang w:eastAsia="ru-RU"/>
              </w:rPr>
              <w:t>обсуждение опасных для здоровья и</w:t>
            </w:r>
            <w:r>
              <w:rPr>
                <w:rFonts w:ascii="Times New Roman" w:eastAsia="Times New Roman" w:hAnsi="Times New Roman" w:cs="Arial"/>
                <w:sz w:val="24"/>
                <w:szCs w:val="24"/>
                <w:lang w:eastAsia="ru-RU"/>
              </w:rPr>
              <w:t xml:space="preserve"> жизни ситуациях;</w:t>
            </w:r>
          </w:p>
          <w:p w:rsidR="009E0905" w:rsidRDefault="009E0905" w:rsidP="00E55F8B">
            <w:pPr>
              <w:pStyle w:val="a5"/>
              <w:numPr>
                <w:ilvl w:val="0"/>
                <w:numId w:val="81"/>
              </w:numPr>
              <w:spacing w:line="348" w:lineRule="exact"/>
              <w:rPr>
                <w:rFonts w:ascii="Times New Roman" w:eastAsia="Times New Roman" w:hAnsi="Times New Roman" w:cs="Arial"/>
                <w:sz w:val="24"/>
                <w:szCs w:val="24"/>
                <w:lang w:eastAsia="ru-RU"/>
              </w:rPr>
            </w:pPr>
            <w:r w:rsidRPr="009E0905">
              <w:rPr>
                <w:rFonts w:ascii="Times New Roman" w:eastAsia="Times New Roman" w:hAnsi="Times New Roman" w:cs="Arial"/>
                <w:sz w:val="24"/>
                <w:szCs w:val="24"/>
                <w:lang w:eastAsia="ru-RU"/>
              </w:rPr>
              <w:t>спортивное упражне</w:t>
            </w:r>
            <w:r>
              <w:rPr>
                <w:rFonts w:ascii="Times New Roman" w:eastAsia="Times New Roman" w:hAnsi="Times New Roman" w:cs="Arial"/>
                <w:sz w:val="24"/>
                <w:szCs w:val="24"/>
                <w:lang w:eastAsia="ru-RU"/>
              </w:rPr>
              <w:t>ние;</w:t>
            </w:r>
          </w:p>
          <w:p w:rsidR="007459AC" w:rsidRPr="009E0905" w:rsidRDefault="009E0905" w:rsidP="00E55F8B">
            <w:pPr>
              <w:pStyle w:val="a5"/>
              <w:numPr>
                <w:ilvl w:val="0"/>
                <w:numId w:val="81"/>
              </w:numPr>
              <w:spacing w:line="348" w:lineRule="exac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совместная выработка </w:t>
            </w:r>
            <w:r w:rsidRPr="009E0905">
              <w:rPr>
                <w:rFonts w:ascii="Times New Roman" w:eastAsia="Times New Roman" w:hAnsi="Times New Roman" w:cs="Arial"/>
                <w:sz w:val="24"/>
                <w:szCs w:val="24"/>
                <w:lang w:eastAsia="ru-RU"/>
              </w:rPr>
              <w:t>правил</w:t>
            </w:r>
            <w:r>
              <w:rPr>
                <w:rFonts w:ascii="Times New Roman" w:eastAsia="Times New Roman" w:hAnsi="Times New Roman" w:cs="Arial"/>
                <w:sz w:val="24"/>
                <w:szCs w:val="24"/>
                <w:lang w:eastAsia="ru-RU"/>
              </w:rPr>
              <w:t xml:space="preserve"> поведения.</w:t>
            </w:r>
            <w:r w:rsidRPr="009E0905">
              <w:rPr>
                <w:rFonts w:ascii="Times New Roman" w:eastAsia="Times New Roman" w:hAnsi="Times New Roman" w:cs="Arial"/>
                <w:sz w:val="24"/>
                <w:szCs w:val="24"/>
                <w:lang w:eastAsia="ru-RU"/>
              </w:rPr>
              <w:tab/>
            </w:r>
            <w:r w:rsidRPr="009E0905">
              <w:rPr>
                <w:rFonts w:ascii="Times New Roman" w:eastAsia="Times New Roman" w:hAnsi="Times New Roman" w:cs="Arial"/>
                <w:b/>
                <w:sz w:val="24"/>
                <w:szCs w:val="24"/>
                <w:lang w:eastAsia="ru-RU"/>
              </w:rPr>
              <w:tab/>
            </w:r>
          </w:p>
        </w:tc>
        <w:tc>
          <w:tcPr>
            <w:tcW w:w="4478" w:type="dxa"/>
          </w:tcPr>
          <w:p w:rsidR="009E0905" w:rsidRDefault="009E0905" w:rsidP="00E55F8B">
            <w:pPr>
              <w:pStyle w:val="a5"/>
              <w:numPr>
                <w:ilvl w:val="0"/>
                <w:numId w:val="81"/>
              </w:numPr>
              <w:spacing w:line="348" w:lineRule="exact"/>
              <w:rPr>
                <w:rFonts w:ascii="Times New Roman" w:eastAsia="Times New Roman" w:hAnsi="Times New Roman" w:cs="Arial"/>
                <w:sz w:val="24"/>
                <w:szCs w:val="24"/>
                <w:lang w:eastAsia="ru-RU"/>
              </w:rPr>
            </w:pPr>
            <w:r w:rsidRPr="009E0905">
              <w:rPr>
                <w:rFonts w:ascii="Times New Roman" w:eastAsia="Times New Roman" w:hAnsi="Times New Roman" w:cs="Arial"/>
                <w:sz w:val="24"/>
                <w:szCs w:val="24"/>
                <w:lang w:eastAsia="ru-RU"/>
              </w:rPr>
              <w:t xml:space="preserve">коллекционирование, </w:t>
            </w:r>
            <w:proofErr w:type="spellStart"/>
            <w:r w:rsidRPr="009E0905">
              <w:rPr>
                <w:rFonts w:ascii="Times New Roman" w:eastAsia="Times New Roman" w:hAnsi="Times New Roman" w:cs="Arial"/>
                <w:sz w:val="24"/>
                <w:szCs w:val="24"/>
                <w:lang w:eastAsia="ru-RU"/>
              </w:rPr>
              <w:t>выставкаполезных</w:t>
            </w:r>
            <w:proofErr w:type="spellEnd"/>
            <w:r w:rsidRPr="009E0905">
              <w:rPr>
                <w:rFonts w:ascii="Times New Roman" w:eastAsia="Times New Roman" w:hAnsi="Times New Roman" w:cs="Arial"/>
                <w:sz w:val="24"/>
                <w:szCs w:val="24"/>
                <w:lang w:eastAsia="ru-RU"/>
              </w:rPr>
              <w:t xml:space="preserve"> предметов (для </w:t>
            </w:r>
            <w:r>
              <w:rPr>
                <w:rFonts w:ascii="Times New Roman" w:eastAsia="Times New Roman" w:hAnsi="Times New Roman" w:cs="Arial"/>
                <w:sz w:val="24"/>
                <w:szCs w:val="24"/>
                <w:lang w:eastAsia="ru-RU"/>
              </w:rPr>
              <w:t>здоровья);</w:t>
            </w:r>
          </w:p>
          <w:p w:rsidR="009E0905" w:rsidRDefault="009E0905" w:rsidP="00E55F8B">
            <w:pPr>
              <w:pStyle w:val="a5"/>
              <w:numPr>
                <w:ilvl w:val="0"/>
                <w:numId w:val="81"/>
              </w:numPr>
              <w:spacing w:line="348" w:lineRule="exact"/>
              <w:rPr>
                <w:rFonts w:ascii="Times New Roman" w:eastAsia="Times New Roman" w:hAnsi="Times New Roman" w:cs="Arial"/>
                <w:sz w:val="24"/>
                <w:szCs w:val="24"/>
                <w:lang w:eastAsia="ru-RU"/>
              </w:rPr>
            </w:pPr>
            <w:r w:rsidRPr="009E0905">
              <w:rPr>
                <w:rFonts w:ascii="Times New Roman" w:eastAsia="Times New Roman" w:hAnsi="Times New Roman" w:cs="Arial"/>
                <w:sz w:val="24"/>
                <w:szCs w:val="24"/>
                <w:lang w:eastAsia="ru-RU"/>
              </w:rPr>
              <w:t>дидактическая игра;</w:t>
            </w:r>
            <w:r w:rsidRPr="009E0905">
              <w:rPr>
                <w:rFonts w:ascii="Times New Roman" w:eastAsia="Times New Roman" w:hAnsi="Times New Roman" w:cs="Arial"/>
                <w:sz w:val="24"/>
                <w:szCs w:val="24"/>
                <w:lang w:eastAsia="ru-RU"/>
              </w:rPr>
              <w:tab/>
            </w:r>
          </w:p>
          <w:p w:rsidR="009E0905" w:rsidRDefault="009E0905" w:rsidP="00E55F8B">
            <w:pPr>
              <w:pStyle w:val="a5"/>
              <w:numPr>
                <w:ilvl w:val="0"/>
                <w:numId w:val="81"/>
              </w:numPr>
              <w:spacing w:line="348" w:lineRule="exact"/>
              <w:rPr>
                <w:rFonts w:ascii="Times New Roman" w:eastAsia="Times New Roman" w:hAnsi="Times New Roman" w:cs="Arial"/>
                <w:sz w:val="24"/>
                <w:szCs w:val="24"/>
                <w:lang w:eastAsia="ru-RU"/>
              </w:rPr>
            </w:pPr>
            <w:r w:rsidRPr="009E0905">
              <w:rPr>
                <w:rFonts w:ascii="Times New Roman" w:eastAsia="Times New Roman" w:hAnsi="Times New Roman" w:cs="Arial"/>
                <w:sz w:val="24"/>
                <w:szCs w:val="24"/>
                <w:lang w:eastAsia="ru-RU"/>
              </w:rPr>
              <w:t>сюжетно-ролевая игра;</w:t>
            </w:r>
            <w:r w:rsidRPr="009E0905">
              <w:rPr>
                <w:rFonts w:ascii="Times New Roman" w:eastAsia="Times New Roman" w:hAnsi="Times New Roman" w:cs="Arial"/>
                <w:sz w:val="24"/>
                <w:szCs w:val="24"/>
                <w:lang w:eastAsia="ru-RU"/>
              </w:rPr>
              <w:tab/>
            </w:r>
          </w:p>
          <w:p w:rsidR="009E0905" w:rsidRDefault="00692FF3" w:rsidP="00E55F8B">
            <w:pPr>
              <w:pStyle w:val="a5"/>
              <w:numPr>
                <w:ilvl w:val="0"/>
                <w:numId w:val="81"/>
              </w:numPr>
              <w:spacing w:line="348" w:lineRule="exac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показ театров</w:t>
            </w:r>
            <w:r w:rsidR="009E0905" w:rsidRPr="009E0905">
              <w:rPr>
                <w:rFonts w:ascii="Times New Roman" w:eastAsia="Times New Roman" w:hAnsi="Times New Roman" w:cs="Arial"/>
                <w:sz w:val="24"/>
                <w:szCs w:val="24"/>
                <w:lang w:eastAsia="ru-RU"/>
              </w:rPr>
              <w:t>;</w:t>
            </w:r>
            <w:r w:rsidR="009E0905" w:rsidRPr="009E0905">
              <w:rPr>
                <w:rFonts w:ascii="Times New Roman" w:eastAsia="Times New Roman" w:hAnsi="Times New Roman" w:cs="Arial"/>
                <w:sz w:val="24"/>
                <w:szCs w:val="24"/>
                <w:lang w:eastAsia="ru-RU"/>
              </w:rPr>
              <w:tab/>
            </w:r>
          </w:p>
          <w:p w:rsidR="009E0905" w:rsidRPr="009E0905" w:rsidRDefault="009E0905" w:rsidP="00E55F8B">
            <w:pPr>
              <w:pStyle w:val="a5"/>
              <w:numPr>
                <w:ilvl w:val="0"/>
                <w:numId w:val="81"/>
              </w:numPr>
              <w:spacing w:line="348" w:lineRule="exac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иллюстрирование</w:t>
            </w:r>
            <w:r w:rsidRPr="009E0905">
              <w:rPr>
                <w:rFonts w:ascii="Times New Roman" w:eastAsia="Times New Roman" w:hAnsi="Times New Roman" w:cs="Arial"/>
                <w:sz w:val="24"/>
                <w:szCs w:val="24"/>
                <w:lang w:eastAsia="ru-RU"/>
              </w:rPr>
              <w:t xml:space="preserve"> </w:t>
            </w:r>
            <w:proofErr w:type="spellStart"/>
            <w:r w:rsidRPr="009E0905">
              <w:rPr>
                <w:rFonts w:ascii="Times New Roman" w:eastAsia="Times New Roman" w:hAnsi="Times New Roman" w:cs="Arial"/>
                <w:sz w:val="24"/>
                <w:szCs w:val="24"/>
                <w:lang w:eastAsia="ru-RU"/>
              </w:rPr>
              <w:t>простейшихзагадок</w:t>
            </w:r>
            <w:proofErr w:type="spellEnd"/>
            <w:r w:rsidRPr="009E0905">
              <w:rPr>
                <w:rFonts w:ascii="Times New Roman" w:eastAsia="Times New Roman" w:hAnsi="Times New Roman" w:cs="Arial"/>
                <w:sz w:val="24"/>
                <w:szCs w:val="24"/>
                <w:lang w:eastAsia="ru-RU"/>
              </w:rPr>
              <w:t xml:space="preserve"> (отгадок к ним);</w:t>
            </w:r>
            <w:r w:rsidRPr="009E0905">
              <w:rPr>
                <w:rFonts w:ascii="Times New Roman" w:eastAsia="Times New Roman" w:hAnsi="Times New Roman" w:cs="Arial"/>
                <w:sz w:val="24"/>
                <w:szCs w:val="24"/>
                <w:lang w:eastAsia="ru-RU"/>
              </w:rPr>
              <w:tab/>
            </w:r>
          </w:p>
          <w:p w:rsidR="007459AC" w:rsidRPr="009E0905" w:rsidRDefault="009E0905" w:rsidP="00E55F8B">
            <w:pPr>
              <w:pStyle w:val="a5"/>
              <w:numPr>
                <w:ilvl w:val="0"/>
                <w:numId w:val="81"/>
              </w:numPr>
              <w:spacing w:line="348" w:lineRule="exact"/>
              <w:rPr>
                <w:rFonts w:ascii="Times New Roman" w:eastAsia="Times New Roman" w:hAnsi="Times New Roman" w:cs="Arial"/>
                <w:b/>
                <w:sz w:val="24"/>
                <w:szCs w:val="24"/>
                <w:lang w:eastAsia="ru-RU"/>
              </w:rPr>
            </w:pPr>
            <w:r w:rsidRPr="009E0905">
              <w:rPr>
                <w:rFonts w:ascii="Times New Roman" w:eastAsia="Times New Roman" w:hAnsi="Times New Roman" w:cs="Arial"/>
                <w:sz w:val="24"/>
                <w:szCs w:val="24"/>
                <w:lang w:eastAsia="ru-RU"/>
              </w:rPr>
              <w:t>образная игра-импровизация.</w:t>
            </w:r>
          </w:p>
        </w:tc>
      </w:tr>
    </w:tbl>
    <w:p w:rsidR="00692FF3" w:rsidRDefault="00692FF3" w:rsidP="00F64675">
      <w:pPr>
        <w:spacing w:after="0" w:line="0" w:lineRule="atLeast"/>
        <w:ind w:left="2680"/>
        <w:rPr>
          <w:rFonts w:ascii="Times New Roman" w:eastAsia="Times New Roman" w:hAnsi="Times New Roman" w:cs="Arial"/>
          <w:b/>
          <w:sz w:val="24"/>
          <w:szCs w:val="24"/>
          <w:lang w:eastAsia="ru-RU"/>
        </w:rPr>
      </w:pPr>
    </w:p>
    <w:p w:rsidR="00F64675" w:rsidRPr="00F64675" w:rsidRDefault="00F64675" w:rsidP="00F64675">
      <w:pPr>
        <w:spacing w:after="0" w:line="0" w:lineRule="atLeast"/>
        <w:ind w:left="2680"/>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lastRenderedPageBreak/>
        <w:t xml:space="preserve"> Организация образовательной деятельности по физическому развитию</w:t>
      </w:r>
    </w:p>
    <w:p w:rsidR="00F64675" w:rsidRPr="00F64675" w:rsidRDefault="00F64675" w:rsidP="00F64675">
      <w:pPr>
        <w:spacing w:after="0" w:line="0" w:lineRule="atLeast"/>
        <w:ind w:left="4000"/>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(вариативные формы, способы, методы и средства реализации)</w:t>
      </w:r>
    </w:p>
    <w:p w:rsidR="00F64675" w:rsidRPr="00F64675" w:rsidRDefault="00F64675" w:rsidP="00F64675">
      <w:pPr>
        <w:spacing w:after="0" w:line="235" w:lineRule="auto"/>
        <w:rPr>
          <w:rFonts w:ascii="Times New Roman" w:eastAsia="Times New Roman" w:hAnsi="Times New Roman" w:cs="Arial"/>
          <w:sz w:val="24"/>
          <w:szCs w:val="20"/>
          <w:lang w:eastAsia="ru-RU"/>
        </w:rPr>
      </w:pPr>
      <w:r w:rsidRPr="00F64675">
        <w:rPr>
          <w:rFonts w:ascii="Times New Roman" w:eastAsia="Times New Roman" w:hAnsi="Times New Roman" w:cs="Arial"/>
          <w:b/>
          <w:sz w:val="24"/>
          <w:szCs w:val="20"/>
          <w:lang w:eastAsia="ru-RU"/>
        </w:rPr>
        <w:t xml:space="preserve">Цель: </w:t>
      </w:r>
      <w:r w:rsidRPr="00F64675">
        <w:rPr>
          <w:rFonts w:ascii="Times New Roman" w:eastAsia="Times New Roman" w:hAnsi="Times New Roman" w:cs="Arial"/>
          <w:sz w:val="24"/>
          <w:szCs w:val="20"/>
          <w:lang w:eastAsia="ru-RU"/>
        </w:rPr>
        <w:t>гармоничное физическое развитие и формирование основ здорового образа жизни</w:t>
      </w:r>
    </w:p>
    <w:p w:rsidR="00F64675" w:rsidRPr="00F64675" w:rsidRDefault="00F64675" w:rsidP="00F64675">
      <w:pPr>
        <w:spacing w:after="0" w:line="6" w:lineRule="exact"/>
        <w:rPr>
          <w:rFonts w:ascii="Times New Roman" w:eastAsia="Times New Roman" w:hAnsi="Times New Roman" w:cs="Arial"/>
          <w:sz w:val="20"/>
          <w:szCs w:val="20"/>
          <w:lang w:eastAsia="ru-RU"/>
        </w:rPr>
      </w:pPr>
    </w:p>
    <w:p w:rsidR="00F64675" w:rsidRPr="00F64675" w:rsidRDefault="00F64675" w:rsidP="00F64675">
      <w:pPr>
        <w:spacing w:after="0" w:line="0" w:lineRule="atLeast"/>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Задачи:</w:t>
      </w:r>
    </w:p>
    <w:p w:rsidR="00F64675" w:rsidRPr="00F64675" w:rsidRDefault="00F64675" w:rsidP="00F64675">
      <w:pPr>
        <w:spacing w:after="0" w:line="7" w:lineRule="exact"/>
        <w:rPr>
          <w:rFonts w:ascii="Times New Roman" w:eastAsia="Times New Roman" w:hAnsi="Times New Roman" w:cs="Arial"/>
          <w:sz w:val="20"/>
          <w:szCs w:val="20"/>
          <w:lang w:eastAsia="ru-RU"/>
        </w:rPr>
      </w:pPr>
    </w:p>
    <w:p w:rsidR="00F64675" w:rsidRPr="00F64675" w:rsidRDefault="00F64675" w:rsidP="00E55F8B">
      <w:pPr>
        <w:numPr>
          <w:ilvl w:val="0"/>
          <w:numId w:val="80"/>
        </w:numPr>
        <w:tabs>
          <w:tab w:val="left" w:pos="708"/>
        </w:tabs>
        <w:spacing w:after="0" w:line="234" w:lineRule="auto"/>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Приобретение детьми опыта в двигательной деятельности; связанной с выполнением упражнений, с выполнением основных движений (ходьба, бег, мягкие прыжки и др.);</w:t>
      </w:r>
    </w:p>
    <w:p w:rsidR="00F64675" w:rsidRPr="00F64675" w:rsidRDefault="00F64675" w:rsidP="00F64675">
      <w:pPr>
        <w:spacing w:after="0" w:line="1" w:lineRule="exact"/>
        <w:rPr>
          <w:rFonts w:ascii="Times New Roman" w:eastAsia="Times New Roman" w:hAnsi="Times New Roman" w:cs="Arial"/>
          <w:sz w:val="24"/>
          <w:szCs w:val="20"/>
          <w:lang w:eastAsia="ru-RU"/>
        </w:rPr>
      </w:pPr>
    </w:p>
    <w:p w:rsidR="00F64675" w:rsidRPr="00F64675" w:rsidRDefault="00F64675" w:rsidP="00E55F8B">
      <w:pPr>
        <w:numPr>
          <w:ilvl w:val="0"/>
          <w:numId w:val="80"/>
        </w:numPr>
        <w:tabs>
          <w:tab w:val="left" w:pos="720"/>
        </w:tabs>
        <w:spacing w:after="0" w:line="0" w:lineRule="atLeast"/>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направленной на развитие таких физических качеств как координация и гибкость;</w:t>
      </w:r>
    </w:p>
    <w:p w:rsidR="00F64675" w:rsidRPr="00F64675" w:rsidRDefault="00F64675" w:rsidP="00F64675">
      <w:pPr>
        <w:spacing w:after="0" w:line="12" w:lineRule="exact"/>
        <w:rPr>
          <w:rFonts w:ascii="Times New Roman" w:eastAsia="Times New Roman" w:hAnsi="Times New Roman" w:cs="Arial"/>
          <w:sz w:val="24"/>
          <w:szCs w:val="20"/>
          <w:lang w:eastAsia="ru-RU"/>
        </w:rPr>
      </w:pPr>
    </w:p>
    <w:p w:rsidR="00F64675" w:rsidRPr="00F64675" w:rsidRDefault="00F64675" w:rsidP="00E55F8B">
      <w:pPr>
        <w:numPr>
          <w:ilvl w:val="0"/>
          <w:numId w:val="80"/>
        </w:numPr>
        <w:tabs>
          <w:tab w:val="left" w:pos="708"/>
        </w:tabs>
        <w:spacing w:after="0" w:line="234" w:lineRule="auto"/>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F64675" w:rsidRPr="00F64675" w:rsidRDefault="00F64675" w:rsidP="00F64675">
      <w:pPr>
        <w:spacing w:after="0" w:line="1" w:lineRule="exact"/>
        <w:rPr>
          <w:rFonts w:ascii="Times New Roman" w:eastAsia="Times New Roman" w:hAnsi="Times New Roman" w:cs="Arial"/>
          <w:sz w:val="24"/>
          <w:szCs w:val="20"/>
          <w:lang w:eastAsia="ru-RU"/>
        </w:rPr>
      </w:pPr>
    </w:p>
    <w:p w:rsidR="00F64675" w:rsidRPr="00F64675" w:rsidRDefault="00F64675" w:rsidP="00E55F8B">
      <w:pPr>
        <w:numPr>
          <w:ilvl w:val="0"/>
          <w:numId w:val="80"/>
        </w:numPr>
        <w:tabs>
          <w:tab w:val="left" w:pos="720"/>
        </w:tabs>
        <w:spacing w:after="0" w:line="0" w:lineRule="atLeast"/>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xml:space="preserve">Становление целенаправленности и </w:t>
      </w:r>
      <w:proofErr w:type="spellStart"/>
      <w:r w:rsidRPr="00F64675">
        <w:rPr>
          <w:rFonts w:ascii="Times New Roman" w:eastAsia="Times New Roman" w:hAnsi="Times New Roman" w:cs="Arial"/>
          <w:sz w:val="24"/>
          <w:szCs w:val="20"/>
          <w:lang w:eastAsia="ru-RU"/>
        </w:rPr>
        <w:t>саморегуляции</w:t>
      </w:r>
      <w:proofErr w:type="spellEnd"/>
      <w:r w:rsidRPr="00F64675">
        <w:rPr>
          <w:rFonts w:ascii="Times New Roman" w:eastAsia="Times New Roman" w:hAnsi="Times New Roman" w:cs="Arial"/>
          <w:sz w:val="24"/>
          <w:szCs w:val="20"/>
          <w:lang w:eastAsia="ru-RU"/>
        </w:rPr>
        <w:t xml:space="preserve"> в двигательной сфере;</w:t>
      </w:r>
    </w:p>
    <w:p w:rsidR="00F64675" w:rsidRPr="00F64675" w:rsidRDefault="00F64675" w:rsidP="00F64675">
      <w:pPr>
        <w:spacing w:after="0" w:line="12" w:lineRule="exact"/>
        <w:rPr>
          <w:rFonts w:ascii="Times New Roman" w:eastAsia="Times New Roman" w:hAnsi="Times New Roman" w:cs="Arial"/>
          <w:sz w:val="24"/>
          <w:szCs w:val="20"/>
          <w:lang w:eastAsia="ru-RU"/>
        </w:rPr>
      </w:pPr>
    </w:p>
    <w:p w:rsidR="00F64675" w:rsidRPr="00F64675" w:rsidRDefault="00F64675" w:rsidP="00E55F8B">
      <w:pPr>
        <w:numPr>
          <w:ilvl w:val="0"/>
          <w:numId w:val="80"/>
        </w:numPr>
        <w:tabs>
          <w:tab w:val="left" w:pos="708"/>
        </w:tabs>
        <w:spacing w:after="0" w:line="234" w:lineRule="auto"/>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64675" w:rsidRPr="00F64675" w:rsidRDefault="00F64675" w:rsidP="00F64675">
      <w:pPr>
        <w:spacing w:after="0" w:line="2" w:lineRule="exact"/>
        <w:rPr>
          <w:rFonts w:ascii="Times New Roman" w:eastAsia="Times New Roman" w:hAnsi="Times New Roman" w:cs="Arial"/>
          <w:sz w:val="24"/>
          <w:szCs w:val="20"/>
          <w:lang w:eastAsia="ru-RU"/>
        </w:rPr>
      </w:pPr>
    </w:p>
    <w:p w:rsidR="00F64675" w:rsidRPr="00F64675" w:rsidRDefault="00F64675" w:rsidP="00E55F8B">
      <w:pPr>
        <w:numPr>
          <w:ilvl w:val="0"/>
          <w:numId w:val="80"/>
        </w:numPr>
        <w:tabs>
          <w:tab w:val="left" w:pos="720"/>
        </w:tabs>
        <w:spacing w:after="0" w:line="0" w:lineRule="atLeast"/>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Формирование начальных представлений о некоторых видах спорта, овладение подвижными играми с правилами.</w:t>
      </w:r>
    </w:p>
    <w:p w:rsidR="00F64675" w:rsidRPr="00F64675" w:rsidRDefault="00F64675" w:rsidP="00F64675">
      <w:pPr>
        <w:spacing w:after="0" w:line="5" w:lineRule="exact"/>
        <w:rPr>
          <w:rFonts w:ascii="Times New Roman" w:eastAsia="Times New Roman" w:hAnsi="Times New Roman" w:cs="Arial"/>
          <w:sz w:val="20"/>
          <w:szCs w:val="20"/>
          <w:lang w:eastAsia="ru-RU"/>
        </w:rPr>
      </w:pPr>
    </w:p>
    <w:p w:rsidR="00F64675" w:rsidRPr="00F64675" w:rsidRDefault="00F64675" w:rsidP="00F64675">
      <w:pPr>
        <w:spacing w:after="0" w:line="0" w:lineRule="atLeast"/>
        <w:ind w:left="6620"/>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ФОРМЫ РЕАЛИЗАЦИИ</w:t>
      </w:r>
    </w:p>
    <w:p w:rsidR="00F64675" w:rsidRPr="00F64675" w:rsidRDefault="00F64675" w:rsidP="00F64675">
      <w:pPr>
        <w:spacing w:after="0" w:line="0" w:lineRule="atLeast"/>
        <w:ind w:right="-59"/>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содержания организации образовательной деятельности по физическому развитию</w:t>
      </w:r>
    </w:p>
    <w:p w:rsidR="00F64675" w:rsidRPr="00F64675" w:rsidRDefault="00F64675" w:rsidP="00F64675">
      <w:pPr>
        <w:spacing w:after="0"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в Части формируемой участниками образовательных отношений:</w:t>
      </w:r>
    </w:p>
    <w:p w:rsidR="00F64675" w:rsidRPr="00F64675" w:rsidRDefault="00F64675" w:rsidP="00F64675">
      <w:pPr>
        <w:spacing w:after="0" w:line="232" w:lineRule="auto"/>
        <w:jc w:val="center"/>
        <w:rPr>
          <w:rFonts w:ascii="Times New Roman" w:eastAsia="Times New Roman" w:hAnsi="Times New Roman" w:cs="Arial"/>
          <w:b/>
          <w:sz w:val="24"/>
          <w:szCs w:val="20"/>
          <w:lang w:eastAsia="ru-RU"/>
        </w:rPr>
      </w:pPr>
    </w:p>
    <w:tbl>
      <w:tblPr>
        <w:tblStyle w:val="a3"/>
        <w:tblW w:w="0" w:type="auto"/>
        <w:tblLook w:val="04A0" w:firstRow="1" w:lastRow="0" w:firstColumn="1" w:lastColumn="0" w:noHBand="0" w:noVBand="1"/>
      </w:tblPr>
      <w:tblGrid>
        <w:gridCol w:w="7444"/>
        <w:gridCol w:w="7466"/>
      </w:tblGrid>
      <w:tr w:rsidR="00F64675" w:rsidRPr="00F64675" w:rsidTr="00F64675">
        <w:tc>
          <w:tcPr>
            <w:tcW w:w="7678" w:type="dxa"/>
          </w:tcPr>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СОД</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(непосредственная образовательная деятельность)</w:t>
            </w:r>
          </w:p>
          <w:p w:rsidR="00F64675" w:rsidRPr="00F64675" w:rsidRDefault="00F64675" w:rsidP="00F64675">
            <w:pPr>
              <w:spacing w:line="232" w:lineRule="auto"/>
              <w:rPr>
                <w:rFonts w:ascii="Times New Roman" w:eastAsia="Times New Roman" w:hAnsi="Times New Roman" w:cs="Arial"/>
                <w:b/>
                <w:sz w:val="24"/>
                <w:szCs w:val="20"/>
                <w:lang w:eastAsia="ru-RU"/>
              </w:rPr>
            </w:pP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(кружки, секции, ИР с детьми)</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Индивидуальная деятельность в центрах активности;</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Семейные физкультурные праздники;</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Праздники, досуги, развлечения в детском саду;</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Городские спортивно-массовые мероприятия</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Мероприятия плана внедрения норм ГТО в Свердловской области.</w:t>
            </w:r>
          </w:p>
        </w:tc>
        <w:tc>
          <w:tcPr>
            <w:tcW w:w="7678" w:type="dxa"/>
          </w:tcPr>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РМ</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(в режимных моментах)</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Интенсифицированная утренняя гимнастика</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на воздухе;</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Интенсифицированная гимнастика после</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дневного сна;</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Хороводные игры; Спортивные игры;</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Оздоровительный бег;</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Дыхательная гимнастика;</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Народные игры; Эстафеты;</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p>
          <w:p w:rsidR="00F64675" w:rsidRPr="00F64675" w:rsidRDefault="00F64675" w:rsidP="00F64675">
            <w:pPr>
              <w:spacing w:line="232" w:lineRule="auto"/>
              <w:jc w:val="center"/>
              <w:rPr>
                <w:rFonts w:ascii="Times New Roman" w:eastAsia="Times New Roman" w:hAnsi="Times New Roman" w:cs="Arial"/>
                <w:b/>
                <w:sz w:val="24"/>
                <w:szCs w:val="20"/>
                <w:lang w:eastAsia="ru-RU"/>
              </w:rPr>
            </w:pPr>
          </w:p>
        </w:tc>
      </w:tr>
    </w:tbl>
    <w:p w:rsidR="00F64675" w:rsidRPr="00F64675" w:rsidRDefault="00F64675" w:rsidP="00F64675">
      <w:pPr>
        <w:spacing w:after="0" w:line="232" w:lineRule="auto"/>
        <w:jc w:val="center"/>
        <w:rPr>
          <w:rFonts w:ascii="Times New Roman" w:eastAsia="Times New Roman" w:hAnsi="Times New Roman" w:cs="Arial"/>
          <w:b/>
          <w:sz w:val="24"/>
          <w:szCs w:val="20"/>
          <w:lang w:eastAsia="ru-RU"/>
        </w:rPr>
      </w:pPr>
    </w:p>
    <w:p w:rsidR="00F64675" w:rsidRPr="00F64675" w:rsidRDefault="00F64675" w:rsidP="00F64675">
      <w:pPr>
        <w:spacing w:after="0" w:line="232" w:lineRule="auto"/>
        <w:jc w:val="center"/>
        <w:rPr>
          <w:rFonts w:ascii="Times New Roman" w:eastAsia="Times New Roman" w:hAnsi="Times New Roman" w:cs="Arial"/>
          <w:b/>
          <w:sz w:val="24"/>
          <w:szCs w:val="20"/>
          <w:lang w:eastAsia="ru-RU"/>
        </w:rPr>
      </w:pPr>
    </w:p>
    <w:p w:rsidR="00F64675" w:rsidRPr="00F64675" w:rsidRDefault="00F64675" w:rsidP="00F64675">
      <w:pPr>
        <w:spacing w:after="0" w:line="232" w:lineRule="auto"/>
        <w:jc w:val="center"/>
        <w:rPr>
          <w:rFonts w:ascii="Times New Roman" w:eastAsia="Times New Roman" w:hAnsi="Times New Roman" w:cs="Arial"/>
          <w:b/>
          <w:sz w:val="24"/>
          <w:szCs w:val="20"/>
          <w:lang w:eastAsia="ru-RU"/>
        </w:rPr>
      </w:pPr>
    </w:p>
    <w:p w:rsidR="008C22C1" w:rsidRDefault="008C22C1" w:rsidP="008C22C1">
      <w:pPr>
        <w:jc w:val="center"/>
        <w:rPr>
          <w:sz w:val="20"/>
          <w:szCs w:val="20"/>
        </w:rPr>
      </w:pPr>
      <w:r w:rsidRPr="00542B36">
        <w:rPr>
          <w:rFonts w:ascii="Times New Roman" w:eastAsia="Times New Roman" w:hAnsi="Times New Roman" w:cs="Times New Roman"/>
          <w:b/>
          <w:bCs/>
          <w:sz w:val="24"/>
          <w:szCs w:val="24"/>
        </w:rPr>
        <w:t>2.5. Программа коррекционно-развивающей работы с детьми с ограниченными возможностями</w:t>
      </w:r>
    </w:p>
    <w:p w:rsidR="008C22C1" w:rsidRPr="00C67BDB" w:rsidRDefault="008C22C1" w:rsidP="00542B36">
      <w:pPr>
        <w:rPr>
          <w:sz w:val="20"/>
          <w:szCs w:val="20"/>
        </w:rPr>
      </w:pPr>
      <w:r>
        <w:rPr>
          <w:rFonts w:ascii="Times New Roman" w:eastAsia="Times New Roman" w:hAnsi="Times New Roman" w:cs="Times New Roman"/>
          <w:sz w:val="24"/>
          <w:szCs w:val="24"/>
        </w:rPr>
        <w:t>В группе «</w:t>
      </w:r>
      <w:r w:rsidR="002E5D63">
        <w:rPr>
          <w:rFonts w:ascii="Times New Roman" w:eastAsia="Times New Roman" w:hAnsi="Times New Roman" w:cs="Times New Roman"/>
          <w:sz w:val="24"/>
          <w:szCs w:val="24"/>
        </w:rPr>
        <w:t>Дружная семейка</w:t>
      </w:r>
      <w:r>
        <w:rPr>
          <w:rFonts w:ascii="Times New Roman" w:eastAsia="Times New Roman" w:hAnsi="Times New Roman" w:cs="Times New Roman"/>
          <w:sz w:val="24"/>
          <w:szCs w:val="24"/>
        </w:rPr>
        <w:t xml:space="preserve">» детского сада № 53, в </w:t>
      </w:r>
      <w:r w:rsidR="00AF0CC6">
        <w:rPr>
          <w:rFonts w:ascii="Times New Roman" w:eastAsia="Times New Roman" w:hAnsi="Times New Roman" w:cs="Times New Roman"/>
          <w:sz w:val="24"/>
          <w:szCs w:val="24"/>
        </w:rPr>
        <w:t>2022-2023</w:t>
      </w:r>
      <w:r w:rsidR="002E5D63">
        <w:rPr>
          <w:rFonts w:ascii="Times New Roman" w:eastAsia="Times New Roman" w:hAnsi="Times New Roman" w:cs="Times New Roman"/>
          <w:sz w:val="24"/>
          <w:szCs w:val="24"/>
        </w:rPr>
        <w:t xml:space="preserve">уч. году дети, </w:t>
      </w:r>
      <w:r>
        <w:rPr>
          <w:rFonts w:ascii="Times New Roman" w:eastAsia="Times New Roman" w:hAnsi="Times New Roman" w:cs="Times New Roman"/>
          <w:sz w:val="24"/>
          <w:szCs w:val="24"/>
        </w:rPr>
        <w:t>с подтвержденным диагнозом ОВЗ отсутствуют, но условия созданы.  (см. Основную общеобразовательную программу– образовательную программу дошкольного образов</w:t>
      </w:r>
      <w:r w:rsidR="00542B36">
        <w:rPr>
          <w:rFonts w:ascii="Times New Roman" w:eastAsia="Times New Roman" w:hAnsi="Times New Roman" w:cs="Times New Roman"/>
          <w:sz w:val="24"/>
          <w:szCs w:val="24"/>
        </w:rPr>
        <w:t xml:space="preserve">ания с 2 лет до 7(8) лет на </w:t>
      </w:r>
      <w:r w:rsidR="00AF0CC6">
        <w:rPr>
          <w:rFonts w:ascii="Times New Roman" w:eastAsia="Times New Roman" w:hAnsi="Times New Roman" w:cs="Times New Roman"/>
          <w:sz w:val="24"/>
          <w:szCs w:val="24"/>
        </w:rPr>
        <w:t>2022-2023</w:t>
      </w:r>
      <w:r w:rsidR="00542B36">
        <w:rPr>
          <w:rFonts w:ascii="Times New Roman" w:eastAsia="Times New Roman" w:hAnsi="Times New Roman" w:cs="Times New Roman"/>
          <w:sz w:val="24"/>
          <w:szCs w:val="24"/>
        </w:rPr>
        <w:t>уч.год.</w:t>
      </w:r>
    </w:p>
    <w:p w:rsidR="00692FF3" w:rsidRPr="00692FF3" w:rsidRDefault="00692FF3" w:rsidP="00692FF3">
      <w:pPr>
        <w:spacing w:after="0" w:line="234" w:lineRule="auto"/>
        <w:jc w:val="center"/>
        <w:rPr>
          <w:rFonts w:ascii="Times New Roman" w:eastAsia="Times New Roman" w:hAnsi="Times New Roman" w:cs="Arial"/>
          <w:sz w:val="24"/>
          <w:szCs w:val="20"/>
          <w:lang w:eastAsia="ru-RU"/>
        </w:rPr>
      </w:pPr>
      <w:r w:rsidRPr="00692FF3">
        <w:rPr>
          <w:rFonts w:ascii="Times New Roman" w:eastAsia="Times New Roman" w:hAnsi="Times New Roman" w:cs="Arial"/>
          <w:b/>
          <w:sz w:val="24"/>
          <w:szCs w:val="20"/>
          <w:lang w:eastAsia="ru-RU"/>
        </w:rPr>
        <w:lastRenderedPageBreak/>
        <w:t>III. Организационный раздел.</w:t>
      </w:r>
    </w:p>
    <w:p w:rsidR="008C22C1" w:rsidRDefault="008C22C1" w:rsidP="00692FF3">
      <w:pPr>
        <w:spacing w:after="0" w:line="0" w:lineRule="atLeast"/>
        <w:rPr>
          <w:rFonts w:ascii="Times New Roman" w:eastAsia="Times New Roman" w:hAnsi="Times New Roman" w:cs="Arial"/>
          <w:b/>
          <w:sz w:val="24"/>
          <w:szCs w:val="20"/>
          <w:lang w:eastAsia="ru-RU"/>
        </w:rPr>
      </w:pPr>
    </w:p>
    <w:p w:rsidR="008C22C1" w:rsidRDefault="008C22C1" w:rsidP="008C22C1">
      <w:pPr>
        <w:jc w:val="center"/>
        <w:rPr>
          <w:sz w:val="20"/>
          <w:szCs w:val="20"/>
        </w:rPr>
      </w:pPr>
      <w:r>
        <w:rPr>
          <w:rFonts w:ascii="Times New Roman" w:eastAsia="Times New Roman" w:hAnsi="Times New Roman" w:cs="Times New Roman"/>
          <w:b/>
          <w:bCs/>
          <w:sz w:val="24"/>
          <w:szCs w:val="24"/>
        </w:rPr>
        <w:t>3.1. Психолого-педагогические условия, обеспечивающие развитие ребенка</w:t>
      </w:r>
    </w:p>
    <w:p w:rsidR="008C22C1" w:rsidRDefault="008C22C1" w:rsidP="008C22C1">
      <w:pPr>
        <w:spacing w:after="0" w:line="235" w:lineRule="auto"/>
        <w:ind w:right="260"/>
        <w:jc w:val="center"/>
        <w:rPr>
          <w:sz w:val="20"/>
          <w:szCs w:val="20"/>
        </w:rPr>
      </w:pPr>
      <w:r>
        <w:rPr>
          <w:rFonts w:ascii="Times New Roman" w:eastAsia="Times New Roman" w:hAnsi="Times New Roman" w:cs="Times New Roman"/>
          <w:sz w:val="24"/>
          <w:szCs w:val="24"/>
        </w:rPr>
        <w:t>Согласно ФГОС ДО Программа предусматривает следующие условия для позитивной социализации и индивидуализации детей:</w:t>
      </w:r>
    </w:p>
    <w:p w:rsidR="008C22C1" w:rsidRDefault="008C22C1" w:rsidP="008C22C1">
      <w:pPr>
        <w:spacing w:after="0" w:line="2" w:lineRule="exact"/>
        <w:rPr>
          <w:sz w:val="20"/>
          <w:szCs w:val="20"/>
        </w:rPr>
      </w:pPr>
    </w:p>
    <w:p w:rsidR="008C22C1" w:rsidRDefault="008C22C1" w:rsidP="00D85451">
      <w:pPr>
        <w:numPr>
          <w:ilvl w:val="0"/>
          <w:numId w:val="100"/>
        </w:numPr>
        <w:tabs>
          <w:tab w:val="left" w:pos="720"/>
        </w:tabs>
        <w:spacing w:after="0" w:line="240" w:lineRule="auto"/>
        <w:ind w:left="720" w:hanging="355"/>
        <w:rPr>
          <w:rFonts w:ascii="Symbol" w:eastAsia="Symbol" w:hAnsi="Symbol" w:cs="Symbol"/>
          <w:sz w:val="24"/>
          <w:szCs w:val="24"/>
        </w:rPr>
      </w:pPr>
      <w:r>
        <w:rPr>
          <w:rFonts w:ascii="Times New Roman" w:eastAsia="Times New Roman" w:hAnsi="Times New Roman" w:cs="Times New Roman"/>
          <w:sz w:val="24"/>
          <w:szCs w:val="24"/>
        </w:rPr>
        <w:t>психолого-педагогические,</w:t>
      </w:r>
    </w:p>
    <w:p w:rsidR="008C22C1" w:rsidRDefault="008C22C1" w:rsidP="008C22C1">
      <w:pPr>
        <w:spacing w:after="0" w:line="1" w:lineRule="exact"/>
        <w:rPr>
          <w:rFonts w:ascii="Symbol" w:eastAsia="Symbol" w:hAnsi="Symbol" w:cs="Symbol"/>
          <w:sz w:val="24"/>
          <w:szCs w:val="24"/>
        </w:rPr>
      </w:pPr>
    </w:p>
    <w:p w:rsidR="008C22C1" w:rsidRDefault="008C22C1" w:rsidP="00D85451">
      <w:pPr>
        <w:numPr>
          <w:ilvl w:val="0"/>
          <w:numId w:val="100"/>
        </w:numPr>
        <w:tabs>
          <w:tab w:val="left" w:pos="720"/>
        </w:tabs>
        <w:spacing w:after="0" w:line="240" w:lineRule="auto"/>
        <w:ind w:left="720" w:hanging="355"/>
        <w:rPr>
          <w:rFonts w:ascii="Symbol" w:eastAsia="Symbol" w:hAnsi="Symbol" w:cs="Symbol"/>
          <w:sz w:val="24"/>
          <w:szCs w:val="24"/>
        </w:rPr>
      </w:pPr>
      <w:r>
        <w:rPr>
          <w:rFonts w:ascii="Times New Roman" w:eastAsia="Times New Roman" w:hAnsi="Times New Roman" w:cs="Times New Roman"/>
          <w:sz w:val="24"/>
          <w:szCs w:val="24"/>
        </w:rPr>
        <w:t>кадровые,</w:t>
      </w:r>
    </w:p>
    <w:p w:rsidR="008C22C1" w:rsidRDefault="008C22C1" w:rsidP="00D85451">
      <w:pPr>
        <w:numPr>
          <w:ilvl w:val="0"/>
          <w:numId w:val="100"/>
        </w:numPr>
        <w:tabs>
          <w:tab w:val="left" w:pos="720"/>
        </w:tabs>
        <w:spacing w:after="0" w:line="239" w:lineRule="auto"/>
        <w:ind w:left="720" w:hanging="355"/>
        <w:rPr>
          <w:rFonts w:ascii="Symbol" w:eastAsia="Symbol" w:hAnsi="Symbol" w:cs="Symbol"/>
          <w:sz w:val="24"/>
          <w:szCs w:val="24"/>
        </w:rPr>
      </w:pPr>
      <w:r>
        <w:rPr>
          <w:rFonts w:ascii="Times New Roman" w:eastAsia="Times New Roman" w:hAnsi="Times New Roman" w:cs="Times New Roman"/>
          <w:sz w:val="24"/>
          <w:szCs w:val="24"/>
        </w:rPr>
        <w:t>материально-технические,</w:t>
      </w:r>
    </w:p>
    <w:p w:rsidR="008C22C1" w:rsidRDefault="008C22C1" w:rsidP="00D85451">
      <w:pPr>
        <w:numPr>
          <w:ilvl w:val="0"/>
          <w:numId w:val="100"/>
        </w:numPr>
        <w:tabs>
          <w:tab w:val="left" w:pos="720"/>
        </w:tabs>
        <w:spacing w:after="0" w:line="239" w:lineRule="auto"/>
        <w:ind w:left="720" w:hanging="355"/>
        <w:rPr>
          <w:rFonts w:ascii="Symbol" w:eastAsia="Symbol" w:hAnsi="Symbol" w:cs="Symbol"/>
          <w:sz w:val="24"/>
          <w:szCs w:val="24"/>
        </w:rPr>
      </w:pPr>
      <w:r>
        <w:rPr>
          <w:rFonts w:ascii="Times New Roman" w:eastAsia="Times New Roman" w:hAnsi="Times New Roman" w:cs="Times New Roman"/>
          <w:sz w:val="24"/>
          <w:szCs w:val="24"/>
        </w:rPr>
        <w:t>финансовые условия,</w:t>
      </w:r>
    </w:p>
    <w:p w:rsidR="008C22C1" w:rsidRDefault="008C22C1" w:rsidP="00D85451">
      <w:pPr>
        <w:numPr>
          <w:ilvl w:val="0"/>
          <w:numId w:val="100"/>
        </w:numPr>
        <w:tabs>
          <w:tab w:val="left" w:pos="720"/>
        </w:tabs>
        <w:spacing w:after="0" w:line="240" w:lineRule="auto"/>
        <w:ind w:left="720" w:hanging="355"/>
        <w:rPr>
          <w:rFonts w:ascii="Symbol" w:eastAsia="Symbol" w:hAnsi="Symbol" w:cs="Symbol"/>
          <w:sz w:val="24"/>
          <w:szCs w:val="24"/>
        </w:rPr>
      </w:pPr>
      <w:r>
        <w:rPr>
          <w:rFonts w:ascii="Times New Roman" w:eastAsia="Times New Roman" w:hAnsi="Times New Roman" w:cs="Times New Roman"/>
          <w:sz w:val="24"/>
          <w:szCs w:val="24"/>
        </w:rPr>
        <w:t>развивающую предметно-пространственную среду.</w:t>
      </w:r>
    </w:p>
    <w:p w:rsidR="008C22C1" w:rsidRDefault="008C22C1" w:rsidP="008C22C1">
      <w:pPr>
        <w:spacing w:after="0" w:line="9" w:lineRule="exact"/>
        <w:rPr>
          <w:sz w:val="20"/>
          <w:szCs w:val="20"/>
        </w:rPr>
      </w:pPr>
    </w:p>
    <w:p w:rsidR="000879BA" w:rsidRDefault="008C22C1" w:rsidP="00D85451">
      <w:pPr>
        <w:spacing w:after="0" w:line="234" w:lineRule="auto"/>
        <w:ind w:left="360"/>
        <w:rPr>
          <w:sz w:val="20"/>
          <w:szCs w:val="20"/>
        </w:rPr>
      </w:pPr>
      <w:r>
        <w:rPr>
          <w:rFonts w:ascii="Times New Roman" w:eastAsia="Times New Roman" w:hAnsi="Times New Roman" w:cs="Times New Roman"/>
          <w:b/>
          <w:bCs/>
          <w:sz w:val="24"/>
          <w:szCs w:val="24"/>
        </w:rPr>
        <w:t xml:space="preserve">см. </w:t>
      </w:r>
      <w:r>
        <w:rPr>
          <w:rFonts w:ascii="Times New Roman" w:eastAsia="Times New Roman" w:hAnsi="Times New Roman" w:cs="Times New Roman"/>
          <w:sz w:val="24"/>
          <w:szCs w:val="24"/>
        </w:rPr>
        <w:t>Основная общеобразовательная программа–образовательная программа дошкольного образования с 2 лет до 7(8) лет на</w:t>
      </w:r>
      <w:r w:rsidR="00A361FA">
        <w:rPr>
          <w:rFonts w:ascii="Times New Roman" w:eastAsia="Times New Roman" w:hAnsi="Times New Roman" w:cs="Times New Roman"/>
          <w:sz w:val="24"/>
          <w:szCs w:val="24"/>
        </w:rPr>
        <w:t>2022-2023</w:t>
      </w:r>
      <w:r>
        <w:rPr>
          <w:rFonts w:ascii="Times New Roman" w:eastAsia="Times New Roman" w:hAnsi="Times New Roman" w:cs="Times New Roman"/>
          <w:sz w:val="24"/>
          <w:szCs w:val="24"/>
        </w:rPr>
        <w:t>.год</w:t>
      </w:r>
    </w:p>
    <w:p w:rsidR="000879BA" w:rsidRDefault="000879BA" w:rsidP="000879BA">
      <w:pPr>
        <w:ind w:left="3740"/>
        <w:rPr>
          <w:sz w:val="20"/>
          <w:szCs w:val="20"/>
        </w:rPr>
      </w:pPr>
      <w:r>
        <w:rPr>
          <w:rFonts w:ascii="Times New Roman" w:eastAsia="Times New Roman" w:hAnsi="Times New Roman" w:cs="Times New Roman"/>
          <w:b/>
          <w:bCs/>
          <w:sz w:val="24"/>
          <w:szCs w:val="24"/>
        </w:rPr>
        <w:t>3.2. Организация развивающей предметно-пространственной среды</w:t>
      </w:r>
    </w:p>
    <w:p w:rsidR="000879BA" w:rsidRDefault="000879BA" w:rsidP="000879BA">
      <w:pPr>
        <w:spacing w:after="0" w:line="235" w:lineRule="auto"/>
        <w:ind w:left="720"/>
        <w:rPr>
          <w:sz w:val="20"/>
          <w:szCs w:val="20"/>
        </w:rPr>
      </w:pPr>
      <w:proofErr w:type="gramStart"/>
      <w:r>
        <w:rPr>
          <w:rFonts w:ascii="Times New Roman" w:eastAsia="Times New Roman" w:hAnsi="Times New Roman" w:cs="Times New Roman"/>
          <w:sz w:val="24"/>
          <w:szCs w:val="24"/>
        </w:rPr>
        <w:t>Развивающая  предметно</w:t>
      </w:r>
      <w:proofErr w:type="gramEnd"/>
      <w:r>
        <w:rPr>
          <w:rFonts w:ascii="Times New Roman" w:eastAsia="Times New Roman" w:hAnsi="Times New Roman" w:cs="Times New Roman"/>
          <w:sz w:val="24"/>
          <w:szCs w:val="24"/>
        </w:rPr>
        <w:t>-пространственная  среда  Организации  (далее  –  РППС)  соответствует  требованиям  Стандарта  и  санитарно-</w:t>
      </w:r>
    </w:p>
    <w:p w:rsidR="000879BA" w:rsidRDefault="000879BA" w:rsidP="000879BA">
      <w:pPr>
        <w:spacing w:after="0" w:line="1" w:lineRule="exact"/>
        <w:rPr>
          <w:sz w:val="20"/>
          <w:szCs w:val="20"/>
        </w:rPr>
      </w:pPr>
    </w:p>
    <w:p w:rsidR="000879BA" w:rsidRDefault="000879BA" w:rsidP="000879BA">
      <w:pPr>
        <w:spacing w:after="0"/>
        <w:rPr>
          <w:sz w:val="20"/>
          <w:szCs w:val="20"/>
        </w:rPr>
      </w:pPr>
      <w:r>
        <w:rPr>
          <w:rFonts w:ascii="Times New Roman" w:eastAsia="Times New Roman" w:hAnsi="Times New Roman" w:cs="Times New Roman"/>
          <w:sz w:val="24"/>
          <w:szCs w:val="24"/>
        </w:rPr>
        <w:t>эпидемиологическим требованиям (см. раздел 3.</w:t>
      </w:r>
      <w:proofErr w:type="gramStart"/>
      <w:r>
        <w:rPr>
          <w:rFonts w:ascii="Times New Roman" w:eastAsia="Times New Roman" w:hAnsi="Times New Roman" w:cs="Times New Roman"/>
          <w:sz w:val="24"/>
          <w:szCs w:val="24"/>
        </w:rPr>
        <w:t>9.Перечень</w:t>
      </w:r>
      <w:proofErr w:type="gramEnd"/>
      <w:r>
        <w:rPr>
          <w:rFonts w:ascii="Times New Roman" w:eastAsia="Times New Roman" w:hAnsi="Times New Roman" w:cs="Times New Roman"/>
          <w:sz w:val="24"/>
          <w:szCs w:val="24"/>
        </w:rPr>
        <w:t xml:space="preserve"> нормативных и нормативно-методических документов).</w:t>
      </w:r>
    </w:p>
    <w:p w:rsidR="000879BA" w:rsidRDefault="000879BA" w:rsidP="000879BA">
      <w:pPr>
        <w:spacing w:after="0" w:line="12" w:lineRule="exact"/>
        <w:rPr>
          <w:sz w:val="20"/>
          <w:szCs w:val="20"/>
        </w:rPr>
      </w:pPr>
    </w:p>
    <w:p w:rsidR="000879BA" w:rsidRDefault="000879BA" w:rsidP="000879BA">
      <w:pPr>
        <w:spacing w:after="0" w:line="237" w:lineRule="auto"/>
        <w:ind w:firstLine="708"/>
        <w:jc w:val="both"/>
        <w:rPr>
          <w:sz w:val="20"/>
          <w:szCs w:val="20"/>
        </w:rPr>
      </w:pPr>
      <w:r>
        <w:rPr>
          <w:rFonts w:ascii="Times New Roman" w:eastAsia="Times New Roman" w:hAnsi="Times New Roman" w:cs="Times New Roman"/>
          <w:sz w:val="24"/>
          <w:szCs w:val="24"/>
        </w:rPr>
        <w:t xml:space="preserve">Развивающая предметно-пространственная среда в Организации </w:t>
      </w:r>
      <w:r>
        <w:rPr>
          <w:rFonts w:ascii="Times New Roman" w:eastAsia="Times New Roman" w:hAnsi="Times New Roman" w:cs="Times New Roman"/>
          <w:i/>
          <w:iCs/>
          <w:sz w:val="24"/>
          <w:szCs w:val="24"/>
        </w:rPr>
        <w:t>обеспечивает реализацию основной образовательной программы,</w:t>
      </w:r>
      <w:r>
        <w:rPr>
          <w:rFonts w:ascii="Times New Roman" w:eastAsia="Times New Roman" w:hAnsi="Times New Roman" w:cs="Times New Roman"/>
          <w:sz w:val="24"/>
          <w:szCs w:val="24"/>
        </w:rPr>
        <w:t xml:space="preserve"> разработанную с учетом Программы. При проектировании РППС учитываются </w:t>
      </w:r>
      <w:r>
        <w:rPr>
          <w:rFonts w:ascii="Times New Roman" w:eastAsia="Times New Roman" w:hAnsi="Times New Roman" w:cs="Times New Roman"/>
          <w:b/>
          <w:bCs/>
          <w:sz w:val="24"/>
          <w:szCs w:val="24"/>
        </w:rPr>
        <w:t>о</w:t>
      </w:r>
      <w:r>
        <w:rPr>
          <w:rFonts w:ascii="Times New Roman" w:eastAsia="Times New Roman" w:hAnsi="Times New Roman" w:cs="Times New Roman"/>
          <w:sz w:val="24"/>
          <w:szCs w:val="24"/>
        </w:rPr>
        <w:t xml:space="preserve">собенности своей образовательной деятельности, социокультурные, экономические и другие условия, </w:t>
      </w:r>
      <w:r>
        <w:rPr>
          <w:rFonts w:ascii="Times New Roman" w:eastAsia="Times New Roman" w:hAnsi="Times New Roman" w:cs="Times New Roman"/>
          <w:b/>
          <w:bCs/>
          <w:sz w:val="24"/>
          <w:szCs w:val="24"/>
        </w:rPr>
        <w:t>требования используемых вариативных образовательных программ</w:t>
      </w:r>
      <w:r>
        <w:rPr>
          <w:rFonts w:ascii="Times New Roman" w:eastAsia="Times New Roman" w:hAnsi="Times New Roman" w:cs="Times New Roman"/>
          <w:sz w:val="24"/>
          <w:szCs w:val="24"/>
        </w:rPr>
        <w:t>,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0879BA" w:rsidRDefault="000879BA" w:rsidP="000879BA">
      <w:pPr>
        <w:spacing w:after="0" w:line="18" w:lineRule="exact"/>
        <w:rPr>
          <w:sz w:val="20"/>
          <w:szCs w:val="20"/>
        </w:rPr>
      </w:pPr>
    </w:p>
    <w:p w:rsidR="000879BA" w:rsidRDefault="000879BA" w:rsidP="000879BA">
      <w:pPr>
        <w:spacing w:after="0" w:line="237" w:lineRule="auto"/>
        <w:ind w:firstLine="708"/>
        <w:jc w:val="both"/>
        <w:rPr>
          <w:sz w:val="20"/>
          <w:szCs w:val="20"/>
        </w:rPr>
      </w:pPr>
      <w:r>
        <w:rPr>
          <w:rFonts w:ascii="Times New Roman" w:eastAsia="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0879BA" w:rsidRDefault="000879BA" w:rsidP="000879BA">
      <w:pPr>
        <w:spacing w:after="0" w:line="17" w:lineRule="exact"/>
        <w:rPr>
          <w:sz w:val="20"/>
          <w:szCs w:val="20"/>
        </w:rPr>
      </w:pPr>
    </w:p>
    <w:p w:rsidR="000879BA" w:rsidRDefault="000879BA" w:rsidP="000879BA">
      <w:pPr>
        <w:spacing w:after="0" w:line="237" w:lineRule="auto"/>
        <w:ind w:firstLine="708"/>
        <w:jc w:val="both"/>
        <w:rPr>
          <w:sz w:val="20"/>
          <w:szCs w:val="20"/>
        </w:rPr>
      </w:pPr>
      <w:r>
        <w:rPr>
          <w:rFonts w:ascii="Times New Roman" w:eastAsia="Times New Roman" w:hAnsi="Times New Roman" w:cs="Times New Roman"/>
          <w:sz w:val="24"/>
          <w:szCs w:val="24"/>
        </w:rPr>
        <w:t xml:space="preserve">Предметно-пространственная среда </w:t>
      </w:r>
      <w:r>
        <w:rPr>
          <w:rFonts w:ascii="Times New Roman" w:eastAsia="Times New Roman" w:hAnsi="Times New Roman" w:cs="Times New Roman"/>
          <w:b/>
          <w:bCs/>
          <w:sz w:val="24"/>
          <w:szCs w:val="24"/>
        </w:rPr>
        <w:t>обеспечивает возможность реализации разных видов детской активности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в том числе с </w:t>
      </w:r>
      <w:proofErr w:type="spellStart"/>
      <w:r>
        <w:rPr>
          <w:rFonts w:ascii="Times New Roman" w:eastAsia="Times New Roman" w:hAnsi="Times New Roman" w:cs="Times New Roman"/>
          <w:b/>
          <w:bCs/>
          <w:sz w:val="24"/>
          <w:szCs w:val="24"/>
        </w:rPr>
        <w:t>учетомспецифики</w:t>
      </w:r>
      <w:proofErr w:type="spellEnd"/>
      <w:r>
        <w:rPr>
          <w:rFonts w:ascii="Times New Roman" w:eastAsia="Times New Roman" w:hAnsi="Times New Roman" w:cs="Times New Roman"/>
          <w:b/>
          <w:bCs/>
          <w:sz w:val="24"/>
          <w:szCs w:val="24"/>
        </w:rPr>
        <w:t xml:space="preserve"> информационной социализации детей и правил безопасного пользования Интернетом</w:t>
      </w:r>
      <w:r>
        <w:rPr>
          <w:rFonts w:ascii="Times New Roman" w:eastAsia="Times New Roman" w:hAnsi="Times New Roman" w:cs="Times New Roman"/>
          <w:sz w:val="24"/>
          <w:szCs w:val="24"/>
        </w:rPr>
        <w:t>:игровой,коммуникативной,познавательно-исследовательской,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0879BA" w:rsidRDefault="000879BA" w:rsidP="000879BA">
      <w:pPr>
        <w:spacing w:after="0" w:line="6" w:lineRule="exact"/>
        <w:rPr>
          <w:sz w:val="20"/>
          <w:szCs w:val="20"/>
        </w:rPr>
      </w:pPr>
    </w:p>
    <w:p w:rsidR="000879BA" w:rsidRDefault="000879BA" w:rsidP="00D85451">
      <w:pPr>
        <w:numPr>
          <w:ilvl w:val="0"/>
          <w:numId w:val="101"/>
        </w:numPr>
        <w:tabs>
          <w:tab w:val="left" w:pos="94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Организации созданы условия для информатизации образовательного процесса.</w:t>
      </w:r>
    </w:p>
    <w:p w:rsidR="000879BA" w:rsidRDefault="000879BA" w:rsidP="000879BA">
      <w:pPr>
        <w:spacing w:after="0" w:line="12" w:lineRule="exact"/>
        <w:rPr>
          <w:rFonts w:eastAsia="Times New Roman"/>
          <w:sz w:val="24"/>
          <w:szCs w:val="24"/>
        </w:rPr>
      </w:pPr>
    </w:p>
    <w:p w:rsidR="000879BA" w:rsidRDefault="000879BA" w:rsidP="00D85451">
      <w:pPr>
        <w:numPr>
          <w:ilvl w:val="0"/>
          <w:numId w:val="101"/>
        </w:numPr>
        <w:tabs>
          <w:tab w:val="left" w:pos="1092"/>
        </w:tabs>
        <w:spacing w:after="0" w:line="237" w:lineRule="auto"/>
        <w:ind w:left="720" w:hanging="360"/>
        <w:jc w:val="both"/>
        <w:rPr>
          <w:rFonts w:eastAsia="Times New Roman"/>
          <w:sz w:val="24"/>
          <w:szCs w:val="24"/>
        </w:rPr>
      </w:pPr>
      <w:r>
        <w:rPr>
          <w:rFonts w:ascii="Times New Roman" w:eastAsia="Times New Roman" w:hAnsi="Times New Roman" w:cs="Times New Roman"/>
          <w:sz w:val="24"/>
          <w:szCs w:val="24"/>
        </w:rPr>
        <w:t>функциональных кабинетах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обеспечено подключение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0879BA" w:rsidRDefault="000879BA" w:rsidP="000879BA">
      <w:pPr>
        <w:spacing w:after="0"/>
        <w:sectPr w:rsidR="000879BA">
          <w:pgSz w:w="16840" w:h="11906" w:orient="landscape"/>
          <w:pgMar w:top="1128" w:right="958" w:bottom="472" w:left="960" w:header="0" w:footer="0" w:gutter="0"/>
          <w:cols w:space="720" w:equalWidth="0">
            <w:col w:w="14920"/>
          </w:cols>
        </w:sectPr>
      </w:pPr>
    </w:p>
    <w:p w:rsidR="000879BA" w:rsidRDefault="000879BA" w:rsidP="000879BA">
      <w:pPr>
        <w:spacing w:after="0"/>
        <w:ind w:left="720"/>
        <w:rPr>
          <w:sz w:val="20"/>
          <w:szCs w:val="20"/>
        </w:rPr>
      </w:pPr>
      <w:r>
        <w:rPr>
          <w:rFonts w:ascii="Times New Roman" w:eastAsia="Times New Roman" w:hAnsi="Times New Roman" w:cs="Times New Roman"/>
          <w:sz w:val="24"/>
          <w:szCs w:val="24"/>
          <w:u w:val="single"/>
        </w:rPr>
        <w:lastRenderedPageBreak/>
        <w:t>Компьютерно-техническое оснащение используется для следующих целей:</w:t>
      </w:r>
    </w:p>
    <w:p w:rsidR="000879BA" w:rsidRDefault="000879BA" w:rsidP="000879BA">
      <w:pPr>
        <w:spacing w:after="0"/>
        <w:rPr>
          <w:sz w:val="20"/>
          <w:szCs w:val="20"/>
        </w:rPr>
      </w:pPr>
      <w:r>
        <w:rPr>
          <w:rFonts w:ascii="Times New Roman" w:eastAsia="Times New Roman" w:hAnsi="Times New Roman" w:cs="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0879BA" w:rsidRDefault="000879BA" w:rsidP="000879BA">
      <w:pPr>
        <w:spacing w:after="0"/>
        <w:rPr>
          <w:sz w:val="20"/>
          <w:szCs w:val="20"/>
        </w:rPr>
      </w:pPr>
      <w:r>
        <w:rPr>
          <w:rFonts w:ascii="Times New Roman" w:eastAsia="Times New Roman" w:hAnsi="Times New Roman" w:cs="Times New Roman"/>
          <w:sz w:val="24"/>
          <w:szCs w:val="24"/>
        </w:rPr>
        <w:lastRenderedPageBreak/>
        <w:t>– для поиска в информационной среде материалов, обеспечивающих реализацию основной образовательной программы;</w:t>
      </w:r>
    </w:p>
    <w:p w:rsidR="000879BA" w:rsidRDefault="000879BA" w:rsidP="000879BA">
      <w:pPr>
        <w:spacing w:after="0" w:line="12" w:lineRule="exact"/>
        <w:rPr>
          <w:sz w:val="20"/>
          <w:szCs w:val="20"/>
        </w:rPr>
      </w:pPr>
    </w:p>
    <w:p w:rsidR="000879BA" w:rsidRDefault="000879BA" w:rsidP="000879BA">
      <w:pPr>
        <w:spacing w:after="0" w:line="234" w:lineRule="auto"/>
        <w:rPr>
          <w:sz w:val="20"/>
          <w:szCs w:val="20"/>
        </w:rPr>
      </w:pPr>
      <w:r>
        <w:rPr>
          <w:rFonts w:ascii="Times New Roman" w:eastAsia="Times New Roman" w:hAnsi="Times New Roman" w:cs="Times New Roman"/>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0879BA" w:rsidRDefault="000879BA" w:rsidP="000879BA">
      <w:pPr>
        <w:spacing w:after="0" w:line="1" w:lineRule="exact"/>
        <w:rPr>
          <w:sz w:val="20"/>
          <w:szCs w:val="20"/>
        </w:rPr>
      </w:pPr>
    </w:p>
    <w:p w:rsidR="000879BA" w:rsidRDefault="000879BA" w:rsidP="000879BA">
      <w:pPr>
        <w:spacing w:after="0"/>
        <w:rPr>
          <w:sz w:val="20"/>
          <w:szCs w:val="20"/>
        </w:rPr>
      </w:pPr>
      <w:r>
        <w:rPr>
          <w:rFonts w:ascii="Times New Roman" w:eastAsia="Times New Roman" w:hAnsi="Times New Roman" w:cs="Times New Roman"/>
          <w:sz w:val="24"/>
          <w:szCs w:val="24"/>
        </w:rPr>
        <w:t>– для обсуждения с родителями (законными представителями) детей вопросов, связанных с реализацией Программы и т. п.</w:t>
      </w:r>
    </w:p>
    <w:p w:rsidR="000879BA" w:rsidRDefault="000879BA" w:rsidP="000879BA">
      <w:pPr>
        <w:spacing w:after="0" w:line="17" w:lineRule="exact"/>
        <w:rPr>
          <w:sz w:val="20"/>
          <w:szCs w:val="20"/>
        </w:rPr>
      </w:pPr>
    </w:p>
    <w:p w:rsidR="000879BA" w:rsidRDefault="000879BA" w:rsidP="000879BA">
      <w:pPr>
        <w:spacing w:after="0" w:line="234" w:lineRule="auto"/>
        <w:ind w:firstLine="708"/>
        <w:jc w:val="both"/>
        <w:rPr>
          <w:sz w:val="20"/>
          <w:szCs w:val="20"/>
        </w:rPr>
      </w:pPr>
      <w:proofErr w:type="spellStart"/>
      <w:r>
        <w:rPr>
          <w:rFonts w:ascii="Times New Roman" w:eastAsia="Times New Roman" w:hAnsi="Times New Roman" w:cs="Times New Roman"/>
          <w:b/>
          <w:bCs/>
          <w:sz w:val="24"/>
          <w:szCs w:val="24"/>
        </w:rPr>
        <w:t>см.Основная</w:t>
      </w:r>
      <w:proofErr w:type="spellEnd"/>
      <w:r>
        <w:rPr>
          <w:rFonts w:ascii="Times New Roman" w:eastAsia="Times New Roman" w:hAnsi="Times New Roman" w:cs="Times New Roman"/>
          <w:b/>
          <w:bCs/>
          <w:sz w:val="24"/>
          <w:szCs w:val="24"/>
        </w:rPr>
        <w:t xml:space="preserve"> общеобразовательная программа – образовательная программа дошкольного образования с 2 лет до 7(8) лет на </w:t>
      </w:r>
      <w:r w:rsidR="00A361FA">
        <w:rPr>
          <w:rFonts w:ascii="Times New Roman" w:eastAsia="Times New Roman" w:hAnsi="Times New Roman" w:cs="Times New Roman"/>
          <w:b/>
          <w:bCs/>
          <w:sz w:val="24"/>
          <w:szCs w:val="24"/>
        </w:rPr>
        <w:t>2022-2023</w:t>
      </w:r>
      <w:r>
        <w:rPr>
          <w:rFonts w:ascii="Times New Roman" w:eastAsia="Times New Roman" w:hAnsi="Times New Roman" w:cs="Times New Roman"/>
          <w:b/>
          <w:bCs/>
          <w:sz w:val="24"/>
          <w:szCs w:val="24"/>
        </w:rPr>
        <w:t>уч.год</w:t>
      </w:r>
    </w:p>
    <w:p w:rsidR="000879BA" w:rsidRDefault="000879BA" w:rsidP="000879BA">
      <w:pPr>
        <w:spacing w:after="0" w:line="9" w:lineRule="exact"/>
        <w:rPr>
          <w:sz w:val="20"/>
          <w:szCs w:val="20"/>
        </w:rPr>
      </w:pPr>
    </w:p>
    <w:p w:rsidR="000879BA" w:rsidRDefault="000879BA" w:rsidP="000879BA">
      <w:pPr>
        <w:spacing w:after="0" w:line="234" w:lineRule="auto"/>
        <w:ind w:right="20" w:firstLine="708"/>
        <w:jc w:val="both"/>
        <w:rPr>
          <w:sz w:val="20"/>
          <w:szCs w:val="20"/>
        </w:rPr>
      </w:pPr>
      <w:r>
        <w:rPr>
          <w:rFonts w:ascii="Times New Roman" w:eastAsia="Times New Roman" w:hAnsi="Times New Roman" w:cs="Times New Roman"/>
          <w:sz w:val="24"/>
          <w:szCs w:val="24"/>
        </w:rPr>
        <w:t>Предметно-развивающая среда в детском саду № 53, способствует реализации основополагающего принципа: ребенок учится лучше и научится большему в процессе самостоятельного взаимодействия с окружающим миром – через игру и открытия.</w:t>
      </w:r>
    </w:p>
    <w:p w:rsidR="000879BA" w:rsidRDefault="000879BA" w:rsidP="000879BA">
      <w:pPr>
        <w:spacing w:after="0" w:line="14" w:lineRule="exact"/>
        <w:rPr>
          <w:sz w:val="20"/>
          <w:szCs w:val="20"/>
        </w:rPr>
      </w:pPr>
    </w:p>
    <w:p w:rsidR="000879BA" w:rsidRDefault="000879BA" w:rsidP="000879BA">
      <w:pPr>
        <w:spacing w:after="0" w:line="236" w:lineRule="auto"/>
        <w:ind w:firstLine="708"/>
        <w:jc w:val="both"/>
        <w:rPr>
          <w:sz w:val="20"/>
          <w:szCs w:val="20"/>
        </w:rPr>
      </w:pPr>
      <w:r>
        <w:rPr>
          <w:rFonts w:ascii="Times New Roman" w:eastAsia="Times New Roman" w:hAnsi="Times New Roman" w:cs="Times New Roman"/>
          <w:sz w:val="24"/>
          <w:szCs w:val="24"/>
        </w:rPr>
        <w:t>Групповое пространство спланировано педагогами так, чтобы дети могли делать самостоятельный выбор (где, с кем и чем ребенок будет заниматься) и принимать решения. Важно, что среда не ограничивает детскую инициативу, а наоборот, предоставляет возможности для проявления и - что важно – для развития и реализации разнообразных идей.</w:t>
      </w:r>
    </w:p>
    <w:p w:rsidR="000879BA" w:rsidRDefault="000879BA" w:rsidP="000879BA">
      <w:pPr>
        <w:spacing w:after="0" w:line="14" w:lineRule="exact"/>
        <w:rPr>
          <w:sz w:val="20"/>
          <w:szCs w:val="20"/>
        </w:rPr>
      </w:pPr>
    </w:p>
    <w:p w:rsidR="000879BA" w:rsidRDefault="000879BA" w:rsidP="000879BA">
      <w:pPr>
        <w:spacing w:after="0" w:line="236" w:lineRule="auto"/>
        <w:ind w:firstLine="708"/>
        <w:jc w:val="both"/>
        <w:rPr>
          <w:sz w:val="20"/>
          <w:szCs w:val="20"/>
        </w:rPr>
      </w:pPr>
      <w:r>
        <w:rPr>
          <w:rFonts w:ascii="Times New Roman" w:eastAsia="Times New Roman" w:hAnsi="Times New Roman" w:cs="Times New Roman"/>
          <w:sz w:val="24"/>
          <w:szCs w:val="24"/>
        </w:rPr>
        <w:t>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0879BA" w:rsidRDefault="000879BA" w:rsidP="000879BA">
      <w:pPr>
        <w:spacing w:after="0" w:line="14" w:lineRule="exact"/>
        <w:rPr>
          <w:sz w:val="20"/>
          <w:szCs w:val="20"/>
        </w:rPr>
      </w:pPr>
    </w:p>
    <w:p w:rsidR="000879BA" w:rsidRDefault="000879BA" w:rsidP="000879BA">
      <w:pPr>
        <w:spacing w:after="0" w:line="236" w:lineRule="auto"/>
        <w:ind w:firstLine="708"/>
        <w:jc w:val="both"/>
        <w:rPr>
          <w:sz w:val="20"/>
          <w:szCs w:val="20"/>
        </w:rPr>
      </w:pPr>
      <w:r>
        <w:rPr>
          <w:rFonts w:ascii="Times New Roman" w:eastAsia="Times New Roman" w:hAnsi="Times New Roman" w:cs="Times New Roman"/>
          <w:sz w:val="24"/>
          <w:szCs w:val="24"/>
        </w:rPr>
        <w:t>Такая среда также способствует навыкам партнерского общения, работы в команде, дает практику взаимопомощи и развивает навыки социального взаимодействия.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w:t>
      </w:r>
    </w:p>
    <w:p w:rsidR="000879BA" w:rsidRDefault="000879BA" w:rsidP="000879BA">
      <w:pPr>
        <w:spacing w:after="0" w:line="14" w:lineRule="exact"/>
        <w:rPr>
          <w:sz w:val="20"/>
          <w:szCs w:val="20"/>
        </w:rPr>
      </w:pPr>
    </w:p>
    <w:p w:rsidR="000879BA" w:rsidRDefault="000879BA" w:rsidP="000879BA">
      <w:pPr>
        <w:spacing w:after="0" w:line="237" w:lineRule="auto"/>
        <w:ind w:firstLine="708"/>
        <w:jc w:val="both"/>
        <w:rPr>
          <w:sz w:val="20"/>
          <w:szCs w:val="20"/>
        </w:rPr>
      </w:pPr>
      <w:r>
        <w:rPr>
          <w:rFonts w:ascii="Times New Roman" w:eastAsia="Times New Roman" w:hAnsi="Times New Roman" w:cs="Times New Roman"/>
          <w:sz w:val="24"/>
          <w:szCs w:val="24"/>
        </w:rPr>
        <w:t xml:space="preserve">Помещение группы разделено на небольшие </w:t>
      </w:r>
      <w:proofErr w:type="spellStart"/>
      <w:r>
        <w:rPr>
          <w:rFonts w:ascii="Times New Roman" w:eastAsia="Times New Roman" w:hAnsi="Times New Roman" w:cs="Times New Roman"/>
          <w:sz w:val="24"/>
          <w:szCs w:val="24"/>
        </w:rPr>
        <w:t>субпространства</w:t>
      </w:r>
      <w:proofErr w:type="spellEnd"/>
      <w:r>
        <w:rPr>
          <w:rFonts w:ascii="Times New Roman" w:eastAsia="Times New Roman" w:hAnsi="Times New Roman" w:cs="Times New Roman"/>
          <w:sz w:val="24"/>
          <w:szCs w:val="24"/>
        </w:rPr>
        <w:t xml:space="preserve"> – так называемые центры активности (далее – Центры). Количество и организация Центров варьируется в зависимости от возможностей помещения и возраста детей. Однако в обязательном порядке должны быть оборудованы: «Центр искусства»; «Центр строительства»; «Центр литературы и речи»; «Центр игры и драматизации»; «Центр песка и воды»; «Центр математики»; «Центр науки и естествознания»; «Центр кулинарии»; «Открытая площадка».</w:t>
      </w:r>
    </w:p>
    <w:p w:rsidR="000879BA" w:rsidRDefault="000879BA" w:rsidP="000879BA">
      <w:pPr>
        <w:spacing w:after="0" w:line="14" w:lineRule="exact"/>
        <w:rPr>
          <w:sz w:val="20"/>
          <w:szCs w:val="20"/>
        </w:rPr>
      </w:pPr>
    </w:p>
    <w:p w:rsidR="000879BA" w:rsidRDefault="002E5D63" w:rsidP="002E5D63">
      <w:pPr>
        <w:tabs>
          <w:tab w:val="left" w:pos="802"/>
        </w:tabs>
        <w:spacing w:after="0" w:line="236" w:lineRule="auto"/>
        <w:ind w:left="571"/>
        <w:jc w:val="both"/>
        <w:rPr>
          <w:rFonts w:eastAsia="Times New Roman"/>
          <w:sz w:val="24"/>
          <w:szCs w:val="24"/>
        </w:rPr>
      </w:pPr>
      <w:r>
        <w:rPr>
          <w:rFonts w:ascii="Times New Roman" w:eastAsia="Times New Roman" w:hAnsi="Times New Roman" w:cs="Times New Roman"/>
          <w:sz w:val="24"/>
          <w:szCs w:val="24"/>
        </w:rPr>
        <w:t xml:space="preserve">В </w:t>
      </w:r>
      <w:r w:rsidR="000879BA">
        <w:rPr>
          <w:rFonts w:ascii="Times New Roman" w:eastAsia="Times New Roman" w:hAnsi="Times New Roman" w:cs="Times New Roman"/>
          <w:sz w:val="24"/>
          <w:szCs w:val="24"/>
        </w:rPr>
        <w:t>каждом из которых находится достаточное количество различных материалов для исследования и игры. Материалы заменяют по мере того, как дети приобретают новые навыки, знания, как появляются новые интересы. Материалы подталкивают детей к самостоятельным исследованиям.</w:t>
      </w:r>
    </w:p>
    <w:p w:rsidR="000879BA" w:rsidRDefault="000879BA" w:rsidP="000879BA">
      <w:pPr>
        <w:spacing w:after="0" w:line="2" w:lineRule="exact"/>
        <w:rPr>
          <w:rFonts w:eastAsia="Times New Roman"/>
          <w:sz w:val="24"/>
          <w:szCs w:val="24"/>
        </w:rPr>
      </w:pPr>
    </w:p>
    <w:p w:rsidR="000879BA" w:rsidRDefault="000879BA" w:rsidP="000879BA">
      <w:pPr>
        <w:spacing w:after="0"/>
        <w:ind w:left="580"/>
        <w:rPr>
          <w:rFonts w:eastAsia="Times New Roman"/>
          <w:sz w:val="24"/>
          <w:szCs w:val="24"/>
        </w:rPr>
      </w:pPr>
      <w:r>
        <w:rPr>
          <w:rFonts w:ascii="Times New Roman" w:eastAsia="Times New Roman" w:hAnsi="Times New Roman" w:cs="Times New Roman"/>
          <w:sz w:val="24"/>
          <w:szCs w:val="24"/>
        </w:rPr>
        <w:t>Материалы для каждого центра:</w:t>
      </w:r>
    </w:p>
    <w:p w:rsidR="000879BA" w:rsidRDefault="000879BA" w:rsidP="00D85451">
      <w:pPr>
        <w:numPr>
          <w:ilvl w:val="1"/>
          <w:numId w:val="102"/>
        </w:numPr>
        <w:tabs>
          <w:tab w:val="left" w:pos="1280"/>
        </w:tabs>
        <w:spacing w:after="0" w:line="240" w:lineRule="auto"/>
        <w:ind w:left="1280" w:hanging="142"/>
        <w:rPr>
          <w:rFonts w:eastAsia="Times New Roman"/>
          <w:sz w:val="24"/>
          <w:szCs w:val="24"/>
        </w:rPr>
      </w:pPr>
      <w:r>
        <w:rPr>
          <w:rFonts w:ascii="Times New Roman" w:eastAsia="Times New Roman" w:hAnsi="Times New Roman" w:cs="Times New Roman"/>
          <w:sz w:val="24"/>
          <w:szCs w:val="24"/>
        </w:rPr>
        <w:t>отражают реальный мир;</w:t>
      </w:r>
    </w:p>
    <w:p w:rsidR="000879BA" w:rsidRDefault="000879BA" w:rsidP="00D85451">
      <w:pPr>
        <w:numPr>
          <w:ilvl w:val="1"/>
          <w:numId w:val="102"/>
        </w:numPr>
        <w:tabs>
          <w:tab w:val="left" w:pos="1280"/>
        </w:tabs>
        <w:spacing w:after="0" w:line="240" w:lineRule="auto"/>
        <w:ind w:left="1280" w:hanging="142"/>
        <w:rPr>
          <w:rFonts w:eastAsia="Times New Roman"/>
          <w:sz w:val="24"/>
          <w:szCs w:val="24"/>
        </w:rPr>
      </w:pPr>
      <w:r>
        <w:rPr>
          <w:rFonts w:ascii="Times New Roman" w:eastAsia="Times New Roman" w:hAnsi="Times New Roman" w:cs="Times New Roman"/>
          <w:sz w:val="24"/>
          <w:szCs w:val="24"/>
        </w:rPr>
        <w:t>побуждают к дальнейшим исследованиям;</w:t>
      </w:r>
    </w:p>
    <w:p w:rsidR="000879BA" w:rsidRDefault="000879BA" w:rsidP="00D85451">
      <w:pPr>
        <w:numPr>
          <w:ilvl w:val="1"/>
          <w:numId w:val="102"/>
        </w:numPr>
        <w:tabs>
          <w:tab w:val="left" w:pos="1280"/>
        </w:tabs>
        <w:spacing w:after="0" w:line="240" w:lineRule="auto"/>
        <w:ind w:left="1280" w:hanging="142"/>
        <w:rPr>
          <w:rFonts w:eastAsia="Times New Roman"/>
          <w:sz w:val="24"/>
          <w:szCs w:val="24"/>
        </w:rPr>
      </w:pPr>
      <w:r>
        <w:rPr>
          <w:rFonts w:ascii="Times New Roman" w:eastAsia="Times New Roman" w:hAnsi="Times New Roman" w:cs="Times New Roman"/>
          <w:sz w:val="24"/>
          <w:szCs w:val="24"/>
        </w:rPr>
        <w:t>соответствуют интересам и уровню развития ребенка;</w:t>
      </w:r>
    </w:p>
    <w:p w:rsidR="000879BA" w:rsidRDefault="000879BA" w:rsidP="00D85451">
      <w:pPr>
        <w:numPr>
          <w:ilvl w:val="1"/>
          <w:numId w:val="102"/>
        </w:numPr>
        <w:tabs>
          <w:tab w:val="left" w:pos="1280"/>
        </w:tabs>
        <w:spacing w:after="0" w:line="240" w:lineRule="auto"/>
        <w:ind w:left="1280" w:hanging="142"/>
        <w:rPr>
          <w:rFonts w:eastAsia="Times New Roman"/>
          <w:sz w:val="24"/>
          <w:szCs w:val="24"/>
        </w:rPr>
      </w:pPr>
      <w:r>
        <w:rPr>
          <w:rFonts w:ascii="Times New Roman" w:eastAsia="Times New Roman" w:hAnsi="Times New Roman" w:cs="Times New Roman"/>
          <w:sz w:val="24"/>
          <w:szCs w:val="24"/>
        </w:rPr>
        <w:t>обеспечивают его дальнейшее развитие;</w:t>
      </w:r>
    </w:p>
    <w:p w:rsidR="000879BA" w:rsidRDefault="000879BA" w:rsidP="00D85451">
      <w:pPr>
        <w:numPr>
          <w:ilvl w:val="1"/>
          <w:numId w:val="102"/>
        </w:numPr>
        <w:tabs>
          <w:tab w:val="left" w:pos="1280"/>
        </w:tabs>
        <w:spacing w:after="0" w:line="240" w:lineRule="auto"/>
        <w:ind w:left="1280" w:hanging="142"/>
        <w:rPr>
          <w:rFonts w:eastAsia="Times New Roman"/>
          <w:sz w:val="24"/>
          <w:szCs w:val="24"/>
        </w:rPr>
      </w:pPr>
      <w:r>
        <w:rPr>
          <w:rFonts w:ascii="Times New Roman" w:eastAsia="Times New Roman" w:hAnsi="Times New Roman" w:cs="Times New Roman"/>
          <w:sz w:val="24"/>
          <w:szCs w:val="24"/>
        </w:rPr>
        <w:t>имеются в достаточном количестве;</w:t>
      </w:r>
    </w:p>
    <w:p w:rsidR="000879BA" w:rsidRDefault="000879BA" w:rsidP="00D85451">
      <w:pPr>
        <w:numPr>
          <w:ilvl w:val="1"/>
          <w:numId w:val="102"/>
        </w:numPr>
        <w:tabs>
          <w:tab w:val="left" w:pos="1280"/>
        </w:tabs>
        <w:spacing w:after="0" w:line="240" w:lineRule="auto"/>
        <w:ind w:left="1280" w:hanging="142"/>
        <w:rPr>
          <w:rFonts w:eastAsia="Times New Roman"/>
          <w:sz w:val="24"/>
          <w:szCs w:val="24"/>
        </w:rPr>
      </w:pPr>
      <w:r>
        <w:rPr>
          <w:rFonts w:ascii="Times New Roman" w:eastAsia="Times New Roman" w:hAnsi="Times New Roman" w:cs="Times New Roman"/>
          <w:sz w:val="24"/>
          <w:szCs w:val="24"/>
        </w:rPr>
        <w:t>доступны и привлекательны;</w:t>
      </w:r>
    </w:p>
    <w:p w:rsidR="000879BA" w:rsidRDefault="000879BA" w:rsidP="000879BA">
      <w:pPr>
        <w:spacing w:after="0" w:line="86" w:lineRule="exact"/>
        <w:rPr>
          <w:sz w:val="20"/>
          <w:szCs w:val="20"/>
        </w:rPr>
      </w:pPr>
    </w:p>
    <w:p w:rsidR="000879BA" w:rsidRDefault="000879BA" w:rsidP="000879BA">
      <w:pPr>
        <w:spacing w:after="0"/>
        <w:sectPr w:rsidR="000879BA">
          <w:type w:val="continuous"/>
          <w:pgSz w:w="16840" w:h="11906" w:orient="landscape"/>
          <w:pgMar w:top="1123" w:right="958" w:bottom="149" w:left="960" w:header="0" w:footer="0" w:gutter="0"/>
          <w:cols w:space="720" w:equalWidth="0">
            <w:col w:w="14920"/>
          </w:cols>
        </w:sectPr>
      </w:pPr>
    </w:p>
    <w:p w:rsidR="000879BA" w:rsidRDefault="000879BA" w:rsidP="002E5D63">
      <w:pPr>
        <w:tabs>
          <w:tab w:val="left" w:pos="1280"/>
        </w:tabs>
        <w:spacing w:after="0" w:line="240" w:lineRule="auto"/>
        <w:ind w:left="720"/>
        <w:rPr>
          <w:rFonts w:eastAsia="Times New Roman"/>
          <w:sz w:val="24"/>
          <w:szCs w:val="24"/>
        </w:rPr>
      </w:pPr>
      <w:r>
        <w:rPr>
          <w:rFonts w:ascii="Times New Roman" w:eastAsia="Times New Roman" w:hAnsi="Times New Roman" w:cs="Times New Roman"/>
          <w:sz w:val="24"/>
          <w:szCs w:val="24"/>
        </w:rPr>
        <w:lastRenderedPageBreak/>
        <w:t>систематизированы и снабжены надписями и символами.</w:t>
      </w:r>
    </w:p>
    <w:p w:rsidR="000879BA" w:rsidRDefault="000879BA" w:rsidP="000879BA">
      <w:pPr>
        <w:spacing w:after="0" w:line="12" w:lineRule="exact"/>
        <w:rPr>
          <w:sz w:val="20"/>
          <w:szCs w:val="20"/>
        </w:rPr>
      </w:pPr>
    </w:p>
    <w:p w:rsidR="000879BA" w:rsidRDefault="000879BA" w:rsidP="000879BA">
      <w:pPr>
        <w:spacing w:after="0" w:line="237" w:lineRule="auto"/>
        <w:ind w:firstLine="708"/>
        <w:jc w:val="both"/>
        <w:rPr>
          <w:sz w:val="20"/>
          <w:szCs w:val="20"/>
        </w:rPr>
      </w:pPr>
      <w:r>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групп образовательной организации, а также ее территории и участков, материалов, оборудования и инвентаря для развития детей раннего и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879BA" w:rsidRDefault="000879BA" w:rsidP="000879BA">
      <w:pPr>
        <w:spacing w:after="0" w:line="14" w:lineRule="exact"/>
        <w:rPr>
          <w:sz w:val="20"/>
          <w:szCs w:val="20"/>
        </w:rPr>
      </w:pPr>
    </w:p>
    <w:p w:rsidR="000879BA" w:rsidRDefault="000879BA" w:rsidP="00F15022">
      <w:pPr>
        <w:spacing w:after="0" w:line="234" w:lineRule="auto"/>
        <w:ind w:firstLine="708"/>
        <w:jc w:val="both"/>
        <w:rPr>
          <w:sz w:val="20"/>
          <w:szCs w:val="20"/>
        </w:rPr>
      </w:pPr>
      <w:r>
        <w:rPr>
          <w:rFonts w:ascii="Times New Roman" w:eastAsia="Times New Roman" w:hAnsi="Times New Roman" w:cs="Times New Roman"/>
          <w:sz w:val="24"/>
          <w:szCs w:val="24"/>
        </w:rPr>
        <w:lastRenderedPageBreak/>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879BA" w:rsidRDefault="000879BA" w:rsidP="00F15022">
      <w:pPr>
        <w:spacing w:after="0" w:line="14" w:lineRule="exact"/>
        <w:jc w:val="both"/>
        <w:rPr>
          <w:sz w:val="20"/>
          <w:szCs w:val="20"/>
        </w:rPr>
      </w:pPr>
    </w:p>
    <w:p w:rsidR="000879BA" w:rsidRDefault="000879BA" w:rsidP="00F15022">
      <w:pPr>
        <w:spacing w:after="0" w:line="234" w:lineRule="auto"/>
        <w:ind w:firstLine="708"/>
        <w:jc w:val="both"/>
        <w:rPr>
          <w:sz w:val="20"/>
          <w:szCs w:val="20"/>
        </w:rPr>
      </w:pPr>
      <w:r>
        <w:rPr>
          <w:rFonts w:ascii="Times New Roman" w:eastAsia="Times New Roman" w:hAnsi="Times New Roman" w:cs="Times New Roman"/>
          <w:sz w:val="24"/>
          <w:szCs w:val="24"/>
        </w:rPr>
        <w:t>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0879BA" w:rsidRDefault="000879BA" w:rsidP="00F15022">
      <w:pPr>
        <w:spacing w:after="0" w:line="2" w:lineRule="exact"/>
        <w:jc w:val="both"/>
        <w:rPr>
          <w:sz w:val="20"/>
          <w:szCs w:val="20"/>
        </w:rPr>
      </w:pPr>
    </w:p>
    <w:p w:rsidR="000879BA" w:rsidRDefault="000879BA" w:rsidP="00F15022">
      <w:pPr>
        <w:spacing w:after="0"/>
        <w:ind w:left="720"/>
        <w:jc w:val="both"/>
        <w:rPr>
          <w:sz w:val="20"/>
          <w:szCs w:val="20"/>
        </w:rPr>
      </w:pPr>
      <w:r>
        <w:rPr>
          <w:rFonts w:ascii="Times New Roman" w:eastAsia="Times New Roman" w:hAnsi="Times New Roman" w:cs="Times New Roman"/>
          <w:sz w:val="24"/>
          <w:szCs w:val="24"/>
        </w:rPr>
        <w:t xml:space="preserve">Насыщенность среды обеспечивает </w:t>
      </w:r>
      <w:proofErr w:type="gramStart"/>
      <w:r>
        <w:rPr>
          <w:rFonts w:ascii="Times New Roman" w:eastAsia="Times New Roman" w:hAnsi="Times New Roman" w:cs="Times New Roman"/>
          <w:sz w:val="24"/>
          <w:szCs w:val="24"/>
        </w:rPr>
        <w:t>соответствие  возрастным</w:t>
      </w:r>
      <w:proofErr w:type="gramEnd"/>
      <w:r>
        <w:rPr>
          <w:rFonts w:ascii="Times New Roman" w:eastAsia="Times New Roman" w:hAnsi="Times New Roman" w:cs="Times New Roman"/>
          <w:sz w:val="24"/>
          <w:szCs w:val="24"/>
        </w:rPr>
        <w:t xml:space="preserve"> возможностям детей и содержанию Программы.</w:t>
      </w:r>
    </w:p>
    <w:p w:rsidR="000879BA" w:rsidRDefault="000879BA" w:rsidP="00F15022">
      <w:pPr>
        <w:tabs>
          <w:tab w:val="left" w:pos="2180"/>
          <w:tab w:val="left" w:pos="4180"/>
          <w:tab w:val="left" w:pos="5700"/>
          <w:tab w:val="left" w:pos="6000"/>
          <w:tab w:val="left" w:pos="7540"/>
          <w:tab w:val="left" w:pos="8960"/>
          <w:tab w:val="left" w:pos="10560"/>
          <w:tab w:val="left" w:pos="10860"/>
          <w:tab w:val="left" w:pos="12080"/>
          <w:tab w:val="left" w:pos="12440"/>
          <w:tab w:val="left" w:pos="13340"/>
          <w:tab w:val="left" w:pos="13640"/>
          <w:tab w:val="left" w:pos="14040"/>
        </w:tabs>
        <w:spacing w:after="0"/>
        <w:ind w:left="720"/>
        <w:jc w:val="both"/>
        <w:rPr>
          <w:sz w:val="20"/>
          <w:szCs w:val="20"/>
        </w:rPr>
      </w:pPr>
      <w:r>
        <w:rPr>
          <w:rFonts w:ascii="Times New Roman" w:eastAsia="Times New Roman" w:hAnsi="Times New Roman" w:cs="Times New Roman"/>
          <w:sz w:val="24"/>
          <w:szCs w:val="24"/>
        </w:rPr>
        <w:t>Организация</w:t>
      </w:r>
      <w:r>
        <w:rPr>
          <w:rFonts w:ascii="Times New Roman" w:eastAsia="Times New Roman" w:hAnsi="Times New Roman" w:cs="Times New Roman"/>
          <w:sz w:val="24"/>
          <w:szCs w:val="24"/>
        </w:rPr>
        <w:tab/>
        <w:t>образовательного</w:t>
      </w:r>
      <w:r>
        <w:rPr>
          <w:rFonts w:ascii="Times New Roman" w:eastAsia="Times New Roman" w:hAnsi="Times New Roman" w:cs="Times New Roman"/>
          <w:sz w:val="24"/>
          <w:szCs w:val="24"/>
        </w:rPr>
        <w:tab/>
        <w:t>пространства</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разнообразие</w:t>
      </w:r>
      <w:r>
        <w:rPr>
          <w:rFonts w:ascii="Times New Roman" w:eastAsia="Times New Roman" w:hAnsi="Times New Roman" w:cs="Times New Roman"/>
          <w:sz w:val="24"/>
          <w:szCs w:val="24"/>
        </w:rPr>
        <w:tab/>
        <w:t>материалов,</w:t>
      </w:r>
      <w:r>
        <w:rPr>
          <w:rFonts w:ascii="Times New Roman" w:eastAsia="Times New Roman" w:hAnsi="Times New Roman" w:cs="Times New Roman"/>
          <w:sz w:val="24"/>
          <w:szCs w:val="24"/>
        </w:rPr>
        <w:tab/>
        <w:t>оборудования</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инвентаря</w:t>
      </w:r>
      <w:r>
        <w:rPr>
          <w:sz w:val="20"/>
          <w:szCs w:val="20"/>
        </w:rPr>
        <w:tab/>
      </w:r>
      <w:r>
        <w:rPr>
          <w:rFonts w:ascii="Times New Roman" w:eastAsia="Times New Roman" w:hAnsi="Times New Roman" w:cs="Times New Roman"/>
          <w:sz w:val="24"/>
          <w:szCs w:val="24"/>
        </w:rPr>
        <w:t>(в</w:t>
      </w:r>
      <w:r>
        <w:rPr>
          <w:sz w:val="20"/>
          <w:szCs w:val="20"/>
        </w:rPr>
        <w:tab/>
      </w:r>
      <w:r>
        <w:rPr>
          <w:rFonts w:ascii="Times New Roman" w:eastAsia="Times New Roman" w:hAnsi="Times New Roman" w:cs="Times New Roman"/>
          <w:sz w:val="24"/>
          <w:szCs w:val="24"/>
        </w:rPr>
        <w:t>здании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на</w:t>
      </w:r>
      <w:r>
        <w:rPr>
          <w:sz w:val="20"/>
          <w:szCs w:val="20"/>
        </w:rPr>
        <w:tab/>
      </w:r>
      <w:r>
        <w:rPr>
          <w:rFonts w:ascii="Times New Roman" w:eastAsia="Times New Roman" w:hAnsi="Times New Roman" w:cs="Times New Roman"/>
          <w:sz w:val="23"/>
          <w:szCs w:val="23"/>
        </w:rPr>
        <w:t>участке)</w:t>
      </w:r>
    </w:p>
    <w:p w:rsidR="000879BA" w:rsidRDefault="000879BA" w:rsidP="00F15022">
      <w:pPr>
        <w:spacing w:after="0"/>
        <w:jc w:val="both"/>
        <w:rPr>
          <w:sz w:val="20"/>
          <w:szCs w:val="20"/>
        </w:rPr>
      </w:pPr>
      <w:r>
        <w:rPr>
          <w:rFonts w:ascii="Times New Roman" w:eastAsia="Times New Roman" w:hAnsi="Times New Roman" w:cs="Times New Roman"/>
          <w:sz w:val="24"/>
          <w:szCs w:val="24"/>
        </w:rPr>
        <w:t>обеспечивают:</w:t>
      </w:r>
    </w:p>
    <w:p w:rsidR="000879BA" w:rsidRDefault="000879BA" w:rsidP="00F15022">
      <w:pPr>
        <w:spacing w:after="0" w:line="31" w:lineRule="exact"/>
        <w:jc w:val="both"/>
        <w:rPr>
          <w:sz w:val="20"/>
          <w:szCs w:val="20"/>
        </w:rPr>
      </w:pPr>
    </w:p>
    <w:p w:rsidR="000879BA" w:rsidRDefault="000879BA" w:rsidP="00F15022">
      <w:pPr>
        <w:numPr>
          <w:ilvl w:val="0"/>
          <w:numId w:val="104"/>
        </w:numPr>
        <w:tabs>
          <w:tab w:val="left" w:pos="994"/>
        </w:tabs>
        <w:spacing w:after="0" w:line="227" w:lineRule="auto"/>
        <w:ind w:left="720" w:right="20" w:hanging="360"/>
        <w:jc w:val="both"/>
        <w:rPr>
          <w:rFonts w:ascii="Symbol" w:eastAsia="Symbol" w:hAnsi="Symbol" w:cs="Symbol"/>
          <w:sz w:val="24"/>
          <w:szCs w:val="24"/>
        </w:rPr>
      </w:pPr>
      <w:r>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879BA" w:rsidRDefault="000879BA" w:rsidP="00F15022">
      <w:pPr>
        <w:spacing w:after="0" w:line="1" w:lineRule="exact"/>
        <w:jc w:val="both"/>
        <w:rPr>
          <w:rFonts w:ascii="Symbol" w:eastAsia="Symbol" w:hAnsi="Symbol" w:cs="Symbol"/>
          <w:sz w:val="24"/>
          <w:szCs w:val="24"/>
        </w:rPr>
      </w:pPr>
    </w:p>
    <w:p w:rsidR="000879BA" w:rsidRDefault="000879BA" w:rsidP="00F15022">
      <w:pPr>
        <w:numPr>
          <w:ilvl w:val="0"/>
          <w:numId w:val="104"/>
        </w:numPr>
        <w:tabs>
          <w:tab w:val="left" w:pos="1000"/>
        </w:tabs>
        <w:spacing w:after="0" w:line="240" w:lineRule="auto"/>
        <w:ind w:left="720" w:hanging="360"/>
        <w:jc w:val="both"/>
        <w:rPr>
          <w:rFonts w:ascii="Symbol" w:eastAsia="Symbol" w:hAnsi="Symbol" w:cs="Symbol"/>
          <w:sz w:val="24"/>
          <w:szCs w:val="24"/>
        </w:rPr>
      </w:pPr>
      <w:r>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0879BA" w:rsidRDefault="000879BA" w:rsidP="00F15022">
      <w:pPr>
        <w:numPr>
          <w:ilvl w:val="0"/>
          <w:numId w:val="104"/>
        </w:numPr>
        <w:tabs>
          <w:tab w:val="left" w:pos="1000"/>
        </w:tabs>
        <w:spacing w:after="0" w:line="239" w:lineRule="auto"/>
        <w:ind w:left="720" w:hanging="360"/>
        <w:jc w:val="both"/>
        <w:rPr>
          <w:rFonts w:ascii="Symbol" w:eastAsia="Symbol" w:hAnsi="Symbol" w:cs="Symbol"/>
          <w:sz w:val="24"/>
          <w:szCs w:val="24"/>
        </w:rPr>
      </w:pPr>
      <w:r>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0879BA" w:rsidRDefault="000879BA" w:rsidP="00F15022">
      <w:pPr>
        <w:numPr>
          <w:ilvl w:val="0"/>
          <w:numId w:val="104"/>
        </w:numPr>
        <w:tabs>
          <w:tab w:val="left" w:pos="1000"/>
        </w:tabs>
        <w:spacing w:after="0" w:line="239" w:lineRule="auto"/>
        <w:ind w:left="720" w:hanging="360"/>
        <w:jc w:val="both"/>
        <w:rPr>
          <w:rFonts w:ascii="Symbol" w:eastAsia="Symbol" w:hAnsi="Symbol" w:cs="Symbol"/>
          <w:sz w:val="24"/>
          <w:szCs w:val="24"/>
        </w:rPr>
      </w:pPr>
      <w:r>
        <w:rPr>
          <w:rFonts w:ascii="Times New Roman" w:eastAsia="Times New Roman" w:hAnsi="Times New Roman" w:cs="Times New Roman"/>
          <w:sz w:val="24"/>
          <w:szCs w:val="24"/>
        </w:rPr>
        <w:t>возможность самовыражения детей.</w:t>
      </w:r>
    </w:p>
    <w:p w:rsidR="000879BA" w:rsidRDefault="000879BA" w:rsidP="00F15022">
      <w:pPr>
        <w:spacing w:after="0" w:line="10" w:lineRule="exact"/>
        <w:jc w:val="both"/>
        <w:rPr>
          <w:sz w:val="20"/>
          <w:szCs w:val="20"/>
        </w:rPr>
      </w:pPr>
    </w:p>
    <w:p w:rsidR="000879BA" w:rsidRDefault="000879BA" w:rsidP="00F15022">
      <w:pPr>
        <w:spacing w:after="0" w:line="234" w:lineRule="auto"/>
        <w:ind w:firstLine="708"/>
        <w:jc w:val="both"/>
        <w:rPr>
          <w:sz w:val="20"/>
          <w:szCs w:val="20"/>
        </w:rPr>
      </w:pPr>
      <w:r>
        <w:rPr>
          <w:rFonts w:ascii="Times New Roman" w:eastAsia="Times New Roman" w:hAnsi="Times New Roman" w:cs="Times New Roman"/>
          <w:sz w:val="24"/>
          <w:szCs w:val="24"/>
        </w:rPr>
        <w:t>Для детей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0879BA" w:rsidRDefault="000879BA" w:rsidP="00F15022">
      <w:pPr>
        <w:spacing w:after="0" w:line="14" w:lineRule="exact"/>
        <w:jc w:val="both"/>
        <w:rPr>
          <w:sz w:val="20"/>
          <w:szCs w:val="20"/>
        </w:rPr>
      </w:pPr>
    </w:p>
    <w:p w:rsidR="000879BA" w:rsidRDefault="000879BA" w:rsidP="00F15022">
      <w:pPr>
        <w:spacing w:after="0" w:line="234" w:lineRule="auto"/>
        <w:ind w:firstLine="708"/>
        <w:jc w:val="both"/>
        <w:rPr>
          <w:sz w:val="20"/>
          <w:szCs w:val="20"/>
        </w:rPr>
      </w:pPr>
      <w:proofErr w:type="spellStart"/>
      <w:r>
        <w:rPr>
          <w:rFonts w:ascii="Times New Roman" w:eastAsia="Times New Roman" w:hAnsi="Times New Roman" w:cs="Times New Roman"/>
          <w:sz w:val="24"/>
          <w:szCs w:val="24"/>
        </w:rPr>
        <w:t>Трансформируемость</w:t>
      </w:r>
      <w:proofErr w:type="spellEnd"/>
      <w:r>
        <w:rPr>
          <w:rFonts w:ascii="Times New Roman" w:eastAsia="Times New Roman" w:hAnsi="Times New Roman" w:cs="Times New Roman"/>
          <w:sz w:val="24"/>
          <w:szCs w:val="24"/>
        </w:rPr>
        <w:t xml:space="preserve"> пространства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879BA" w:rsidRDefault="000879BA" w:rsidP="00F15022">
      <w:pPr>
        <w:spacing w:after="0" w:line="2" w:lineRule="exact"/>
        <w:jc w:val="both"/>
        <w:rPr>
          <w:sz w:val="20"/>
          <w:szCs w:val="20"/>
        </w:rPr>
      </w:pPr>
    </w:p>
    <w:p w:rsidR="000879BA" w:rsidRDefault="000879BA" w:rsidP="00F15022">
      <w:pPr>
        <w:spacing w:after="0"/>
        <w:ind w:left="720"/>
        <w:jc w:val="both"/>
        <w:rPr>
          <w:sz w:val="20"/>
          <w:szCs w:val="20"/>
        </w:rPr>
      </w:pPr>
      <w:proofErr w:type="spellStart"/>
      <w:r>
        <w:rPr>
          <w:rFonts w:ascii="Times New Roman" w:eastAsia="Times New Roman" w:hAnsi="Times New Roman" w:cs="Times New Roman"/>
          <w:sz w:val="24"/>
          <w:szCs w:val="24"/>
        </w:rPr>
        <w:t>Полифункциональность</w:t>
      </w:r>
      <w:proofErr w:type="spellEnd"/>
      <w:r>
        <w:rPr>
          <w:rFonts w:ascii="Times New Roman" w:eastAsia="Times New Roman" w:hAnsi="Times New Roman" w:cs="Times New Roman"/>
          <w:sz w:val="24"/>
          <w:szCs w:val="24"/>
        </w:rPr>
        <w:t xml:space="preserve"> материалов обеспечивает:</w:t>
      </w:r>
    </w:p>
    <w:p w:rsidR="000879BA" w:rsidRDefault="000879BA" w:rsidP="00F15022">
      <w:pPr>
        <w:spacing w:after="0" w:line="31" w:lineRule="exact"/>
        <w:jc w:val="both"/>
        <w:rPr>
          <w:sz w:val="20"/>
          <w:szCs w:val="20"/>
        </w:rPr>
      </w:pPr>
    </w:p>
    <w:p w:rsidR="000879BA" w:rsidRDefault="000879BA" w:rsidP="00F15022">
      <w:pPr>
        <w:tabs>
          <w:tab w:val="left" w:pos="852"/>
        </w:tabs>
        <w:spacing w:after="0" w:line="226" w:lineRule="auto"/>
        <w:ind w:left="713" w:right="20"/>
        <w:jc w:val="both"/>
        <w:rPr>
          <w:rFonts w:ascii="Symbol" w:eastAsia="Symbol" w:hAnsi="Symbol" w:cs="Symbol"/>
          <w:sz w:val="24"/>
          <w:szCs w:val="24"/>
        </w:rPr>
      </w:pPr>
      <w:r>
        <w:rPr>
          <w:rFonts w:ascii="Times New Roman" w:eastAsia="Times New Roman" w:hAnsi="Times New Roman" w:cs="Times New Roman"/>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0879BA" w:rsidRDefault="000879BA" w:rsidP="00F15022">
      <w:pPr>
        <w:spacing w:after="0" w:line="32" w:lineRule="exact"/>
        <w:jc w:val="both"/>
        <w:rPr>
          <w:rFonts w:ascii="Symbol" w:eastAsia="Symbol" w:hAnsi="Symbol" w:cs="Symbol"/>
          <w:sz w:val="24"/>
          <w:szCs w:val="24"/>
        </w:rPr>
      </w:pPr>
    </w:p>
    <w:p w:rsidR="000879BA" w:rsidRDefault="000879BA" w:rsidP="00F15022">
      <w:pPr>
        <w:tabs>
          <w:tab w:val="left" w:pos="852"/>
        </w:tabs>
        <w:spacing w:after="0" w:line="226" w:lineRule="auto"/>
        <w:ind w:left="713" w:right="20"/>
        <w:jc w:val="both"/>
        <w:rPr>
          <w:rFonts w:ascii="Symbol" w:eastAsia="Symbol" w:hAnsi="Symbol" w:cs="Symbol"/>
          <w:sz w:val="24"/>
          <w:szCs w:val="24"/>
        </w:rPr>
      </w:pPr>
      <w:r>
        <w:rPr>
          <w:rFonts w:ascii="Times New Roman" w:eastAsia="Times New Roman" w:hAnsi="Times New Roman" w:cs="Times New Roman"/>
          <w:sz w:val="24"/>
          <w:szCs w:val="24"/>
        </w:rPr>
        <w:t>-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879BA" w:rsidRDefault="000879BA" w:rsidP="00F15022">
      <w:pPr>
        <w:spacing w:after="0" w:line="1" w:lineRule="exact"/>
        <w:jc w:val="both"/>
        <w:rPr>
          <w:rFonts w:ascii="Symbol" w:eastAsia="Symbol" w:hAnsi="Symbol" w:cs="Symbol"/>
          <w:sz w:val="24"/>
          <w:szCs w:val="24"/>
        </w:rPr>
      </w:pPr>
    </w:p>
    <w:p w:rsidR="000879BA" w:rsidRDefault="000879BA" w:rsidP="00F15022">
      <w:pPr>
        <w:spacing w:after="0"/>
        <w:ind w:left="720"/>
        <w:jc w:val="both"/>
        <w:rPr>
          <w:rFonts w:ascii="Symbol" w:eastAsia="Symbol" w:hAnsi="Symbol" w:cs="Symbol"/>
          <w:sz w:val="24"/>
          <w:szCs w:val="24"/>
        </w:rPr>
      </w:pPr>
      <w:r>
        <w:rPr>
          <w:rFonts w:ascii="Times New Roman" w:eastAsia="Times New Roman" w:hAnsi="Times New Roman" w:cs="Times New Roman"/>
          <w:sz w:val="24"/>
          <w:szCs w:val="24"/>
        </w:rPr>
        <w:t>Вариативность среды обеспечивает:</w:t>
      </w:r>
    </w:p>
    <w:p w:rsidR="000879BA" w:rsidRDefault="000879BA" w:rsidP="00F15022">
      <w:pPr>
        <w:spacing w:after="0" w:line="31" w:lineRule="exact"/>
        <w:jc w:val="both"/>
        <w:rPr>
          <w:rFonts w:ascii="Symbol" w:eastAsia="Symbol" w:hAnsi="Symbol" w:cs="Symbol"/>
          <w:sz w:val="24"/>
          <w:szCs w:val="24"/>
        </w:rPr>
      </w:pPr>
    </w:p>
    <w:p w:rsidR="000879BA" w:rsidRDefault="000879BA" w:rsidP="00F15022">
      <w:pPr>
        <w:tabs>
          <w:tab w:val="left" w:pos="994"/>
        </w:tabs>
        <w:spacing w:after="0" w:line="226" w:lineRule="auto"/>
        <w:ind w:left="713" w:right="20"/>
        <w:jc w:val="both"/>
        <w:rPr>
          <w:rFonts w:ascii="Symbol" w:eastAsia="Symbol" w:hAnsi="Symbol" w:cs="Symbol"/>
          <w:sz w:val="24"/>
          <w:szCs w:val="24"/>
        </w:rPr>
      </w:pPr>
      <w:r>
        <w:rPr>
          <w:rFonts w:ascii="Times New Roman" w:eastAsia="Times New Roman" w:hAnsi="Times New Roman" w:cs="Times New Roman"/>
          <w:sz w:val="24"/>
          <w:szCs w:val="24"/>
        </w:rPr>
        <w:t>-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879BA" w:rsidRDefault="000879BA" w:rsidP="00F15022">
      <w:pPr>
        <w:spacing w:after="0" w:line="32" w:lineRule="exact"/>
        <w:jc w:val="both"/>
        <w:rPr>
          <w:rFonts w:ascii="Symbol" w:eastAsia="Symbol" w:hAnsi="Symbol" w:cs="Symbol"/>
          <w:sz w:val="24"/>
          <w:szCs w:val="24"/>
        </w:rPr>
      </w:pPr>
    </w:p>
    <w:p w:rsidR="000879BA" w:rsidRDefault="000879BA" w:rsidP="00F15022">
      <w:pPr>
        <w:tabs>
          <w:tab w:val="left" w:pos="994"/>
        </w:tabs>
        <w:spacing w:after="0" w:line="227" w:lineRule="auto"/>
        <w:ind w:left="713" w:right="20"/>
        <w:jc w:val="both"/>
        <w:rPr>
          <w:rFonts w:ascii="Symbol" w:eastAsia="Symbol" w:hAnsi="Symbol" w:cs="Symbol"/>
          <w:sz w:val="24"/>
          <w:szCs w:val="24"/>
        </w:rPr>
      </w:pPr>
      <w:r>
        <w:rPr>
          <w:rFonts w:ascii="Times New Roman" w:eastAsia="Times New Roman" w:hAnsi="Times New Roman" w:cs="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879BA" w:rsidRDefault="000879BA" w:rsidP="00F15022">
      <w:pPr>
        <w:spacing w:after="0"/>
        <w:ind w:left="720"/>
        <w:jc w:val="both"/>
        <w:rPr>
          <w:rFonts w:ascii="Symbol" w:eastAsia="Symbol" w:hAnsi="Symbol" w:cs="Symbol"/>
          <w:sz w:val="24"/>
          <w:szCs w:val="24"/>
        </w:rPr>
      </w:pPr>
      <w:r>
        <w:rPr>
          <w:rFonts w:ascii="Times New Roman" w:eastAsia="Times New Roman" w:hAnsi="Times New Roman" w:cs="Times New Roman"/>
          <w:sz w:val="24"/>
          <w:szCs w:val="24"/>
        </w:rPr>
        <w:t>Доступность среды обеспечивает:</w:t>
      </w:r>
    </w:p>
    <w:p w:rsidR="000879BA" w:rsidRDefault="000879BA" w:rsidP="00F15022">
      <w:pPr>
        <w:spacing w:after="0"/>
        <w:jc w:val="both"/>
        <w:sectPr w:rsidR="000879BA">
          <w:type w:val="continuous"/>
          <w:pgSz w:w="16840" w:h="11906" w:orient="landscape"/>
          <w:pgMar w:top="1123" w:right="958" w:bottom="149" w:left="960" w:header="0" w:footer="0" w:gutter="0"/>
          <w:cols w:space="720" w:equalWidth="0">
            <w:col w:w="14920"/>
          </w:cols>
        </w:sectPr>
      </w:pPr>
    </w:p>
    <w:p w:rsidR="000879BA" w:rsidRDefault="000879BA" w:rsidP="00F15022">
      <w:pPr>
        <w:tabs>
          <w:tab w:val="left" w:pos="852"/>
        </w:tabs>
        <w:spacing w:after="0" w:line="227" w:lineRule="auto"/>
        <w:ind w:left="713"/>
        <w:jc w:val="both"/>
        <w:rPr>
          <w:rFonts w:ascii="Symbol" w:eastAsia="Symbol" w:hAnsi="Symbol" w:cs="Symbol"/>
          <w:sz w:val="24"/>
          <w:szCs w:val="24"/>
        </w:rPr>
      </w:pPr>
      <w:r>
        <w:rPr>
          <w:rFonts w:ascii="Times New Roman" w:eastAsia="Times New Roman" w:hAnsi="Times New Roman" w:cs="Times New Roman"/>
          <w:sz w:val="24"/>
          <w:szCs w:val="24"/>
        </w:rPr>
        <w:lastRenderedPageBreak/>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879BA" w:rsidRDefault="000879BA" w:rsidP="00F15022">
      <w:pPr>
        <w:spacing w:after="0" w:line="32" w:lineRule="exact"/>
        <w:jc w:val="both"/>
        <w:rPr>
          <w:rFonts w:ascii="Symbol" w:eastAsia="Symbol" w:hAnsi="Symbol" w:cs="Symbol"/>
          <w:sz w:val="24"/>
          <w:szCs w:val="24"/>
        </w:rPr>
      </w:pPr>
    </w:p>
    <w:p w:rsidR="000879BA" w:rsidRDefault="000879BA" w:rsidP="00F15022">
      <w:pPr>
        <w:tabs>
          <w:tab w:val="left" w:pos="852"/>
        </w:tabs>
        <w:spacing w:after="0" w:line="226" w:lineRule="auto"/>
        <w:ind w:left="713" w:right="20"/>
        <w:jc w:val="both"/>
        <w:rPr>
          <w:rFonts w:ascii="Symbol" w:eastAsia="Symbol" w:hAnsi="Symbol" w:cs="Symbol"/>
          <w:sz w:val="24"/>
          <w:szCs w:val="24"/>
        </w:rPr>
      </w:pPr>
      <w:r>
        <w:rPr>
          <w:rFonts w:ascii="Times New Roman" w:eastAsia="Times New Roman" w:hAnsi="Times New Roman" w:cs="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879BA" w:rsidRDefault="000879BA" w:rsidP="00F15022">
      <w:pPr>
        <w:spacing w:after="0" w:line="1" w:lineRule="exact"/>
        <w:jc w:val="both"/>
        <w:rPr>
          <w:rFonts w:ascii="Symbol" w:eastAsia="Symbol" w:hAnsi="Symbol" w:cs="Symbol"/>
          <w:sz w:val="24"/>
          <w:szCs w:val="24"/>
        </w:rPr>
      </w:pPr>
    </w:p>
    <w:p w:rsidR="000879BA" w:rsidRDefault="000879BA" w:rsidP="00F15022">
      <w:pPr>
        <w:tabs>
          <w:tab w:val="left" w:pos="860"/>
        </w:tabs>
        <w:spacing w:after="0" w:line="240" w:lineRule="auto"/>
        <w:ind w:left="713"/>
        <w:jc w:val="both"/>
        <w:rPr>
          <w:rFonts w:ascii="Symbol" w:eastAsia="Symbol" w:hAnsi="Symbol" w:cs="Symbol"/>
          <w:sz w:val="24"/>
          <w:szCs w:val="24"/>
        </w:rPr>
      </w:pPr>
      <w:r>
        <w:rPr>
          <w:rFonts w:ascii="Times New Roman" w:eastAsia="Times New Roman" w:hAnsi="Times New Roman" w:cs="Times New Roman"/>
          <w:sz w:val="24"/>
          <w:szCs w:val="24"/>
        </w:rPr>
        <w:t>- исправность и сохранность материалов и оборудования.</w:t>
      </w:r>
    </w:p>
    <w:p w:rsidR="000879BA" w:rsidRDefault="000879BA" w:rsidP="00F15022">
      <w:pPr>
        <w:spacing w:after="0" w:line="10" w:lineRule="exact"/>
        <w:jc w:val="both"/>
        <w:rPr>
          <w:sz w:val="20"/>
          <w:szCs w:val="20"/>
        </w:rPr>
      </w:pPr>
    </w:p>
    <w:p w:rsidR="000879BA" w:rsidRDefault="000879BA" w:rsidP="00F15022">
      <w:pPr>
        <w:spacing w:after="0" w:line="234" w:lineRule="auto"/>
        <w:ind w:firstLine="708"/>
        <w:jc w:val="both"/>
        <w:rPr>
          <w:sz w:val="20"/>
          <w:szCs w:val="20"/>
        </w:rPr>
      </w:pPr>
      <w:r>
        <w:rPr>
          <w:rFonts w:ascii="Times New Roman" w:eastAsia="Times New Roman" w:hAnsi="Times New Roman" w:cs="Times New Roman"/>
          <w:sz w:val="24"/>
          <w:szCs w:val="24"/>
        </w:rPr>
        <w:t>Безопасность предметно-пространственной среды обеспечивает соответствие всех ее элементов требованиям по обеспечению надежности и безопасности их использования.</w:t>
      </w:r>
    </w:p>
    <w:p w:rsidR="000879BA" w:rsidRDefault="000879BA" w:rsidP="00F15022">
      <w:pPr>
        <w:spacing w:after="0" w:line="2" w:lineRule="exact"/>
        <w:jc w:val="both"/>
        <w:rPr>
          <w:sz w:val="20"/>
          <w:szCs w:val="20"/>
        </w:rPr>
      </w:pPr>
    </w:p>
    <w:p w:rsidR="000879BA" w:rsidRDefault="000879BA" w:rsidP="00F15022">
      <w:pPr>
        <w:spacing w:after="0"/>
        <w:ind w:left="360"/>
        <w:jc w:val="both"/>
        <w:rPr>
          <w:sz w:val="20"/>
          <w:szCs w:val="20"/>
        </w:rPr>
      </w:pPr>
      <w:r>
        <w:rPr>
          <w:rFonts w:ascii="Times New Roman" w:eastAsia="Times New Roman" w:hAnsi="Times New Roman" w:cs="Times New Roman"/>
          <w:sz w:val="24"/>
          <w:szCs w:val="24"/>
        </w:rPr>
        <w:t xml:space="preserve">Особенностью организация предметно-пространственной среды групп являются </w:t>
      </w:r>
      <w:r>
        <w:rPr>
          <w:rFonts w:ascii="Times New Roman" w:eastAsia="Times New Roman" w:hAnsi="Times New Roman" w:cs="Times New Roman"/>
          <w:b/>
          <w:bCs/>
          <w:i/>
          <w:iCs/>
          <w:sz w:val="24"/>
          <w:szCs w:val="24"/>
        </w:rPr>
        <w:t>Центры активности детей.</w:t>
      </w:r>
    </w:p>
    <w:p w:rsidR="000879BA" w:rsidRDefault="000879BA" w:rsidP="00F15022">
      <w:pPr>
        <w:spacing w:after="0" w:line="267"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80"/>
        <w:gridCol w:w="2840"/>
        <w:gridCol w:w="1700"/>
        <w:gridCol w:w="3980"/>
        <w:gridCol w:w="4100"/>
      </w:tblGrid>
      <w:tr w:rsidR="000879BA" w:rsidRPr="000879BA" w:rsidTr="002B0AA4">
        <w:trPr>
          <w:trHeight w:val="260"/>
        </w:trPr>
        <w:tc>
          <w:tcPr>
            <w:tcW w:w="2280" w:type="dxa"/>
            <w:tcBorders>
              <w:top w:val="single" w:sz="8" w:space="0" w:color="auto"/>
              <w:left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lastRenderedPageBreak/>
              <w:t>Образовательные</w:t>
            </w:r>
          </w:p>
        </w:tc>
        <w:tc>
          <w:tcPr>
            <w:tcW w:w="2840" w:type="dxa"/>
            <w:tcBorders>
              <w:top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Виды детской</w:t>
            </w:r>
          </w:p>
        </w:tc>
        <w:tc>
          <w:tcPr>
            <w:tcW w:w="1700" w:type="dxa"/>
            <w:tcBorders>
              <w:top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Центры</w:t>
            </w:r>
          </w:p>
        </w:tc>
        <w:tc>
          <w:tcPr>
            <w:tcW w:w="3980" w:type="dxa"/>
            <w:tcBorders>
              <w:top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содержание,</w:t>
            </w:r>
          </w:p>
        </w:tc>
        <w:tc>
          <w:tcPr>
            <w:tcW w:w="4100" w:type="dxa"/>
            <w:tcBorders>
              <w:top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Перспективы обогащения РППС</w:t>
            </w:r>
          </w:p>
        </w:tc>
      </w:tr>
      <w:tr w:rsidR="000879BA" w:rsidRPr="000879BA" w:rsidTr="002B0AA4">
        <w:trPr>
          <w:trHeight w:val="254"/>
        </w:trPr>
        <w:tc>
          <w:tcPr>
            <w:tcW w:w="2280" w:type="dxa"/>
            <w:tcBorders>
              <w:left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области</w:t>
            </w:r>
          </w:p>
        </w:tc>
        <w:tc>
          <w:tcPr>
            <w:tcW w:w="2840" w:type="dxa"/>
            <w:tcBorders>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деятельности</w:t>
            </w:r>
          </w:p>
        </w:tc>
        <w:tc>
          <w:tcPr>
            <w:tcW w:w="1700" w:type="dxa"/>
            <w:tcBorders>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активности</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b/>
                <w:bCs/>
                <w:sz w:val="24"/>
                <w:szCs w:val="24"/>
              </w:rPr>
              <w:t>насыщение развивающей предметно-</w:t>
            </w:r>
          </w:p>
        </w:tc>
        <w:tc>
          <w:tcPr>
            <w:tcW w:w="4100" w:type="dxa"/>
            <w:tcBorders>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2018-2019г.</w:t>
            </w:r>
          </w:p>
        </w:tc>
      </w:tr>
      <w:tr w:rsidR="000879BA" w:rsidRPr="000879BA" w:rsidTr="002B0AA4">
        <w:trPr>
          <w:trHeight w:val="253"/>
        </w:trPr>
        <w:tc>
          <w:tcPr>
            <w:tcW w:w="2280" w:type="dxa"/>
            <w:tcBorders>
              <w:left w:val="single" w:sz="8" w:space="0" w:color="auto"/>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пространственной среды</w:t>
            </w: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64"/>
        </w:trPr>
        <w:tc>
          <w:tcPr>
            <w:tcW w:w="2280" w:type="dxa"/>
            <w:tcBorders>
              <w:left w:val="single" w:sz="8" w:space="0" w:color="auto"/>
              <w:right w:val="single" w:sz="8" w:space="0" w:color="auto"/>
            </w:tcBorders>
            <w:vAlign w:val="bottom"/>
          </w:tcPr>
          <w:p w:rsidR="000879BA" w:rsidRPr="000879BA" w:rsidRDefault="000879BA" w:rsidP="000879BA">
            <w:pPr>
              <w:spacing w:after="0" w:line="264" w:lineRule="exact"/>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Физическое</w:t>
            </w:r>
          </w:p>
        </w:tc>
        <w:tc>
          <w:tcPr>
            <w:tcW w:w="2840" w:type="dxa"/>
            <w:tcBorders>
              <w:right w:val="single" w:sz="8" w:space="0" w:color="auto"/>
            </w:tcBorders>
            <w:vAlign w:val="bottom"/>
          </w:tcPr>
          <w:p w:rsidR="000879BA" w:rsidRPr="000879BA" w:rsidRDefault="000879BA" w:rsidP="000879BA">
            <w:pPr>
              <w:spacing w:after="0" w:line="264"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игровая и двигательная</w:t>
            </w:r>
          </w:p>
        </w:tc>
        <w:tc>
          <w:tcPr>
            <w:tcW w:w="1700" w:type="dxa"/>
            <w:tcBorders>
              <w:right w:val="single" w:sz="8" w:space="0" w:color="auto"/>
            </w:tcBorders>
            <w:vAlign w:val="bottom"/>
          </w:tcPr>
          <w:p w:rsidR="000879BA" w:rsidRPr="000879BA" w:rsidRDefault="000879BA" w:rsidP="000879BA">
            <w:pPr>
              <w:spacing w:after="0" w:line="264"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Центр</w:t>
            </w:r>
          </w:p>
        </w:tc>
        <w:tc>
          <w:tcPr>
            <w:tcW w:w="3980" w:type="dxa"/>
            <w:tcBorders>
              <w:right w:val="single" w:sz="8" w:space="0" w:color="auto"/>
            </w:tcBorders>
            <w:vAlign w:val="bottom"/>
          </w:tcPr>
          <w:p w:rsidR="000879BA" w:rsidRPr="000879BA" w:rsidRDefault="000879BA" w:rsidP="000879BA">
            <w:pPr>
              <w:spacing w:after="0" w:line="264"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подбор литературы, картинок.</w:t>
            </w:r>
          </w:p>
        </w:tc>
        <w:tc>
          <w:tcPr>
            <w:tcW w:w="4100" w:type="dxa"/>
            <w:tcBorders>
              <w:right w:val="single" w:sz="8" w:space="0" w:color="auto"/>
            </w:tcBorders>
            <w:vAlign w:val="bottom"/>
          </w:tcPr>
          <w:p w:rsidR="000879BA" w:rsidRPr="000879BA" w:rsidRDefault="000879BA" w:rsidP="000879BA">
            <w:pPr>
              <w:spacing w:after="0" w:line="264"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картотека и атрибуты для</w:t>
            </w:r>
          </w:p>
        </w:tc>
      </w:tr>
      <w:tr w:rsidR="000879BA" w:rsidRPr="000879BA" w:rsidTr="002B0AA4">
        <w:trPr>
          <w:trHeight w:val="274"/>
        </w:trPr>
        <w:tc>
          <w:tcPr>
            <w:tcW w:w="2280" w:type="dxa"/>
            <w:tcBorders>
              <w:left w:val="single" w:sz="8" w:space="0" w:color="auto"/>
              <w:right w:val="single" w:sz="8" w:space="0" w:color="auto"/>
            </w:tcBorders>
            <w:vAlign w:val="bottom"/>
          </w:tcPr>
          <w:p w:rsidR="000879BA" w:rsidRPr="000879BA" w:rsidRDefault="000879BA" w:rsidP="000879BA">
            <w:pPr>
              <w:spacing w:after="0" w:line="273" w:lineRule="exact"/>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развитие</w:t>
            </w:r>
          </w:p>
        </w:tc>
        <w:tc>
          <w:tcPr>
            <w:tcW w:w="2840" w:type="dxa"/>
            <w:tcBorders>
              <w:right w:val="single" w:sz="8" w:space="0" w:color="auto"/>
            </w:tcBorders>
            <w:vAlign w:val="bottom"/>
          </w:tcPr>
          <w:p w:rsidR="000879BA" w:rsidRPr="000879BA" w:rsidRDefault="000879BA" w:rsidP="000879BA">
            <w:pPr>
              <w:spacing w:after="0" w:line="268"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line="268"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движения,</w:t>
            </w:r>
          </w:p>
        </w:tc>
        <w:tc>
          <w:tcPr>
            <w:tcW w:w="3980" w:type="dxa"/>
            <w:tcBorders>
              <w:right w:val="single" w:sz="8" w:space="0" w:color="auto"/>
            </w:tcBorders>
            <w:vAlign w:val="bottom"/>
          </w:tcPr>
          <w:p w:rsidR="000879BA" w:rsidRPr="000879BA" w:rsidRDefault="000879BA" w:rsidP="000879BA">
            <w:pPr>
              <w:spacing w:after="0" w:line="268"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беседы по ЗОЖ;</w:t>
            </w:r>
          </w:p>
        </w:tc>
        <w:tc>
          <w:tcPr>
            <w:tcW w:w="4100" w:type="dxa"/>
            <w:tcBorders>
              <w:right w:val="single" w:sz="8" w:space="0" w:color="auto"/>
            </w:tcBorders>
            <w:vAlign w:val="bottom"/>
          </w:tcPr>
          <w:p w:rsidR="000879BA" w:rsidRPr="000879BA" w:rsidRDefault="000879BA" w:rsidP="000879BA">
            <w:pPr>
              <w:spacing w:after="0" w:line="268"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спортивных и подвижных игр;</w:t>
            </w:r>
          </w:p>
        </w:tc>
      </w:tr>
      <w:tr w:rsidR="000879BA" w:rsidRPr="000879BA" w:rsidTr="002B0AA4">
        <w:trPr>
          <w:trHeight w:val="271"/>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познавательно –</w:t>
            </w:r>
          </w:p>
        </w:tc>
        <w:tc>
          <w:tcPr>
            <w:tcW w:w="170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открытая</w:t>
            </w:r>
          </w:p>
        </w:tc>
        <w:tc>
          <w:tcPr>
            <w:tcW w:w="398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right w:val="single" w:sz="8" w:space="0" w:color="auto"/>
            </w:tcBorders>
            <w:vAlign w:val="bottom"/>
          </w:tcPr>
          <w:p w:rsidR="000879BA" w:rsidRPr="000879BA" w:rsidRDefault="000879BA" w:rsidP="000879BA">
            <w:pPr>
              <w:spacing w:after="0" w:line="271"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xml:space="preserve">- д/и </w:t>
            </w:r>
            <w:proofErr w:type="spellStart"/>
            <w:r w:rsidRPr="000879BA">
              <w:rPr>
                <w:rFonts w:ascii="Times New Roman" w:eastAsia="Times New Roman" w:hAnsi="Times New Roman" w:cs="Times New Roman"/>
                <w:sz w:val="24"/>
                <w:szCs w:val="24"/>
              </w:rPr>
              <w:t>валеологического</w:t>
            </w:r>
            <w:proofErr w:type="spellEnd"/>
            <w:r w:rsidRPr="000879BA">
              <w:rPr>
                <w:rFonts w:ascii="Times New Roman" w:eastAsia="Times New Roman" w:hAnsi="Times New Roman" w:cs="Times New Roman"/>
                <w:sz w:val="24"/>
                <w:szCs w:val="24"/>
              </w:rPr>
              <w:t xml:space="preserve"> содержания</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исследовательская</w:t>
            </w: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площадка</w:t>
            </w:r>
          </w:p>
        </w:tc>
        <w:tc>
          <w:tcPr>
            <w:tcW w:w="398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81"/>
        </w:trPr>
        <w:tc>
          <w:tcPr>
            <w:tcW w:w="2280" w:type="dxa"/>
            <w:tcBorders>
              <w:left w:val="single" w:sz="8" w:space="0" w:color="auto"/>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68"/>
        </w:trPr>
        <w:tc>
          <w:tcPr>
            <w:tcW w:w="2280" w:type="dxa"/>
            <w:tcBorders>
              <w:left w:val="single" w:sz="8" w:space="0" w:color="auto"/>
              <w:right w:val="single" w:sz="8" w:space="0" w:color="auto"/>
            </w:tcBorders>
            <w:vAlign w:val="bottom"/>
          </w:tcPr>
          <w:p w:rsidR="000879BA" w:rsidRPr="000879BA" w:rsidRDefault="000879BA" w:rsidP="000879BA">
            <w:pPr>
              <w:spacing w:after="0" w:line="268" w:lineRule="exact"/>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Познавательное</w:t>
            </w:r>
          </w:p>
        </w:tc>
        <w:tc>
          <w:tcPr>
            <w:tcW w:w="2840" w:type="dxa"/>
            <w:tcBorders>
              <w:right w:val="single" w:sz="8" w:space="0" w:color="auto"/>
            </w:tcBorders>
            <w:vAlign w:val="bottom"/>
          </w:tcPr>
          <w:p w:rsidR="000879BA" w:rsidRPr="000879BA" w:rsidRDefault="000879BA" w:rsidP="000879BA">
            <w:pPr>
              <w:spacing w:after="0" w:line="264"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познавательно –</w:t>
            </w:r>
          </w:p>
        </w:tc>
        <w:tc>
          <w:tcPr>
            <w:tcW w:w="1700" w:type="dxa"/>
            <w:tcBorders>
              <w:right w:val="single" w:sz="8" w:space="0" w:color="auto"/>
            </w:tcBorders>
            <w:vAlign w:val="bottom"/>
          </w:tcPr>
          <w:p w:rsidR="000879BA" w:rsidRPr="000879BA" w:rsidRDefault="000879BA" w:rsidP="000879BA">
            <w:pPr>
              <w:spacing w:after="0" w:line="264"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Центр</w:t>
            </w:r>
          </w:p>
        </w:tc>
        <w:tc>
          <w:tcPr>
            <w:tcW w:w="3980" w:type="dxa"/>
            <w:tcBorders>
              <w:right w:val="single" w:sz="8" w:space="0" w:color="auto"/>
            </w:tcBorders>
            <w:vAlign w:val="bottom"/>
          </w:tcPr>
          <w:p w:rsidR="000879BA" w:rsidRPr="000879BA" w:rsidRDefault="000879BA" w:rsidP="000879BA">
            <w:pPr>
              <w:spacing w:after="0" w:line="264"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xml:space="preserve">- </w:t>
            </w:r>
            <w:proofErr w:type="spellStart"/>
            <w:r w:rsidRPr="000879BA">
              <w:rPr>
                <w:rFonts w:ascii="Times New Roman" w:eastAsia="Times New Roman" w:hAnsi="Times New Roman" w:cs="Times New Roman"/>
                <w:sz w:val="24"/>
                <w:szCs w:val="24"/>
              </w:rPr>
              <w:t>напоминалки</w:t>
            </w:r>
            <w:proofErr w:type="spellEnd"/>
            <w:r w:rsidRPr="000879BA">
              <w:rPr>
                <w:rFonts w:ascii="Times New Roman" w:eastAsia="Times New Roman" w:hAnsi="Times New Roman" w:cs="Times New Roman"/>
                <w:sz w:val="24"/>
                <w:szCs w:val="24"/>
              </w:rPr>
              <w:t>; альбомы, подбор</w:t>
            </w:r>
          </w:p>
        </w:tc>
        <w:tc>
          <w:tcPr>
            <w:tcW w:w="4100" w:type="dxa"/>
            <w:tcBorders>
              <w:right w:val="single" w:sz="8" w:space="0" w:color="auto"/>
            </w:tcBorders>
            <w:vAlign w:val="bottom"/>
          </w:tcPr>
          <w:p w:rsidR="000879BA" w:rsidRPr="000879BA" w:rsidRDefault="000879BA" w:rsidP="000879BA">
            <w:pPr>
              <w:spacing w:after="0" w:line="264"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картотека по</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развитие</w:t>
            </w:r>
          </w:p>
        </w:tc>
        <w:tc>
          <w:tcPr>
            <w:tcW w:w="284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исследовательская</w:t>
            </w:r>
          </w:p>
        </w:tc>
        <w:tc>
          <w:tcPr>
            <w:tcW w:w="170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науки,</w:t>
            </w: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литературы; чтение познавательной</w:t>
            </w:r>
          </w:p>
        </w:tc>
        <w:tc>
          <w:tcPr>
            <w:tcW w:w="4100" w:type="dxa"/>
            <w:tcBorders>
              <w:right w:val="single" w:sz="8" w:space="0" w:color="auto"/>
            </w:tcBorders>
            <w:vAlign w:val="bottom"/>
          </w:tcPr>
          <w:p w:rsidR="000879BA" w:rsidRPr="000879BA" w:rsidRDefault="000879BA" w:rsidP="000879BA">
            <w:pPr>
              <w:spacing w:after="0" w:line="271"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экспериментированию;</w:t>
            </w:r>
          </w:p>
        </w:tc>
      </w:tr>
      <w:tr w:rsidR="000879BA" w:rsidRPr="000879BA" w:rsidTr="002B0AA4">
        <w:trPr>
          <w:trHeight w:val="271"/>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Центр</w:t>
            </w: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и художественной литературы;</w:t>
            </w:r>
          </w:p>
        </w:tc>
        <w:tc>
          <w:tcPr>
            <w:tcW w:w="4100" w:type="dxa"/>
            <w:tcBorders>
              <w:right w:val="single" w:sz="8" w:space="0" w:color="auto"/>
            </w:tcBorders>
            <w:vAlign w:val="bottom"/>
          </w:tcPr>
          <w:p w:rsidR="000879BA" w:rsidRPr="000879BA" w:rsidRDefault="000879BA" w:rsidP="000879BA">
            <w:pPr>
              <w:spacing w:after="0" w:line="271"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картотека опытов и экспериментов,</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Коммуникативная</w:t>
            </w: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математики;</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беседы; экспериментирование,</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дневники наблюдений;</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Центр</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развивающие игры; материал для</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комплект для синхронизации</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proofErr w:type="spellStart"/>
            <w:r w:rsidRPr="000879BA">
              <w:rPr>
                <w:rFonts w:ascii="Times New Roman" w:eastAsia="Times New Roman" w:hAnsi="Times New Roman" w:cs="Times New Roman"/>
                <w:sz w:val="24"/>
                <w:szCs w:val="24"/>
              </w:rPr>
              <w:t>конструирова</w:t>
            </w:r>
            <w:proofErr w:type="spellEnd"/>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экспериментирования.</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визуально-слухового восприятия TTS</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proofErr w:type="spellStart"/>
            <w:r w:rsidRPr="000879BA">
              <w:rPr>
                <w:rFonts w:ascii="Times New Roman" w:eastAsia="Times New Roman" w:hAnsi="Times New Roman" w:cs="Times New Roman"/>
                <w:sz w:val="24"/>
                <w:szCs w:val="24"/>
              </w:rPr>
              <w:t>ния</w:t>
            </w:r>
            <w:proofErr w:type="spellEnd"/>
            <w:r w:rsidRPr="000879BA">
              <w:rPr>
                <w:rFonts w:ascii="Times New Roman" w:eastAsia="Times New Roman" w:hAnsi="Times New Roman" w:cs="Times New Roman"/>
                <w:sz w:val="24"/>
                <w:szCs w:val="24"/>
              </w:rPr>
              <w:t>;</w:t>
            </w:r>
          </w:p>
        </w:tc>
        <w:tc>
          <w:tcPr>
            <w:tcW w:w="398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«Говорящие карточки»</w:t>
            </w:r>
          </w:p>
        </w:tc>
      </w:tr>
      <w:tr w:rsidR="000879BA" w:rsidRPr="000879BA" w:rsidTr="002B0AA4">
        <w:trPr>
          <w:trHeight w:val="65"/>
        </w:trPr>
        <w:tc>
          <w:tcPr>
            <w:tcW w:w="2280" w:type="dxa"/>
            <w:tcBorders>
              <w:left w:val="single" w:sz="8" w:space="0" w:color="auto"/>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60"/>
        </w:trPr>
        <w:tc>
          <w:tcPr>
            <w:tcW w:w="2280" w:type="dxa"/>
            <w:tcBorders>
              <w:left w:val="single" w:sz="8" w:space="0" w:color="auto"/>
              <w:right w:val="single" w:sz="8" w:space="0" w:color="auto"/>
            </w:tcBorders>
            <w:vAlign w:val="bottom"/>
          </w:tcPr>
          <w:p w:rsidR="000879BA" w:rsidRPr="000879BA" w:rsidRDefault="000879BA" w:rsidP="000879BA">
            <w:pPr>
              <w:spacing w:after="0" w:line="260" w:lineRule="exact"/>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Социально-</w:t>
            </w:r>
          </w:p>
        </w:tc>
        <w:tc>
          <w:tcPr>
            <w:tcW w:w="284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игровая деятельность,</w:t>
            </w:r>
          </w:p>
        </w:tc>
        <w:tc>
          <w:tcPr>
            <w:tcW w:w="170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Все центры</w:t>
            </w:r>
          </w:p>
        </w:tc>
        <w:tc>
          <w:tcPr>
            <w:tcW w:w="3980" w:type="dxa"/>
            <w:tcBorders>
              <w:right w:val="single" w:sz="8" w:space="0" w:color="auto"/>
            </w:tcBorders>
            <w:vAlign w:val="bottom"/>
          </w:tcPr>
          <w:p w:rsidR="000879BA" w:rsidRPr="000879BA" w:rsidRDefault="000879BA" w:rsidP="000879BA">
            <w:pPr>
              <w:spacing w:after="0" w:line="260" w:lineRule="exact"/>
              <w:ind w:left="160"/>
              <w:rPr>
                <w:rFonts w:ascii="Times New Roman" w:hAnsi="Times New Roman" w:cs="Times New Roman"/>
                <w:sz w:val="24"/>
                <w:szCs w:val="24"/>
              </w:rPr>
            </w:pPr>
            <w:r w:rsidRPr="000879BA">
              <w:rPr>
                <w:rFonts w:ascii="Times New Roman" w:eastAsia="Times New Roman" w:hAnsi="Times New Roman" w:cs="Times New Roman"/>
                <w:sz w:val="24"/>
                <w:szCs w:val="24"/>
              </w:rPr>
              <w:t>- Атрибуты для сюжетно – ролевых</w:t>
            </w:r>
          </w:p>
        </w:tc>
        <w:tc>
          <w:tcPr>
            <w:tcW w:w="4100" w:type="dxa"/>
            <w:tcBorders>
              <w:right w:val="single" w:sz="8" w:space="0" w:color="auto"/>
            </w:tcBorders>
            <w:vAlign w:val="bottom"/>
          </w:tcPr>
          <w:p w:rsidR="000879BA" w:rsidRPr="000879BA" w:rsidRDefault="000879BA" w:rsidP="000879BA">
            <w:pPr>
              <w:spacing w:after="0" w:line="260"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Словесные игры (картотека).</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коммуникативное</w:t>
            </w:r>
          </w:p>
        </w:tc>
        <w:tc>
          <w:tcPr>
            <w:tcW w:w="284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познавательно –</w:t>
            </w:r>
          </w:p>
        </w:tc>
        <w:tc>
          <w:tcPr>
            <w:tcW w:w="170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активности</w:t>
            </w: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игр;</w:t>
            </w:r>
          </w:p>
        </w:tc>
        <w:tc>
          <w:tcPr>
            <w:tcW w:w="41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77"/>
        </w:trPr>
        <w:tc>
          <w:tcPr>
            <w:tcW w:w="2280" w:type="dxa"/>
            <w:tcBorders>
              <w:left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развитие</w:t>
            </w:r>
          </w:p>
        </w:tc>
        <w:tc>
          <w:tcPr>
            <w:tcW w:w="2840" w:type="dxa"/>
            <w:tcBorders>
              <w:right w:val="single" w:sz="8" w:space="0" w:color="auto"/>
            </w:tcBorders>
            <w:vAlign w:val="bottom"/>
          </w:tcPr>
          <w:p w:rsidR="000879BA" w:rsidRPr="000879BA" w:rsidRDefault="000879BA" w:rsidP="000879BA">
            <w:pPr>
              <w:spacing w:after="0" w:line="272"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исследовательская,</w:t>
            </w: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line="272"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игры;</w:t>
            </w:r>
          </w:p>
        </w:tc>
        <w:tc>
          <w:tcPr>
            <w:tcW w:w="41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71"/>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коммуникативная</w:t>
            </w: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Чтение литературы;</w:t>
            </w:r>
          </w:p>
        </w:tc>
        <w:tc>
          <w:tcPr>
            <w:tcW w:w="41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81"/>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Праздники;</w:t>
            </w: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61"/>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Трудовая деятельность;</w:t>
            </w:r>
          </w:p>
        </w:tc>
        <w:tc>
          <w:tcPr>
            <w:tcW w:w="170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Все центры</w:t>
            </w:r>
          </w:p>
        </w:tc>
        <w:tc>
          <w:tcPr>
            <w:tcW w:w="398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Сюжетно – ролевые игры;</w:t>
            </w:r>
          </w:p>
        </w:tc>
        <w:tc>
          <w:tcPr>
            <w:tcW w:w="4100" w:type="dxa"/>
            <w:tcBorders>
              <w:right w:val="single" w:sz="8" w:space="0" w:color="auto"/>
            </w:tcBorders>
            <w:vAlign w:val="bottom"/>
          </w:tcPr>
          <w:p w:rsidR="000879BA" w:rsidRPr="000879BA" w:rsidRDefault="000879BA" w:rsidP="000879BA">
            <w:pPr>
              <w:spacing w:after="0" w:line="260"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xml:space="preserve">- </w:t>
            </w:r>
            <w:proofErr w:type="spellStart"/>
            <w:r w:rsidRPr="000879BA">
              <w:rPr>
                <w:rFonts w:ascii="Times New Roman" w:eastAsia="Times New Roman" w:hAnsi="Times New Roman" w:cs="Times New Roman"/>
                <w:sz w:val="24"/>
                <w:szCs w:val="24"/>
              </w:rPr>
              <w:t>Напоминалки</w:t>
            </w:r>
            <w:proofErr w:type="spellEnd"/>
            <w:r w:rsidRPr="000879BA">
              <w:rPr>
                <w:rFonts w:ascii="Times New Roman" w:eastAsia="Times New Roman" w:hAnsi="Times New Roman" w:cs="Times New Roman"/>
                <w:sz w:val="24"/>
                <w:szCs w:val="24"/>
              </w:rPr>
              <w:t>;</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самообслуживание,</w:t>
            </w: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активности</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Атрибуты для трудовой</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Поручения;</w:t>
            </w:r>
          </w:p>
        </w:tc>
      </w:tr>
      <w:tr w:rsidR="000879BA" w:rsidRPr="000879BA" w:rsidTr="002B0AA4">
        <w:trPr>
          <w:trHeight w:val="281"/>
        </w:trPr>
        <w:tc>
          <w:tcPr>
            <w:tcW w:w="2280" w:type="dxa"/>
            <w:tcBorders>
              <w:left w:val="single" w:sz="8" w:space="0" w:color="auto"/>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бытовой труд.</w:t>
            </w: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деятельности.</w:t>
            </w:r>
          </w:p>
        </w:tc>
        <w:tc>
          <w:tcPr>
            <w:tcW w:w="4100" w:type="dxa"/>
            <w:tcBorders>
              <w:bottom w:val="single" w:sz="8" w:space="0" w:color="auto"/>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Наблюдения.</w:t>
            </w:r>
          </w:p>
        </w:tc>
      </w:tr>
    </w:tbl>
    <w:p w:rsidR="000879BA" w:rsidRPr="000879BA" w:rsidRDefault="000879BA" w:rsidP="000879BA">
      <w:pPr>
        <w:spacing w:after="0"/>
        <w:rPr>
          <w:rFonts w:ascii="Times New Roman" w:hAnsi="Times New Roman" w:cs="Times New Roman"/>
          <w:sz w:val="24"/>
          <w:szCs w:val="24"/>
        </w:rPr>
      </w:pPr>
    </w:p>
    <w:p w:rsidR="000879BA" w:rsidRPr="000879BA" w:rsidRDefault="000879BA" w:rsidP="000879BA">
      <w:pPr>
        <w:rPr>
          <w:rFonts w:ascii="Times New Roman" w:hAnsi="Times New Roman" w:cs="Times New Roman"/>
          <w:sz w:val="24"/>
          <w:szCs w:val="24"/>
        </w:rPr>
      </w:pPr>
    </w:p>
    <w:p w:rsidR="000879BA" w:rsidRPr="000879BA" w:rsidRDefault="000879BA" w:rsidP="000879BA">
      <w:pPr>
        <w:rPr>
          <w:rFonts w:ascii="Times New Roman" w:hAnsi="Times New Roman" w:cs="Times New Roman"/>
          <w:sz w:val="24"/>
          <w:szCs w:val="24"/>
        </w:rPr>
      </w:pPr>
    </w:p>
    <w:p w:rsidR="000879BA" w:rsidRPr="000879BA" w:rsidRDefault="000879BA" w:rsidP="000879BA">
      <w:pPr>
        <w:rPr>
          <w:rFonts w:ascii="Times New Roman" w:hAnsi="Times New Roman" w:cs="Times New Roman"/>
          <w:sz w:val="24"/>
          <w:szCs w:val="24"/>
        </w:rPr>
      </w:pPr>
    </w:p>
    <w:p w:rsidR="000879BA" w:rsidRPr="000879BA" w:rsidRDefault="000879BA" w:rsidP="000879BA">
      <w:pPr>
        <w:rPr>
          <w:rFonts w:ascii="Times New Roman" w:hAnsi="Times New Roman" w:cs="Times New Roman"/>
          <w:sz w:val="24"/>
          <w:szCs w:val="24"/>
        </w:rPr>
      </w:pPr>
    </w:p>
    <w:p w:rsidR="000879BA" w:rsidRPr="000879BA" w:rsidRDefault="000879BA" w:rsidP="000879BA">
      <w:pPr>
        <w:rPr>
          <w:rFonts w:ascii="Times New Roman" w:hAnsi="Times New Roman" w:cs="Times New Roman"/>
          <w:sz w:val="24"/>
          <w:szCs w:val="24"/>
        </w:rPr>
      </w:pPr>
    </w:p>
    <w:p w:rsidR="000879BA" w:rsidRPr="000879BA" w:rsidRDefault="000879BA" w:rsidP="000879BA">
      <w:pPr>
        <w:rPr>
          <w:rFonts w:ascii="Times New Roman" w:hAnsi="Times New Roman" w:cs="Times New Roman"/>
          <w:sz w:val="24"/>
          <w:szCs w:val="24"/>
        </w:rPr>
      </w:pPr>
    </w:p>
    <w:p w:rsidR="000879BA" w:rsidRPr="000879BA" w:rsidRDefault="000879BA" w:rsidP="000879BA">
      <w:pPr>
        <w:rPr>
          <w:rFonts w:ascii="Times New Roman" w:hAnsi="Times New Roman" w:cs="Times New Roman"/>
          <w:sz w:val="24"/>
          <w:szCs w:val="24"/>
        </w:rPr>
        <w:sectPr w:rsidR="000879BA" w:rsidRPr="000879BA">
          <w:type w:val="continuous"/>
          <w:pgSz w:w="16840" w:h="11906" w:orient="landscape"/>
          <w:pgMar w:top="1154" w:right="958" w:bottom="149" w:left="960" w:header="0" w:footer="0" w:gutter="0"/>
          <w:cols w:space="720" w:equalWidth="0">
            <w:col w:w="14920"/>
          </w:cols>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2840"/>
        <w:gridCol w:w="1700"/>
        <w:gridCol w:w="3980"/>
        <w:gridCol w:w="4100"/>
      </w:tblGrid>
      <w:tr w:rsidR="000879BA" w:rsidRPr="000879BA" w:rsidTr="002B0AA4">
        <w:trPr>
          <w:trHeight w:val="278"/>
        </w:trPr>
        <w:tc>
          <w:tcPr>
            <w:tcW w:w="2280" w:type="dxa"/>
            <w:tcBorders>
              <w:top w:val="single" w:sz="8" w:space="0" w:color="auto"/>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top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top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top w:val="single" w:sz="8" w:space="0" w:color="auto"/>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Дежурство;</w:t>
            </w:r>
          </w:p>
        </w:tc>
        <w:tc>
          <w:tcPr>
            <w:tcW w:w="4100" w:type="dxa"/>
            <w:tcBorders>
              <w:top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86"/>
        </w:trPr>
        <w:tc>
          <w:tcPr>
            <w:tcW w:w="2280" w:type="dxa"/>
            <w:tcBorders>
              <w:left w:val="single" w:sz="8" w:space="0" w:color="auto"/>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60"/>
        </w:trPr>
        <w:tc>
          <w:tcPr>
            <w:tcW w:w="2280" w:type="dxa"/>
            <w:tcBorders>
              <w:left w:val="single" w:sz="8" w:space="0" w:color="auto"/>
              <w:right w:val="single" w:sz="8" w:space="0" w:color="auto"/>
            </w:tcBorders>
            <w:vAlign w:val="bottom"/>
          </w:tcPr>
          <w:p w:rsidR="000879BA" w:rsidRPr="000879BA" w:rsidRDefault="000879BA" w:rsidP="000879BA">
            <w:pPr>
              <w:spacing w:after="0" w:line="260" w:lineRule="exact"/>
              <w:ind w:left="120"/>
              <w:rPr>
                <w:rFonts w:ascii="Times New Roman" w:hAnsi="Times New Roman" w:cs="Times New Roman"/>
                <w:sz w:val="24"/>
                <w:szCs w:val="24"/>
              </w:rPr>
            </w:pPr>
            <w:r w:rsidRPr="000879BA">
              <w:rPr>
                <w:rFonts w:ascii="Times New Roman" w:eastAsia="Times New Roman" w:hAnsi="Times New Roman" w:cs="Times New Roman"/>
                <w:b/>
                <w:bCs/>
                <w:sz w:val="24"/>
                <w:szCs w:val="24"/>
              </w:rPr>
              <w:t>Речевое развитие</w:t>
            </w:r>
          </w:p>
        </w:tc>
        <w:tc>
          <w:tcPr>
            <w:tcW w:w="284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Познавательно – речевая</w:t>
            </w:r>
          </w:p>
        </w:tc>
        <w:tc>
          <w:tcPr>
            <w:tcW w:w="170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Все центры</w:t>
            </w:r>
          </w:p>
        </w:tc>
        <w:tc>
          <w:tcPr>
            <w:tcW w:w="398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Альбомы и «кейсы» с</w:t>
            </w:r>
          </w:p>
        </w:tc>
        <w:tc>
          <w:tcPr>
            <w:tcW w:w="4100" w:type="dxa"/>
            <w:tcBorders>
              <w:right w:val="single" w:sz="8" w:space="0" w:color="auto"/>
            </w:tcBorders>
            <w:vAlign w:val="bottom"/>
          </w:tcPr>
          <w:p w:rsidR="000879BA" w:rsidRPr="000879BA" w:rsidRDefault="000879BA" w:rsidP="000879BA">
            <w:pPr>
              <w:spacing w:after="0" w:line="260"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Создание букваря;</w:t>
            </w:r>
          </w:p>
        </w:tc>
      </w:tr>
      <w:tr w:rsidR="000879BA" w:rsidRPr="000879BA" w:rsidTr="002B0AA4">
        <w:trPr>
          <w:trHeight w:val="271"/>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активности</w:t>
            </w: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результатами проектной</w:t>
            </w:r>
          </w:p>
        </w:tc>
        <w:tc>
          <w:tcPr>
            <w:tcW w:w="4100" w:type="dxa"/>
            <w:tcBorders>
              <w:right w:val="single" w:sz="8" w:space="0" w:color="auto"/>
            </w:tcBorders>
            <w:vAlign w:val="bottom"/>
          </w:tcPr>
          <w:p w:rsidR="000879BA" w:rsidRPr="000879BA" w:rsidRDefault="000879BA" w:rsidP="000879BA">
            <w:pPr>
              <w:spacing w:after="0" w:line="271"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Картотека сюжетных картинок  для</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Коммуникативная</w:t>
            </w: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Центр</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деятельности.</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составления рассказов.</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литературы;</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Игры;</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Составление описательных</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Игровая (театральная)</w:t>
            </w: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Центр науки</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Беседы;</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рассказов, сочинение сказок;</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Создание коллекций, альбомов;</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-Викторины;</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групповые традиции.</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Обучающие игры.</w:t>
            </w:r>
          </w:p>
        </w:tc>
      </w:tr>
      <w:tr w:rsidR="000879BA" w:rsidRPr="000879BA" w:rsidTr="002B0AA4">
        <w:trPr>
          <w:trHeight w:val="277"/>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театральные атрибуты;</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решение проблемных ситуаций;</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библиотека;</w:t>
            </w:r>
          </w:p>
        </w:tc>
        <w:tc>
          <w:tcPr>
            <w:tcW w:w="41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Чтение, заучивание;</w:t>
            </w:r>
          </w:p>
        </w:tc>
        <w:tc>
          <w:tcPr>
            <w:tcW w:w="41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Театральная деятельность.</w:t>
            </w:r>
          </w:p>
        </w:tc>
        <w:tc>
          <w:tcPr>
            <w:tcW w:w="41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0879BA">
        <w:trPr>
          <w:trHeight w:val="167"/>
        </w:trPr>
        <w:tc>
          <w:tcPr>
            <w:tcW w:w="2280" w:type="dxa"/>
            <w:tcBorders>
              <w:left w:val="single" w:sz="8" w:space="0" w:color="auto"/>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61"/>
        </w:trPr>
        <w:tc>
          <w:tcPr>
            <w:tcW w:w="2280" w:type="dxa"/>
            <w:tcBorders>
              <w:left w:val="single" w:sz="8" w:space="0" w:color="auto"/>
              <w:right w:val="single" w:sz="8" w:space="0" w:color="auto"/>
            </w:tcBorders>
            <w:vAlign w:val="bottom"/>
          </w:tcPr>
          <w:p w:rsidR="000879BA" w:rsidRPr="000879BA" w:rsidRDefault="000879BA" w:rsidP="000879BA">
            <w:pPr>
              <w:spacing w:after="0" w:line="260" w:lineRule="exact"/>
              <w:ind w:left="120"/>
              <w:rPr>
                <w:rFonts w:ascii="Times New Roman" w:hAnsi="Times New Roman" w:cs="Times New Roman"/>
                <w:sz w:val="24"/>
                <w:szCs w:val="24"/>
              </w:rPr>
            </w:pPr>
            <w:r w:rsidRPr="000879BA">
              <w:rPr>
                <w:rFonts w:ascii="Times New Roman" w:eastAsia="Times New Roman" w:hAnsi="Times New Roman" w:cs="Times New Roman"/>
                <w:b/>
                <w:bCs/>
                <w:sz w:val="24"/>
                <w:szCs w:val="24"/>
              </w:rPr>
              <w:t>Художественно-</w:t>
            </w:r>
          </w:p>
        </w:tc>
        <w:tc>
          <w:tcPr>
            <w:tcW w:w="284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изобразительная</w:t>
            </w:r>
          </w:p>
        </w:tc>
        <w:tc>
          <w:tcPr>
            <w:tcW w:w="170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Центр</w:t>
            </w:r>
          </w:p>
        </w:tc>
        <w:tc>
          <w:tcPr>
            <w:tcW w:w="398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Создание выставок;</w:t>
            </w:r>
          </w:p>
        </w:tc>
        <w:tc>
          <w:tcPr>
            <w:tcW w:w="4100" w:type="dxa"/>
            <w:tcBorders>
              <w:right w:val="single" w:sz="8" w:space="0" w:color="auto"/>
            </w:tcBorders>
            <w:vAlign w:val="bottom"/>
          </w:tcPr>
          <w:p w:rsidR="000879BA" w:rsidRPr="000879BA" w:rsidRDefault="000879BA" w:rsidP="000879BA">
            <w:pPr>
              <w:spacing w:after="0" w:line="260"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Природный, бросовый материал;</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ind w:left="120"/>
              <w:rPr>
                <w:rFonts w:ascii="Times New Roman" w:hAnsi="Times New Roman" w:cs="Times New Roman"/>
                <w:sz w:val="24"/>
                <w:szCs w:val="24"/>
              </w:rPr>
            </w:pPr>
            <w:r w:rsidRPr="000879BA">
              <w:rPr>
                <w:rFonts w:ascii="Times New Roman" w:eastAsia="Times New Roman" w:hAnsi="Times New Roman" w:cs="Times New Roman"/>
                <w:b/>
                <w:bCs/>
                <w:sz w:val="24"/>
                <w:szCs w:val="24"/>
              </w:rPr>
              <w:t>эстетическое</w:t>
            </w:r>
          </w:p>
        </w:tc>
        <w:tc>
          <w:tcPr>
            <w:tcW w:w="284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искусства</w:t>
            </w: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Макеты; коллаж, поделки;</w:t>
            </w:r>
          </w:p>
        </w:tc>
        <w:tc>
          <w:tcPr>
            <w:tcW w:w="4100" w:type="dxa"/>
            <w:tcBorders>
              <w:right w:val="single" w:sz="8" w:space="0" w:color="auto"/>
            </w:tcBorders>
            <w:vAlign w:val="bottom"/>
          </w:tcPr>
          <w:p w:rsidR="000879BA" w:rsidRPr="000879BA" w:rsidRDefault="000879BA" w:rsidP="000879BA">
            <w:pPr>
              <w:spacing w:after="0" w:line="271"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Подбор иллюстраций;</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ind w:left="120"/>
              <w:rPr>
                <w:rFonts w:ascii="Times New Roman" w:hAnsi="Times New Roman" w:cs="Times New Roman"/>
                <w:sz w:val="24"/>
                <w:szCs w:val="24"/>
              </w:rPr>
            </w:pPr>
            <w:r w:rsidRPr="000879BA">
              <w:rPr>
                <w:rFonts w:ascii="Times New Roman" w:eastAsia="Times New Roman" w:hAnsi="Times New Roman" w:cs="Times New Roman"/>
                <w:b/>
                <w:bCs/>
                <w:sz w:val="24"/>
                <w:szCs w:val="24"/>
              </w:rPr>
              <w:t>развитие</w:t>
            </w: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Украшение группы к праздникам;</w:t>
            </w:r>
          </w:p>
        </w:tc>
        <w:tc>
          <w:tcPr>
            <w:tcW w:w="4100" w:type="dxa"/>
            <w:tcBorders>
              <w:right w:val="single" w:sz="8" w:space="0" w:color="auto"/>
            </w:tcBorders>
            <w:vAlign w:val="bottom"/>
          </w:tcPr>
          <w:p w:rsidR="000879BA" w:rsidRPr="000879BA" w:rsidRDefault="000879BA" w:rsidP="000879BA">
            <w:pPr>
              <w:spacing w:after="0" w:line="271"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xml:space="preserve">- </w:t>
            </w:r>
            <w:proofErr w:type="spellStart"/>
            <w:r w:rsidRPr="000879BA">
              <w:rPr>
                <w:rFonts w:ascii="Times New Roman" w:eastAsia="Times New Roman" w:hAnsi="Times New Roman" w:cs="Times New Roman"/>
                <w:sz w:val="24"/>
                <w:szCs w:val="24"/>
              </w:rPr>
              <w:t>напоминалки</w:t>
            </w:r>
            <w:proofErr w:type="spellEnd"/>
            <w:r w:rsidRPr="000879BA">
              <w:rPr>
                <w:rFonts w:ascii="Times New Roman" w:eastAsia="Times New Roman" w:hAnsi="Times New Roman" w:cs="Times New Roman"/>
                <w:sz w:val="24"/>
                <w:szCs w:val="24"/>
              </w:rPr>
              <w:t>, схемы,</w:t>
            </w:r>
          </w:p>
        </w:tc>
      </w:tr>
      <w:tr w:rsidR="000879BA" w:rsidRPr="000879BA" w:rsidTr="002B0AA4">
        <w:trPr>
          <w:trHeight w:val="271"/>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Тематические проекты.</w:t>
            </w:r>
          </w:p>
        </w:tc>
        <w:tc>
          <w:tcPr>
            <w:tcW w:w="4100" w:type="dxa"/>
            <w:tcBorders>
              <w:right w:val="single" w:sz="8" w:space="0" w:color="auto"/>
            </w:tcBorders>
            <w:vAlign w:val="bottom"/>
          </w:tcPr>
          <w:p w:rsidR="000879BA" w:rsidRPr="000879BA" w:rsidRDefault="000879BA" w:rsidP="000879BA">
            <w:pPr>
              <w:spacing w:after="0" w:line="271"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пооперационные карты</w:t>
            </w:r>
          </w:p>
        </w:tc>
      </w:tr>
      <w:tr w:rsidR="000879BA" w:rsidRPr="000879BA" w:rsidTr="002B0AA4">
        <w:trPr>
          <w:trHeight w:val="562"/>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5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line="256"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Музыкально-</w:t>
            </w:r>
          </w:p>
        </w:tc>
        <w:tc>
          <w:tcPr>
            <w:tcW w:w="1700" w:type="dxa"/>
            <w:tcBorders>
              <w:right w:val="single" w:sz="8" w:space="0" w:color="auto"/>
            </w:tcBorders>
            <w:vAlign w:val="bottom"/>
          </w:tcPr>
          <w:p w:rsidR="000879BA" w:rsidRPr="000879BA" w:rsidRDefault="000879BA" w:rsidP="000879BA">
            <w:pPr>
              <w:spacing w:after="0" w:line="256" w:lineRule="exact"/>
              <w:jc w:val="center"/>
              <w:rPr>
                <w:rFonts w:ascii="Times New Roman" w:hAnsi="Times New Roman" w:cs="Times New Roman"/>
                <w:sz w:val="24"/>
                <w:szCs w:val="24"/>
              </w:rPr>
            </w:pPr>
            <w:r w:rsidRPr="000879BA">
              <w:rPr>
                <w:rFonts w:ascii="Times New Roman" w:eastAsia="Times New Roman" w:hAnsi="Times New Roman" w:cs="Times New Roman"/>
                <w:sz w:val="24"/>
                <w:szCs w:val="24"/>
              </w:rPr>
              <w:t>Открытая</w:t>
            </w:r>
          </w:p>
        </w:tc>
        <w:tc>
          <w:tcPr>
            <w:tcW w:w="3980" w:type="dxa"/>
            <w:tcBorders>
              <w:right w:val="single" w:sz="8" w:space="0" w:color="auto"/>
            </w:tcBorders>
            <w:vAlign w:val="bottom"/>
          </w:tcPr>
          <w:p w:rsidR="000879BA" w:rsidRPr="000879BA" w:rsidRDefault="000879BA" w:rsidP="000879BA">
            <w:pPr>
              <w:spacing w:after="0" w:line="256"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Подбор музыкальных</w:t>
            </w:r>
          </w:p>
        </w:tc>
        <w:tc>
          <w:tcPr>
            <w:tcW w:w="4100" w:type="dxa"/>
            <w:tcBorders>
              <w:right w:val="single" w:sz="8" w:space="0" w:color="auto"/>
            </w:tcBorders>
            <w:vAlign w:val="bottom"/>
          </w:tcPr>
          <w:p w:rsidR="000879BA" w:rsidRPr="000879BA" w:rsidRDefault="000879BA" w:rsidP="000879BA">
            <w:pPr>
              <w:spacing w:after="0" w:line="256"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Чтение литературы о музыке и</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художественная</w:t>
            </w:r>
          </w:p>
        </w:tc>
        <w:tc>
          <w:tcPr>
            <w:tcW w:w="1700" w:type="dxa"/>
            <w:tcBorders>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sz w:val="24"/>
                <w:szCs w:val="24"/>
              </w:rPr>
              <w:t>площадка.</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инструментов и произведений;</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музыкальных произведениях;</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Слушание; Пение;</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Просмотр видеозаписей; Фонотека.</w:t>
            </w:r>
          </w:p>
        </w:tc>
      </w:tr>
      <w:tr w:rsidR="000879BA" w:rsidRPr="000879BA" w:rsidTr="002B0AA4">
        <w:trPr>
          <w:trHeight w:val="277"/>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-Организация концертной</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Танцевальные упражнения</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деятельности;</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Иллюстрации</w:t>
            </w:r>
          </w:p>
        </w:tc>
      </w:tr>
      <w:tr w:rsidR="000879BA" w:rsidRPr="000879BA" w:rsidTr="002B0AA4">
        <w:trPr>
          <w:trHeight w:val="281"/>
        </w:trPr>
        <w:tc>
          <w:tcPr>
            <w:tcW w:w="2280" w:type="dxa"/>
            <w:tcBorders>
              <w:left w:val="single" w:sz="8" w:space="0" w:color="auto"/>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Музыкальные спектакли;</w:t>
            </w: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bl>
    <w:p w:rsidR="008C22C1" w:rsidRPr="000879BA" w:rsidRDefault="008C22C1" w:rsidP="000879BA">
      <w:pPr>
        <w:spacing w:after="0" w:line="0" w:lineRule="atLeast"/>
        <w:rPr>
          <w:rFonts w:ascii="Times New Roman" w:eastAsia="Times New Roman" w:hAnsi="Times New Roman" w:cs="Times New Roman"/>
          <w:b/>
          <w:sz w:val="24"/>
          <w:szCs w:val="24"/>
          <w:lang w:eastAsia="ru-RU"/>
        </w:rPr>
      </w:pPr>
    </w:p>
    <w:p w:rsidR="008C22C1" w:rsidRPr="000879BA" w:rsidRDefault="008C22C1" w:rsidP="000879BA">
      <w:pPr>
        <w:spacing w:after="0" w:line="0" w:lineRule="atLeast"/>
        <w:rPr>
          <w:rFonts w:ascii="Times New Roman" w:eastAsia="Times New Roman" w:hAnsi="Times New Roman" w:cs="Times New Roman"/>
          <w:b/>
          <w:sz w:val="24"/>
          <w:szCs w:val="24"/>
          <w:lang w:eastAsia="ru-RU"/>
        </w:rPr>
      </w:pPr>
    </w:p>
    <w:p w:rsidR="008C22C1" w:rsidRDefault="008C22C1" w:rsidP="00692FF3">
      <w:pPr>
        <w:spacing w:after="0" w:line="0" w:lineRule="atLeast"/>
        <w:rPr>
          <w:rFonts w:ascii="Times New Roman" w:eastAsia="Times New Roman" w:hAnsi="Times New Roman" w:cs="Arial"/>
          <w:b/>
          <w:sz w:val="24"/>
          <w:szCs w:val="20"/>
          <w:lang w:eastAsia="ru-RU"/>
        </w:rPr>
      </w:pPr>
    </w:p>
    <w:p w:rsidR="000879BA" w:rsidRDefault="000879BA" w:rsidP="000879BA">
      <w:pPr>
        <w:spacing w:line="251" w:lineRule="exact"/>
        <w:rPr>
          <w:sz w:val="20"/>
          <w:szCs w:val="20"/>
        </w:rPr>
      </w:pPr>
    </w:p>
    <w:p w:rsidR="000879BA" w:rsidRDefault="000879BA" w:rsidP="000879BA">
      <w:pPr>
        <w:ind w:left="4900"/>
        <w:rPr>
          <w:sz w:val="20"/>
          <w:szCs w:val="20"/>
        </w:rPr>
      </w:pPr>
      <w:r>
        <w:rPr>
          <w:rFonts w:ascii="Times New Roman" w:eastAsia="Times New Roman" w:hAnsi="Times New Roman" w:cs="Times New Roman"/>
          <w:b/>
          <w:bCs/>
          <w:sz w:val="24"/>
          <w:szCs w:val="24"/>
        </w:rPr>
        <w:t>3.3. Кадровые условия реализации программы</w:t>
      </w:r>
    </w:p>
    <w:p w:rsidR="000879BA" w:rsidRDefault="000879BA" w:rsidP="000879BA">
      <w:pPr>
        <w:spacing w:line="7" w:lineRule="exact"/>
        <w:rPr>
          <w:sz w:val="20"/>
          <w:szCs w:val="20"/>
        </w:rPr>
      </w:pPr>
    </w:p>
    <w:p w:rsidR="000879BA" w:rsidRDefault="002E5D63" w:rsidP="000879BA">
      <w:pPr>
        <w:spacing w:line="234" w:lineRule="auto"/>
        <w:ind w:left="720" w:right="6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r w:rsidR="000879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Мальцева Наталия Николаевна, категория </w:t>
      </w:r>
      <w:r w:rsidR="00A361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361FA">
        <w:rPr>
          <w:rFonts w:ascii="Times New Roman" w:eastAsia="Times New Roman" w:hAnsi="Times New Roman" w:cs="Times New Roman"/>
          <w:sz w:val="24"/>
          <w:szCs w:val="24"/>
        </w:rPr>
        <w:t>1КК</w:t>
      </w:r>
    </w:p>
    <w:p w:rsidR="008C22C1" w:rsidRDefault="008C22C1" w:rsidP="00692FF3">
      <w:pPr>
        <w:spacing w:after="0" w:line="0" w:lineRule="atLeast"/>
        <w:rPr>
          <w:rFonts w:ascii="Times New Roman" w:eastAsia="Times New Roman" w:hAnsi="Times New Roman" w:cs="Arial"/>
          <w:b/>
          <w:sz w:val="24"/>
          <w:szCs w:val="20"/>
          <w:lang w:eastAsia="ru-RU"/>
        </w:rPr>
      </w:pPr>
    </w:p>
    <w:p w:rsidR="000879BA" w:rsidRDefault="000879BA" w:rsidP="00692FF3">
      <w:pPr>
        <w:spacing w:after="0" w:line="0" w:lineRule="atLeast"/>
        <w:rPr>
          <w:rFonts w:ascii="Times New Roman" w:eastAsia="Times New Roman" w:hAnsi="Times New Roman" w:cs="Arial"/>
          <w:b/>
          <w:sz w:val="24"/>
          <w:szCs w:val="20"/>
          <w:lang w:eastAsia="ru-RU"/>
        </w:rPr>
      </w:pPr>
    </w:p>
    <w:p w:rsidR="000879BA" w:rsidRDefault="000879BA" w:rsidP="00692FF3">
      <w:pPr>
        <w:spacing w:after="0" w:line="0" w:lineRule="atLeast"/>
        <w:rPr>
          <w:rFonts w:ascii="Times New Roman" w:eastAsia="Times New Roman" w:hAnsi="Times New Roman" w:cs="Arial"/>
          <w:b/>
          <w:sz w:val="24"/>
          <w:szCs w:val="20"/>
          <w:lang w:eastAsia="ru-RU"/>
        </w:rPr>
      </w:pPr>
    </w:p>
    <w:p w:rsidR="000879BA" w:rsidRDefault="000879BA" w:rsidP="00692FF3">
      <w:pPr>
        <w:spacing w:after="0" w:line="0" w:lineRule="atLeast"/>
        <w:rPr>
          <w:rFonts w:ascii="Times New Roman" w:eastAsia="Times New Roman" w:hAnsi="Times New Roman" w:cs="Arial"/>
          <w:b/>
          <w:sz w:val="24"/>
          <w:szCs w:val="20"/>
          <w:lang w:eastAsia="ru-RU"/>
        </w:rPr>
      </w:pPr>
    </w:p>
    <w:p w:rsidR="00692FF3" w:rsidRPr="00692FF3" w:rsidRDefault="000879BA" w:rsidP="00692FF3">
      <w:pPr>
        <w:spacing w:after="0" w:line="232" w:lineRule="auto"/>
        <w:ind w:left="720" w:right="434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lastRenderedPageBreak/>
        <w:t xml:space="preserve">3.4. </w:t>
      </w:r>
      <w:r w:rsidR="00692FF3" w:rsidRPr="00692FF3">
        <w:rPr>
          <w:rFonts w:ascii="Times New Roman" w:eastAsia="Times New Roman" w:hAnsi="Times New Roman" w:cs="Arial"/>
          <w:b/>
          <w:sz w:val="24"/>
          <w:szCs w:val="20"/>
          <w:lang w:eastAsia="ru-RU"/>
        </w:rPr>
        <w:t xml:space="preserve"> Материально-техническое обеспечение Программы </w:t>
      </w:r>
    </w:p>
    <w:p w:rsidR="00692FF3" w:rsidRPr="00692FF3" w:rsidRDefault="00692FF3" w:rsidP="00692FF3">
      <w:pPr>
        <w:spacing w:after="0" w:line="232" w:lineRule="auto"/>
        <w:ind w:right="4340"/>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Материально-техническое обеспечение реализации Программы соответствует:</w:t>
      </w:r>
    </w:p>
    <w:p w:rsidR="00692FF3" w:rsidRPr="00692FF3" w:rsidRDefault="00692FF3" w:rsidP="00692FF3">
      <w:pPr>
        <w:spacing w:after="0" w:line="1" w:lineRule="exact"/>
        <w:rPr>
          <w:rFonts w:ascii="Times New Roman" w:eastAsia="Times New Roman" w:hAnsi="Times New Roman" w:cs="Arial"/>
          <w:sz w:val="20"/>
          <w:szCs w:val="20"/>
          <w:lang w:eastAsia="ru-RU"/>
        </w:rPr>
      </w:pPr>
    </w:p>
    <w:p w:rsidR="00692FF3" w:rsidRPr="00692FF3" w:rsidRDefault="00692FF3" w:rsidP="00E55F8B">
      <w:pPr>
        <w:numPr>
          <w:ilvl w:val="0"/>
          <w:numId w:val="83"/>
        </w:numPr>
        <w:tabs>
          <w:tab w:val="left" w:pos="260"/>
        </w:tabs>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требованиям, определяемым в соответствии с санитарно-эпидемиологическими правилами и нормативами в том числе:</w:t>
      </w:r>
    </w:p>
    <w:p w:rsidR="00692FF3" w:rsidRPr="00692FF3" w:rsidRDefault="00692FF3" w:rsidP="00692FF3">
      <w:pPr>
        <w:numPr>
          <w:ilvl w:val="0"/>
          <w:numId w:val="78"/>
        </w:numPr>
        <w:tabs>
          <w:tab w:val="left" w:pos="90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к зданиям, помещениям и участкам образовательной организации;</w:t>
      </w:r>
    </w:p>
    <w:p w:rsidR="00692FF3" w:rsidRPr="00692FF3" w:rsidRDefault="00692FF3" w:rsidP="00692FF3">
      <w:pPr>
        <w:numPr>
          <w:ilvl w:val="0"/>
          <w:numId w:val="78"/>
        </w:numPr>
        <w:tabs>
          <w:tab w:val="left" w:pos="90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к водоснабжению, канализации, отоплению и вентиляции зданий и помещений образовательной организации;</w:t>
      </w:r>
    </w:p>
    <w:p w:rsidR="00692FF3" w:rsidRPr="00692FF3" w:rsidRDefault="00692FF3" w:rsidP="00692FF3">
      <w:pPr>
        <w:numPr>
          <w:ilvl w:val="0"/>
          <w:numId w:val="78"/>
        </w:numPr>
        <w:tabs>
          <w:tab w:val="left" w:pos="90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к набору и площадям образовательных помещений, их отделке и оборудованию;</w:t>
      </w:r>
    </w:p>
    <w:p w:rsidR="00692FF3" w:rsidRPr="00692FF3" w:rsidRDefault="00692FF3" w:rsidP="00692FF3">
      <w:pPr>
        <w:numPr>
          <w:ilvl w:val="0"/>
          <w:numId w:val="78"/>
        </w:numPr>
        <w:tabs>
          <w:tab w:val="left" w:pos="90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к искусственному и естественному освещению образовательных помещений;</w:t>
      </w:r>
    </w:p>
    <w:p w:rsidR="00692FF3" w:rsidRPr="00692FF3" w:rsidRDefault="00692FF3" w:rsidP="00692FF3">
      <w:pPr>
        <w:numPr>
          <w:ilvl w:val="0"/>
          <w:numId w:val="78"/>
        </w:numPr>
        <w:tabs>
          <w:tab w:val="left" w:pos="90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к санитарному состоянию и содержанию помещений;</w:t>
      </w:r>
    </w:p>
    <w:p w:rsidR="00692FF3" w:rsidRPr="00692FF3" w:rsidRDefault="00692FF3" w:rsidP="00692FF3">
      <w:pPr>
        <w:numPr>
          <w:ilvl w:val="0"/>
          <w:numId w:val="78"/>
        </w:numPr>
        <w:tabs>
          <w:tab w:val="left" w:pos="90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к оснащению помещений для качественного питания воспитанников;</w:t>
      </w:r>
    </w:p>
    <w:p w:rsidR="00692FF3" w:rsidRPr="00692FF3" w:rsidRDefault="00692FF3" w:rsidP="00E55F8B">
      <w:pPr>
        <w:numPr>
          <w:ilvl w:val="0"/>
          <w:numId w:val="83"/>
        </w:numPr>
        <w:tabs>
          <w:tab w:val="left" w:pos="260"/>
        </w:tabs>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требованиям, определяемым в соответствии с правилами пожарной безопасности.</w:t>
      </w:r>
    </w:p>
    <w:p w:rsidR="00692FF3" w:rsidRPr="00692FF3" w:rsidRDefault="00692FF3" w:rsidP="00E55F8B">
      <w:pPr>
        <w:numPr>
          <w:ilvl w:val="0"/>
          <w:numId w:val="83"/>
        </w:numPr>
        <w:tabs>
          <w:tab w:val="left" w:pos="260"/>
        </w:tabs>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 xml:space="preserve">требованиям к </w:t>
      </w:r>
      <w:proofErr w:type="spellStart"/>
      <w:r w:rsidRPr="00692FF3">
        <w:rPr>
          <w:rFonts w:ascii="Times New Roman" w:eastAsia="Times New Roman" w:hAnsi="Times New Roman" w:cs="Arial"/>
          <w:sz w:val="24"/>
          <w:szCs w:val="20"/>
          <w:lang w:eastAsia="ru-RU"/>
        </w:rPr>
        <w:t>оснащѐнности</w:t>
      </w:r>
      <w:proofErr w:type="spellEnd"/>
      <w:r w:rsidRPr="00692FF3">
        <w:rPr>
          <w:rFonts w:ascii="Times New Roman" w:eastAsia="Times New Roman" w:hAnsi="Times New Roman" w:cs="Arial"/>
          <w:sz w:val="24"/>
          <w:szCs w:val="20"/>
          <w:lang w:eastAsia="ru-RU"/>
        </w:rPr>
        <w:t xml:space="preserve"> помещений для работы медицинского персонала в образовательной организации.</w:t>
      </w:r>
    </w:p>
    <w:p w:rsidR="00692FF3" w:rsidRPr="00692FF3" w:rsidRDefault="00692FF3" w:rsidP="00692FF3">
      <w:pPr>
        <w:spacing w:after="0" w:line="0" w:lineRule="atLeast"/>
        <w:ind w:left="720"/>
        <w:contextualSpacing/>
        <w:rPr>
          <w:rFonts w:ascii="Times New Roman" w:eastAsia="Times New Roman" w:hAnsi="Times New Roman" w:cs="Arial"/>
          <w:sz w:val="24"/>
          <w:szCs w:val="20"/>
          <w:lang w:eastAsia="ru-RU"/>
        </w:rPr>
      </w:pPr>
    </w:p>
    <w:p w:rsidR="00692FF3" w:rsidRPr="00692FF3" w:rsidRDefault="00692FF3" w:rsidP="00692FF3">
      <w:pPr>
        <w:spacing w:after="0" w:line="0" w:lineRule="atLeast"/>
        <w:ind w:left="720"/>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Детский сад функционирует с 12. 1981г. МБДОУ ПГО «Детский сад №53» соответствует современным требованиям и стандартам.</w:t>
      </w:r>
    </w:p>
    <w:p w:rsidR="00692FF3" w:rsidRPr="00692FF3" w:rsidRDefault="00692FF3" w:rsidP="00692FF3">
      <w:pPr>
        <w:spacing w:after="0" w:line="281" w:lineRule="exact"/>
        <w:ind w:left="720"/>
        <w:contextualSpacing/>
        <w:rPr>
          <w:rFonts w:ascii="Times New Roman" w:eastAsia="Times New Roman" w:hAnsi="Times New Roman" w:cs="Arial"/>
          <w:sz w:val="20"/>
          <w:szCs w:val="20"/>
          <w:lang w:eastAsia="ru-RU"/>
        </w:rPr>
      </w:pPr>
    </w:p>
    <w:p w:rsidR="00692FF3" w:rsidRPr="00692FF3" w:rsidRDefault="00692FF3" w:rsidP="00692FF3">
      <w:pPr>
        <w:spacing w:after="0" w:line="0" w:lineRule="atLeast"/>
        <w:ind w:left="720"/>
        <w:contextualSpacing/>
        <w:rPr>
          <w:rFonts w:ascii="Times New Roman" w:eastAsia="Times New Roman" w:hAnsi="Times New Roman" w:cs="Arial"/>
          <w:b/>
          <w:sz w:val="24"/>
          <w:szCs w:val="20"/>
          <w:lang w:eastAsia="ru-RU"/>
        </w:rPr>
      </w:pPr>
      <w:r w:rsidRPr="00692FF3">
        <w:rPr>
          <w:rFonts w:ascii="Times New Roman" w:eastAsia="Times New Roman" w:hAnsi="Times New Roman" w:cs="Arial"/>
          <w:b/>
          <w:sz w:val="24"/>
          <w:szCs w:val="20"/>
          <w:lang w:eastAsia="ru-RU"/>
        </w:rPr>
        <w:t xml:space="preserve"> </w:t>
      </w:r>
      <w:r w:rsidR="008B7BB3">
        <w:rPr>
          <w:rFonts w:ascii="Times New Roman" w:eastAsia="Times New Roman" w:hAnsi="Times New Roman" w:cs="Arial"/>
          <w:b/>
          <w:sz w:val="24"/>
          <w:szCs w:val="20"/>
          <w:lang w:eastAsia="ru-RU"/>
        </w:rPr>
        <w:t>Подготовительная группа № 7 находится на 2 этаже детского сада</w:t>
      </w:r>
    </w:p>
    <w:p w:rsidR="00692FF3" w:rsidRPr="00A9282C" w:rsidRDefault="00692FF3" w:rsidP="00692FF3">
      <w:pPr>
        <w:spacing w:after="0" w:line="240" w:lineRule="auto"/>
        <w:contextualSpacing/>
        <w:rPr>
          <w:rFonts w:ascii="Times New Roman" w:eastAsia="Times New Roman" w:hAnsi="Times New Roman" w:cs="Times New Roman"/>
          <w:b/>
          <w:spacing w:val="-10"/>
          <w:kern w:val="28"/>
          <w:sz w:val="24"/>
          <w:szCs w:val="24"/>
        </w:rPr>
      </w:pPr>
    </w:p>
    <w:p w:rsidR="00692FF3" w:rsidRPr="00A9282C" w:rsidRDefault="00692FF3" w:rsidP="00692FF3">
      <w:pPr>
        <w:spacing w:after="0" w:line="240" w:lineRule="auto"/>
        <w:contextualSpacing/>
        <w:rPr>
          <w:rFonts w:ascii="Times New Roman" w:eastAsia="Times New Roman" w:hAnsi="Times New Roman" w:cs="Times New Roman"/>
          <w:b/>
          <w:spacing w:val="-10"/>
          <w:kern w:val="28"/>
          <w:sz w:val="24"/>
          <w:szCs w:val="24"/>
        </w:rPr>
      </w:pPr>
      <w:r w:rsidRPr="00542B36">
        <w:rPr>
          <w:rFonts w:ascii="Times New Roman" w:eastAsia="Times New Roman" w:hAnsi="Times New Roman" w:cs="Times New Roman"/>
          <w:b/>
          <w:spacing w:val="-10"/>
          <w:kern w:val="28"/>
          <w:sz w:val="24"/>
          <w:szCs w:val="24"/>
        </w:rPr>
        <w:t xml:space="preserve">Материально – техническое оснащение </w:t>
      </w:r>
      <w:proofErr w:type="spellStart"/>
      <w:r w:rsidRPr="00542B36">
        <w:rPr>
          <w:rFonts w:ascii="Times New Roman" w:eastAsia="Times New Roman" w:hAnsi="Times New Roman" w:cs="Times New Roman"/>
          <w:b/>
          <w:spacing w:val="-10"/>
          <w:kern w:val="28"/>
          <w:sz w:val="24"/>
          <w:szCs w:val="24"/>
        </w:rPr>
        <w:t>воспитательно</w:t>
      </w:r>
      <w:proofErr w:type="spellEnd"/>
      <w:r w:rsidRPr="00542B36">
        <w:rPr>
          <w:rFonts w:ascii="Times New Roman" w:eastAsia="Times New Roman" w:hAnsi="Times New Roman" w:cs="Times New Roman"/>
          <w:b/>
          <w:spacing w:val="-10"/>
          <w:kern w:val="28"/>
          <w:sz w:val="24"/>
          <w:szCs w:val="24"/>
        </w:rPr>
        <w:t xml:space="preserve"> – образовательного процесса.</w:t>
      </w:r>
    </w:p>
    <w:p w:rsidR="00692FF3" w:rsidRPr="00692FF3" w:rsidRDefault="00692FF3" w:rsidP="00692FF3">
      <w:pPr>
        <w:rPr>
          <w:rFonts w:ascii="Calibri" w:eastAsia="Calibri" w:hAnsi="Calibri" w:cs="Times New Roman"/>
          <w:sz w:val="24"/>
          <w:szCs w:val="24"/>
        </w:rPr>
      </w:pPr>
    </w:p>
    <w:tbl>
      <w:tblPr>
        <w:tblStyle w:val="1"/>
        <w:tblW w:w="0" w:type="auto"/>
        <w:tblLook w:val="04A0" w:firstRow="1" w:lastRow="0" w:firstColumn="1" w:lastColumn="0" w:noHBand="0" w:noVBand="1"/>
      </w:tblPr>
      <w:tblGrid>
        <w:gridCol w:w="10674"/>
        <w:gridCol w:w="4236"/>
      </w:tblGrid>
      <w:tr w:rsidR="00692FF3" w:rsidRPr="00692FF3" w:rsidTr="00692FF3">
        <w:tc>
          <w:tcPr>
            <w:tcW w:w="11011" w:type="dxa"/>
          </w:tcPr>
          <w:p w:rsidR="00692FF3" w:rsidRPr="00692FF3" w:rsidRDefault="00692FF3" w:rsidP="00692FF3">
            <w:pPr>
              <w:jc w:val="center"/>
              <w:rPr>
                <w:rFonts w:ascii="Times New Roman" w:eastAsia="Calibri" w:hAnsi="Times New Roman" w:cs="Times New Roman"/>
                <w:b/>
                <w:i/>
                <w:sz w:val="24"/>
                <w:szCs w:val="24"/>
              </w:rPr>
            </w:pPr>
          </w:p>
          <w:p w:rsidR="00692FF3" w:rsidRPr="00692FF3" w:rsidRDefault="00692FF3" w:rsidP="00692FF3">
            <w:pPr>
              <w:jc w:val="center"/>
              <w:rPr>
                <w:rFonts w:ascii="Times New Roman" w:eastAsia="Calibri" w:hAnsi="Times New Roman" w:cs="Times New Roman"/>
                <w:b/>
                <w:i/>
                <w:sz w:val="24"/>
                <w:szCs w:val="24"/>
              </w:rPr>
            </w:pPr>
            <w:r w:rsidRPr="00692FF3">
              <w:rPr>
                <w:rFonts w:ascii="Times New Roman" w:eastAsia="Calibri" w:hAnsi="Times New Roman" w:cs="Times New Roman"/>
                <w:b/>
                <w:i/>
                <w:sz w:val="24"/>
                <w:szCs w:val="24"/>
              </w:rPr>
              <w:t>Наименование</w:t>
            </w:r>
          </w:p>
        </w:tc>
        <w:tc>
          <w:tcPr>
            <w:tcW w:w="4345" w:type="dxa"/>
          </w:tcPr>
          <w:p w:rsidR="00692FF3" w:rsidRPr="00692FF3" w:rsidRDefault="00692FF3" w:rsidP="00692FF3">
            <w:pPr>
              <w:jc w:val="center"/>
              <w:rPr>
                <w:rFonts w:ascii="Times New Roman" w:eastAsia="Calibri" w:hAnsi="Times New Roman" w:cs="Times New Roman"/>
                <w:b/>
                <w:i/>
                <w:sz w:val="24"/>
                <w:szCs w:val="24"/>
              </w:rPr>
            </w:pPr>
          </w:p>
          <w:p w:rsidR="00692FF3" w:rsidRPr="00692FF3" w:rsidRDefault="00692FF3" w:rsidP="00692FF3">
            <w:pPr>
              <w:jc w:val="center"/>
              <w:rPr>
                <w:rFonts w:ascii="Times New Roman" w:eastAsia="Calibri" w:hAnsi="Times New Roman" w:cs="Times New Roman"/>
                <w:b/>
                <w:i/>
                <w:sz w:val="24"/>
                <w:szCs w:val="24"/>
              </w:rPr>
            </w:pPr>
            <w:r w:rsidRPr="00692FF3">
              <w:rPr>
                <w:rFonts w:ascii="Times New Roman" w:eastAsia="Calibri" w:hAnsi="Times New Roman" w:cs="Times New Roman"/>
                <w:b/>
                <w:i/>
                <w:sz w:val="24"/>
                <w:szCs w:val="24"/>
              </w:rPr>
              <w:t>Количество</w:t>
            </w:r>
          </w:p>
        </w:tc>
      </w:tr>
      <w:tr w:rsidR="00692FF3" w:rsidRPr="00692FF3" w:rsidTr="00692FF3">
        <w:tc>
          <w:tcPr>
            <w:tcW w:w="11011"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Полка для игр</w:t>
            </w:r>
          </w:p>
        </w:tc>
        <w:tc>
          <w:tcPr>
            <w:tcW w:w="4345" w:type="dxa"/>
          </w:tcPr>
          <w:p w:rsidR="00692FF3" w:rsidRPr="00692FF3" w:rsidRDefault="00692FF3" w:rsidP="00692FF3">
            <w:pPr>
              <w:jc w:val="center"/>
              <w:rPr>
                <w:rFonts w:ascii="Times New Roman" w:eastAsia="Calibri" w:hAnsi="Times New Roman" w:cs="Times New Roman"/>
                <w:sz w:val="24"/>
                <w:szCs w:val="24"/>
              </w:rPr>
            </w:pPr>
            <w:r w:rsidRPr="00692FF3">
              <w:rPr>
                <w:rFonts w:ascii="Times New Roman" w:eastAsia="Calibri" w:hAnsi="Times New Roman" w:cs="Times New Roman"/>
                <w:sz w:val="24"/>
                <w:szCs w:val="24"/>
              </w:rPr>
              <w:t>5</w:t>
            </w:r>
          </w:p>
        </w:tc>
      </w:tr>
      <w:tr w:rsidR="00692FF3" w:rsidRPr="00692FF3" w:rsidTr="00692FF3">
        <w:tc>
          <w:tcPr>
            <w:tcW w:w="1101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Стол детский</w:t>
            </w:r>
          </w:p>
        </w:tc>
        <w:tc>
          <w:tcPr>
            <w:tcW w:w="43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10</w:t>
            </w:r>
          </w:p>
        </w:tc>
      </w:tr>
      <w:tr w:rsidR="00692FF3" w:rsidRPr="00692FF3" w:rsidTr="00692FF3">
        <w:tc>
          <w:tcPr>
            <w:tcW w:w="1101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Стул детский</w:t>
            </w:r>
          </w:p>
        </w:tc>
        <w:tc>
          <w:tcPr>
            <w:tcW w:w="43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20</w:t>
            </w:r>
          </w:p>
        </w:tc>
      </w:tr>
      <w:tr w:rsidR="00692FF3" w:rsidRPr="00692FF3" w:rsidTr="00692FF3">
        <w:tc>
          <w:tcPr>
            <w:tcW w:w="1101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Стул взрослый</w:t>
            </w:r>
          </w:p>
        </w:tc>
        <w:tc>
          <w:tcPr>
            <w:tcW w:w="43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3</w:t>
            </w:r>
          </w:p>
        </w:tc>
      </w:tr>
      <w:tr w:rsidR="00692FF3" w:rsidRPr="00692FF3" w:rsidTr="00692FF3">
        <w:tc>
          <w:tcPr>
            <w:tcW w:w="1101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Письменный стол</w:t>
            </w:r>
          </w:p>
        </w:tc>
        <w:tc>
          <w:tcPr>
            <w:tcW w:w="43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w:t>
            </w:r>
          </w:p>
        </w:tc>
      </w:tr>
      <w:tr w:rsidR="00692FF3" w:rsidRPr="00692FF3" w:rsidTr="00692FF3">
        <w:tc>
          <w:tcPr>
            <w:tcW w:w="1101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Полка напольная с дверцами</w:t>
            </w:r>
          </w:p>
        </w:tc>
        <w:tc>
          <w:tcPr>
            <w:tcW w:w="43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2</w:t>
            </w:r>
          </w:p>
        </w:tc>
      </w:tr>
      <w:tr w:rsidR="00692FF3" w:rsidRPr="00692FF3" w:rsidTr="00692FF3">
        <w:tc>
          <w:tcPr>
            <w:tcW w:w="1101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Тумбочки</w:t>
            </w:r>
          </w:p>
        </w:tc>
        <w:tc>
          <w:tcPr>
            <w:tcW w:w="43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2</w:t>
            </w:r>
          </w:p>
        </w:tc>
      </w:tr>
      <w:tr w:rsidR="00692FF3" w:rsidRPr="00692FF3" w:rsidTr="00692FF3">
        <w:tc>
          <w:tcPr>
            <w:tcW w:w="1101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Мольберт</w:t>
            </w:r>
          </w:p>
        </w:tc>
        <w:tc>
          <w:tcPr>
            <w:tcW w:w="43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w:t>
            </w:r>
          </w:p>
        </w:tc>
      </w:tr>
      <w:tr w:rsidR="00692FF3" w:rsidRPr="00692FF3" w:rsidTr="00692FF3">
        <w:tc>
          <w:tcPr>
            <w:tcW w:w="11011" w:type="dxa"/>
          </w:tcPr>
          <w:p w:rsidR="00692FF3" w:rsidRPr="00692FF3" w:rsidRDefault="004B7D9E" w:rsidP="00692FF3">
            <w:pPr>
              <w:rPr>
                <w:rFonts w:ascii="Times New Roman" w:hAnsi="Times New Roman" w:cs="Times New Roman"/>
                <w:sz w:val="24"/>
                <w:szCs w:val="24"/>
              </w:rPr>
            </w:pPr>
            <w:r>
              <w:rPr>
                <w:rFonts w:ascii="Times New Roman" w:hAnsi="Times New Roman" w:cs="Times New Roman"/>
                <w:sz w:val="24"/>
                <w:szCs w:val="24"/>
              </w:rPr>
              <w:t>Магнитофон</w:t>
            </w:r>
          </w:p>
        </w:tc>
        <w:tc>
          <w:tcPr>
            <w:tcW w:w="43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w:t>
            </w:r>
          </w:p>
        </w:tc>
      </w:tr>
      <w:tr w:rsidR="00692FF3" w:rsidRPr="00692FF3" w:rsidTr="00692FF3">
        <w:tc>
          <w:tcPr>
            <w:tcW w:w="11011" w:type="dxa"/>
          </w:tcPr>
          <w:p w:rsidR="00692FF3" w:rsidRPr="00692FF3" w:rsidRDefault="004B7D9E" w:rsidP="00692FF3">
            <w:pPr>
              <w:rPr>
                <w:rFonts w:ascii="Times New Roman" w:hAnsi="Times New Roman" w:cs="Times New Roman"/>
                <w:sz w:val="24"/>
                <w:szCs w:val="24"/>
              </w:rPr>
            </w:pPr>
            <w:r>
              <w:rPr>
                <w:rFonts w:ascii="Times New Roman" w:hAnsi="Times New Roman" w:cs="Times New Roman"/>
                <w:sz w:val="24"/>
                <w:szCs w:val="24"/>
              </w:rPr>
              <w:t>Магнитная доска</w:t>
            </w:r>
          </w:p>
        </w:tc>
        <w:tc>
          <w:tcPr>
            <w:tcW w:w="4345" w:type="dxa"/>
          </w:tcPr>
          <w:p w:rsidR="00692FF3" w:rsidRPr="00692FF3" w:rsidRDefault="004B7D9E" w:rsidP="00692FF3">
            <w:pPr>
              <w:rPr>
                <w:rFonts w:ascii="Times New Roman" w:hAnsi="Times New Roman" w:cs="Times New Roman"/>
                <w:sz w:val="24"/>
                <w:szCs w:val="24"/>
              </w:rPr>
            </w:pPr>
            <w:r>
              <w:rPr>
                <w:rFonts w:ascii="Times New Roman" w:hAnsi="Times New Roman" w:cs="Times New Roman"/>
                <w:sz w:val="24"/>
                <w:szCs w:val="24"/>
              </w:rPr>
              <w:t>3</w:t>
            </w:r>
          </w:p>
        </w:tc>
      </w:tr>
      <w:tr w:rsidR="00692FF3" w:rsidRPr="00692FF3" w:rsidTr="00692FF3">
        <w:tc>
          <w:tcPr>
            <w:tcW w:w="1101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Модули «Парикмахерская», «Мастерская»</w:t>
            </w:r>
          </w:p>
        </w:tc>
        <w:tc>
          <w:tcPr>
            <w:tcW w:w="43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w:t>
            </w:r>
          </w:p>
        </w:tc>
      </w:tr>
      <w:tr w:rsidR="00692FF3" w:rsidRPr="00692FF3" w:rsidTr="00692FF3">
        <w:tc>
          <w:tcPr>
            <w:tcW w:w="1101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Детская мягкая мебель</w:t>
            </w:r>
          </w:p>
        </w:tc>
        <w:tc>
          <w:tcPr>
            <w:tcW w:w="43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w:t>
            </w:r>
          </w:p>
        </w:tc>
      </w:tr>
      <w:tr w:rsidR="00692FF3" w:rsidRPr="00692FF3" w:rsidTr="00692FF3">
        <w:tc>
          <w:tcPr>
            <w:tcW w:w="1101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Детская стенка</w:t>
            </w:r>
          </w:p>
        </w:tc>
        <w:tc>
          <w:tcPr>
            <w:tcW w:w="43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w:t>
            </w:r>
          </w:p>
        </w:tc>
      </w:tr>
      <w:tr w:rsidR="00692FF3" w:rsidRPr="00692FF3" w:rsidTr="00692FF3">
        <w:tc>
          <w:tcPr>
            <w:tcW w:w="1101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Детский столик</w:t>
            </w:r>
          </w:p>
        </w:tc>
        <w:tc>
          <w:tcPr>
            <w:tcW w:w="43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w:t>
            </w:r>
          </w:p>
        </w:tc>
      </w:tr>
      <w:tr w:rsidR="00692FF3" w:rsidRPr="00692FF3" w:rsidTr="00692FF3">
        <w:tc>
          <w:tcPr>
            <w:tcW w:w="11011"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Табуретка детская</w:t>
            </w:r>
          </w:p>
        </w:tc>
        <w:tc>
          <w:tcPr>
            <w:tcW w:w="4345" w:type="dxa"/>
          </w:tcPr>
          <w:p w:rsidR="00692FF3" w:rsidRPr="00692FF3" w:rsidRDefault="00692FF3" w:rsidP="00692FF3">
            <w:pPr>
              <w:jc w:val="center"/>
              <w:rPr>
                <w:rFonts w:ascii="Calibri" w:eastAsia="Calibri" w:hAnsi="Calibri" w:cs="Times New Roman"/>
                <w:sz w:val="24"/>
                <w:szCs w:val="24"/>
              </w:rPr>
            </w:pPr>
            <w:r w:rsidRPr="00692FF3">
              <w:rPr>
                <w:rFonts w:ascii="Calibri" w:eastAsia="Calibri" w:hAnsi="Calibri" w:cs="Times New Roman"/>
                <w:sz w:val="24"/>
                <w:szCs w:val="24"/>
              </w:rPr>
              <w:t>4</w:t>
            </w:r>
          </w:p>
        </w:tc>
      </w:tr>
      <w:tr w:rsidR="00692FF3" w:rsidRPr="00692FF3" w:rsidTr="00692FF3">
        <w:tc>
          <w:tcPr>
            <w:tcW w:w="11011"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Ковер</w:t>
            </w:r>
          </w:p>
        </w:tc>
        <w:tc>
          <w:tcPr>
            <w:tcW w:w="4345" w:type="dxa"/>
          </w:tcPr>
          <w:p w:rsidR="00692FF3" w:rsidRPr="00692FF3" w:rsidRDefault="00692FF3" w:rsidP="00692FF3">
            <w:pPr>
              <w:jc w:val="center"/>
              <w:rPr>
                <w:rFonts w:ascii="Calibri" w:eastAsia="Calibri" w:hAnsi="Calibri" w:cs="Times New Roman"/>
                <w:sz w:val="24"/>
                <w:szCs w:val="24"/>
              </w:rPr>
            </w:pPr>
            <w:r w:rsidRPr="00692FF3">
              <w:rPr>
                <w:rFonts w:ascii="Calibri" w:eastAsia="Calibri" w:hAnsi="Calibri" w:cs="Times New Roman"/>
                <w:sz w:val="24"/>
                <w:szCs w:val="24"/>
              </w:rPr>
              <w:t>1</w:t>
            </w:r>
          </w:p>
        </w:tc>
      </w:tr>
      <w:tr w:rsidR="00692FF3" w:rsidRPr="00692FF3" w:rsidTr="00692FF3">
        <w:tc>
          <w:tcPr>
            <w:tcW w:w="11011"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Ковровая дорожка</w:t>
            </w:r>
          </w:p>
        </w:tc>
        <w:tc>
          <w:tcPr>
            <w:tcW w:w="4345" w:type="dxa"/>
          </w:tcPr>
          <w:p w:rsidR="00692FF3" w:rsidRPr="00692FF3" w:rsidRDefault="00692FF3" w:rsidP="00692FF3">
            <w:pPr>
              <w:jc w:val="center"/>
              <w:rPr>
                <w:rFonts w:ascii="Calibri" w:eastAsia="Calibri" w:hAnsi="Calibri" w:cs="Times New Roman"/>
                <w:sz w:val="24"/>
                <w:szCs w:val="24"/>
              </w:rPr>
            </w:pPr>
            <w:r w:rsidRPr="00692FF3">
              <w:rPr>
                <w:rFonts w:ascii="Calibri" w:eastAsia="Calibri" w:hAnsi="Calibri" w:cs="Times New Roman"/>
                <w:sz w:val="24"/>
                <w:szCs w:val="24"/>
              </w:rPr>
              <w:t>3</w:t>
            </w:r>
          </w:p>
        </w:tc>
      </w:tr>
      <w:tr w:rsidR="00692FF3" w:rsidRPr="00692FF3" w:rsidTr="00692FF3">
        <w:tc>
          <w:tcPr>
            <w:tcW w:w="11011"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Шкаф детский (4 секционный)</w:t>
            </w:r>
          </w:p>
        </w:tc>
        <w:tc>
          <w:tcPr>
            <w:tcW w:w="4345" w:type="dxa"/>
          </w:tcPr>
          <w:p w:rsidR="00692FF3" w:rsidRPr="00692FF3" w:rsidRDefault="00692FF3" w:rsidP="00692FF3">
            <w:pPr>
              <w:jc w:val="center"/>
              <w:rPr>
                <w:rFonts w:ascii="Calibri" w:eastAsia="Calibri" w:hAnsi="Calibri" w:cs="Times New Roman"/>
                <w:sz w:val="24"/>
                <w:szCs w:val="24"/>
              </w:rPr>
            </w:pPr>
            <w:r w:rsidRPr="00692FF3">
              <w:rPr>
                <w:rFonts w:ascii="Calibri" w:eastAsia="Calibri" w:hAnsi="Calibri" w:cs="Times New Roman"/>
                <w:sz w:val="24"/>
                <w:szCs w:val="24"/>
              </w:rPr>
              <w:t>5</w:t>
            </w:r>
          </w:p>
        </w:tc>
      </w:tr>
      <w:tr w:rsidR="00692FF3" w:rsidRPr="00692FF3" w:rsidTr="00692FF3">
        <w:tc>
          <w:tcPr>
            <w:tcW w:w="11011"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lastRenderedPageBreak/>
              <w:t>Скамейка</w:t>
            </w:r>
          </w:p>
        </w:tc>
        <w:tc>
          <w:tcPr>
            <w:tcW w:w="4345" w:type="dxa"/>
          </w:tcPr>
          <w:p w:rsidR="00692FF3" w:rsidRPr="00692FF3" w:rsidRDefault="00692FF3" w:rsidP="00692FF3">
            <w:pPr>
              <w:jc w:val="center"/>
              <w:rPr>
                <w:rFonts w:ascii="Calibri" w:eastAsia="Calibri" w:hAnsi="Calibri" w:cs="Times New Roman"/>
                <w:sz w:val="24"/>
                <w:szCs w:val="24"/>
              </w:rPr>
            </w:pPr>
            <w:r w:rsidRPr="00692FF3">
              <w:rPr>
                <w:rFonts w:ascii="Calibri" w:eastAsia="Calibri" w:hAnsi="Calibri" w:cs="Times New Roman"/>
                <w:sz w:val="24"/>
                <w:szCs w:val="24"/>
              </w:rPr>
              <w:t>2</w:t>
            </w:r>
          </w:p>
        </w:tc>
      </w:tr>
      <w:tr w:rsidR="00692FF3" w:rsidRPr="00692FF3" w:rsidTr="00692FF3">
        <w:tc>
          <w:tcPr>
            <w:tcW w:w="11011"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Радиатор масляный</w:t>
            </w:r>
          </w:p>
        </w:tc>
        <w:tc>
          <w:tcPr>
            <w:tcW w:w="4345" w:type="dxa"/>
          </w:tcPr>
          <w:p w:rsidR="00692FF3" w:rsidRPr="00692FF3" w:rsidRDefault="00692FF3" w:rsidP="00692FF3">
            <w:pPr>
              <w:jc w:val="center"/>
              <w:rPr>
                <w:rFonts w:ascii="Calibri" w:eastAsia="Calibri" w:hAnsi="Calibri" w:cs="Times New Roman"/>
                <w:sz w:val="24"/>
                <w:szCs w:val="24"/>
              </w:rPr>
            </w:pPr>
            <w:r w:rsidRPr="00692FF3">
              <w:rPr>
                <w:rFonts w:ascii="Calibri" w:eastAsia="Calibri" w:hAnsi="Calibri" w:cs="Times New Roman"/>
                <w:sz w:val="24"/>
                <w:szCs w:val="24"/>
              </w:rPr>
              <w:t>1</w:t>
            </w:r>
          </w:p>
        </w:tc>
      </w:tr>
      <w:tr w:rsidR="00692FF3" w:rsidRPr="00692FF3" w:rsidTr="00692FF3">
        <w:tc>
          <w:tcPr>
            <w:tcW w:w="11011"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Зеркало</w:t>
            </w:r>
          </w:p>
        </w:tc>
        <w:tc>
          <w:tcPr>
            <w:tcW w:w="4345" w:type="dxa"/>
          </w:tcPr>
          <w:p w:rsidR="00692FF3" w:rsidRPr="00692FF3" w:rsidRDefault="00692FF3" w:rsidP="00692FF3">
            <w:pPr>
              <w:jc w:val="center"/>
              <w:rPr>
                <w:rFonts w:ascii="Calibri" w:eastAsia="Calibri" w:hAnsi="Calibri" w:cs="Times New Roman"/>
                <w:sz w:val="24"/>
                <w:szCs w:val="24"/>
              </w:rPr>
            </w:pPr>
            <w:r w:rsidRPr="00692FF3">
              <w:rPr>
                <w:rFonts w:ascii="Calibri" w:eastAsia="Calibri" w:hAnsi="Calibri" w:cs="Times New Roman"/>
                <w:sz w:val="24"/>
                <w:szCs w:val="24"/>
              </w:rPr>
              <w:t>3</w:t>
            </w:r>
          </w:p>
        </w:tc>
      </w:tr>
      <w:tr w:rsidR="00692FF3" w:rsidRPr="00692FF3" w:rsidTr="00692FF3">
        <w:tc>
          <w:tcPr>
            <w:tcW w:w="11011"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Часы настенные</w:t>
            </w:r>
          </w:p>
        </w:tc>
        <w:tc>
          <w:tcPr>
            <w:tcW w:w="4345" w:type="dxa"/>
          </w:tcPr>
          <w:p w:rsidR="00692FF3" w:rsidRPr="00692FF3" w:rsidRDefault="00692FF3" w:rsidP="00692FF3">
            <w:pPr>
              <w:jc w:val="center"/>
              <w:rPr>
                <w:rFonts w:ascii="Calibri" w:eastAsia="Calibri" w:hAnsi="Calibri" w:cs="Times New Roman"/>
                <w:sz w:val="24"/>
                <w:szCs w:val="24"/>
              </w:rPr>
            </w:pPr>
            <w:r w:rsidRPr="00692FF3">
              <w:rPr>
                <w:rFonts w:ascii="Calibri" w:eastAsia="Calibri" w:hAnsi="Calibri" w:cs="Times New Roman"/>
                <w:sz w:val="24"/>
                <w:szCs w:val="24"/>
              </w:rPr>
              <w:t>1</w:t>
            </w:r>
          </w:p>
        </w:tc>
      </w:tr>
      <w:tr w:rsidR="00692FF3" w:rsidRPr="00692FF3" w:rsidTr="00692FF3">
        <w:tc>
          <w:tcPr>
            <w:tcW w:w="11011"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Доска магнитная</w:t>
            </w:r>
          </w:p>
        </w:tc>
        <w:tc>
          <w:tcPr>
            <w:tcW w:w="4345" w:type="dxa"/>
          </w:tcPr>
          <w:p w:rsidR="00692FF3" w:rsidRPr="00692FF3" w:rsidRDefault="00692FF3" w:rsidP="00692FF3">
            <w:pPr>
              <w:jc w:val="center"/>
              <w:rPr>
                <w:rFonts w:ascii="Calibri" w:eastAsia="Calibri" w:hAnsi="Calibri" w:cs="Times New Roman"/>
                <w:sz w:val="24"/>
                <w:szCs w:val="24"/>
              </w:rPr>
            </w:pPr>
            <w:r w:rsidRPr="00692FF3">
              <w:rPr>
                <w:rFonts w:ascii="Calibri" w:eastAsia="Calibri" w:hAnsi="Calibri" w:cs="Times New Roman"/>
                <w:sz w:val="24"/>
                <w:szCs w:val="24"/>
              </w:rPr>
              <w:t>3</w:t>
            </w:r>
          </w:p>
        </w:tc>
      </w:tr>
      <w:tr w:rsidR="00692FF3" w:rsidRPr="00692FF3" w:rsidTr="00692FF3">
        <w:tc>
          <w:tcPr>
            <w:tcW w:w="11011"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Кровать</w:t>
            </w:r>
          </w:p>
        </w:tc>
        <w:tc>
          <w:tcPr>
            <w:tcW w:w="4345" w:type="dxa"/>
          </w:tcPr>
          <w:p w:rsidR="00692FF3" w:rsidRPr="00692FF3" w:rsidRDefault="00692FF3" w:rsidP="00692FF3">
            <w:pPr>
              <w:jc w:val="center"/>
              <w:rPr>
                <w:rFonts w:ascii="Calibri" w:eastAsia="Calibri" w:hAnsi="Calibri" w:cs="Times New Roman"/>
                <w:sz w:val="24"/>
                <w:szCs w:val="24"/>
              </w:rPr>
            </w:pPr>
            <w:r w:rsidRPr="00692FF3">
              <w:rPr>
                <w:rFonts w:ascii="Calibri" w:eastAsia="Calibri" w:hAnsi="Calibri" w:cs="Times New Roman"/>
                <w:sz w:val="24"/>
                <w:szCs w:val="24"/>
              </w:rPr>
              <w:t>20</w:t>
            </w:r>
          </w:p>
        </w:tc>
      </w:tr>
      <w:tr w:rsidR="00692FF3" w:rsidRPr="00692FF3" w:rsidTr="00692FF3">
        <w:tc>
          <w:tcPr>
            <w:tcW w:w="11011"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Стол журнальный</w:t>
            </w:r>
          </w:p>
        </w:tc>
        <w:tc>
          <w:tcPr>
            <w:tcW w:w="4345" w:type="dxa"/>
          </w:tcPr>
          <w:p w:rsidR="00692FF3" w:rsidRPr="00692FF3" w:rsidRDefault="00692FF3" w:rsidP="00692FF3">
            <w:pPr>
              <w:jc w:val="center"/>
              <w:rPr>
                <w:rFonts w:ascii="Calibri" w:eastAsia="Calibri" w:hAnsi="Calibri" w:cs="Times New Roman"/>
                <w:sz w:val="24"/>
                <w:szCs w:val="24"/>
              </w:rPr>
            </w:pPr>
            <w:r w:rsidRPr="00692FF3">
              <w:rPr>
                <w:rFonts w:ascii="Calibri" w:eastAsia="Calibri" w:hAnsi="Calibri" w:cs="Times New Roman"/>
                <w:sz w:val="24"/>
                <w:szCs w:val="24"/>
              </w:rPr>
              <w:t>2</w:t>
            </w:r>
          </w:p>
        </w:tc>
      </w:tr>
      <w:tr w:rsidR="00692FF3" w:rsidRPr="00692FF3" w:rsidTr="00692FF3">
        <w:tc>
          <w:tcPr>
            <w:tcW w:w="11011"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 xml:space="preserve">Домик для </w:t>
            </w:r>
            <w:proofErr w:type="spellStart"/>
            <w:r w:rsidRPr="00692FF3">
              <w:rPr>
                <w:rFonts w:ascii="Times New Roman" w:eastAsia="Calibri" w:hAnsi="Times New Roman" w:cs="Times New Roman"/>
                <w:sz w:val="24"/>
                <w:szCs w:val="24"/>
              </w:rPr>
              <w:t>барби</w:t>
            </w:r>
            <w:proofErr w:type="spellEnd"/>
          </w:p>
        </w:tc>
        <w:tc>
          <w:tcPr>
            <w:tcW w:w="4345" w:type="dxa"/>
          </w:tcPr>
          <w:p w:rsidR="00692FF3" w:rsidRPr="00692FF3" w:rsidRDefault="00692FF3" w:rsidP="00692FF3">
            <w:pPr>
              <w:jc w:val="center"/>
              <w:rPr>
                <w:rFonts w:ascii="Calibri" w:eastAsia="Calibri" w:hAnsi="Calibri" w:cs="Times New Roman"/>
                <w:sz w:val="24"/>
                <w:szCs w:val="24"/>
              </w:rPr>
            </w:pPr>
            <w:r w:rsidRPr="00692FF3">
              <w:rPr>
                <w:rFonts w:ascii="Calibri" w:eastAsia="Calibri" w:hAnsi="Calibri" w:cs="Times New Roman"/>
                <w:sz w:val="24"/>
                <w:szCs w:val="24"/>
              </w:rPr>
              <w:t>1</w:t>
            </w:r>
          </w:p>
        </w:tc>
      </w:tr>
      <w:tr w:rsidR="00692FF3" w:rsidRPr="00692FF3" w:rsidTr="00692FF3">
        <w:tc>
          <w:tcPr>
            <w:tcW w:w="11011"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Трек (паука)</w:t>
            </w:r>
          </w:p>
        </w:tc>
        <w:tc>
          <w:tcPr>
            <w:tcW w:w="4345" w:type="dxa"/>
          </w:tcPr>
          <w:p w:rsidR="00692FF3" w:rsidRPr="00692FF3" w:rsidRDefault="00692FF3" w:rsidP="00692FF3">
            <w:pPr>
              <w:jc w:val="center"/>
              <w:rPr>
                <w:rFonts w:ascii="Calibri" w:eastAsia="Calibri" w:hAnsi="Calibri" w:cs="Times New Roman"/>
                <w:sz w:val="24"/>
                <w:szCs w:val="24"/>
              </w:rPr>
            </w:pPr>
            <w:r w:rsidRPr="00692FF3">
              <w:rPr>
                <w:rFonts w:ascii="Calibri" w:eastAsia="Calibri" w:hAnsi="Calibri" w:cs="Times New Roman"/>
                <w:sz w:val="24"/>
                <w:szCs w:val="24"/>
              </w:rPr>
              <w:t>1</w:t>
            </w:r>
          </w:p>
        </w:tc>
      </w:tr>
      <w:tr w:rsidR="00692FF3" w:rsidRPr="00692FF3" w:rsidTr="00692FF3">
        <w:tc>
          <w:tcPr>
            <w:tcW w:w="11011" w:type="dxa"/>
          </w:tcPr>
          <w:p w:rsidR="00692FF3" w:rsidRPr="00692FF3" w:rsidRDefault="00692FF3" w:rsidP="00692FF3">
            <w:pPr>
              <w:rPr>
                <w:rFonts w:ascii="Calibri" w:eastAsia="Calibri" w:hAnsi="Calibri" w:cs="Times New Roman"/>
                <w:sz w:val="24"/>
                <w:szCs w:val="24"/>
              </w:rPr>
            </w:pPr>
          </w:p>
        </w:tc>
        <w:tc>
          <w:tcPr>
            <w:tcW w:w="4345" w:type="dxa"/>
          </w:tcPr>
          <w:p w:rsidR="00692FF3" w:rsidRPr="00692FF3" w:rsidRDefault="00692FF3" w:rsidP="00692FF3">
            <w:pPr>
              <w:jc w:val="center"/>
              <w:rPr>
                <w:rFonts w:ascii="Calibri" w:eastAsia="Calibri" w:hAnsi="Calibri" w:cs="Times New Roman"/>
                <w:sz w:val="24"/>
                <w:szCs w:val="24"/>
              </w:rPr>
            </w:pPr>
          </w:p>
        </w:tc>
      </w:tr>
      <w:tr w:rsidR="00692FF3" w:rsidRPr="00692FF3" w:rsidTr="00692FF3">
        <w:tc>
          <w:tcPr>
            <w:tcW w:w="11011" w:type="dxa"/>
          </w:tcPr>
          <w:p w:rsidR="00692FF3" w:rsidRPr="00692FF3" w:rsidRDefault="00692FF3" w:rsidP="00692FF3">
            <w:pPr>
              <w:rPr>
                <w:rFonts w:ascii="Calibri" w:eastAsia="Calibri" w:hAnsi="Calibri" w:cs="Times New Roman"/>
                <w:sz w:val="24"/>
                <w:szCs w:val="24"/>
              </w:rPr>
            </w:pPr>
          </w:p>
        </w:tc>
        <w:tc>
          <w:tcPr>
            <w:tcW w:w="4345" w:type="dxa"/>
          </w:tcPr>
          <w:p w:rsidR="00692FF3" w:rsidRPr="00692FF3" w:rsidRDefault="00692FF3" w:rsidP="00692FF3">
            <w:pPr>
              <w:jc w:val="center"/>
              <w:rPr>
                <w:rFonts w:ascii="Calibri" w:eastAsia="Calibri" w:hAnsi="Calibri" w:cs="Times New Roman"/>
                <w:sz w:val="24"/>
                <w:szCs w:val="24"/>
              </w:rPr>
            </w:pPr>
          </w:p>
        </w:tc>
      </w:tr>
      <w:tr w:rsidR="00692FF3" w:rsidRPr="00692FF3" w:rsidTr="00692FF3">
        <w:trPr>
          <w:trHeight w:val="70"/>
        </w:trPr>
        <w:tc>
          <w:tcPr>
            <w:tcW w:w="11011" w:type="dxa"/>
          </w:tcPr>
          <w:p w:rsidR="00692FF3" w:rsidRPr="00692FF3" w:rsidRDefault="00692FF3" w:rsidP="00692FF3">
            <w:pPr>
              <w:rPr>
                <w:rFonts w:ascii="Calibri" w:eastAsia="Calibri" w:hAnsi="Calibri" w:cs="Times New Roman"/>
                <w:sz w:val="24"/>
                <w:szCs w:val="24"/>
              </w:rPr>
            </w:pPr>
          </w:p>
        </w:tc>
        <w:tc>
          <w:tcPr>
            <w:tcW w:w="4345" w:type="dxa"/>
          </w:tcPr>
          <w:p w:rsidR="00692FF3" w:rsidRPr="00692FF3" w:rsidRDefault="00692FF3" w:rsidP="00692FF3">
            <w:pPr>
              <w:jc w:val="center"/>
              <w:rPr>
                <w:rFonts w:ascii="Calibri" w:eastAsia="Calibri" w:hAnsi="Calibri" w:cs="Times New Roman"/>
                <w:sz w:val="24"/>
                <w:szCs w:val="24"/>
              </w:rPr>
            </w:pPr>
          </w:p>
        </w:tc>
      </w:tr>
      <w:tr w:rsidR="00692FF3" w:rsidRPr="00692FF3" w:rsidTr="00692FF3">
        <w:trPr>
          <w:trHeight w:val="358"/>
        </w:trPr>
        <w:tc>
          <w:tcPr>
            <w:tcW w:w="11011" w:type="dxa"/>
          </w:tcPr>
          <w:p w:rsidR="00692FF3" w:rsidRPr="00692FF3" w:rsidRDefault="00692FF3" w:rsidP="00692FF3">
            <w:pPr>
              <w:rPr>
                <w:rFonts w:ascii="Calibri" w:eastAsia="Calibri" w:hAnsi="Calibri" w:cs="Times New Roman"/>
                <w:sz w:val="24"/>
                <w:szCs w:val="24"/>
              </w:rPr>
            </w:pPr>
          </w:p>
        </w:tc>
        <w:tc>
          <w:tcPr>
            <w:tcW w:w="4345" w:type="dxa"/>
          </w:tcPr>
          <w:p w:rsidR="00692FF3" w:rsidRPr="00692FF3" w:rsidRDefault="00692FF3" w:rsidP="00692FF3">
            <w:pPr>
              <w:rPr>
                <w:rFonts w:ascii="Calibri" w:eastAsia="Calibri" w:hAnsi="Calibri" w:cs="Times New Roman"/>
                <w:sz w:val="24"/>
                <w:szCs w:val="24"/>
              </w:rPr>
            </w:pPr>
          </w:p>
        </w:tc>
      </w:tr>
    </w:tbl>
    <w:p w:rsidR="00692FF3" w:rsidRPr="00692FF3" w:rsidRDefault="00692FF3" w:rsidP="00692FF3">
      <w:pPr>
        <w:spacing w:before="29" w:after="29" w:line="240" w:lineRule="auto"/>
        <w:jc w:val="center"/>
        <w:rPr>
          <w:rFonts w:ascii="Times New Roman" w:eastAsia="Times New Roman" w:hAnsi="Times New Roman" w:cs="Times New Roman"/>
          <w:b/>
          <w:bCs/>
          <w:sz w:val="24"/>
          <w:szCs w:val="24"/>
          <w:lang w:eastAsia="ru-RU"/>
        </w:rPr>
      </w:pPr>
    </w:p>
    <w:p w:rsidR="000879BA" w:rsidRPr="00692FF3" w:rsidRDefault="00D85451" w:rsidP="000879BA">
      <w:pPr>
        <w:spacing w:after="0" w:line="0" w:lineRule="atLeast"/>
        <w:ind w:right="26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3.7.</w:t>
      </w:r>
      <w:r w:rsidR="000879BA" w:rsidRPr="00692FF3">
        <w:rPr>
          <w:rFonts w:ascii="Times New Roman" w:eastAsia="Times New Roman" w:hAnsi="Times New Roman" w:cs="Arial"/>
          <w:b/>
          <w:sz w:val="24"/>
          <w:szCs w:val="20"/>
          <w:lang w:eastAsia="ru-RU"/>
        </w:rPr>
        <w:t xml:space="preserve"> Распорядок (режим дня), особенности традиционных событий, праздников, мероприятий.</w:t>
      </w:r>
    </w:p>
    <w:p w:rsidR="000879BA" w:rsidRPr="00692FF3" w:rsidRDefault="000879BA" w:rsidP="000879BA">
      <w:pPr>
        <w:spacing w:after="0" w:line="234" w:lineRule="auto"/>
        <w:ind w:right="360" w:firstLine="100"/>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Детский сад функционирует в режиме полного дня (группы общеразвивающей направленности 12 - часовое пребывание детей) и 5-дневной рабочей недели, исключая праздничные и выходные дни</w:t>
      </w:r>
    </w:p>
    <w:p w:rsidR="000879BA" w:rsidRPr="00692FF3" w:rsidRDefault="000879BA" w:rsidP="000879BA">
      <w:pPr>
        <w:spacing w:after="0" w:line="14" w:lineRule="exact"/>
        <w:rPr>
          <w:rFonts w:ascii="Times New Roman" w:eastAsia="Times New Roman" w:hAnsi="Times New Roman" w:cs="Arial"/>
          <w:sz w:val="20"/>
          <w:szCs w:val="20"/>
          <w:lang w:eastAsia="ru-RU"/>
        </w:rPr>
      </w:pPr>
    </w:p>
    <w:p w:rsidR="000879BA" w:rsidRPr="00692FF3" w:rsidRDefault="000879BA" w:rsidP="000879BA">
      <w:pPr>
        <w:spacing w:after="0" w:line="234" w:lineRule="auto"/>
        <w:ind w:left="100" w:right="380" w:firstLine="708"/>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 xml:space="preserve">Общий </w:t>
      </w:r>
      <w:proofErr w:type="spellStart"/>
      <w:r w:rsidRPr="00692FF3">
        <w:rPr>
          <w:rFonts w:ascii="Times New Roman" w:eastAsia="Times New Roman" w:hAnsi="Times New Roman" w:cs="Arial"/>
          <w:sz w:val="24"/>
          <w:szCs w:val="20"/>
          <w:lang w:eastAsia="ru-RU"/>
        </w:rPr>
        <w:t>объѐм</w:t>
      </w:r>
      <w:proofErr w:type="spellEnd"/>
      <w:r w:rsidRPr="00692FF3">
        <w:rPr>
          <w:rFonts w:ascii="Times New Roman" w:eastAsia="Times New Roman" w:hAnsi="Times New Roman" w:cs="Arial"/>
          <w:sz w:val="24"/>
          <w:szCs w:val="20"/>
          <w:lang w:eastAsia="ru-RU"/>
        </w:rPr>
        <w:t xml:space="preserve">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дошкольной образовательной организацией самостоятельно с учетом:</w:t>
      </w:r>
    </w:p>
    <w:p w:rsidR="000879BA" w:rsidRPr="00692FF3" w:rsidRDefault="000879BA" w:rsidP="000879BA">
      <w:pPr>
        <w:spacing w:after="0" w:line="2" w:lineRule="exact"/>
        <w:rPr>
          <w:rFonts w:ascii="Times New Roman" w:eastAsia="Times New Roman" w:hAnsi="Times New Roman" w:cs="Arial"/>
          <w:sz w:val="20"/>
          <w:szCs w:val="20"/>
          <w:lang w:eastAsia="ru-RU"/>
        </w:rPr>
      </w:pPr>
    </w:p>
    <w:p w:rsidR="000879BA" w:rsidRPr="00692FF3" w:rsidRDefault="000879BA" w:rsidP="000879BA">
      <w:pPr>
        <w:numPr>
          <w:ilvl w:val="0"/>
          <w:numId w:val="91"/>
        </w:numPr>
        <w:tabs>
          <w:tab w:val="left" w:pos="82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действующих санитарно-эпидемиологических правил и нормативов (СанПиН);</w:t>
      </w:r>
    </w:p>
    <w:p w:rsidR="000879BA" w:rsidRPr="00692FF3" w:rsidRDefault="000879BA" w:rsidP="000879BA">
      <w:pPr>
        <w:numPr>
          <w:ilvl w:val="0"/>
          <w:numId w:val="91"/>
        </w:numPr>
        <w:tabs>
          <w:tab w:val="left" w:pos="82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Федерального государственного образовательного стандарта дошкольного образования;</w:t>
      </w:r>
    </w:p>
    <w:p w:rsidR="000879BA" w:rsidRPr="00692FF3" w:rsidRDefault="000879BA" w:rsidP="000879BA">
      <w:pPr>
        <w:numPr>
          <w:ilvl w:val="0"/>
          <w:numId w:val="91"/>
        </w:numPr>
        <w:tabs>
          <w:tab w:val="left" w:pos="82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направленности групп (общеразвивающей направленности);</w:t>
      </w:r>
    </w:p>
    <w:p w:rsidR="000879BA" w:rsidRPr="00692FF3" w:rsidRDefault="000879BA" w:rsidP="000879BA">
      <w:pPr>
        <w:numPr>
          <w:ilvl w:val="0"/>
          <w:numId w:val="91"/>
        </w:numPr>
        <w:tabs>
          <w:tab w:val="left" w:pos="82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специфики условий (климатических, демографических, национально-культурных и др.) осуществления образовательного процесса.</w:t>
      </w:r>
    </w:p>
    <w:p w:rsidR="000879BA" w:rsidRPr="00692FF3" w:rsidRDefault="000879BA" w:rsidP="000879BA">
      <w:pPr>
        <w:spacing w:after="0" w:line="13" w:lineRule="exact"/>
        <w:rPr>
          <w:rFonts w:ascii="Times New Roman" w:eastAsia="Times New Roman" w:hAnsi="Times New Roman" w:cs="Arial"/>
          <w:sz w:val="20"/>
          <w:szCs w:val="20"/>
          <w:lang w:eastAsia="ru-RU"/>
        </w:rPr>
      </w:pPr>
    </w:p>
    <w:p w:rsidR="000879BA" w:rsidRPr="00692FF3" w:rsidRDefault="000879BA" w:rsidP="000879BA">
      <w:pPr>
        <w:spacing w:after="0" w:line="237" w:lineRule="auto"/>
        <w:ind w:left="100" w:right="360" w:firstLine="708"/>
        <w:jc w:val="both"/>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Объем образовательной нагрузки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регулируется локальными актами, разработанными в ДОУ, принятыми на Совете педагогов и согласованными с Советом родителей.</w:t>
      </w:r>
    </w:p>
    <w:p w:rsidR="000879BA" w:rsidRPr="00692FF3" w:rsidRDefault="000879BA" w:rsidP="000879BA">
      <w:pPr>
        <w:spacing w:after="0" w:line="2" w:lineRule="exact"/>
        <w:rPr>
          <w:rFonts w:ascii="Times New Roman" w:eastAsia="Times New Roman" w:hAnsi="Times New Roman" w:cs="Arial"/>
          <w:sz w:val="20"/>
          <w:szCs w:val="20"/>
          <w:lang w:eastAsia="ru-RU"/>
        </w:rPr>
      </w:pPr>
    </w:p>
    <w:p w:rsidR="000879BA" w:rsidRPr="00692FF3" w:rsidRDefault="000879BA" w:rsidP="000879BA">
      <w:pPr>
        <w:spacing w:after="0" w:line="0" w:lineRule="atLeast"/>
        <w:ind w:left="820"/>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К ним относятся следующие:</w:t>
      </w:r>
    </w:p>
    <w:p w:rsidR="000879BA" w:rsidRPr="00692FF3" w:rsidRDefault="000879BA" w:rsidP="000879BA">
      <w:pPr>
        <w:spacing w:after="0" w:line="12" w:lineRule="exact"/>
        <w:rPr>
          <w:rFonts w:ascii="Times New Roman" w:eastAsia="Times New Roman" w:hAnsi="Times New Roman" w:cs="Arial"/>
          <w:sz w:val="20"/>
          <w:szCs w:val="20"/>
          <w:lang w:eastAsia="ru-RU"/>
        </w:rPr>
      </w:pPr>
    </w:p>
    <w:p w:rsidR="000879BA" w:rsidRPr="00692FF3" w:rsidRDefault="000879BA" w:rsidP="000879BA">
      <w:pPr>
        <w:spacing w:after="0" w:line="234" w:lineRule="auto"/>
        <w:ind w:left="100" w:right="360" w:firstLine="566"/>
        <w:jc w:val="both"/>
        <w:rPr>
          <w:rFonts w:ascii="Times New Roman" w:eastAsia="Times New Roman" w:hAnsi="Times New Roman" w:cs="Arial"/>
          <w:sz w:val="24"/>
          <w:szCs w:val="20"/>
          <w:lang w:eastAsia="ru-RU"/>
        </w:rPr>
      </w:pPr>
      <w:r w:rsidRPr="00692FF3">
        <w:rPr>
          <w:rFonts w:ascii="Times New Roman" w:eastAsia="Times New Roman" w:hAnsi="Times New Roman" w:cs="Arial"/>
          <w:b/>
          <w:i/>
          <w:sz w:val="24"/>
          <w:szCs w:val="20"/>
          <w:lang w:eastAsia="ru-RU"/>
        </w:rPr>
        <w:t xml:space="preserve">Календарный учебный график </w:t>
      </w:r>
      <w:r w:rsidRPr="00692FF3">
        <w:rPr>
          <w:rFonts w:ascii="Times New Roman" w:eastAsia="Times New Roman" w:hAnsi="Times New Roman" w:cs="Arial"/>
          <w:sz w:val="24"/>
          <w:szCs w:val="20"/>
          <w:lang w:eastAsia="ru-RU"/>
        </w:rPr>
        <w:t xml:space="preserve">регулирует периоды реализации основной общеобразовательной программы дошкольного образования </w:t>
      </w:r>
      <w:proofErr w:type="spellStart"/>
      <w:r w:rsidRPr="00692FF3">
        <w:rPr>
          <w:rFonts w:ascii="Times New Roman" w:eastAsia="Times New Roman" w:hAnsi="Times New Roman" w:cs="Arial"/>
          <w:sz w:val="24"/>
          <w:szCs w:val="20"/>
          <w:lang w:eastAsia="ru-RU"/>
        </w:rPr>
        <w:t>иканикулярные</w:t>
      </w:r>
      <w:proofErr w:type="spellEnd"/>
      <w:r w:rsidRPr="00692FF3">
        <w:rPr>
          <w:rFonts w:ascii="Times New Roman" w:eastAsia="Times New Roman" w:hAnsi="Times New Roman" w:cs="Arial"/>
          <w:sz w:val="24"/>
          <w:szCs w:val="20"/>
          <w:lang w:eastAsia="ru-RU"/>
        </w:rPr>
        <w:t xml:space="preserve"> дни. В соответствии с СанПиН определено количество каникулярных дней – недельные каникулы. В дни каникул в учебном год</w:t>
      </w:r>
    </w:p>
    <w:p w:rsidR="000879BA" w:rsidRPr="00692FF3" w:rsidRDefault="000879BA" w:rsidP="000879BA">
      <w:pPr>
        <w:tabs>
          <w:tab w:val="left" w:pos="276"/>
        </w:tabs>
        <w:spacing w:after="0" w:line="234" w:lineRule="auto"/>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 xml:space="preserve">и в летний период педагогические работники детского сада организуют спортивные и подвижные игры; спортивные и музыкальные праздники; экскурсии и другие мероприятия; а также увеличивается продолжительность прогулок. </w:t>
      </w:r>
    </w:p>
    <w:p w:rsidR="000879BA" w:rsidRPr="00692FF3" w:rsidRDefault="000879BA" w:rsidP="000879BA">
      <w:pPr>
        <w:spacing w:after="0" w:line="13" w:lineRule="exact"/>
        <w:rPr>
          <w:rFonts w:ascii="Times New Roman" w:eastAsia="Times New Roman" w:hAnsi="Times New Roman" w:cs="Arial"/>
          <w:sz w:val="24"/>
          <w:szCs w:val="20"/>
          <w:lang w:eastAsia="ru-RU"/>
        </w:rPr>
      </w:pPr>
    </w:p>
    <w:p w:rsidR="000879BA" w:rsidRPr="00692FF3" w:rsidRDefault="000879BA" w:rsidP="000879BA">
      <w:pPr>
        <w:spacing w:after="0" w:line="236" w:lineRule="auto"/>
        <w:ind w:left="80" w:right="20" w:firstLine="566"/>
        <w:jc w:val="both"/>
        <w:rPr>
          <w:rFonts w:ascii="Times New Roman" w:eastAsia="Times New Roman" w:hAnsi="Times New Roman" w:cs="Arial"/>
          <w:sz w:val="24"/>
          <w:szCs w:val="20"/>
          <w:lang w:eastAsia="ru-RU"/>
        </w:rPr>
      </w:pPr>
      <w:r w:rsidRPr="00692FF3">
        <w:rPr>
          <w:rFonts w:ascii="Times New Roman" w:eastAsia="Times New Roman" w:hAnsi="Times New Roman" w:cs="Arial"/>
          <w:b/>
          <w:i/>
          <w:sz w:val="24"/>
          <w:szCs w:val="20"/>
          <w:lang w:eastAsia="ru-RU"/>
        </w:rPr>
        <w:t xml:space="preserve">Распорядок (режим дня) </w:t>
      </w:r>
      <w:r w:rsidRPr="00692FF3">
        <w:rPr>
          <w:rFonts w:ascii="Times New Roman" w:eastAsia="Times New Roman" w:hAnsi="Times New Roman" w:cs="Arial"/>
          <w:sz w:val="24"/>
          <w:szCs w:val="20"/>
          <w:lang w:eastAsia="ru-RU"/>
        </w:rPr>
        <w:t>представляет собой чередование отрезков сна и бодрствования в соответствии с физиологическими</w:t>
      </w:r>
      <w:r w:rsidR="00A361FA">
        <w:rPr>
          <w:rFonts w:ascii="Times New Roman" w:eastAsia="Times New Roman" w:hAnsi="Times New Roman" w:cs="Arial"/>
          <w:sz w:val="24"/>
          <w:szCs w:val="20"/>
          <w:lang w:eastAsia="ru-RU"/>
        </w:rPr>
        <w:t xml:space="preserve"> </w:t>
      </w:r>
      <w:r w:rsidRPr="00692FF3">
        <w:rPr>
          <w:rFonts w:ascii="Times New Roman" w:eastAsia="Times New Roman" w:hAnsi="Times New Roman" w:cs="Arial"/>
          <w:sz w:val="24"/>
          <w:szCs w:val="20"/>
          <w:lang w:eastAsia="ru-RU"/>
        </w:rPr>
        <w:t xml:space="preserve">основаниями. </w:t>
      </w:r>
      <w:r w:rsidRPr="00692FF3">
        <w:rPr>
          <w:rFonts w:ascii="Times New Roman" w:eastAsia="Times New Roman" w:hAnsi="Times New Roman" w:cs="Arial"/>
          <w:b/>
          <w:i/>
          <w:sz w:val="24"/>
          <w:szCs w:val="20"/>
          <w:lang w:eastAsia="ru-RU"/>
        </w:rPr>
        <w:t>Режим дня</w:t>
      </w:r>
      <w:r w:rsidRPr="00692FF3">
        <w:rPr>
          <w:rFonts w:ascii="Times New Roman" w:eastAsia="Times New Roman" w:hAnsi="Times New Roman" w:cs="Arial"/>
          <w:sz w:val="24"/>
          <w:szCs w:val="20"/>
          <w:lang w:eastAsia="ru-RU"/>
        </w:rPr>
        <w:t xml:space="preserve"> зависит от индивидуальных особенностей воспитанников, социального заказа родителей, вида дошкольной образовательной организации и режима </w:t>
      </w:r>
      <w:proofErr w:type="spellStart"/>
      <w:r w:rsidRPr="00692FF3">
        <w:rPr>
          <w:rFonts w:ascii="Times New Roman" w:eastAsia="Times New Roman" w:hAnsi="Times New Roman" w:cs="Arial"/>
          <w:sz w:val="24"/>
          <w:szCs w:val="20"/>
          <w:lang w:eastAsia="ru-RU"/>
        </w:rPr>
        <w:t>еѐ</w:t>
      </w:r>
      <w:proofErr w:type="spellEnd"/>
      <w:r w:rsidRPr="00692FF3">
        <w:rPr>
          <w:rFonts w:ascii="Times New Roman" w:eastAsia="Times New Roman" w:hAnsi="Times New Roman" w:cs="Arial"/>
          <w:sz w:val="24"/>
          <w:szCs w:val="20"/>
          <w:lang w:eastAsia="ru-RU"/>
        </w:rPr>
        <w:t xml:space="preserve"> работы.</w:t>
      </w:r>
    </w:p>
    <w:p w:rsidR="000879BA" w:rsidRPr="00692FF3" w:rsidRDefault="000879BA" w:rsidP="000879BA">
      <w:pPr>
        <w:spacing w:after="0" w:line="13" w:lineRule="exact"/>
        <w:rPr>
          <w:rFonts w:ascii="Times New Roman" w:eastAsia="Times New Roman" w:hAnsi="Times New Roman" w:cs="Arial"/>
          <w:sz w:val="24"/>
          <w:szCs w:val="20"/>
          <w:lang w:eastAsia="ru-RU"/>
        </w:rPr>
      </w:pPr>
    </w:p>
    <w:p w:rsidR="000879BA" w:rsidRPr="00692FF3" w:rsidRDefault="000879BA" w:rsidP="000879BA">
      <w:pPr>
        <w:spacing w:after="0" w:line="234" w:lineRule="auto"/>
        <w:ind w:left="80" w:firstLine="708"/>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lastRenderedPageBreak/>
        <w:t xml:space="preserve">Режим дня позволяет сформировать положительные динамические стереотипы и обеспечить комфортность пребывания детей в условиях учреждения, а </w:t>
      </w:r>
      <w:proofErr w:type="gramStart"/>
      <w:r w:rsidRPr="00692FF3">
        <w:rPr>
          <w:rFonts w:ascii="Times New Roman" w:eastAsia="Times New Roman" w:hAnsi="Times New Roman" w:cs="Arial"/>
          <w:sz w:val="24"/>
          <w:szCs w:val="20"/>
          <w:lang w:eastAsia="ru-RU"/>
        </w:rPr>
        <w:t>так же</w:t>
      </w:r>
      <w:proofErr w:type="gramEnd"/>
      <w:r w:rsidRPr="00692FF3">
        <w:rPr>
          <w:rFonts w:ascii="Times New Roman" w:eastAsia="Times New Roman" w:hAnsi="Times New Roman" w:cs="Arial"/>
          <w:sz w:val="24"/>
          <w:szCs w:val="20"/>
          <w:lang w:eastAsia="ru-RU"/>
        </w:rPr>
        <w:t xml:space="preserve"> сохранить физическое и психологическое благополучие, возникновение у детей чувства защищенности и стабильности.</w:t>
      </w:r>
    </w:p>
    <w:p w:rsidR="000879BA" w:rsidRPr="00692FF3" w:rsidRDefault="000879BA" w:rsidP="000879BA">
      <w:pPr>
        <w:spacing w:after="0" w:line="1" w:lineRule="exact"/>
        <w:rPr>
          <w:rFonts w:ascii="Times New Roman" w:eastAsia="Times New Roman" w:hAnsi="Times New Roman" w:cs="Arial"/>
          <w:sz w:val="24"/>
          <w:szCs w:val="20"/>
          <w:lang w:eastAsia="ru-RU"/>
        </w:rPr>
      </w:pPr>
    </w:p>
    <w:p w:rsidR="000879BA" w:rsidRPr="00692FF3" w:rsidRDefault="000879BA" w:rsidP="000879BA">
      <w:pPr>
        <w:spacing w:after="0" w:line="0" w:lineRule="atLeast"/>
        <w:ind w:left="660"/>
        <w:rPr>
          <w:rFonts w:ascii="Times New Roman" w:eastAsia="Times New Roman" w:hAnsi="Times New Roman" w:cs="Arial"/>
          <w:i/>
          <w:sz w:val="24"/>
          <w:szCs w:val="20"/>
          <w:lang w:eastAsia="ru-RU"/>
        </w:rPr>
      </w:pPr>
      <w:r w:rsidRPr="00692FF3">
        <w:rPr>
          <w:rFonts w:ascii="Times New Roman" w:eastAsia="Times New Roman" w:hAnsi="Times New Roman" w:cs="Arial"/>
          <w:i/>
          <w:sz w:val="24"/>
          <w:szCs w:val="20"/>
          <w:lang w:eastAsia="ru-RU"/>
        </w:rPr>
        <w:t>Примерные режимы дня для групп детей разного возраста разработаны на общей основе:</w:t>
      </w:r>
    </w:p>
    <w:p w:rsidR="000879BA" w:rsidRPr="00692FF3" w:rsidRDefault="000879BA" w:rsidP="000879BA">
      <w:pPr>
        <w:spacing w:after="0" w:line="31" w:lineRule="exact"/>
        <w:rPr>
          <w:rFonts w:ascii="Times New Roman" w:eastAsia="Times New Roman" w:hAnsi="Times New Roman" w:cs="Arial"/>
          <w:sz w:val="24"/>
          <w:szCs w:val="20"/>
          <w:lang w:eastAsia="ru-RU"/>
        </w:rPr>
      </w:pPr>
    </w:p>
    <w:p w:rsidR="000879BA" w:rsidRPr="00692FF3" w:rsidRDefault="000879BA" w:rsidP="000879BA">
      <w:pPr>
        <w:numPr>
          <w:ilvl w:val="0"/>
          <w:numId w:val="92"/>
        </w:numPr>
        <w:tabs>
          <w:tab w:val="left" w:pos="802"/>
        </w:tabs>
        <w:spacing w:after="0" w:line="227" w:lineRule="auto"/>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ориентации на возрастные, физические и психические особенности и возможности ребенка для своевременного и полноценного детского развития;</w:t>
      </w:r>
    </w:p>
    <w:p w:rsidR="000879BA" w:rsidRPr="00692FF3" w:rsidRDefault="000879BA" w:rsidP="000879BA">
      <w:pPr>
        <w:numPr>
          <w:ilvl w:val="0"/>
          <w:numId w:val="92"/>
        </w:numPr>
        <w:tabs>
          <w:tab w:val="left" w:pos="802"/>
        </w:tabs>
        <w:spacing w:after="0" w:line="227" w:lineRule="auto"/>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учета определенных индивидуальных особенностей детей (гибкий подход в определении времени жизнедеятельности);</w:t>
      </w:r>
    </w:p>
    <w:p w:rsidR="000879BA" w:rsidRPr="00692FF3" w:rsidRDefault="000879BA" w:rsidP="000879BA">
      <w:pPr>
        <w:numPr>
          <w:ilvl w:val="0"/>
          <w:numId w:val="92"/>
        </w:numPr>
        <w:tabs>
          <w:tab w:val="left" w:pos="802"/>
        </w:tabs>
        <w:spacing w:after="0" w:line="227" w:lineRule="auto"/>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ритмизации жизненно важных режимных моментов (сон, прием пищи, прогулка);</w:t>
      </w:r>
    </w:p>
    <w:p w:rsidR="000879BA" w:rsidRPr="00692FF3" w:rsidRDefault="000879BA" w:rsidP="000879BA">
      <w:pPr>
        <w:numPr>
          <w:ilvl w:val="0"/>
          <w:numId w:val="92"/>
        </w:numPr>
        <w:tabs>
          <w:tab w:val="left" w:pos="802"/>
        </w:tabs>
        <w:spacing w:after="0" w:line="227" w:lineRule="auto"/>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строгого соблюдения интервалов между приемами пищи, выделения достаточного количества времени для сна и прогулки;</w:t>
      </w:r>
    </w:p>
    <w:p w:rsidR="000879BA" w:rsidRPr="00692FF3" w:rsidRDefault="000879BA" w:rsidP="000879BA">
      <w:pPr>
        <w:numPr>
          <w:ilvl w:val="0"/>
          <w:numId w:val="92"/>
        </w:numPr>
        <w:tabs>
          <w:tab w:val="left" w:pos="802"/>
        </w:tabs>
        <w:spacing w:after="0" w:line="227" w:lineRule="auto"/>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учета пребывания детей в помещении и на улице;</w:t>
      </w:r>
    </w:p>
    <w:p w:rsidR="000879BA" w:rsidRPr="00692FF3" w:rsidRDefault="000879BA" w:rsidP="000879BA">
      <w:pPr>
        <w:numPr>
          <w:ilvl w:val="0"/>
          <w:numId w:val="92"/>
        </w:numPr>
        <w:tabs>
          <w:tab w:val="left" w:pos="802"/>
        </w:tabs>
        <w:spacing w:after="0" w:line="227" w:lineRule="auto"/>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целесообразного соотношения между организованной взрослыми и самостоятельной деятельностью детей для обеспечения права ребенка на самостоятельную деятельность.</w:t>
      </w:r>
    </w:p>
    <w:p w:rsidR="000879BA" w:rsidRPr="00692FF3" w:rsidRDefault="000879BA" w:rsidP="000879BA">
      <w:pPr>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 xml:space="preserve">При составлении и организации </w:t>
      </w:r>
      <w:proofErr w:type="gramStart"/>
      <w:r w:rsidRPr="00692FF3">
        <w:rPr>
          <w:rFonts w:ascii="Times New Roman" w:eastAsia="Times New Roman" w:hAnsi="Times New Roman" w:cs="Arial"/>
          <w:sz w:val="24"/>
          <w:szCs w:val="20"/>
          <w:lang w:eastAsia="ru-RU"/>
        </w:rPr>
        <w:t>режима  дня</w:t>
      </w:r>
      <w:proofErr w:type="gramEnd"/>
      <w:r w:rsidRPr="00692FF3">
        <w:rPr>
          <w:rFonts w:ascii="Times New Roman" w:eastAsia="Times New Roman" w:hAnsi="Times New Roman" w:cs="Arial"/>
          <w:sz w:val="24"/>
          <w:szCs w:val="20"/>
          <w:lang w:eastAsia="ru-RU"/>
        </w:rPr>
        <w:t xml:space="preserve">  педагогические  работники  образовательной  организации  учитывают  обязательные</w:t>
      </w:r>
    </w:p>
    <w:p w:rsidR="000879BA" w:rsidRPr="00692FF3" w:rsidRDefault="000879BA" w:rsidP="000879BA">
      <w:pPr>
        <w:spacing w:after="0" w:line="13" w:lineRule="exact"/>
        <w:rPr>
          <w:rFonts w:ascii="Times New Roman" w:eastAsia="Times New Roman" w:hAnsi="Times New Roman" w:cs="Arial"/>
          <w:sz w:val="20"/>
          <w:szCs w:val="20"/>
          <w:lang w:eastAsia="ru-RU"/>
        </w:rPr>
      </w:pPr>
    </w:p>
    <w:p w:rsidR="000879BA" w:rsidRPr="00692FF3" w:rsidRDefault="000879BA" w:rsidP="000879BA">
      <w:pPr>
        <w:spacing w:after="0" w:line="234" w:lineRule="auto"/>
        <w:ind w:left="80" w:right="20"/>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 xml:space="preserve">повторяющиеся (стереотипные) компоненты. К ним относятся: время </w:t>
      </w:r>
      <w:proofErr w:type="spellStart"/>
      <w:r w:rsidRPr="00692FF3">
        <w:rPr>
          <w:rFonts w:ascii="Times New Roman" w:eastAsia="Times New Roman" w:hAnsi="Times New Roman" w:cs="Arial"/>
          <w:sz w:val="24"/>
          <w:szCs w:val="20"/>
          <w:lang w:eastAsia="ru-RU"/>
        </w:rPr>
        <w:t>приѐма</w:t>
      </w:r>
      <w:proofErr w:type="spellEnd"/>
      <w:r w:rsidRPr="00692FF3">
        <w:rPr>
          <w:rFonts w:ascii="Times New Roman" w:eastAsia="Times New Roman" w:hAnsi="Times New Roman" w:cs="Arial"/>
          <w:sz w:val="24"/>
          <w:szCs w:val="20"/>
          <w:lang w:eastAsia="ru-RU"/>
        </w:rPr>
        <w:t xml:space="preserve"> пищи, укладывание на дневной сон, общая длительность пребывания </w:t>
      </w:r>
      <w:proofErr w:type="spellStart"/>
      <w:r w:rsidRPr="00692FF3">
        <w:rPr>
          <w:rFonts w:ascii="Times New Roman" w:eastAsia="Times New Roman" w:hAnsi="Times New Roman" w:cs="Arial"/>
          <w:sz w:val="24"/>
          <w:szCs w:val="20"/>
          <w:lang w:eastAsia="ru-RU"/>
        </w:rPr>
        <w:t>ребѐнка</w:t>
      </w:r>
      <w:proofErr w:type="spellEnd"/>
      <w:r w:rsidRPr="00692FF3">
        <w:rPr>
          <w:rFonts w:ascii="Times New Roman" w:eastAsia="Times New Roman" w:hAnsi="Times New Roman" w:cs="Arial"/>
          <w:sz w:val="24"/>
          <w:szCs w:val="20"/>
          <w:lang w:eastAsia="ru-RU"/>
        </w:rPr>
        <w:t xml:space="preserve"> на открытом воздухе. Остальные компоненты режима могут меняться.</w:t>
      </w:r>
    </w:p>
    <w:p w:rsidR="000879BA" w:rsidRPr="00692FF3" w:rsidRDefault="000879BA" w:rsidP="000879BA">
      <w:pPr>
        <w:spacing w:after="0" w:line="14" w:lineRule="exact"/>
        <w:rPr>
          <w:rFonts w:ascii="Times New Roman" w:eastAsia="Times New Roman" w:hAnsi="Times New Roman" w:cs="Arial"/>
          <w:sz w:val="20"/>
          <w:szCs w:val="20"/>
          <w:lang w:eastAsia="ru-RU"/>
        </w:rPr>
      </w:pPr>
    </w:p>
    <w:p w:rsidR="000879BA" w:rsidRPr="00692FF3" w:rsidRDefault="000879BA" w:rsidP="000879BA">
      <w:pPr>
        <w:tabs>
          <w:tab w:val="left" w:pos="1045"/>
        </w:tabs>
        <w:spacing w:after="0" w:line="237" w:lineRule="auto"/>
        <w:jc w:val="both"/>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 xml:space="preserve">В группах старшего дошкольного возраста прием детей и зарядка проводится на улице. При составлении режима дня учитываются требования </w:t>
      </w:r>
      <w:proofErr w:type="spellStart"/>
      <w:r w:rsidRPr="00692FF3">
        <w:rPr>
          <w:rFonts w:ascii="Times New Roman" w:eastAsia="Times New Roman" w:hAnsi="Times New Roman" w:cs="Arial"/>
          <w:sz w:val="24"/>
          <w:szCs w:val="20"/>
          <w:lang w:eastAsia="ru-RU"/>
        </w:rPr>
        <w:t>СанПин</w:t>
      </w:r>
      <w:proofErr w:type="spellEnd"/>
      <w:r w:rsidRPr="00692FF3">
        <w:rPr>
          <w:rFonts w:ascii="Times New Roman" w:eastAsia="Times New Roman" w:hAnsi="Times New Roman" w:cs="Arial"/>
          <w:sz w:val="24"/>
          <w:szCs w:val="20"/>
          <w:lang w:eastAsia="ru-RU"/>
        </w:rPr>
        <w:t xml:space="preserve"> к устройству, содержанию и организации режима работы в дошкольных организациях, а именно: 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4-7 лет составляет 5,5-6 часов.</w:t>
      </w:r>
    </w:p>
    <w:p w:rsidR="000879BA" w:rsidRDefault="000879BA" w:rsidP="00692FF3">
      <w:pPr>
        <w:spacing w:before="29" w:after="29" w:line="240" w:lineRule="auto"/>
        <w:rPr>
          <w:rFonts w:ascii="Times New Roman" w:eastAsia="Times New Roman" w:hAnsi="Times New Roman" w:cs="Times New Roman"/>
          <w:b/>
          <w:bCs/>
          <w:sz w:val="24"/>
          <w:szCs w:val="24"/>
          <w:lang w:eastAsia="ru-RU"/>
        </w:rPr>
      </w:pPr>
    </w:p>
    <w:p w:rsidR="00D85451" w:rsidRPr="00692FF3" w:rsidRDefault="00D85451" w:rsidP="00D85451">
      <w:pPr>
        <w:spacing w:after="0" w:line="240" w:lineRule="auto"/>
        <w:jc w:val="center"/>
        <w:rPr>
          <w:rFonts w:ascii="Arial" w:eastAsia="Times New Roman" w:hAnsi="Arial" w:cs="Arial"/>
          <w:color w:val="000000"/>
          <w:lang w:eastAsia="ru-RU"/>
        </w:rPr>
      </w:pPr>
      <w:r w:rsidRPr="002E5D63">
        <w:rPr>
          <w:rFonts w:ascii="Times New Roman" w:eastAsia="Times New Roman" w:hAnsi="Times New Roman" w:cs="Times New Roman"/>
          <w:b/>
          <w:bCs/>
          <w:color w:val="000000"/>
          <w:sz w:val="36"/>
          <w:szCs w:val="36"/>
          <w:highlight w:val="yellow"/>
          <w:lang w:eastAsia="ru-RU"/>
        </w:rPr>
        <w:t>Организация жизни и воспитания детей</w:t>
      </w:r>
    </w:p>
    <w:p w:rsidR="00D85451" w:rsidRPr="00692FF3" w:rsidRDefault="00D85451" w:rsidP="00D85451">
      <w:pPr>
        <w:spacing w:after="0" w:line="240" w:lineRule="auto"/>
        <w:jc w:val="center"/>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Режим дня составлен с расчетом на 12-часовое пребывание ребенка в детском саду.</w:t>
      </w:r>
    </w:p>
    <w:p w:rsidR="00D85451" w:rsidRPr="00692FF3" w:rsidRDefault="00D85451" w:rsidP="00D85451">
      <w:pPr>
        <w:spacing w:after="0" w:line="240" w:lineRule="auto"/>
        <w:ind w:firstLine="384"/>
        <w:jc w:val="center"/>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 xml:space="preserve">Для детей </w:t>
      </w:r>
      <w:r w:rsidR="00A361FA">
        <w:rPr>
          <w:rFonts w:ascii="Times New Roman" w:eastAsia="Times New Roman" w:hAnsi="Times New Roman" w:cs="Times New Roman"/>
          <w:color w:val="000000"/>
          <w:lang w:eastAsia="ru-RU"/>
        </w:rPr>
        <w:t>6-7</w:t>
      </w:r>
      <w:r w:rsidRPr="00692FF3">
        <w:rPr>
          <w:rFonts w:ascii="Times New Roman" w:eastAsia="Times New Roman" w:hAnsi="Times New Roman" w:cs="Times New Roman"/>
          <w:color w:val="000000"/>
          <w:lang w:eastAsia="ru-RU"/>
        </w:rPr>
        <w:t xml:space="preserve"> лет длительность чтения с обсуждением прочитанного рекомендуется до 15-20 минут.</w:t>
      </w:r>
    </w:p>
    <w:p w:rsidR="00D85451" w:rsidRPr="00692FF3" w:rsidRDefault="00D85451" w:rsidP="00D85451">
      <w:pPr>
        <w:spacing w:after="0" w:line="240" w:lineRule="auto"/>
        <w:ind w:firstLine="708"/>
        <w:jc w:val="center"/>
        <w:rPr>
          <w:rFonts w:ascii="Times New Roman" w:eastAsia="Times New Roman" w:hAnsi="Times New Roman" w:cs="Times New Roman"/>
          <w:b/>
          <w:bCs/>
          <w:i/>
          <w:color w:val="000000"/>
          <w:sz w:val="32"/>
          <w:szCs w:val="32"/>
          <w:lang w:eastAsia="ru-RU"/>
        </w:rPr>
      </w:pPr>
      <w:r w:rsidRPr="00692FF3">
        <w:rPr>
          <w:rFonts w:ascii="Times New Roman" w:eastAsia="Times New Roman" w:hAnsi="Times New Roman" w:cs="Times New Roman"/>
          <w:b/>
          <w:bCs/>
          <w:i/>
          <w:color w:val="000000"/>
          <w:sz w:val="32"/>
          <w:szCs w:val="32"/>
          <w:lang w:eastAsia="ru-RU"/>
        </w:rPr>
        <w:t>Примерный режим дня</w:t>
      </w:r>
    </w:p>
    <w:tbl>
      <w:tblPr>
        <w:tblW w:w="14459" w:type="dxa"/>
        <w:tblInd w:w="-244" w:type="dxa"/>
        <w:tblCellMar>
          <w:left w:w="0" w:type="dxa"/>
          <w:right w:w="0" w:type="dxa"/>
        </w:tblCellMar>
        <w:tblLook w:val="04A0" w:firstRow="1" w:lastRow="0" w:firstColumn="1" w:lastColumn="0" w:noHBand="0" w:noVBand="1"/>
      </w:tblPr>
      <w:tblGrid>
        <w:gridCol w:w="10349"/>
        <w:gridCol w:w="4110"/>
      </w:tblGrid>
      <w:tr w:rsidR="00D85451" w:rsidRPr="00692FF3" w:rsidTr="002B0AA4">
        <w:trPr>
          <w:trHeight w:val="1295"/>
        </w:trPr>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 xml:space="preserve">             Прием детей на улице</w:t>
            </w:r>
          </w:p>
          <w:p w:rsidR="00D85451" w:rsidRPr="00692FF3" w:rsidRDefault="00D85451" w:rsidP="002B0AA4">
            <w:pPr>
              <w:spacing w:after="0" w:line="276" w:lineRule="auto"/>
              <w:ind w:firstLine="708"/>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Беседы с родителями</w:t>
            </w:r>
          </w:p>
          <w:p w:rsidR="00D85451" w:rsidRPr="00692FF3" w:rsidRDefault="00D85451" w:rsidP="002B0AA4">
            <w:pPr>
              <w:spacing w:after="0" w:line="276" w:lineRule="auto"/>
              <w:ind w:firstLine="708"/>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Игровая самостоятельная деятельность</w:t>
            </w:r>
          </w:p>
          <w:p w:rsidR="00D85451" w:rsidRPr="00692FF3" w:rsidRDefault="00D85451" w:rsidP="002B0AA4">
            <w:pPr>
              <w:spacing w:after="0" w:line="276" w:lineRule="auto"/>
              <w:ind w:firstLine="708"/>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Индивидуальная работа с детьми. Художественно-речевая, трудовая деятельность.</w:t>
            </w:r>
          </w:p>
          <w:p w:rsidR="00D85451" w:rsidRPr="00692FF3" w:rsidRDefault="00D85451" w:rsidP="002B0AA4">
            <w:pPr>
              <w:spacing w:after="0" w:line="276" w:lineRule="auto"/>
              <w:ind w:firstLine="708"/>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Утренняя гимнастика</w:t>
            </w:r>
          </w:p>
          <w:p w:rsidR="00D85451" w:rsidRPr="00692FF3" w:rsidRDefault="00D85451" w:rsidP="002B0AA4">
            <w:pPr>
              <w:spacing w:after="0" w:line="276" w:lineRule="auto"/>
              <w:ind w:firstLine="708"/>
              <w:jc w:val="both"/>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0"/>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6.45-8.15                       10 мин.</w:t>
            </w:r>
          </w:p>
          <w:p w:rsidR="00D85451" w:rsidRPr="00692FF3" w:rsidRDefault="00D85451" w:rsidP="002B0AA4">
            <w:pPr>
              <w:spacing w:after="0" w:line="276" w:lineRule="auto"/>
              <w:ind w:firstLine="100"/>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 xml:space="preserve">                                       10 мин.</w:t>
            </w:r>
          </w:p>
          <w:p w:rsidR="00D85451" w:rsidRPr="00692FF3" w:rsidRDefault="00D85451" w:rsidP="002B0AA4">
            <w:pPr>
              <w:spacing w:after="0" w:line="276" w:lineRule="auto"/>
              <w:ind w:firstLine="100"/>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 xml:space="preserve">                                       45 мин.</w:t>
            </w:r>
          </w:p>
          <w:p w:rsidR="00D85451" w:rsidRPr="00692FF3" w:rsidRDefault="00D85451" w:rsidP="002B0AA4">
            <w:pPr>
              <w:spacing w:after="0" w:line="276" w:lineRule="auto"/>
              <w:ind w:firstLine="100"/>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 xml:space="preserve">                                       40 мин.</w:t>
            </w:r>
          </w:p>
          <w:p w:rsidR="00D85451" w:rsidRPr="00692FF3" w:rsidRDefault="00D85451" w:rsidP="002B0AA4">
            <w:pPr>
              <w:spacing w:after="0" w:line="276" w:lineRule="auto"/>
              <w:ind w:firstLine="100"/>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8.15 – 8.25                     10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 xml:space="preserve">             Подготовка к завтраку. Гигиенические процедуры. Самостоятельная деятельность.</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0"/>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 xml:space="preserve">8.25-8.35                        10 мин.                        </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Завтрак</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0"/>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8.35-8.50                        10 мин.</w:t>
            </w:r>
          </w:p>
        </w:tc>
      </w:tr>
      <w:tr w:rsidR="00D85451" w:rsidRPr="00692FF3" w:rsidTr="002B0AA4">
        <w:trPr>
          <w:trHeight w:val="374"/>
        </w:trPr>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Подготовка к образовательной деятельности. Игровая самостоятельная деятельность.</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0"/>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9.00-10.35                       1ч.35мин.</w:t>
            </w:r>
          </w:p>
          <w:p w:rsidR="00D85451" w:rsidRPr="00692FF3" w:rsidRDefault="00D85451" w:rsidP="002B0AA4">
            <w:pPr>
              <w:spacing w:after="0" w:line="276" w:lineRule="auto"/>
              <w:ind w:firstLine="100"/>
              <w:jc w:val="both"/>
              <w:rPr>
                <w:rFonts w:ascii="Arial" w:eastAsia="Times New Roman" w:hAnsi="Arial" w:cs="Arial"/>
                <w:color w:val="000000"/>
                <w:lang w:eastAsia="ru-RU"/>
              </w:rPr>
            </w:pP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 xml:space="preserve">           Подготовка к прогулке. Одевание, Самостоятельная деятельность.</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0"/>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10.35.10.50                      15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Прогулка (игры, наблюдения, труд, индивидуальная работа с детьми; самостоятельная</w:t>
            </w:r>
          </w:p>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деятельность детей)</w:t>
            </w:r>
            <w:r>
              <w:rPr>
                <w:rFonts w:ascii="Times New Roman" w:eastAsia="Times New Roman" w:hAnsi="Times New Roman" w:cs="Times New Roman"/>
                <w:color w:val="000000"/>
                <w:lang w:eastAsia="ru-RU"/>
              </w:rPr>
              <w:t>.</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 xml:space="preserve">10.50-12.10                      40 мин.                      </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Возвращение с прогулки. Раздевание. Самостоятельная деятельность.</w:t>
            </w:r>
          </w:p>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lastRenderedPageBreak/>
              <w:t>Подготовка к обеду. Гигиенические процедуры. Дежурство.</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lastRenderedPageBreak/>
              <w:t>12.10-12.25                       15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lastRenderedPageBreak/>
              <w:t xml:space="preserve"> Обед</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12.25-12.40                       15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Подготовка ко сну, дневной сон</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12.40-15.00                        2ч10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Постепенный подъем, воздушные, водные процедуры. Гимнастика после сна.</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15.00-15.10                        10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Культурно-гигиенические навыки (умывание, одевание, причесывание)</w:t>
            </w:r>
          </w:p>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Самостоятельная деятельность.</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15.10- 15.30                        20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Полдник</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15.20-15.35                         5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Организованная образовательная деятельность (кружок)</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15.35-16.00                         25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Игровая самостоятельная деятельность детей. Индивидуальная работа. Продуктивная.</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16.00-16.50                         50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Подготовка к ужину. Гигиенические процедуры. Самостоятельная деятельность.</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16.50-17.00                         10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Ужин</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17.00-17.10                         10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Самостоятельная деятельность детей. Вечерняя прогулка.</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17.10-18.45                          1ч35мин.</w:t>
            </w:r>
          </w:p>
        </w:tc>
      </w:tr>
    </w:tbl>
    <w:p w:rsidR="00D85451" w:rsidRPr="00692FF3" w:rsidRDefault="00D85451" w:rsidP="00D85451">
      <w:pPr>
        <w:spacing w:after="0" w:line="276" w:lineRule="auto"/>
        <w:rPr>
          <w:rFonts w:ascii="Times New Roman" w:eastAsia="Times New Roman" w:hAnsi="Times New Roman" w:cs="Times New Roman"/>
          <w:color w:val="000000"/>
          <w:lang w:eastAsia="ru-RU"/>
        </w:rPr>
        <w:sectPr w:rsidR="00D85451" w:rsidRPr="00692FF3" w:rsidSect="00692FF3">
          <w:pgSz w:w="16840" w:h="11906" w:orient="landscape"/>
          <w:pgMar w:top="568" w:right="958" w:bottom="148" w:left="960" w:header="0" w:footer="0" w:gutter="0"/>
          <w:cols w:space="0" w:equalWidth="0">
            <w:col w:w="14920"/>
          </w:cols>
          <w:docGrid w:linePitch="360"/>
        </w:sectPr>
      </w:pPr>
      <w:r w:rsidRPr="00692FF3">
        <w:rPr>
          <w:rFonts w:ascii="Times New Roman" w:eastAsia="Times New Roman" w:hAnsi="Times New Roman" w:cs="Times New Roman"/>
          <w:color w:val="000000"/>
          <w:lang w:eastAsia="ru-RU"/>
        </w:rPr>
        <w:t>Педагог самостоятельно дозирует объем образовательной нагрузки, не</w:t>
      </w:r>
      <w:r w:rsidRPr="00692FF3">
        <w:rPr>
          <w:rFonts w:ascii="Times New Roman" w:eastAsia="Times New Roman" w:hAnsi="Times New Roman" w:cs="Times New Roman"/>
          <w:b/>
          <w:bCs/>
          <w:color w:val="000000"/>
          <w:lang w:eastAsia="ru-RU"/>
        </w:rPr>
        <w:t> </w:t>
      </w:r>
      <w:r w:rsidRPr="00692FF3">
        <w:rPr>
          <w:rFonts w:ascii="Times New Roman" w:eastAsia="Times New Roman" w:hAnsi="Times New Roman" w:cs="Times New Roman"/>
          <w:color w:val="000000"/>
          <w:lang w:eastAsia="ru-RU"/>
        </w:rPr>
        <w:t xml:space="preserve">превышая при этом максимально допустимую санитарно-эпидемиологическими правилами и нормативами нагрузка. По действующему СанПиН для детей возраста от 5 до 6 лет планирую не более 14 занятий в неделю продолжительностью не более 25 мин. (СанПиН 2.4.1.1249-03)    </w:t>
      </w:r>
    </w:p>
    <w:p w:rsidR="00D85451" w:rsidRPr="00692FF3" w:rsidRDefault="00D85451" w:rsidP="00D85451">
      <w:pPr>
        <w:spacing w:after="0" w:line="276" w:lineRule="auto"/>
        <w:rPr>
          <w:rFonts w:ascii="Times New Roman" w:eastAsia="Times New Roman" w:hAnsi="Times New Roman" w:cs="Arial"/>
          <w:sz w:val="16"/>
          <w:szCs w:val="20"/>
          <w:lang w:eastAsia="ru-RU"/>
        </w:rPr>
        <w:sectPr w:rsidR="00D85451" w:rsidRPr="00692FF3">
          <w:type w:val="continuous"/>
          <w:pgSz w:w="16840" w:h="11906" w:orient="landscape"/>
          <w:pgMar w:top="1135" w:right="958" w:bottom="148" w:left="960" w:header="0" w:footer="0" w:gutter="0"/>
          <w:cols w:space="0" w:equalWidth="0">
            <w:col w:w="14920"/>
          </w:cols>
          <w:docGrid w:linePitch="360"/>
        </w:sectPr>
      </w:pPr>
    </w:p>
    <w:p w:rsidR="00D85451" w:rsidRPr="00692FF3" w:rsidRDefault="00D85451" w:rsidP="00D85451">
      <w:pPr>
        <w:spacing w:after="0" w:line="0" w:lineRule="atLeast"/>
        <w:ind w:firstLine="708"/>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lastRenderedPageBreak/>
        <w:t>Ежедневная продолжительность прогулки детей составляет не менее 3 часов. Прогулку организуют 2 раза в день: в первую половину дня</w:t>
      </w:r>
    </w:p>
    <w:p w:rsidR="00D85451" w:rsidRPr="00692FF3" w:rsidRDefault="00D85451" w:rsidP="00D85451">
      <w:pPr>
        <w:spacing w:after="0" w:line="0" w:lineRule="atLeast"/>
        <w:ind w:left="100"/>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 до обеда и во вторую половину дня – после дневного сна или перед уходом детей домой, так же прием ведется на участке.</w:t>
      </w:r>
    </w:p>
    <w:p w:rsidR="00D85451" w:rsidRPr="00692FF3" w:rsidRDefault="00D85451" w:rsidP="00D85451">
      <w:pPr>
        <w:spacing w:after="0" w:line="12" w:lineRule="exact"/>
        <w:rPr>
          <w:rFonts w:ascii="Times New Roman" w:eastAsia="Times New Roman" w:hAnsi="Times New Roman" w:cs="Arial"/>
          <w:sz w:val="20"/>
          <w:szCs w:val="20"/>
          <w:lang w:eastAsia="ru-RU"/>
        </w:rPr>
      </w:pPr>
    </w:p>
    <w:p w:rsidR="00D85451" w:rsidRPr="00692FF3" w:rsidRDefault="00D85451" w:rsidP="00D85451">
      <w:pPr>
        <w:spacing w:after="0" w:line="234" w:lineRule="auto"/>
        <w:ind w:left="100" w:right="140" w:firstLine="708"/>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Во время прогулки с детьми организуются игры и физические упражнения. Подвижные игры малой подвижности проводятся в конце прогулки перед возвращением детей в помещения дошкольного учреждения.</w:t>
      </w:r>
    </w:p>
    <w:p w:rsidR="00D85451" w:rsidRPr="00692FF3" w:rsidRDefault="00D85451" w:rsidP="00D85451">
      <w:pPr>
        <w:spacing w:after="0" w:line="14" w:lineRule="exact"/>
        <w:rPr>
          <w:rFonts w:ascii="Times New Roman" w:eastAsia="Times New Roman" w:hAnsi="Times New Roman" w:cs="Arial"/>
          <w:sz w:val="20"/>
          <w:szCs w:val="20"/>
          <w:lang w:eastAsia="ru-RU"/>
        </w:rPr>
      </w:pPr>
    </w:p>
    <w:p w:rsidR="00D85451" w:rsidRPr="00692FF3" w:rsidRDefault="00D85451" w:rsidP="00D85451">
      <w:pPr>
        <w:tabs>
          <w:tab w:val="left" w:pos="1039"/>
        </w:tabs>
        <w:spacing w:after="0" w:line="198" w:lineRule="auto"/>
        <w:ind w:right="120"/>
        <w:jc w:val="both"/>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 xml:space="preserve">В детском саду возможно сокращение дневной прогулки или </w:t>
      </w:r>
      <w:proofErr w:type="spellStart"/>
      <w:r w:rsidRPr="00692FF3">
        <w:rPr>
          <w:rFonts w:ascii="Times New Roman" w:eastAsia="Times New Roman" w:hAnsi="Times New Roman" w:cs="Arial"/>
          <w:sz w:val="24"/>
          <w:szCs w:val="20"/>
          <w:lang w:eastAsia="ru-RU"/>
        </w:rPr>
        <w:t>еѐ</w:t>
      </w:r>
      <w:proofErr w:type="spellEnd"/>
      <w:r w:rsidRPr="00692FF3">
        <w:rPr>
          <w:rFonts w:ascii="Times New Roman" w:eastAsia="Times New Roman" w:hAnsi="Times New Roman" w:cs="Arial"/>
          <w:sz w:val="24"/>
          <w:szCs w:val="20"/>
          <w:lang w:eastAsia="ru-RU"/>
        </w:rPr>
        <w:t xml:space="preserve"> организация в функциональных помещениях (физкультурный зал) из-за климатических условий: сильного дождя, ветра и низкой температуры. При температуре воздуха ниже –15</w:t>
      </w:r>
      <w:r w:rsidRPr="00692FF3">
        <w:rPr>
          <w:rFonts w:ascii="Times New Roman" w:eastAsia="Times New Roman" w:hAnsi="Times New Roman" w:cs="Arial"/>
          <w:sz w:val="32"/>
          <w:szCs w:val="20"/>
          <w:vertAlign w:val="superscript"/>
          <w:lang w:eastAsia="ru-RU"/>
        </w:rPr>
        <w:t>0</w:t>
      </w:r>
      <w:r w:rsidRPr="00692FF3">
        <w:rPr>
          <w:rFonts w:ascii="Times New Roman" w:eastAsia="Times New Roman" w:hAnsi="Times New Roman" w:cs="Arial"/>
          <w:sz w:val="24"/>
          <w:szCs w:val="20"/>
          <w:lang w:eastAsia="ru-RU"/>
        </w:rPr>
        <w:t>С и скорости ветра более 7 м/с продолжительность прогулки сокращается. Прогулка не проводится при температуре воздуха ниже –20</w:t>
      </w:r>
      <w:r w:rsidRPr="00692FF3">
        <w:rPr>
          <w:rFonts w:ascii="Times New Roman" w:eastAsia="Times New Roman" w:hAnsi="Times New Roman" w:cs="Arial"/>
          <w:sz w:val="32"/>
          <w:szCs w:val="20"/>
          <w:vertAlign w:val="superscript"/>
          <w:lang w:eastAsia="ru-RU"/>
        </w:rPr>
        <w:t>0</w:t>
      </w:r>
      <w:r w:rsidRPr="00692FF3">
        <w:rPr>
          <w:rFonts w:ascii="Times New Roman" w:eastAsia="Times New Roman" w:hAnsi="Times New Roman" w:cs="Arial"/>
          <w:sz w:val="24"/>
          <w:szCs w:val="20"/>
          <w:lang w:eastAsia="ru-RU"/>
        </w:rPr>
        <w:t>С и скорости ветра более 15 м/с.</w:t>
      </w:r>
    </w:p>
    <w:p w:rsidR="00D85451" w:rsidRPr="00692FF3" w:rsidRDefault="00D85451" w:rsidP="00D85451">
      <w:pPr>
        <w:spacing w:after="0" w:line="3" w:lineRule="exact"/>
        <w:rPr>
          <w:rFonts w:ascii="Times New Roman" w:eastAsia="Times New Roman" w:hAnsi="Times New Roman" w:cs="Arial"/>
          <w:sz w:val="24"/>
          <w:szCs w:val="20"/>
          <w:lang w:eastAsia="ru-RU"/>
        </w:rPr>
      </w:pPr>
    </w:p>
    <w:p w:rsidR="00D85451" w:rsidRPr="00692FF3" w:rsidRDefault="00D85451" w:rsidP="00D85451">
      <w:pPr>
        <w:spacing w:after="0" w:line="230" w:lineRule="auto"/>
        <w:ind w:left="100" w:right="120" w:firstLine="708"/>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Общая продолжительность суточного сна для детей раннего и дошкольного возраста 12-12,5 часов, из которых 3 ч. отводится дневному сну. Перед сном не рекомендуется проведение подвижных эмоциональных игр.</w:t>
      </w:r>
    </w:p>
    <w:p w:rsidR="00D85451" w:rsidRPr="00692FF3" w:rsidRDefault="00D85451" w:rsidP="00D85451">
      <w:pPr>
        <w:spacing w:after="0" w:line="13" w:lineRule="exact"/>
        <w:rPr>
          <w:rFonts w:ascii="Times New Roman" w:eastAsia="Times New Roman" w:hAnsi="Times New Roman" w:cs="Arial"/>
          <w:sz w:val="24"/>
          <w:szCs w:val="20"/>
          <w:lang w:eastAsia="ru-RU"/>
        </w:rPr>
      </w:pPr>
    </w:p>
    <w:p w:rsidR="00D85451" w:rsidRPr="00692FF3" w:rsidRDefault="00D85451" w:rsidP="00D85451">
      <w:pPr>
        <w:spacing w:after="0" w:line="234" w:lineRule="auto"/>
        <w:ind w:left="100" w:right="140" w:firstLine="566"/>
        <w:jc w:val="both"/>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Детей с трудным засыпанием и чутким сном рекомендуется укладывать первыми и поднимать последними. Во время сна детей Самостоятельная деятельность детей (игры, подготовка к образовательной деятельности, личная гигиена) занимает в режиме дня не менее 3-4 часов.</w:t>
      </w:r>
    </w:p>
    <w:p w:rsidR="00D85451" w:rsidRPr="00692FF3" w:rsidRDefault="00D85451" w:rsidP="00D85451">
      <w:pPr>
        <w:spacing w:after="0" w:line="1" w:lineRule="exact"/>
        <w:rPr>
          <w:rFonts w:ascii="Times New Roman" w:eastAsia="Times New Roman" w:hAnsi="Times New Roman" w:cs="Arial"/>
          <w:sz w:val="24"/>
          <w:szCs w:val="20"/>
          <w:lang w:eastAsia="ru-RU"/>
        </w:rPr>
      </w:pPr>
    </w:p>
    <w:p w:rsidR="00D85451" w:rsidRPr="00692FF3" w:rsidRDefault="00D85451" w:rsidP="00D85451">
      <w:pPr>
        <w:spacing w:after="0" w:line="0" w:lineRule="atLeast"/>
        <w:ind w:left="680"/>
        <w:rPr>
          <w:rFonts w:ascii="Times New Roman" w:eastAsia="Times New Roman" w:hAnsi="Times New Roman" w:cs="Arial"/>
          <w:i/>
          <w:sz w:val="24"/>
          <w:szCs w:val="20"/>
          <w:lang w:eastAsia="ru-RU"/>
        </w:rPr>
      </w:pPr>
      <w:r w:rsidRPr="00692FF3">
        <w:rPr>
          <w:rFonts w:ascii="Times New Roman" w:eastAsia="Times New Roman" w:hAnsi="Times New Roman" w:cs="Arial"/>
          <w:i/>
          <w:sz w:val="24"/>
          <w:szCs w:val="20"/>
          <w:lang w:eastAsia="ru-RU"/>
        </w:rPr>
        <w:t>Таким образом, существующий в детском саду режим дня предусматривает:</w:t>
      </w:r>
    </w:p>
    <w:p w:rsidR="00D85451" w:rsidRPr="00692FF3" w:rsidRDefault="00D85451" w:rsidP="00D85451">
      <w:pPr>
        <w:spacing w:after="0" w:line="1" w:lineRule="exact"/>
        <w:rPr>
          <w:rFonts w:ascii="Times New Roman" w:eastAsia="Times New Roman" w:hAnsi="Times New Roman" w:cs="Arial"/>
          <w:sz w:val="24"/>
          <w:szCs w:val="20"/>
          <w:lang w:eastAsia="ru-RU"/>
        </w:rPr>
      </w:pPr>
    </w:p>
    <w:p w:rsidR="00D85451" w:rsidRPr="00692FF3" w:rsidRDefault="00D85451" w:rsidP="00D85451">
      <w:pPr>
        <w:numPr>
          <w:ilvl w:val="0"/>
          <w:numId w:val="93"/>
        </w:numPr>
        <w:tabs>
          <w:tab w:val="left" w:pos="820"/>
        </w:tabs>
        <w:spacing w:after="0" w:line="0" w:lineRule="atLeast"/>
        <w:contextualSpacing/>
        <w:rPr>
          <w:rFonts w:ascii="Symbol" w:eastAsia="Symbol" w:hAnsi="Symbol" w:cs="Arial"/>
          <w:sz w:val="24"/>
          <w:szCs w:val="20"/>
          <w:lang w:eastAsia="ru-RU"/>
        </w:rPr>
      </w:pPr>
      <w:proofErr w:type="spellStart"/>
      <w:r w:rsidRPr="00692FF3">
        <w:rPr>
          <w:rFonts w:ascii="Times New Roman" w:eastAsia="Times New Roman" w:hAnsi="Times New Roman" w:cs="Arial"/>
          <w:sz w:val="24"/>
          <w:szCs w:val="20"/>
          <w:lang w:eastAsia="ru-RU"/>
        </w:rPr>
        <w:t>чѐткую</w:t>
      </w:r>
      <w:proofErr w:type="spellEnd"/>
      <w:r w:rsidRPr="00692FF3">
        <w:rPr>
          <w:rFonts w:ascii="Times New Roman" w:eastAsia="Times New Roman" w:hAnsi="Times New Roman" w:cs="Arial"/>
          <w:sz w:val="24"/>
          <w:szCs w:val="20"/>
          <w:lang w:eastAsia="ru-RU"/>
        </w:rPr>
        <w:t xml:space="preserve"> ориентацию на возрастные, физические и психологические возможности ребенка;</w:t>
      </w:r>
    </w:p>
    <w:p w:rsidR="00D85451" w:rsidRPr="00692FF3" w:rsidRDefault="00D85451" w:rsidP="00D85451">
      <w:pPr>
        <w:numPr>
          <w:ilvl w:val="0"/>
          <w:numId w:val="93"/>
        </w:numPr>
        <w:tabs>
          <w:tab w:val="left" w:pos="820"/>
        </w:tabs>
        <w:spacing w:after="0" w:line="0" w:lineRule="atLeast"/>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опору на индивидуальные особенности ребенка, что проявляется в подвижном определении времени жизнедеятельности детей;</w:t>
      </w:r>
    </w:p>
    <w:p w:rsidR="00D85451" w:rsidRPr="00692FF3" w:rsidRDefault="00D85451" w:rsidP="00D85451">
      <w:pPr>
        <w:numPr>
          <w:ilvl w:val="0"/>
          <w:numId w:val="93"/>
        </w:numPr>
        <w:tabs>
          <w:tab w:val="left" w:pos="820"/>
        </w:tabs>
        <w:spacing w:after="0" w:line="0" w:lineRule="atLeast"/>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выделение достаточного времени для сна и прогулки, строгое соблюдение интервалов между приемами пищи;</w:t>
      </w:r>
    </w:p>
    <w:p w:rsidR="00D85451" w:rsidRPr="00D85451" w:rsidRDefault="00D85451" w:rsidP="00D85451">
      <w:pPr>
        <w:numPr>
          <w:ilvl w:val="0"/>
          <w:numId w:val="93"/>
        </w:numPr>
        <w:tabs>
          <w:tab w:val="left" w:pos="820"/>
        </w:tabs>
        <w:spacing w:after="0" w:line="0" w:lineRule="atLeast"/>
        <w:contextualSpacing/>
        <w:rPr>
          <w:rFonts w:ascii="Symbol" w:eastAsia="Symbol" w:hAnsi="Symbol" w:cs="Arial"/>
          <w:sz w:val="24"/>
          <w:szCs w:val="20"/>
          <w:lang w:eastAsia="ru-RU"/>
        </w:rPr>
        <w:sectPr w:rsidR="00D85451" w:rsidRPr="00D85451">
          <w:pgSz w:w="16840" w:h="11906" w:orient="landscape"/>
          <w:pgMar w:top="1128" w:right="958" w:bottom="148" w:left="960" w:header="0" w:footer="0" w:gutter="0"/>
          <w:cols w:space="0" w:equalWidth="0">
            <w:col w:w="14920"/>
          </w:cols>
          <w:docGrid w:linePitch="360"/>
        </w:sectPr>
      </w:pPr>
      <w:r w:rsidRPr="00692FF3">
        <w:rPr>
          <w:rFonts w:ascii="Times New Roman" w:eastAsia="Times New Roman" w:hAnsi="Times New Roman" w:cs="Arial"/>
          <w:sz w:val="24"/>
          <w:szCs w:val="20"/>
          <w:lang w:eastAsia="ru-RU"/>
        </w:rPr>
        <w:t>наличие целесообразного соотношения совместной и самостоятельной детской деятельности, двигательной и интеллектуальной активности детей, соблюдение объема образовательной нагрузки на ребенка.</w:t>
      </w:r>
    </w:p>
    <w:p w:rsidR="00D85451" w:rsidRPr="00692FF3" w:rsidRDefault="00D85451" w:rsidP="00D85451">
      <w:pPr>
        <w:spacing w:after="0" w:line="223" w:lineRule="auto"/>
        <w:rPr>
          <w:rFonts w:ascii="Times New Roman" w:eastAsia="Times New Roman" w:hAnsi="Times New Roman" w:cs="Arial"/>
          <w:sz w:val="16"/>
          <w:szCs w:val="20"/>
          <w:lang w:eastAsia="ru-RU"/>
        </w:rPr>
        <w:sectPr w:rsidR="00D85451" w:rsidRPr="00692FF3">
          <w:type w:val="continuous"/>
          <w:pgSz w:w="16840" w:h="11906" w:orient="landscape"/>
          <w:pgMar w:top="1135" w:right="958" w:bottom="148" w:left="960" w:header="0" w:footer="0" w:gutter="0"/>
          <w:cols w:space="0" w:equalWidth="0">
            <w:col w:w="14920"/>
          </w:cols>
          <w:docGrid w:linePitch="360"/>
        </w:sectPr>
      </w:pPr>
    </w:p>
    <w:p w:rsidR="000879BA" w:rsidRDefault="000879BA" w:rsidP="00692FF3">
      <w:pPr>
        <w:spacing w:before="29" w:after="29" w:line="240" w:lineRule="auto"/>
        <w:rPr>
          <w:rFonts w:ascii="Times New Roman" w:eastAsia="Times New Roman" w:hAnsi="Times New Roman" w:cs="Times New Roman"/>
          <w:b/>
          <w:bCs/>
          <w:sz w:val="24"/>
          <w:szCs w:val="24"/>
          <w:lang w:eastAsia="ru-RU"/>
        </w:rPr>
      </w:pPr>
    </w:p>
    <w:p w:rsidR="000879BA" w:rsidRDefault="000879BA" w:rsidP="00692FF3">
      <w:pPr>
        <w:spacing w:before="29" w:after="29" w:line="240" w:lineRule="auto"/>
        <w:rPr>
          <w:rFonts w:ascii="Times New Roman" w:eastAsia="Times New Roman" w:hAnsi="Times New Roman" w:cs="Times New Roman"/>
          <w:b/>
          <w:bCs/>
          <w:sz w:val="24"/>
          <w:szCs w:val="24"/>
          <w:lang w:eastAsia="ru-RU"/>
        </w:rPr>
      </w:pPr>
    </w:p>
    <w:p w:rsidR="00692FF3" w:rsidRPr="00692FF3" w:rsidRDefault="000879BA" w:rsidP="00692FF3">
      <w:pPr>
        <w:spacing w:before="29" w:after="2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3.9.</w:t>
      </w:r>
      <w:r w:rsidR="00692FF3" w:rsidRPr="00692FF3">
        <w:rPr>
          <w:rFonts w:ascii="Times New Roman" w:eastAsia="Times New Roman" w:hAnsi="Times New Roman" w:cs="Times New Roman"/>
          <w:b/>
          <w:bCs/>
          <w:sz w:val="24"/>
          <w:szCs w:val="24"/>
          <w:lang w:eastAsia="ru-RU"/>
        </w:rPr>
        <w:t xml:space="preserve"> Перечень методических пособий, обеспечивающих реализацию образовательной деятельности в старшей группе.</w:t>
      </w:r>
    </w:p>
    <w:p w:rsidR="00692FF3" w:rsidRPr="00692FF3" w:rsidRDefault="00692FF3" w:rsidP="00692FF3">
      <w:pPr>
        <w:spacing w:before="29" w:after="29" w:line="240" w:lineRule="auto"/>
        <w:jc w:val="center"/>
        <w:rPr>
          <w:rFonts w:ascii="Times New Roman" w:eastAsia="Times New Roman" w:hAnsi="Times New Roman" w:cs="Times New Roman"/>
          <w:b/>
          <w:bCs/>
          <w:sz w:val="27"/>
          <w:szCs w:val="27"/>
          <w:lang w:eastAsia="ru-RU"/>
        </w:rPr>
      </w:pPr>
    </w:p>
    <w:tbl>
      <w:tblPr>
        <w:tblStyle w:val="1"/>
        <w:tblW w:w="0" w:type="auto"/>
        <w:tblLook w:val="04A0" w:firstRow="1" w:lastRow="0" w:firstColumn="1" w:lastColumn="0" w:noHBand="0" w:noVBand="1"/>
      </w:tblPr>
      <w:tblGrid>
        <w:gridCol w:w="2350"/>
        <w:gridCol w:w="7267"/>
        <w:gridCol w:w="3496"/>
        <w:gridCol w:w="2017"/>
      </w:tblGrid>
      <w:tr w:rsidR="00692FF3" w:rsidRPr="00692FF3" w:rsidTr="00692FF3">
        <w:tc>
          <w:tcPr>
            <w:tcW w:w="2376"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Направление развития</w:t>
            </w:r>
          </w:p>
        </w:tc>
        <w:tc>
          <w:tcPr>
            <w:tcW w:w="7655"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методические пособия</w:t>
            </w:r>
          </w:p>
        </w:tc>
        <w:tc>
          <w:tcPr>
            <w:tcW w:w="3544"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наглядно – дидактические пособия</w:t>
            </w: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рабочие тетради</w:t>
            </w:r>
          </w:p>
        </w:tc>
      </w:tr>
      <w:tr w:rsidR="00692FF3" w:rsidRPr="00692FF3" w:rsidTr="00692FF3">
        <w:tc>
          <w:tcPr>
            <w:tcW w:w="2376"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Физическое</w:t>
            </w:r>
          </w:p>
        </w:tc>
        <w:tc>
          <w:tcPr>
            <w:tcW w:w="7655" w:type="dxa"/>
          </w:tcPr>
          <w:p w:rsidR="00692FF3" w:rsidRPr="00692FF3" w:rsidRDefault="00692FF3" w:rsidP="00E55F8B">
            <w:pPr>
              <w:numPr>
                <w:ilvl w:val="0"/>
                <w:numId w:val="88"/>
              </w:numPr>
              <w:spacing w:before="100" w:beforeAutospacing="1"/>
              <w:contextualSpacing/>
              <w:rPr>
                <w:rFonts w:ascii="Times New Roman" w:eastAsia="Times New Roman" w:hAnsi="Times New Roman" w:cs="Times New Roman"/>
                <w:sz w:val="24"/>
                <w:szCs w:val="24"/>
                <w:lang w:eastAsia="ru-RU"/>
              </w:rPr>
            </w:pPr>
            <w:proofErr w:type="spellStart"/>
            <w:r w:rsidRPr="00692FF3">
              <w:rPr>
                <w:rFonts w:ascii="Times New Roman" w:eastAsia="Times New Roman" w:hAnsi="Times New Roman" w:cs="Times New Roman"/>
                <w:sz w:val="24"/>
                <w:szCs w:val="24"/>
                <w:lang w:eastAsia="ru-RU"/>
              </w:rPr>
              <w:t>Пензулаева</w:t>
            </w:r>
            <w:proofErr w:type="spellEnd"/>
            <w:r w:rsidRPr="00692FF3">
              <w:rPr>
                <w:rFonts w:ascii="Times New Roman" w:eastAsia="Times New Roman" w:hAnsi="Times New Roman" w:cs="Times New Roman"/>
                <w:sz w:val="24"/>
                <w:szCs w:val="24"/>
                <w:lang w:eastAsia="ru-RU"/>
              </w:rPr>
              <w:t xml:space="preserve"> Л. И. Оздоровительная гимнастика для детей 3-7 лет. Мозаика-Синтез.                                                </w:t>
            </w:r>
          </w:p>
          <w:p w:rsidR="00692FF3" w:rsidRPr="00692FF3" w:rsidRDefault="00692FF3" w:rsidP="00E55F8B">
            <w:pPr>
              <w:numPr>
                <w:ilvl w:val="0"/>
                <w:numId w:val="88"/>
              </w:numPr>
              <w:spacing w:before="29" w:after="29"/>
              <w:contextualSpacing/>
              <w:jc w:val="center"/>
              <w:rPr>
                <w:rFonts w:ascii="Times New Roman" w:eastAsia="Times New Roman" w:hAnsi="Times New Roman" w:cs="Times New Roman"/>
                <w:b/>
                <w:bCs/>
                <w:sz w:val="24"/>
                <w:szCs w:val="24"/>
                <w:lang w:eastAsia="ru-RU"/>
              </w:rPr>
            </w:pPr>
            <w:proofErr w:type="spellStart"/>
            <w:r w:rsidRPr="00692FF3">
              <w:rPr>
                <w:rFonts w:ascii="Times New Roman" w:eastAsia="Times New Roman" w:hAnsi="Times New Roman" w:cs="Times New Roman"/>
                <w:sz w:val="24"/>
                <w:szCs w:val="24"/>
                <w:lang w:eastAsia="ru-RU"/>
              </w:rPr>
              <w:t>Пензулаева</w:t>
            </w:r>
            <w:proofErr w:type="spellEnd"/>
            <w:r w:rsidRPr="00692FF3">
              <w:rPr>
                <w:rFonts w:ascii="Times New Roman" w:eastAsia="Times New Roman" w:hAnsi="Times New Roman" w:cs="Times New Roman"/>
                <w:sz w:val="24"/>
                <w:szCs w:val="24"/>
                <w:lang w:eastAsia="ru-RU"/>
              </w:rPr>
              <w:t xml:space="preserve"> Л. И. Физкультурные занятия с детьми 5-6 лет. Мозаика-Синтез</w:t>
            </w:r>
          </w:p>
        </w:tc>
        <w:tc>
          <w:tcPr>
            <w:tcW w:w="3544"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r>
      <w:tr w:rsidR="00692FF3" w:rsidRPr="00692FF3" w:rsidTr="00692FF3">
        <w:tc>
          <w:tcPr>
            <w:tcW w:w="2376" w:type="dxa"/>
          </w:tcPr>
          <w:p w:rsidR="00692FF3" w:rsidRPr="00692FF3" w:rsidRDefault="00692FF3" w:rsidP="00692FF3">
            <w:pPr>
              <w:spacing w:before="100" w:beforeAutospacing="1"/>
              <w:jc w:val="center"/>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Познавательное</w:t>
            </w:r>
          </w:p>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c>
          <w:tcPr>
            <w:tcW w:w="7655" w:type="dxa"/>
          </w:tcPr>
          <w:p w:rsidR="00692FF3" w:rsidRPr="00692FF3" w:rsidRDefault="00692FF3" w:rsidP="00E55F8B">
            <w:pPr>
              <w:numPr>
                <w:ilvl w:val="0"/>
                <w:numId w:val="84"/>
              </w:numPr>
              <w:spacing w:before="29" w:after="29"/>
              <w:rPr>
                <w:rFonts w:ascii="Times New Roman" w:eastAsia="Times New Roman" w:hAnsi="Times New Roman" w:cs="Times New Roman"/>
                <w:sz w:val="24"/>
                <w:szCs w:val="24"/>
                <w:lang w:eastAsia="ru-RU"/>
              </w:rPr>
            </w:pPr>
            <w:proofErr w:type="spellStart"/>
            <w:r w:rsidRPr="00692FF3">
              <w:rPr>
                <w:rFonts w:ascii="Times New Roman" w:eastAsia="Times New Roman" w:hAnsi="Times New Roman" w:cs="Times New Roman"/>
                <w:sz w:val="24"/>
                <w:szCs w:val="24"/>
                <w:lang w:eastAsia="ru-RU"/>
              </w:rPr>
              <w:t>Веракса</w:t>
            </w:r>
            <w:proofErr w:type="spellEnd"/>
            <w:r w:rsidRPr="00692FF3">
              <w:rPr>
                <w:rFonts w:ascii="Times New Roman" w:eastAsia="Times New Roman" w:hAnsi="Times New Roman" w:cs="Times New Roman"/>
                <w:sz w:val="24"/>
                <w:szCs w:val="24"/>
                <w:lang w:eastAsia="ru-RU"/>
              </w:rPr>
              <w:t xml:space="preserve"> Н.Е. Проектная деятельность дошкольников, - М: Мозаика-Синтез, 2010.</w:t>
            </w:r>
          </w:p>
          <w:p w:rsidR="00692FF3" w:rsidRPr="00692FF3" w:rsidRDefault="00692FF3" w:rsidP="00E55F8B">
            <w:pPr>
              <w:numPr>
                <w:ilvl w:val="0"/>
                <w:numId w:val="84"/>
              </w:numPr>
              <w:spacing w:before="29" w:after="29"/>
              <w:rPr>
                <w:rFonts w:ascii="Times New Roman" w:eastAsia="Times New Roman" w:hAnsi="Times New Roman" w:cs="Times New Roman"/>
                <w:sz w:val="24"/>
                <w:szCs w:val="24"/>
                <w:lang w:eastAsia="ru-RU"/>
              </w:rPr>
            </w:pPr>
            <w:proofErr w:type="spellStart"/>
            <w:r w:rsidRPr="00692FF3">
              <w:rPr>
                <w:rFonts w:ascii="Times New Roman" w:eastAsia="Times New Roman" w:hAnsi="Times New Roman" w:cs="Times New Roman"/>
                <w:sz w:val="24"/>
                <w:szCs w:val="24"/>
                <w:lang w:eastAsia="ru-RU"/>
              </w:rPr>
              <w:t>Вострухина</w:t>
            </w:r>
            <w:proofErr w:type="spellEnd"/>
            <w:r w:rsidRPr="00692FF3">
              <w:rPr>
                <w:rFonts w:ascii="Times New Roman" w:eastAsia="Times New Roman" w:hAnsi="Times New Roman" w:cs="Times New Roman"/>
                <w:sz w:val="24"/>
                <w:szCs w:val="24"/>
                <w:lang w:eastAsia="ru-RU"/>
              </w:rPr>
              <w:t xml:space="preserve"> Т. Н. Знакомство с окружающим миром детей 3 -5 лет. Ц. Сфера М: 2011.</w:t>
            </w:r>
          </w:p>
          <w:p w:rsidR="00692FF3" w:rsidRPr="00692FF3" w:rsidRDefault="00692FF3" w:rsidP="00E55F8B">
            <w:pPr>
              <w:numPr>
                <w:ilvl w:val="0"/>
                <w:numId w:val="84"/>
              </w:numPr>
              <w:spacing w:before="29" w:after="29"/>
              <w:rPr>
                <w:rFonts w:ascii="Times New Roman" w:eastAsia="Times New Roman" w:hAnsi="Times New Roman" w:cs="Times New Roman"/>
                <w:sz w:val="24"/>
                <w:szCs w:val="24"/>
                <w:lang w:eastAsia="ru-RU"/>
              </w:rPr>
            </w:pPr>
            <w:proofErr w:type="spellStart"/>
            <w:r w:rsidRPr="00692FF3">
              <w:rPr>
                <w:rFonts w:ascii="Times New Roman" w:eastAsia="Times New Roman" w:hAnsi="Times New Roman" w:cs="Times New Roman"/>
                <w:sz w:val="24"/>
                <w:szCs w:val="24"/>
                <w:lang w:eastAsia="ru-RU"/>
              </w:rPr>
              <w:t>Метлина</w:t>
            </w:r>
            <w:proofErr w:type="spellEnd"/>
            <w:r w:rsidRPr="00692FF3">
              <w:rPr>
                <w:rFonts w:ascii="Times New Roman" w:eastAsia="Times New Roman" w:hAnsi="Times New Roman" w:cs="Times New Roman"/>
                <w:sz w:val="24"/>
                <w:szCs w:val="24"/>
                <w:lang w:eastAsia="ru-RU"/>
              </w:rPr>
              <w:t xml:space="preserve"> Л. С. Занятия по математике в детском саду. Просвещение</w:t>
            </w:r>
          </w:p>
          <w:p w:rsidR="00692FF3" w:rsidRPr="00692FF3" w:rsidRDefault="00692FF3" w:rsidP="00E55F8B">
            <w:pPr>
              <w:numPr>
                <w:ilvl w:val="0"/>
                <w:numId w:val="84"/>
              </w:numPr>
              <w:spacing w:before="29" w:after="29"/>
              <w:rPr>
                <w:rFonts w:ascii="Times New Roman" w:eastAsia="Times New Roman" w:hAnsi="Times New Roman" w:cs="Times New Roman"/>
                <w:sz w:val="24"/>
                <w:szCs w:val="24"/>
                <w:lang w:eastAsia="ru-RU"/>
              </w:rPr>
            </w:pPr>
            <w:proofErr w:type="spellStart"/>
            <w:r w:rsidRPr="00692FF3">
              <w:rPr>
                <w:rFonts w:ascii="Times New Roman" w:eastAsia="Times New Roman" w:hAnsi="Times New Roman" w:cs="Times New Roman"/>
                <w:sz w:val="24"/>
                <w:szCs w:val="24"/>
                <w:lang w:eastAsia="ru-RU"/>
              </w:rPr>
              <w:t>Куцакова</w:t>
            </w:r>
            <w:proofErr w:type="spellEnd"/>
            <w:r w:rsidRPr="00692FF3">
              <w:rPr>
                <w:rFonts w:ascii="Times New Roman" w:eastAsia="Times New Roman" w:hAnsi="Times New Roman" w:cs="Times New Roman"/>
                <w:sz w:val="24"/>
                <w:szCs w:val="24"/>
                <w:lang w:eastAsia="ru-RU"/>
              </w:rPr>
              <w:t xml:space="preserve"> Л. В. Занятия по конструированию из строительного материала в группах детского сада. М.: «Мозаика-Синтез»</w:t>
            </w:r>
          </w:p>
          <w:p w:rsidR="00692FF3" w:rsidRPr="00692FF3" w:rsidRDefault="00692FF3" w:rsidP="00E55F8B">
            <w:pPr>
              <w:numPr>
                <w:ilvl w:val="0"/>
                <w:numId w:val="84"/>
              </w:numPr>
              <w:spacing w:before="29" w:after="29"/>
              <w:rPr>
                <w:rFonts w:ascii="Times New Roman" w:eastAsia="Times New Roman" w:hAnsi="Times New Roman" w:cs="Times New Roman"/>
                <w:sz w:val="24"/>
                <w:szCs w:val="24"/>
                <w:lang w:eastAsia="ru-RU"/>
              </w:rPr>
            </w:pPr>
            <w:proofErr w:type="spellStart"/>
            <w:r w:rsidRPr="00692FF3">
              <w:rPr>
                <w:rFonts w:ascii="Times New Roman" w:eastAsia="Times New Roman" w:hAnsi="Times New Roman" w:cs="Times New Roman"/>
                <w:sz w:val="24"/>
                <w:szCs w:val="24"/>
                <w:lang w:eastAsia="ru-RU"/>
              </w:rPr>
              <w:t>Лиштван</w:t>
            </w:r>
            <w:proofErr w:type="spellEnd"/>
            <w:r w:rsidRPr="00692FF3">
              <w:rPr>
                <w:rFonts w:ascii="Times New Roman" w:eastAsia="Times New Roman" w:hAnsi="Times New Roman" w:cs="Times New Roman"/>
                <w:sz w:val="24"/>
                <w:szCs w:val="24"/>
                <w:lang w:eastAsia="ru-RU"/>
              </w:rPr>
              <w:t xml:space="preserve"> З.В. Конструирование Просвещение.</w:t>
            </w:r>
          </w:p>
          <w:p w:rsidR="00692FF3" w:rsidRPr="00692FF3" w:rsidRDefault="00692FF3" w:rsidP="00E55F8B">
            <w:pPr>
              <w:numPr>
                <w:ilvl w:val="0"/>
                <w:numId w:val="84"/>
              </w:numPr>
              <w:spacing w:before="29" w:after="29"/>
              <w:contextualSpacing/>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Мартынова Е. А. Организация опытно –экспериментальной деятельности детей 2 -7 лет. Учитель 2007</w:t>
            </w:r>
          </w:p>
        </w:tc>
        <w:tc>
          <w:tcPr>
            <w:tcW w:w="3544" w:type="dxa"/>
          </w:tcPr>
          <w:p w:rsidR="00692FF3" w:rsidRPr="00692FF3" w:rsidRDefault="00692FF3" w:rsidP="00E55F8B">
            <w:pPr>
              <w:numPr>
                <w:ilvl w:val="0"/>
                <w:numId w:val="84"/>
              </w:numPr>
              <w:spacing w:before="100" w:beforeAutospacing="1"/>
              <w:contextualSpacing/>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Серия предметных картинок по темам</w:t>
            </w:r>
          </w:p>
          <w:p w:rsidR="00692FF3" w:rsidRPr="00692FF3" w:rsidRDefault="00692FF3" w:rsidP="00E55F8B">
            <w:pPr>
              <w:numPr>
                <w:ilvl w:val="0"/>
                <w:numId w:val="84"/>
              </w:numPr>
              <w:spacing w:before="100" w:beforeAutospacing="1"/>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Демонстрационный и раздаточный материал для математики</w:t>
            </w:r>
          </w:p>
          <w:p w:rsidR="00692FF3" w:rsidRPr="00692FF3" w:rsidRDefault="00692FF3" w:rsidP="00E55F8B">
            <w:pPr>
              <w:numPr>
                <w:ilvl w:val="0"/>
                <w:numId w:val="84"/>
              </w:numPr>
              <w:spacing w:before="100" w:beforeAutospacing="1"/>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 xml:space="preserve">Конструктор: </w:t>
            </w:r>
            <w:proofErr w:type="spellStart"/>
            <w:r w:rsidRPr="00692FF3">
              <w:rPr>
                <w:rFonts w:ascii="Times New Roman" w:eastAsia="Times New Roman" w:hAnsi="Times New Roman" w:cs="Times New Roman"/>
                <w:bCs/>
                <w:sz w:val="24"/>
                <w:szCs w:val="24"/>
                <w:lang w:eastAsia="ru-RU"/>
              </w:rPr>
              <w:t>лего</w:t>
            </w:r>
            <w:proofErr w:type="spellEnd"/>
            <w:r w:rsidRPr="00692FF3">
              <w:rPr>
                <w:rFonts w:ascii="Times New Roman" w:eastAsia="Times New Roman" w:hAnsi="Times New Roman" w:cs="Times New Roman"/>
                <w:bCs/>
                <w:sz w:val="24"/>
                <w:szCs w:val="24"/>
                <w:lang w:eastAsia="ru-RU"/>
              </w:rPr>
              <w:t>, металлический, деревянный.</w:t>
            </w:r>
          </w:p>
          <w:p w:rsidR="00692FF3" w:rsidRPr="00692FF3" w:rsidRDefault="00692FF3" w:rsidP="00E55F8B">
            <w:pPr>
              <w:numPr>
                <w:ilvl w:val="0"/>
                <w:numId w:val="84"/>
              </w:numPr>
              <w:spacing w:before="100" w:beforeAutospacing="1"/>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Набор бросового материала.</w:t>
            </w:r>
          </w:p>
          <w:p w:rsidR="00692FF3" w:rsidRPr="00692FF3" w:rsidRDefault="00692FF3" w:rsidP="00692FF3">
            <w:pPr>
              <w:spacing w:before="29" w:after="29"/>
              <w:ind w:left="720"/>
              <w:contextualSpacing/>
              <w:rPr>
                <w:rFonts w:ascii="Times New Roman" w:eastAsia="Times New Roman" w:hAnsi="Times New Roman" w:cs="Times New Roman"/>
                <w:b/>
                <w:bCs/>
                <w:sz w:val="24"/>
                <w:szCs w:val="24"/>
                <w:lang w:eastAsia="ru-RU"/>
              </w:rPr>
            </w:pP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Денисова Д. Математика для дошкольников. Средняя группа, - М: Мозаика-Синтез, 2010</w:t>
            </w:r>
          </w:p>
        </w:tc>
      </w:tr>
      <w:tr w:rsidR="00692FF3" w:rsidRPr="00692FF3" w:rsidTr="00692FF3">
        <w:tc>
          <w:tcPr>
            <w:tcW w:w="2376" w:type="dxa"/>
          </w:tcPr>
          <w:p w:rsidR="00692FF3" w:rsidRPr="00692FF3" w:rsidRDefault="00692FF3" w:rsidP="00692FF3">
            <w:pPr>
              <w:spacing w:before="29" w:after="29"/>
              <w:jc w:val="center"/>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Речевое</w:t>
            </w:r>
          </w:p>
          <w:p w:rsidR="00692FF3" w:rsidRPr="00692FF3" w:rsidRDefault="00692FF3" w:rsidP="00692FF3">
            <w:pPr>
              <w:spacing w:before="29" w:after="29"/>
              <w:jc w:val="center"/>
              <w:rPr>
                <w:rFonts w:ascii="Times New Roman" w:eastAsia="Times New Roman" w:hAnsi="Times New Roman" w:cs="Times New Roman"/>
                <w:sz w:val="24"/>
                <w:szCs w:val="24"/>
                <w:lang w:eastAsia="ru-RU"/>
              </w:rPr>
            </w:pPr>
          </w:p>
          <w:p w:rsidR="00692FF3" w:rsidRPr="00692FF3" w:rsidRDefault="00692FF3" w:rsidP="00692FF3">
            <w:pPr>
              <w:spacing w:before="29" w:after="29"/>
              <w:jc w:val="center"/>
              <w:rPr>
                <w:rFonts w:ascii="Times New Roman" w:eastAsia="Times New Roman" w:hAnsi="Times New Roman" w:cs="Times New Roman"/>
                <w:sz w:val="24"/>
                <w:szCs w:val="24"/>
                <w:lang w:eastAsia="ru-RU"/>
              </w:rPr>
            </w:pPr>
          </w:p>
          <w:p w:rsidR="00692FF3" w:rsidRPr="00692FF3" w:rsidRDefault="00692FF3" w:rsidP="00692FF3">
            <w:pPr>
              <w:spacing w:before="29" w:after="29"/>
              <w:jc w:val="center"/>
              <w:rPr>
                <w:rFonts w:ascii="Times New Roman" w:eastAsia="Times New Roman" w:hAnsi="Times New Roman" w:cs="Times New Roman"/>
                <w:sz w:val="24"/>
                <w:szCs w:val="24"/>
                <w:lang w:eastAsia="ru-RU"/>
              </w:rPr>
            </w:pPr>
          </w:p>
          <w:p w:rsidR="00692FF3" w:rsidRPr="00692FF3" w:rsidRDefault="00692FF3" w:rsidP="00692FF3">
            <w:pPr>
              <w:spacing w:before="29" w:after="29"/>
              <w:jc w:val="center"/>
              <w:rPr>
                <w:rFonts w:ascii="Times New Roman" w:eastAsia="Times New Roman" w:hAnsi="Times New Roman" w:cs="Times New Roman"/>
                <w:sz w:val="24"/>
                <w:szCs w:val="24"/>
                <w:lang w:eastAsia="ru-RU"/>
              </w:rPr>
            </w:pPr>
          </w:p>
          <w:p w:rsidR="00692FF3" w:rsidRPr="00692FF3" w:rsidRDefault="00692FF3" w:rsidP="00692FF3">
            <w:pPr>
              <w:spacing w:before="29" w:after="29"/>
              <w:jc w:val="center"/>
              <w:rPr>
                <w:rFonts w:ascii="Times New Roman" w:eastAsia="Times New Roman" w:hAnsi="Times New Roman" w:cs="Times New Roman"/>
                <w:sz w:val="24"/>
                <w:szCs w:val="24"/>
                <w:lang w:eastAsia="ru-RU"/>
              </w:rPr>
            </w:pPr>
          </w:p>
          <w:p w:rsidR="00692FF3" w:rsidRPr="00692FF3" w:rsidRDefault="00692FF3" w:rsidP="00692FF3">
            <w:pPr>
              <w:spacing w:before="29" w:after="29"/>
              <w:jc w:val="center"/>
              <w:rPr>
                <w:rFonts w:ascii="Times New Roman" w:eastAsia="Times New Roman" w:hAnsi="Times New Roman" w:cs="Times New Roman"/>
                <w:sz w:val="24"/>
                <w:szCs w:val="24"/>
                <w:lang w:eastAsia="ru-RU"/>
              </w:rPr>
            </w:pPr>
          </w:p>
          <w:p w:rsidR="00692FF3" w:rsidRPr="00692FF3" w:rsidRDefault="00692FF3" w:rsidP="00692FF3">
            <w:pPr>
              <w:spacing w:before="29" w:after="29"/>
              <w:jc w:val="center"/>
              <w:rPr>
                <w:rFonts w:ascii="Times New Roman" w:eastAsia="Times New Roman" w:hAnsi="Times New Roman" w:cs="Times New Roman"/>
                <w:sz w:val="24"/>
                <w:szCs w:val="24"/>
                <w:lang w:eastAsia="ru-RU"/>
              </w:rPr>
            </w:pPr>
          </w:p>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c>
          <w:tcPr>
            <w:tcW w:w="7655" w:type="dxa"/>
          </w:tcPr>
          <w:p w:rsidR="00692FF3" w:rsidRPr="00692FF3" w:rsidRDefault="00692FF3" w:rsidP="00E55F8B">
            <w:pPr>
              <w:numPr>
                <w:ilvl w:val="0"/>
                <w:numId w:val="85"/>
              </w:numPr>
              <w:spacing w:before="29" w:after="29"/>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 xml:space="preserve">Комплексные занятия по программе «От рождения до школы. </w:t>
            </w:r>
            <w:proofErr w:type="spellStart"/>
            <w:r w:rsidR="004B7D9E">
              <w:rPr>
                <w:rFonts w:ascii="Times New Roman" w:eastAsia="Times New Roman" w:hAnsi="Times New Roman" w:cs="Times New Roman"/>
                <w:sz w:val="24"/>
                <w:szCs w:val="24"/>
                <w:lang w:eastAsia="ru-RU"/>
              </w:rPr>
              <w:t>Подготовительна</w:t>
            </w:r>
            <w:proofErr w:type="spellEnd"/>
            <w:r w:rsidR="004B7D9E">
              <w:rPr>
                <w:rFonts w:ascii="Times New Roman" w:eastAsia="Times New Roman" w:hAnsi="Times New Roman" w:cs="Times New Roman"/>
                <w:sz w:val="24"/>
                <w:szCs w:val="24"/>
                <w:lang w:eastAsia="ru-RU"/>
              </w:rPr>
              <w:t xml:space="preserve"> группа</w:t>
            </w:r>
          </w:p>
          <w:p w:rsidR="00692FF3" w:rsidRPr="00692FF3" w:rsidRDefault="00692FF3" w:rsidP="00E55F8B">
            <w:pPr>
              <w:numPr>
                <w:ilvl w:val="0"/>
                <w:numId w:val="85"/>
              </w:numPr>
              <w:spacing w:before="29" w:after="29"/>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Ушакова О. С. Знакомим с литературой детей 5 -7 лет. ТЦ Сфера, 2009</w:t>
            </w:r>
          </w:p>
          <w:p w:rsidR="00692FF3" w:rsidRPr="00692FF3" w:rsidRDefault="00692FF3" w:rsidP="00E55F8B">
            <w:pPr>
              <w:numPr>
                <w:ilvl w:val="0"/>
                <w:numId w:val="85"/>
              </w:numPr>
              <w:spacing w:before="29" w:after="100" w:afterAutospacing="1"/>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Затулина Г. Я. Конспекты комплексных занятий по развитию речи. М:2008.</w:t>
            </w:r>
          </w:p>
          <w:p w:rsidR="00692FF3" w:rsidRPr="00692FF3" w:rsidRDefault="00692FF3" w:rsidP="00692FF3">
            <w:pPr>
              <w:spacing w:before="29" w:after="29"/>
              <w:ind w:left="720"/>
              <w:contextualSpacing/>
              <w:rPr>
                <w:rFonts w:ascii="Times New Roman" w:eastAsia="Times New Roman" w:hAnsi="Times New Roman" w:cs="Times New Roman"/>
                <w:b/>
                <w:bCs/>
                <w:sz w:val="24"/>
                <w:szCs w:val="24"/>
                <w:lang w:eastAsia="ru-RU"/>
              </w:rPr>
            </w:pPr>
          </w:p>
        </w:tc>
        <w:tc>
          <w:tcPr>
            <w:tcW w:w="3544" w:type="dxa"/>
          </w:tcPr>
          <w:p w:rsidR="00692FF3" w:rsidRPr="00692FF3" w:rsidRDefault="00692FF3" w:rsidP="00E55F8B">
            <w:pPr>
              <w:numPr>
                <w:ilvl w:val="0"/>
                <w:numId w:val="90"/>
              </w:numPr>
              <w:spacing w:before="29" w:after="29"/>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Подбор книг по программе.</w:t>
            </w: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r>
      <w:tr w:rsidR="00692FF3" w:rsidRPr="00692FF3" w:rsidTr="00692FF3">
        <w:tc>
          <w:tcPr>
            <w:tcW w:w="2376" w:type="dxa"/>
          </w:tcPr>
          <w:p w:rsidR="00692FF3" w:rsidRPr="00692FF3" w:rsidRDefault="00692FF3" w:rsidP="00692FF3">
            <w:pPr>
              <w:spacing w:before="29" w:after="29"/>
              <w:jc w:val="center"/>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Социально-коммуникативное</w:t>
            </w:r>
          </w:p>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c>
          <w:tcPr>
            <w:tcW w:w="7655" w:type="dxa"/>
          </w:tcPr>
          <w:p w:rsidR="00692FF3" w:rsidRPr="00692FF3" w:rsidRDefault="00692FF3" w:rsidP="00E55F8B">
            <w:pPr>
              <w:numPr>
                <w:ilvl w:val="0"/>
                <w:numId w:val="86"/>
              </w:numPr>
              <w:spacing w:before="29" w:after="29"/>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Алешина Н. В. Ознакомление дошкольников с окружающим и социальной действительностью. М: 2004</w:t>
            </w:r>
          </w:p>
          <w:p w:rsidR="00692FF3" w:rsidRPr="00692FF3" w:rsidRDefault="00692FF3" w:rsidP="00E55F8B">
            <w:pPr>
              <w:numPr>
                <w:ilvl w:val="0"/>
                <w:numId w:val="86"/>
              </w:numPr>
              <w:spacing w:before="29" w:after="29"/>
              <w:rPr>
                <w:rFonts w:ascii="Times New Roman" w:eastAsia="Times New Roman" w:hAnsi="Times New Roman" w:cs="Times New Roman"/>
                <w:sz w:val="24"/>
                <w:szCs w:val="24"/>
                <w:lang w:eastAsia="ru-RU"/>
              </w:rPr>
            </w:pPr>
            <w:proofErr w:type="spellStart"/>
            <w:r w:rsidRPr="00692FF3">
              <w:rPr>
                <w:rFonts w:ascii="Times New Roman" w:eastAsia="Times New Roman" w:hAnsi="Times New Roman" w:cs="Times New Roman"/>
                <w:sz w:val="24"/>
                <w:szCs w:val="24"/>
                <w:lang w:eastAsia="ru-RU"/>
              </w:rPr>
              <w:t>Воронкевич</w:t>
            </w:r>
            <w:proofErr w:type="spellEnd"/>
            <w:r w:rsidRPr="00692FF3">
              <w:rPr>
                <w:rFonts w:ascii="Times New Roman" w:eastAsia="Times New Roman" w:hAnsi="Times New Roman" w:cs="Times New Roman"/>
                <w:sz w:val="24"/>
                <w:szCs w:val="24"/>
                <w:lang w:eastAsia="ru-RU"/>
              </w:rPr>
              <w:t xml:space="preserve"> О. А. Добро пожаловать в экологию. Детство –Пресс 2003.</w:t>
            </w:r>
          </w:p>
          <w:p w:rsidR="00692FF3" w:rsidRPr="00692FF3" w:rsidRDefault="00692FF3" w:rsidP="00E55F8B">
            <w:pPr>
              <w:numPr>
                <w:ilvl w:val="0"/>
                <w:numId w:val="86"/>
              </w:numPr>
              <w:spacing w:before="29" w:after="29"/>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Горбатенко О.Ф. Система экологического воспитания в ДОУ В: Учитель, 2007.</w:t>
            </w:r>
          </w:p>
          <w:p w:rsidR="00692FF3" w:rsidRPr="00692FF3" w:rsidRDefault="00692FF3" w:rsidP="00692FF3">
            <w:pPr>
              <w:spacing w:before="29" w:after="29"/>
              <w:ind w:left="720"/>
              <w:contextualSpacing/>
              <w:rPr>
                <w:rFonts w:ascii="Times New Roman" w:eastAsia="Times New Roman" w:hAnsi="Times New Roman" w:cs="Times New Roman"/>
                <w:b/>
                <w:bCs/>
                <w:sz w:val="24"/>
                <w:szCs w:val="24"/>
                <w:lang w:eastAsia="ru-RU"/>
              </w:rPr>
            </w:pPr>
            <w:proofErr w:type="spellStart"/>
            <w:r w:rsidRPr="00692FF3">
              <w:rPr>
                <w:rFonts w:ascii="Times New Roman" w:eastAsia="Times New Roman" w:hAnsi="Times New Roman" w:cs="Times New Roman"/>
                <w:sz w:val="24"/>
                <w:szCs w:val="24"/>
                <w:lang w:eastAsia="ru-RU"/>
              </w:rPr>
              <w:lastRenderedPageBreak/>
              <w:t>Кондрыкинская</w:t>
            </w:r>
            <w:proofErr w:type="spellEnd"/>
            <w:r w:rsidRPr="00692FF3">
              <w:rPr>
                <w:rFonts w:ascii="Times New Roman" w:eastAsia="Times New Roman" w:hAnsi="Times New Roman" w:cs="Times New Roman"/>
                <w:sz w:val="24"/>
                <w:szCs w:val="24"/>
                <w:lang w:eastAsia="ru-RU"/>
              </w:rPr>
              <w:t xml:space="preserve"> Л. А. С чего начинается родина? ТЦ Сфера М: 2004</w:t>
            </w:r>
          </w:p>
        </w:tc>
        <w:tc>
          <w:tcPr>
            <w:tcW w:w="3544" w:type="dxa"/>
          </w:tcPr>
          <w:p w:rsidR="00692FF3" w:rsidRPr="00692FF3" w:rsidRDefault="00692FF3" w:rsidP="00E55F8B">
            <w:pPr>
              <w:numPr>
                <w:ilvl w:val="0"/>
                <w:numId w:val="89"/>
              </w:numPr>
              <w:spacing w:before="29" w:after="29"/>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lastRenderedPageBreak/>
              <w:t>Предметные картинки</w:t>
            </w: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r>
      <w:tr w:rsidR="00692FF3" w:rsidRPr="00692FF3" w:rsidTr="00692FF3">
        <w:tc>
          <w:tcPr>
            <w:tcW w:w="2376"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lastRenderedPageBreak/>
              <w:t>Художественно-эстетическое</w:t>
            </w:r>
          </w:p>
        </w:tc>
        <w:tc>
          <w:tcPr>
            <w:tcW w:w="7655" w:type="dxa"/>
          </w:tcPr>
          <w:p w:rsidR="00692FF3" w:rsidRPr="00692FF3" w:rsidRDefault="00692FF3" w:rsidP="00E55F8B">
            <w:pPr>
              <w:numPr>
                <w:ilvl w:val="0"/>
                <w:numId w:val="87"/>
              </w:numPr>
              <w:spacing w:before="100" w:beforeAutospacing="1"/>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Комарова Т. С. Занятия по изобразительной деятельности в детском саду, -М: Просвещение, 1991</w:t>
            </w:r>
          </w:p>
          <w:p w:rsidR="00692FF3" w:rsidRPr="00692FF3" w:rsidRDefault="00692FF3" w:rsidP="00E55F8B">
            <w:pPr>
              <w:numPr>
                <w:ilvl w:val="0"/>
                <w:numId w:val="87"/>
              </w:numPr>
              <w:spacing w:before="29" w:after="100" w:afterAutospacing="1"/>
              <w:contextualSpacing/>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Казакова Т. Г. Развитие у дошкольников творчество, М: Просвещение, 1985</w:t>
            </w:r>
          </w:p>
          <w:p w:rsidR="00692FF3" w:rsidRPr="00692FF3" w:rsidRDefault="00692FF3" w:rsidP="00E55F8B">
            <w:pPr>
              <w:numPr>
                <w:ilvl w:val="0"/>
                <w:numId w:val="87"/>
              </w:numPr>
              <w:spacing w:before="29" w:after="29"/>
              <w:contextualSpacing/>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Лыкова И.А. Изобразительная деятельность в детском саду (Старшая группа).</w:t>
            </w:r>
          </w:p>
        </w:tc>
        <w:tc>
          <w:tcPr>
            <w:tcW w:w="3544" w:type="dxa"/>
          </w:tcPr>
          <w:p w:rsidR="00692FF3" w:rsidRPr="00692FF3" w:rsidRDefault="00692FF3" w:rsidP="00E55F8B">
            <w:pPr>
              <w:numPr>
                <w:ilvl w:val="0"/>
                <w:numId w:val="87"/>
              </w:numPr>
              <w:spacing w:before="29" w:after="29"/>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 xml:space="preserve">Альбомы с изображением росписей: городецкая, хохломская, </w:t>
            </w:r>
          </w:p>
          <w:p w:rsidR="00692FF3" w:rsidRPr="00692FF3" w:rsidRDefault="00692FF3" w:rsidP="00692FF3">
            <w:pPr>
              <w:spacing w:before="29" w:after="29"/>
              <w:ind w:left="720"/>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дымковская.</w:t>
            </w:r>
          </w:p>
          <w:p w:rsidR="00692FF3" w:rsidRPr="00692FF3" w:rsidRDefault="00692FF3" w:rsidP="00E55F8B">
            <w:pPr>
              <w:numPr>
                <w:ilvl w:val="0"/>
                <w:numId w:val="87"/>
              </w:numPr>
              <w:spacing w:before="29" w:after="29"/>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Образцы рисунков и аппликации.</w:t>
            </w: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r>
      <w:tr w:rsidR="00692FF3" w:rsidRPr="00692FF3" w:rsidTr="00692FF3">
        <w:tc>
          <w:tcPr>
            <w:tcW w:w="2376"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Парциальная программа</w:t>
            </w:r>
          </w:p>
        </w:tc>
        <w:tc>
          <w:tcPr>
            <w:tcW w:w="7655" w:type="dxa"/>
          </w:tcPr>
          <w:p w:rsidR="00692FF3" w:rsidRPr="00692FF3" w:rsidRDefault="00692FF3" w:rsidP="00E55F8B">
            <w:pPr>
              <w:numPr>
                <w:ilvl w:val="0"/>
                <w:numId w:val="91"/>
              </w:numPr>
              <w:spacing w:before="29" w:after="29"/>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С. Н. Николаева «Юный эколог». М. Просвещение 2002г.</w:t>
            </w:r>
          </w:p>
        </w:tc>
        <w:tc>
          <w:tcPr>
            <w:tcW w:w="3544"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r>
      <w:tr w:rsidR="00692FF3" w:rsidRPr="00692FF3" w:rsidTr="00692FF3">
        <w:tc>
          <w:tcPr>
            <w:tcW w:w="2376" w:type="dxa"/>
          </w:tcPr>
          <w:p w:rsidR="00692FF3" w:rsidRPr="00692FF3" w:rsidRDefault="00692FF3" w:rsidP="00692FF3">
            <w:pPr>
              <w:spacing w:before="29" w:after="29"/>
              <w:jc w:val="center"/>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 xml:space="preserve">Программа </w:t>
            </w:r>
          </w:p>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«Мой город»</w:t>
            </w:r>
          </w:p>
        </w:tc>
        <w:tc>
          <w:tcPr>
            <w:tcW w:w="7655"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c>
          <w:tcPr>
            <w:tcW w:w="3544"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r>
    </w:tbl>
    <w:p w:rsidR="00692FF3" w:rsidRPr="00692FF3" w:rsidRDefault="00692FF3" w:rsidP="00692FF3">
      <w:pPr>
        <w:spacing w:after="0" w:line="234" w:lineRule="auto"/>
        <w:rPr>
          <w:rFonts w:ascii="Times New Roman" w:eastAsia="Times New Roman" w:hAnsi="Times New Roman" w:cs="Arial"/>
          <w:sz w:val="24"/>
          <w:szCs w:val="20"/>
          <w:lang w:eastAsia="ru-RU"/>
        </w:rPr>
        <w:sectPr w:rsidR="00692FF3" w:rsidRPr="00692FF3" w:rsidSect="00692FF3">
          <w:pgSz w:w="16840" w:h="11906" w:orient="landscape"/>
          <w:pgMar w:top="284" w:right="838" w:bottom="148" w:left="860" w:header="0" w:footer="0" w:gutter="0"/>
          <w:cols w:space="0" w:equalWidth="0">
            <w:col w:w="15140"/>
          </w:cols>
          <w:docGrid w:linePitch="360"/>
        </w:sectPr>
      </w:pPr>
    </w:p>
    <w:p w:rsidR="00692FF3" w:rsidRPr="00692FF3" w:rsidRDefault="00692FF3" w:rsidP="00692FF3">
      <w:pPr>
        <w:spacing w:after="200" w:line="240" w:lineRule="auto"/>
        <w:ind w:left="4248" w:firstLine="708"/>
        <w:rPr>
          <w:rFonts w:ascii="Calibri" w:eastAsia="Calibri" w:hAnsi="Calibri" w:cs="Times New Roman"/>
          <w:b/>
        </w:rPr>
      </w:pPr>
      <w:r w:rsidRPr="00692FF3">
        <w:rPr>
          <w:rFonts w:ascii="Calibri" w:eastAsia="Calibri" w:hAnsi="Calibri" w:cs="Times New Roman"/>
          <w:b/>
        </w:rPr>
        <w:lastRenderedPageBreak/>
        <w:tab/>
      </w:r>
      <w:r w:rsidRPr="00692FF3">
        <w:rPr>
          <w:rFonts w:ascii="Calibri" w:eastAsia="Calibri" w:hAnsi="Calibri" w:cs="Times New Roman"/>
          <w:b/>
        </w:rPr>
        <w:tab/>
      </w:r>
      <w:r w:rsidRPr="00692FF3">
        <w:rPr>
          <w:rFonts w:ascii="Calibri" w:eastAsia="Calibri" w:hAnsi="Calibri" w:cs="Times New Roman"/>
          <w:b/>
        </w:rPr>
        <w:tab/>
      </w:r>
      <w:r w:rsidRPr="00692FF3">
        <w:rPr>
          <w:rFonts w:ascii="Calibri" w:eastAsia="Calibri" w:hAnsi="Calibri" w:cs="Times New Roman"/>
          <w:b/>
        </w:rPr>
        <w:tab/>
      </w:r>
      <w:r w:rsidRPr="00692FF3">
        <w:rPr>
          <w:rFonts w:ascii="Calibri" w:eastAsia="Calibri" w:hAnsi="Calibri" w:cs="Times New Roman"/>
          <w:b/>
        </w:rPr>
        <w:tab/>
      </w:r>
      <w:r w:rsidRPr="00692FF3">
        <w:rPr>
          <w:rFonts w:ascii="Calibri" w:eastAsia="Calibri" w:hAnsi="Calibri" w:cs="Times New Roman"/>
          <w:b/>
        </w:rPr>
        <w:tab/>
      </w:r>
    </w:p>
    <w:p w:rsidR="00692FF3" w:rsidRPr="00692FF3" w:rsidRDefault="00692FF3" w:rsidP="002E5D63">
      <w:pPr>
        <w:spacing w:after="200" w:line="240" w:lineRule="auto"/>
        <w:ind w:left="4248" w:firstLine="708"/>
        <w:jc w:val="right"/>
        <w:rPr>
          <w:rFonts w:ascii="Calibri" w:eastAsia="Calibri" w:hAnsi="Calibri" w:cs="Times New Roman"/>
          <w:b/>
        </w:rPr>
      </w:pPr>
      <w:r w:rsidRPr="00692FF3">
        <w:rPr>
          <w:rFonts w:ascii="Times New Roman" w:eastAsia="Calibri" w:hAnsi="Times New Roman" w:cs="Times New Roman"/>
          <w:b/>
        </w:rPr>
        <w:t xml:space="preserve">                                                                                                                           Утверждаю    </w:t>
      </w:r>
    </w:p>
    <w:p w:rsidR="00692FF3" w:rsidRPr="00692FF3" w:rsidRDefault="00692FF3" w:rsidP="002E5D63">
      <w:pPr>
        <w:spacing w:after="200" w:line="240" w:lineRule="auto"/>
        <w:jc w:val="right"/>
        <w:rPr>
          <w:rFonts w:ascii="Times New Roman" w:eastAsia="Calibri" w:hAnsi="Times New Roman" w:cs="Times New Roman"/>
          <w:b/>
        </w:rPr>
      </w:pPr>
      <w:r w:rsidRPr="00692FF3">
        <w:rPr>
          <w:rFonts w:ascii="Times New Roman" w:eastAsia="Calibri" w:hAnsi="Times New Roman" w:cs="Times New Roman"/>
          <w:b/>
        </w:rPr>
        <w:tab/>
      </w:r>
      <w:r w:rsidRPr="00692FF3">
        <w:rPr>
          <w:rFonts w:ascii="Times New Roman" w:eastAsia="Calibri" w:hAnsi="Times New Roman" w:cs="Times New Roman"/>
          <w:b/>
        </w:rPr>
        <w:tab/>
      </w:r>
      <w:r w:rsidRPr="00692FF3">
        <w:rPr>
          <w:rFonts w:ascii="Times New Roman" w:eastAsia="Calibri" w:hAnsi="Times New Roman" w:cs="Times New Roman"/>
          <w:b/>
        </w:rPr>
        <w:tab/>
      </w:r>
      <w:r w:rsidRPr="00692FF3">
        <w:rPr>
          <w:rFonts w:ascii="Times New Roman" w:eastAsia="Calibri" w:hAnsi="Times New Roman" w:cs="Times New Roman"/>
          <w:b/>
        </w:rPr>
        <w:tab/>
      </w:r>
      <w:r w:rsidRPr="00692FF3">
        <w:rPr>
          <w:rFonts w:ascii="Times New Roman" w:eastAsia="Calibri" w:hAnsi="Times New Roman" w:cs="Times New Roman"/>
          <w:b/>
        </w:rPr>
        <w:tab/>
      </w:r>
      <w:r w:rsidRPr="00692FF3">
        <w:rPr>
          <w:rFonts w:ascii="Times New Roman" w:eastAsia="Calibri" w:hAnsi="Times New Roman" w:cs="Times New Roman"/>
          <w:b/>
        </w:rPr>
        <w:tab/>
      </w:r>
      <w:r w:rsidRPr="00692FF3">
        <w:rPr>
          <w:rFonts w:ascii="Times New Roman" w:eastAsia="Calibri" w:hAnsi="Times New Roman" w:cs="Times New Roman"/>
          <w:b/>
        </w:rPr>
        <w:tab/>
      </w:r>
      <w:r w:rsidRPr="00692FF3">
        <w:rPr>
          <w:rFonts w:ascii="Times New Roman" w:eastAsia="Calibri" w:hAnsi="Times New Roman" w:cs="Times New Roman"/>
          <w:b/>
        </w:rPr>
        <w:tab/>
      </w:r>
      <w:r w:rsidRPr="00692FF3">
        <w:rPr>
          <w:rFonts w:ascii="Times New Roman" w:eastAsia="Calibri" w:hAnsi="Times New Roman" w:cs="Times New Roman"/>
          <w:b/>
        </w:rPr>
        <w:tab/>
        <w:t xml:space="preserve">  Заведующий МБДОУ ПГО</w:t>
      </w:r>
    </w:p>
    <w:p w:rsidR="00692FF3" w:rsidRPr="00692FF3" w:rsidRDefault="00692FF3" w:rsidP="002E5D63">
      <w:pPr>
        <w:spacing w:after="200" w:line="240" w:lineRule="auto"/>
        <w:jc w:val="right"/>
        <w:rPr>
          <w:rFonts w:ascii="Times New Roman" w:eastAsia="Calibri" w:hAnsi="Times New Roman" w:cs="Times New Roman"/>
          <w:sz w:val="28"/>
          <w:szCs w:val="28"/>
        </w:rPr>
      </w:pPr>
      <w:r w:rsidRPr="00692FF3">
        <w:rPr>
          <w:rFonts w:ascii="Times New Roman" w:eastAsia="Calibri" w:hAnsi="Times New Roman" w:cs="Times New Roman"/>
          <w:b/>
          <w:i/>
          <w:sz w:val="32"/>
          <w:szCs w:val="32"/>
        </w:rPr>
        <w:t>Сп</w:t>
      </w:r>
      <w:r w:rsidR="00A361FA">
        <w:rPr>
          <w:rFonts w:ascii="Times New Roman" w:eastAsia="Calibri" w:hAnsi="Times New Roman" w:cs="Times New Roman"/>
          <w:b/>
          <w:i/>
          <w:sz w:val="32"/>
          <w:szCs w:val="32"/>
        </w:rPr>
        <w:t>исок детей подготовительной групп (6-7 лет)</w:t>
      </w:r>
      <w:r w:rsidRPr="00692FF3">
        <w:rPr>
          <w:rFonts w:ascii="Times New Roman" w:eastAsia="Calibri" w:hAnsi="Times New Roman" w:cs="Times New Roman"/>
          <w:b/>
          <w:i/>
          <w:sz w:val="32"/>
          <w:szCs w:val="32"/>
        </w:rPr>
        <w:tab/>
      </w:r>
      <w:r w:rsidRPr="00692FF3">
        <w:rPr>
          <w:rFonts w:ascii="Times New Roman" w:eastAsia="Calibri" w:hAnsi="Times New Roman" w:cs="Times New Roman"/>
          <w:b/>
          <w:i/>
          <w:sz w:val="32"/>
          <w:szCs w:val="32"/>
        </w:rPr>
        <w:tab/>
      </w:r>
      <w:r w:rsidRPr="00692FF3">
        <w:rPr>
          <w:rFonts w:ascii="Times New Roman" w:eastAsia="Calibri" w:hAnsi="Times New Roman" w:cs="Times New Roman"/>
          <w:b/>
          <w:i/>
          <w:sz w:val="32"/>
          <w:szCs w:val="32"/>
        </w:rPr>
        <w:tab/>
      </w:r>
      <w:r w:rsidRPr="00692FF3">
        <w:rPr>
          <w:rFonts w:ascii="Times New Roman" w:eastAsia="Calibri" w:hAnsi="Times New Roman" w:cs="Times New Roman"/>
          <w:b/>
          <w:i/>
          <w:sz w:val="32"/>
          <w:szCs w:val="32"/>
        </w:rPr>
        <w:tab/>
      </w:r>
      <w:r w:rsidRPr="00692FF3">
        <w:rPr>
          <w:rFonts w:ascii="Times New Roman" w:eastAsia="Calibri" w:hAnsi="Times New Roman" w:cs="Times New Roman"/>
          <w:b/>
        </w:rPr>
        <w:t>«Детский сад № 53»</w:t>
      </w:r>
    </w:p>
    <w:p w:rsidR="00692FF3" w:rsidRPr="00692FF3" w:rsidRDefault="00692FF3" w:rsidP="00692FF3">
      <w:pPr>
        <w:spacing w:after="200" w:line="276" w:lineRule="auto"/>
        <w:jc w:val="right"/>
        <w:rPr>
          <w:rFonts w:ascii="Times New Roman" w:eastAsia="Calibri" w:hAnsi="Times New Roman" w:cs="Times New Roman"/>
          <w:i/>
          <w:sz w:val="32"/>
          <w:szCs w:val="32"/>
        </w:rPr>
      </w:pPr>
      <w:r w:rsidRPr="00692FF3">
        <w:rPr>
          <w:rFonts w:ascii="Times New Roman" w:eastAsia="Calibri" w:hAnsi="Times New Roman" w:cs="Times New Roman"/>
          <w:b/>
        </w:rPr>
        <w:t xml:space="preserve">__________________Н.А. </w:t>
      </w:r>
      <w:r w:rsidR="002E5D63">
        <w:rPr>
          <w:rFonts w:ascii="Times New Roman" w:eastAsia="Calibri" w:hAnsi="Times New Roman" w:cs="Times New Roman"/>
          <w:b/>
        </w:rPr>
        <w:t>Политова</w:t>
      </w:r>
    </w:p>
    <w:tbl>
      <w:tblPr>
        <w:tblStyle w:val="a3"/>
        <w:tblW w:w="6983" w:type="dxa"/>
        <w:tblInd w:w="922" w:type="dxa"/>
        <w:tblLook w:val="04A0" w:firstRow="1" w:lastRow="0" w:firstColumn="1" w:lastColumn="0" w:noHBand="0" w:noVBand="1"/>
      </w:tblPr>
      <w:tblGrid>
        <w:gridCol w:w="788"/>
        <w:gridCol w:w="6195"/>
      </w:tblGrid>
      <w:tr w:rsidR="00F66A5A" w:rsidRPr="00D76920" w:rsidTr="00F73927">
        <w:trPr>
          <w:trHeight w:val="570"/>
        </w:trPr>
        <w:tc>
          <w:tcPr>
            <w:tcW w:w="788" w:type="dxa"/>
            <w:vAlign w:val="center"/>
            <w:hideMark/>
          </w:tcPr>
          <w:p w:rsidR="00F66A5A" w:rsidRPr="00D76920" w:rsidRDefault="00F66A5A" w:rsidP="00F73927">
            <w:pPr>
              <w:jc w:val="center"/>
              <w:rPr>
                <w:rFonts w:ascii="Times New Roman" w:eastAsia="Times New Roman" w:hAnsi="Times New Roman" w:cs="Times New Roman"/>
                <w:b/>
                <w:bCs/>
                <w:color w:val="000000"/>
                <w:sz w:val="28"/>
                <w:szCs w:val="28"/>
                <w:lang w:eastAsia="ru-RU"/>
              </w:rPr>
            </w:pPr>
            <w:r w:rsidRPr="00D76920">
              <w:rPr>
                <w:rFonts w:ascii="Times New Roman" w:eastAsia="Times New Roman" w:hAnsi="Times New Roman" w:cs="Times New Roman"/>
                <w:b/>
                <w:bCs/>
                <w:color w:val="000000"/>
                <w:sz w:val="28"/>
                <w:szCs w:val="28"/>
                <w:lang w:eastAsia="ru-RU"/>
              </w:rPr>
              <w:t>№</w:t>
            </w:r>
          </w:p>
        </w:tc>
        <w:tc>
          <w:tcPr>
            <w:tcW w:w="6195" w:type="dxa"/>
            <w:vAlign w:val="center"/>
            <w:hideMark/>
          </w:tcPr>
          <w:p w:rsidR="00F66A5A" w:rsidRPr="00D76920" w:rsidRDefault="00F66A5A" w:rsidP="00F73927">
            <w:pPr>
              <w:jc w:val="center"/>
              <w:rPr>
                <w:rFonts w:ascii="Times New Roman" w:eastAsia="Times New Roman" w:hAnsi="Times New Roman" w:cs="Times New Roman"/>
                <w:b/>
                <w:bCs/>
                <w:color w:val="000000"/>
                <w:sz w:val="28"/>
                <w:szCs w:val="28"/>
                <w:lang w:eastAsia="ru-RU"/>
              </w:rPr>
            </w:pPr>
            <w:r w:rsidRPr="00D76920">
              <w:rPr>
                <w:rFonts w:ascii="Times New Roman" w:eastAsia="Times New Roman" w:hAnsi="Times New Roman" w:cs="Times New Roman"/>
                <w:b/>
                <w:bCs/>
                <w:color w:val="000000"/>
                <w:sz w:val="28"/>
                <w:szCs w:val="28"/>
                <w:lang w:eastAsia="ru-RU"/>
              </w:rPr>
              <w:t>Фамилия, имя ребёнка</w:t>
            </w: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1</w:t>
            </w:r>
          </w:p>
        </w:tc>
        <w:tc>
          <w:tcPr>
            <w:tcW w:w="6195" w:type="dxa"/>
            <w:hideMark/>
          </w:tcPr>
          <w:p w:rsidR="00F66A5A" w:rsidRPr="004A1757" w:rsidRDefault="00F66A5A" w:rsidP="00F73927">
            <w:pPr>
              <w:rPr>
                <w:rFonts w:ascii="Times New Roman" w:hAnsi="Times New Roman" w:cs="Times New Roman"/>
                <w:sz w:val="28"/>
                <w:szCs w:val="28"/>
              </w:rPr>
            </w:pPr>
            <w:r w:rsidRPr="004A1757">
              <w:rPr>
                <w:rFonts w:ascii="Times New Roman" w:hAnsi="Times New Roman" w:cs="Times New Roman"/>
                <w:sz w:val="28"/>
                <w:szCs w:val="28"/>
              </w:rPr>
              <w:t>Бабич Роман</w:t>
            </w: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2</w:t>
            </w:r>
          </w:p>
        </w:tc>
        <w:tc>
          <w:tcPr>
            <w:tcW w:w="6195" w:type="dxa"/>
            <w:hideMark/>
          </w:tcPr>
          <w:p w:rsidR="00F66A5A" w:rsidRPr="004A1757" w:rsidRDefault="00A361FA" w:rsidP="00F73927">
            <w:pPr>
              <w:rPr>
                <w:rFonts w:ascii="Times New Roman" w:hAnsi="Times New Roman" w:cs="Times New Roman"/>
                <w:sz w:val="28"/>
                <w:szCs w:val="28"/>
              </w:rPr>
            </w:pPr>
            <w:r>
              <w:rPr>
                <w:rFonts w:ascii="Times New Roman" w:hAnsi="Times New Roman" w:cs="Times New Roman"/>
                <w:sz w:val="28"/>
                <w:szCs w:val="28"/>
              </w:rPr>
              <w:t>Бердникова Марина</w:t>
            </w:r>
          </w:p>
        </w:tc>
      </w:tr>
      <w:tr w:rsidR="00F66A5A" w:rsidRPr="00D76920" w:rsidTr="00F73927">
        <w:trPr>
          <w:trHeight w:val="242"/>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3</w:t>
            </w:r>
          </w:p>
        </w:tc>
        <w:tc>
          <w:tcPr>
            <w:tcW w:w="6195" w:type="dxa"/>
            <w:hideMark/>
          </w:tcPr>
          <w:p w:rsidR="00F66A5A" w:rsidRPr="004A1757" w:rsidRDefault="00A361FA" w:rsidP="00F73927">
            <w:pPr>
              <w:rPr>
                <w:rFonts w:ascii="Times New Roman" w:hAnsi="Times New Roman" w:cs="Times New Roman"/>
                <w:sz w:val="28"/>
                <w:szCs w:val="28"/>
              </w:rPr>
            </w:pPr>
            <w:proofErr w:type="spellStart"/>
            <w:r>
              <w:rPr>
                <w:rFonts w:ascii="Times New Roman" w:hAnsi="Times New Roman" w:cs="Times New Roman"/>
                <w:sz w:val="28"/>
                <w:szCs w:val="28"/>
              </w:rPr>
              <w:t>Заврзина</w:t>
            </w:r>
            <w:proofErr w:type="spellEnd"/>
            <w:r>
              <w:rPr>
                <w:rFonts w:ascii="Times New Roman" w:hAnsi="Times New Roman" w:cs="Times New Roman"/>
                <w:sz w:val="28"/>
                <w:szCs w:val="28"/>
              </w:rPr>
              <w:t xml:space="preserve"> Ульяна</w:t>
            </w: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4</w:t>
            </w:r>
          </w:p>
        </w:tc>
        <w:tc>
          <w:tcPr>
            <w:tcW w:w="6195" w:type="dxa"/>
            <w:hideMark/>
          </w:tcPr>
          <w:p w:rsidR="00F66A5A" w:rsidRPr="004A1757" w:rsidRDefault="00A361FA" w:rsidP="00F73927">
            <w:pPr>
              <w:rPr>
                <w:rFonts w:ascii="Times New Roman" w:hAnsi="Times New Roman" w:cs="Times New Roman"/>
                <w:sz w:val="28"/>
                <w:szCs w:val="28"/>
              </w:rPr>
            </w:pPr>
            <w:r>
              <w:rPr>
                <w:rFonts w:ascii="Times New Roman" w:hAnsi="Times New Roman" w:cs="Times New Roman"/>
                <w:sz w:val="28"/>
                <w:szCs w:val="28"/>
              </w:rPr>
              <w:t>Мамаева Соня</w:t>
            </w: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5</w:t>
            </w:r>
          </w:p>
        </w:tc>
        <w:tc>
          <w:tcPr>
            <w:tcW w:w="6195" w:type="dxa"/>
            <w:hideMark/>
          </w:tcPr>
          <w:p w:rsidR="00F66A5A" w:rsidRPr="004A1757" w:rsidRDefault="00A361FA" w:rsidP="00F73927">
            <w:pPr>
              <w:rPr>
                <w:rFonts w:ascii="Times New Roman" w:hAnsi="Times New Roman" w:cs="Times New Roman"/>
                <w:sz w:val="28"/>
                <w:szCs w:val="28"/>
              </w:rPr>
            </w:pPr>
            <w:r>
              <w:rPr>
                <w:rFonts w:ascii="Times New Roman" w:hAnsi="Times New Roman" w:cs="Times New Roman"/>
                <w:sz w:val="28"/>
                <w:szCs w:val="28"/>
              </w:rPr>
              <w:t>Неуймин Матвей</w:t>
            </w: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6</w:t>
            </w:r>
          </w:p>
        </w:tc>
        <w:tc>
          <w:tcPr>
            <w:tcW w:w="6195" w:type="dxa"/>
          </w:tcPr>
          <w:p w:rsidR="00F66A5A" w:rsidRPr="004A1757" w:rsidRDefault="00A361FA" w:rsidP="00F73927">
            <w:pPr>
              <w:rPr>
                <w:rFonts w:ascii="Times New Roman" w:hAnsi="Times New Roman" w:cs="Times New Roman"/>
                <w:sz w:val="28"/>
                <w:szCs w:val="28"/>
              </w:rPr>
            </w:pPr>
            <w:r>
              <w:rPr>
                <w:rFonts w:ascii="Times New Roman" w:hAnsi="Times New Roman" w:cs="Times New Roman"/>
                <w:sz w:val="28"/>
                <w:szCs w:val="28"/>
              </w:rPr>
              <w:t>Павлов Андрей</w:t>
            </w: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7</w:t>
            </w:r>
          </w:p>
        </w:tc>
        <w:tc>
          <w:tcPr>
            <w:tcW w:w="6195" w:type="dxa"/>
            <w:hideMark/>
          </w:tcPr>
          <w:p w:rsidR="00F66A5A" w:rsidRPr="004A1757" w:rsidRDefault="00A361FA" w:rsidP="00F73927">
            <w:pPr>
              <w:rPr>
                <w:rFonts w:ascii="Times New Roman" w:hAnsi="Times New Roman" w:cs="Times New Roman"/>
                <w:sz w:val="28"/>
                <w:szCs w:val="28"/>
              </w:rPr>
            </w:pPr>
            <w:r>
              <w:rPr>
                <w:rFonts w:ascii="Times New Roman" w:hAnsi="Times New Roman" w:cs="Times New Roman"/>
                <w:sz w:val="28"/>
                <w:szCs w:val="28"/>
              </w:rPr>
              <w:t>Первушина Лила</w:t>
            </w: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8</w:t>
            </w:r>
          </w:p>
        </w:tc>
        <w:tc>
          <w:tcPr>
            <w:tcW w:w="6195" w:type="dxa"/>
          </w:tcPr>
          <w:p w:rsidR="00F66A5A" w:rsidRPr="004A1757" w:rsidRDefault="00A361FA" w:rsidP="00F73927">
            <w:pPr>
              <w:rPr>
                <w:rFonts w:ascii="Times New Roman" w:hAnsi="Times New Roman" w:cs="Times New Roman"/>
                <w:sz w:val="28"/>
                <w:szCs w:val="28"/>
              </w:rPr>
            </w:pPr>
            <w:r>
              <w:rPr>
                <w:rFonts w:ascii="Times New Roman" w:hAnsi="Times New Roman" w:cs="Times New Roman"/>
                <w:sz w:val="28"/>
                <w:szCs w:val="28"/>
              </w:rPr>
              <w:t>Попова Маша</w:t>
            </w:r>
          </w:p>
        </w:tc>
      </w:tr>
      <w:tr w:rsidR="00F66A5A" w:rsidRPr="00D76920" w:rsidTr="00A361FA">
        <w:trPr>
          <w:trHeight w:val="418"/>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9</w:t>
            </w:r>
          </w:p>
        </w:tc>
        <w:tc>
          <w:tcPr>
            <w:tcW w:w="6195" w:type="dxa"/>
            <w:hideMark/>
          </w:tcPr>
          <w:p w:rsidR="00F66A5A" w:rsidRPr="004A1757" w:rsidRDefault="00A361FA" w:rsidP="00F73927">
            <w:pPr>
              <w:rPr>
                <w:rFonts w:ascii="Times New Roman" w:hAnsi="Times New Roman" w:cs="Times New Roman"/>
                <w:sz w:val="28"/>
                <w:szCs w:val="28"/>
              </w:rPr>
            </w:pPr>
            <w:proofErr w:type="spellStart"/>
            <w:r>
              <w:rPr>
                <w:rFonts w:ascii="Times New Roman" w:hAnsi="Times New Roman" w:cs="Times New Roman"/>
                <w:sz w:val="28"/>
                <w:szCs w:val="28"/>
              </w:rPr>
              <w:t>Рожковская</w:t>
            </w:r>
            <w:proofErr w:type="spellEnd"/>
            <w:r>
              <w:rPr>
                <w:rFonts w:ascii="Times New Roman" w:hAnsi="Times New Roman" w:cs="Times New Roman"/>
                <w:sz w:val="28"/>
                <w:szCs w:val="28"/>
              </w:rPr>
              <w:t xml:space="preserve"> Даша</w:t>
            </w: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10</w:t>
            </w:r>
          </w:p>
        </w:tc>
        <w:tc>
          <w:tcPr>
            <w:tcW w:w="6195" w:type="dxa"/>
            <w:hideMark/>
          </w:tcPr>
          <w:p w:rsidR="00F66A5A" w:rsidRPr="004A1757" w:rsidRDefault="0057350C" w:rsidP="00F73927">
            <w:pPr>
              <w:rPr>
                <w:rFonts w:ascii="Times New Roman" w:hAnsi="Times New Roman" w:cs="Times New Roman"/>
                <w:sz w:val="28"/>
                <w:szCs w:val="28"/>
              </w:rPr>
            </w:pPr>
            <w:r>
              <w:rPr>
                <w:rFonts w:ascii="Times New Roman" w:hAnsi="Times New Roman" w:cs="Times New Roman"/>
                <w:sz w:val="28"/>
                <w:szCs w:val="28"/>
              </w:rPr>
              <w:t>Рыбникова Света</w:t>
            </w: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11</w:t>
            </w:r>
          </w:p>
        </w:tc>
        <w:tc>
          <w:tcPr>
            <w:tcW w:w="6195" w:type="dxa"/>
            <w:hideMark/>
          </w:tcPr>
          <w:p w:rsidR="00F66A5A" w:rsidRPr="004A1757" w:rsidRDefault="0057350C" w:rsidP="00F73927">
            <w:pPr>
              <w:rPr>
                <w:rFonts w:ascii="Times New Roman" w:hAnsi="Times New Roman" w:cs="Times New Roman"/>
                <w:sz w:val="28"/>
                <w:szCs w:val="28"/>
              </w:rPr>
            </w:pPr>
            <w:r>
              <w:rPr>
                <w:rFonts w:ascii="Times New Roman" w:hAnsi="Times New Roman" w:cs="Times New Roman"/>
                <w:sz w:val="28"/>
                <w:szCs w:val="28"/>
              </w:rPr>
              <w:t>Снетков Илья</w:t>
            </w: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12</w:t>
            </w:r>
          </w:p>
        </w:tc>
        <w:tc>
          <w:tcPr>
            <w:tcW w:w="6195" w:type="dxa"/>
            <w:hideMark/>
          </w:tcPr>
          <w:p w:rsidR="00F66A5A" w:rsidRPr="004A1757" w:rsidRDefault="0057350C" w:rsidP="00F73927">
            <w:pPr>
              <w:rPr>
                <w:rFonts w:ascii="Times New Roman" w:hAnsi="Times New Roman" w:cs="Times New Roman"/>
                <w:sz w:val="28"/>
                <w:szCs w:val="28"/>
              </w:rPr>
            </w:pPr>
            <w:r>
              <w:rPr>
                <w:rFonts w:ascii="Times New Roman" w:hAnsi="Times New Roman" w:cs="Times New Roman"/>
                <w:sz w:val="28"/>
                <w:szCs w:val="28"/>
              </w:rPr>
              <w:t>Тарасова Арина</w:t>
            </w: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13</w:t>
            </w:r>
          </w:p>
        </w:tc>
        <w:tc>
          <w:tcPr>
            <w:tcW w:w="6195" w:type="dxa"/>
            <w:hideMark/>
          </w:tcPr>
          <w:p w:rsidR="00F66A5A" w:rsidRPr="004A1757" w:rsidRDefault="0057350C" w:rsidP="00F73927">
            <w:pPr>
              <w:rPr>
                <w:rFonts w:ascii="Times New Roman" w:hAnsi="Times New Roman" w:cs="Times New Roman"/>
                <w:sz w:val="28"/>
                <w:szCs w:val="28"/>
              </w:rPr>
            </w:pPr>
            <w:proofErr w:type="spellStart"/>
            <w:r>
              <w:rPr>
                <w:rFonts w:ascii="Times New Roman" w:hAnsi="Times New Roman" w:cs="Times New Roman"/>
                <w:sz w:val="28"/>
                <w:szCs w:val="28"/>
              </w:rPr>
              <w:t>Чернецкий</w:t>
            </w:r>
            <w:proofErr w:type="spellEnd"/>
            <w:r>
              <w:rPr>
                <w:rFonts w:ascii="Times New Roman" w:hAnsi="Times New Roman" w:cs="Times New Roman"/>
                <w:sz w:val="28"/>
                <w:szCs w:val="28"/>
              </w:rPr>
              <w:t xml:space="preserve"> Матвей</w:t>
            </w: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14</w:t>
            </w:r>
          </w:p>
        </w:tc>
        <w:tc>
          <w:tcPr>
            <w:tcW w:w="6195" w:type="dxa"/>
            <w:hideMark/>
          </w:tcPr>
          <w:p w:rsidR="00F66A5A" w:rsidRPr="004A1757" w:rsidRDefault="0057350C" w:rsidP="00F73927">
            <w:pPr>
              <w:rPr>
                <w:rFonts w:ascii="Times New Roman" w:hAnsi="Times New Roman" w:cs="Times New Roman"/>
                <w:sz w:val="28"/>
                <w:szCs w:val="28"/>
              </w:rPr>
            </w:pPr>
            <w:proofErr w:type="spellStart"/>
            <w:r>
              <w:rPr>
                <w:rFonts w:ascii="Times New Roman" w:hAnsi="Times New Roman" w:cs="Times New Roman"/>
                <w:sz w:val="28"/>
                <w:szCs w:val="28"/>
              </w:rPr>
              <w:t>Хазиева</w:t>
            </w:r>
            <w:proofErr w:type="spellEnd"/>
            <w:r>
              <w:rPr>
                <w:rFonts w:ascii="Times New Roman" w:hAnsi="Times New Roman" w:cs="Times New Roman"/>
                <w:sz w:val="28"/>
                <w:szCs w:val="28"/>
              </w:rPr>
              <w:t xml:space="preserve"> Валерия</w:t>
            </w: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15</w:t>
            </w:r>
          </w:p>
        </w:tc>
        <w:tc>
          <w:tcPr>
            <w:tcW w:w="6195" w:type="dxa"/>
            <w:hideMark/>
          </w:tcPr>
          <w:p w:rsidR="00F66A5A" w:rsidRPr="004A1757" w:rsidRDefault="0057350C" w:rsidP="00F73927">
            <w:pPr>
              <w:rPr>
                <w:rFonts w:ascii="Times New Roman" w:hAnsi="Times New Roman" w:cs="Times New Roman"/>
                <w:sz w:val="28"/>
                <w:szCs w:val="28"/>
              </w:rPr>
            </w:pPr>
            <w:proofErr w:type="spellStart"/>
            <w:r>
              <w:rPr>
                <w:rFonts w:ascii="Times New Roman" w:hAnsi="Times New Roman" w:cs="Times New Roman"/>
                <w:sz w:val="28"/>
                <w:szCs w:val="28"/>
              </w:rPr>
              <w:t>Юсова</w:t>
            </w:r>
            <w:proofErr w:type="spellEnd"/>
            <w:r>
              <w:rPr>
                <w:rFonts w:ascii="Times New Roman" w:hAnsi="Times New Roman" w:cs="Times New Roman"/>
                <w:sz w:val="28"/>
                <w:szCs w:val="28"/>
              </w:rPr>
              <w:t xml:space="preserve"> Вика</w:t>
            </w: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16</w:t>
            </w:r>
          </w:p>
        </w:tc>
        <w:tc>
          <w:tcPr>
            <w:tcW w:w="6195" w:type="dxa"/>
            <w:hideMark/>
          </w:tcPr>
          <w:p w:rsidR="00F66A5A" w:rsidRPr="004A1757" w:rsidRDefault="00F66A5A" w:rsidP="00F73927">
            <w:pPr>
              <w:rPr>
                <w:rFonts w:ascii="Times New Roman" w:hAnsi="Times New Roman" w:cs="Times New Roman"/>
                <w:sz w:val="28"/>
                <w:szCs w:val="28"/>
              </w:rPr>
            </w:pP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17</w:t>
            </w:r>
          </w:p>
        </w:tc>
        <w:tc>
          <w:tcPr>
            <w:tcW w:w="6195" w:type="dxa"/>
            <w:hideMark/>
          </w:tcPr>
          <w:p w:rsidR="00F66A5A" w:rsidRPr="004A1757" w:rsidRDefault="00F66A5A" w:rsidP="00F73927">
            <w:pPr>
              <w:rPr>
                <w:rFonts w:ascii="Times New Roman" w:hAnsi="Times New Roman" w:cs="Times New Roman"/>
                <w:sz w:val="28"/>
                <w:szCs w:val="28"/>
              </w:rPr>
            </w:pP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sidRPr="00D76920">
              <w:rPr>
                <w:rFonts w:ascii="Times New Roman" w:eastAsia="Times New Roman" w:hAnsi="Times New Roman" w:cs="Times New Roman"/>
                <w:color w:val="000000"/>
                <w:sz w:val="28"/>
                <w:szCs w:val="28"/>
                <w:lang w:eastAsia="ru-RU"/>
              </w:rPr>
              <w:t>18</w:t>
            </w:r>
          </w:p>
        </w:tc>
        <w:tc>
          <w:tcPr>
            <w:tcW w:w="6195" w:type="dxa"/>
            <w:hideMark/>
          </w:tcPr>
          <w:p w:rsidR="00F66A5A" w:rsidRPr="004A1757" w:rsidRDefault="00F66A5A" w:rsidP="00F73927">
            <w:pPr>
              <w:rPr>
                <w:rFonts w:ascii="Times New Roman" w:hAnsi="Times New Roman" w:cs="Times New Roman"/>
                <w:sz w:val="28"/>
                <w:szCs w:val="28"/>
              </w:rPr>
            </w:pP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6195" w:type="dxa"/>
            <w:hideMark/>
          </w:tcPr>
          <w:p w:rsidR="00F66A5A" w:rsidRPr="004A1757" w:rsidRDefault="00F66A5A" w:rsidP="00F73927">
            <w:pPr>
              <w:rPr>
                <w:rFonts w:ascii="Times New Roman" w:hAnsi="Times New Roman" w:cs="Times New Roman"/>
                <w:sz w:val="28"/>
                <w:szCs w:val="28"/>
              </w:rPr>
            </w:pPr>
          </w:p>
        </w:tc>
      </w:tr>
      <w:tr w:rsidR="00F66A5A" w:rsidRPr="00D76920" w:rsidTr="00F73927">
        <w:trPr>
          <w:trHeight w:val="300"/>
        </w:trPr>
        <w:tc>
          <w:tcPr>
            <w:tcW w:w="788" w:type="dxa"/>
            <w:vAlign w:val="center"/>
          </w:tcPr>
          <w:p w:rsidR="00F66A5A" w:rsidRPr="00D76920" w:rsidRDefault="00F66A5A" w:rsidP="00F73927">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6195" w:type="dxa"/>
            <w:hideMark/>
          </w:tcPr>
          <w:p w:rsidR="00F66A5A" w:rsidRPr="004A1757" w:rsidRDefault="00F66A5A" w:rsidP="00F73927">
            <w:pPr>
              <w:rPr>
                <w:rFonts w:ascii="Times New Roman" w:hAnsi="Times New Roman" w:cs="Times New Roman"/>
                <w:sz w:val="28"/>
                <w:szCs w:val="28"/>
              </w:rPr>
            </w:pPr>
          </w:p>
        </w:tc>
      </w:tr>
    </w:tbl>
    <w:p w:rsidR="00692FF3" w:rsidRPr="00692FF3" w:rsidRDefault="00692FF3" w:rsidP="00692FF3">
      <w:pPr>
        <w:spacing w:after="200" w:line="240" w:lineRule="auto"/>
        <w:ind w:left="4248" w:firstLine="708"/>
        <w:rPr>
          <w:rFonts w:ascii="Calibri" w:eastAsia="Calibri" w:hAnsi="Calibri" w:cs="Times New Roman"/>
          <w:b/>
        </w:rPr>
      </w:pPr>
      <w:r w:rsidRPr="00692FF3">
        <w:rPr>
          <w:rFonts w:ascii="Calibri" w:eastAsia="Calibri" w:hAnsi="Calibri" w:cs="Times New Roman"/>
          <w:b/>
        </w:rPr>
        <w:tab/>
      </w:r>
      <w:r w:rsidRPr="00692FF3">
        <w:rPr>
          <w:rFonts w:ascii="Calibri" w:eastAsia="Calibri" w:hAnsi="Calibri" w:cs="Times New Roman"/>
          <w:b/>
        </w:rPr>
        <w:tab/>
      </w:r>
      <w:r w:rsidRPr="00692FF3">
        <w:rPr>
          <w:rFonts w:ascii="Calibri" w:eastAsia="Calibri" w:hAnsi="Calibri" w:cs="Times New Roman"/>
          <w:b/>
        </w:rPr>
        <w:tab/>
      </w:r>
      <w:r w:rsidRPr="00692FF3">
        <w:rPr>
          <w:rFonts w:ascii="Calibri" w:eastAsia="Calibri" w:hAnsi="Calibri" w:cs="Times New Roman"/>
          <w:b/>
        </w:rPr>
        <w:tab/>
      </w:r>
      <w:r w:rsidRPr="00692FF3">
        <w:rPr>
          <w:rFonts w:ascii="Calibri" w:eastAsia="Calibri" w:hAnsi="Calibri" w:cs="Times New Roman"/>
          <w:b/>
        </w:rPr>
        <w:tab/>
      </w:r>
      <w:r w:rsidRPr="00692FF3">
        <w:rPr>
          <w:rFonts w:ascii="Calibri" w:eastAsia="Calibri" w:hAnsi="Calibri" w:cs="Times New Roman"/>
          <w:b/>
        </w:rPr>
        <w:tab/>
      </w:r>
      <w:r w:rsidRPr="00692FF3">
        <w:rPr>
          <w:rFonts w:ascii="Calibri" w:eastAsia="Calibri" w:hAnsi="Calibri" w:cs="Times New Roman"/>
          <w:b/>
        </w:rPr>
        <w:tab/>
      </w:r>
      <w:r w:rsidRPr="00692FF3">
        <w:rPr>
          <w:rFonts w:ascii="Calibri" w:eastAsia="Calibri" w:hAnsi="Calibri" w:cs="Times New Roman"/>
          <w:b/>
        </w:rPr>
        <w:tab/>
      </w:r>
    </w:p>
    <w:p w:rsidR="00692FF3" w:rsidRPr="00692FF3" w:rsidRDefault="00692FF3" w:rsidP="00692FF3">
      <w:pPr>
        <w:spacing w:after="200" w:line="240" w:lineRule="auto"/>
        <w:ind w:left="4248" w:firstLine="708"/>
        <w:rPr>
          <w:rFonts w:ascii="Calibri" w:eastAsia="Calibri" w:hAnsi="Calibri" w:cs="Times New Roman"/>
          <w:b/>
        </w:rPr>
      </w:pPr>
    </w:p>
    <w:p w:rsidR="00692FF3" w:rsidRPr="00692FF3" w:rsidRDefault="00692FF3" w:rsidP="002E5D63">
      <w:pPr>
        <w:spacing w:after="200" w:line="240" w:lineRule="auto"/>
        <w:ind w:left="4248" w:firstLine="708"/>
        <w:jc w:val="right"/>
        <w:rPr>
          <w:rFonts w:ascii="Times New Roman" w:eastAsia="Calibri" w:hAnsi="Times New Roman" w:cs="Times New Roman"/>
          <w:b/>
        </w:rPr>
      </w:pPr>
      <w:r w:rsidRPr="00692FF3">
        <w:rPr>
          <w:rFonts w:ascii="Times New Roman" w:eastAsia="Calibri" w:hAnsi="Times New Roman" w:cs="Times New Roman"/>
          <w:b/>
        </w:rPr>
        <w:t xml:space="preserve">Утверждаю    </w:t>
      </w:r>
    </w:p>
    <w:p w:rsidR="00692FF3" w:rsidRPr="00692FF3" w:rsidRDefault="00692FF3" w:rsidP="002E5D63">
      <w:pPr>
        <w:spacing w:after="200" w:line="240" w:lineRule="auto"/>
        <w:jc w:val="right"/>
        <w:rPr>
          <w:rFonts w:ascii="Times New Roman" w:eastAsia="Calibri" w:hAnsi="Times New Roman" w:cs="Times New Roman"/>
          <w:b/>
        </w:rPr>
      </w:pPr>
      <w:r w:rsidRPr="00692FF3">
        <w:rPr>
          <w:rFonts w:ascii="Times New Roman" w:eastAsia="Calibri" w:hAnsi="Times New Roman" w:cs="Times New Roman"/>
          <w:b/>
        </w:rPr>
        <w:tab/>
      </w:r>
      <w:r w:rsidRPr="00692FF3">
        <w:rPr>
          <w:rFonts w:ascii="Times New Roman" w:eastAsia="Calibri" w:hAnsi="Times New Roman" w:cs="Times New Roman"/>
          <w:b/>
        </w:rPr>
        <w:tab/>
      </w:r>
      <w:r w:rsidRPr="00692FF3">
        <w:rPr>
          <w:rFonts w:ascii="Times New Roman" w:eastAsia="Calibri" w:hAnsi="Times New Roman" w:cs="Times New Roman"/>
          <w:b/>
        </w:rPr>
        <w:tab/>
      </w:r>
      <w:r w:rsidRPr="00692FF3">
        <w:rPr>
          <w:rFonts w:ascii="Times New Roman" w:eastAsia="Calibri" w:hAnsi="Times New Roman" w:cs="Times New Roman"/>
          <w:b/>
        </w:rPr>
        <w:tab/>
      </w:r>
      <w:r w:rsidRPr="00692FF3">
        <w:rPr>
          <w:rFonts w:ascii="Times New Roman" w:eastAsia="Calibri" w:hAnsi="Times New Roman" w:cs="Times New Roman"/>
          <w:b/>
        </w:rPr>
        <w:tab/>
      </w:r>
      <w:r w:rsidRPr="00692FF3">
        <w:rPr>
          <w:rFonts w:ascii="Times New Roman" w:eastAsia="Calibri" w:hAnsi="Times New Roman" w:cs="Times New Roman"/>
          <w:b/>
        </w:rPr>
        <w:tab/>
      </w:r>
      <w:r w:rsidRPr="00692FF3">
        <w:rPr>
          <w:rFonts w:ascii="Times New Roman" w:eastAsia="Calibri" w:hAnsi="Times New Roman" w:cs="Times New Roman"/>
          <w:b/>
        </w:rPr>
        <w:tab/>
      </w:r>
      <w:r w:rsidRPr="00692FF3">
        <w:rPr>
          <w:rFonts w:ascii="Times New Roman" w:eastAsia="Calibri" w:hAnsi="Times New Roman" w:cs="Times New Roman"/>
          <w:b/>
        </w:rPr>
        <w:tab/>
      </w:r>
      <w:r w:rsidRPr="00692FF3">
        <w:rPr>
          <w:rFonts w:ascii="Times New Roman" w:eastAsia="Calibri" w:hAnsi="Times New Roman" w:cs="Times New Roman"/>
          <w:b/>
        </w:rPr>
        <w:tab/>
        <w:t xml:space="preserve">  Заведующий МБДОУ ПГО</w:t>
      </w:r>
    </w:p>
    <w:p w:rsidR="00692FF3" w:rsidRPr="00692FF3" w:rsidRDefault="00692FF3" w:rsidP="002E5D63">
      <w:pPr>
        <w:spacing w:after="200" w:line="240" w:lineRule="auto"/>
        <w:jc w:val="right"/>
        <w:rPr>
          <w:rFonts w:ascii="Times New Roman" w:eastAsia="Calibri" w:hAnsi="Times New Roman" w:cs="Times New Roman"/>
          <w:b/>
        </w:rPr>
      </w:pPr>
      <w:r w:rsidRPr="00692FF3">
        <w:rPr>
          <w:rFonts w:ascii="Times New Roman" w:eastAsia="Calibri" w:hAnsi="Times New Roman" w:cs="Times New Roman"/>
          <w:b/>
          <w:i/>
          <w:sz w:val="40"/>
          <w:szCs w:val="40"/>
        </w:rPr>
        <w:t>Организованная образовательная деятельность</w:t>
      </w:r>
      <w:r w:rsidRPr="00692FF3">
        <w:rPr>
          <w:rFonts w:ascii="Times New Roman" w:eastAsia="Calibri" w:hAnsi="Times New Roman" w:cs="Times New Roman"/>
          <w:b/>
        </w:rPr>
        <w:t xml:space="preserve"> «Детский сад № 53»</w:t>
      </w:r>
    </w:p>
    <w:p w:rsidR="00692FF3" w:rsidRPr="00692FF3" w:rsidRDefault="00692FF3" w:rsidP="00692FF3">
      <w:pPr>
        <w:spacing w:after="200" w:line="276" w:lineRule="auto"/>
        <w:jc w:val="right"/>
        <w:rPr>
          <w:rFonts w:ascii="Times New Roman" w:eastAsia="Calibri" w:hAnsi="Times New Roman" w:cs="Times New Roman"/>
          <w:i/>
          <w:sz w:val="32"/>
          <w:szCs w:val="32"/>
        </w:rPr>
      </w:pPr>
      <w:r w:rsidRPr="00692FF3">
        <w:rPr>
          <w:rFonts w:ascii="Times New Roman" w:eastAsia="Calibri" w:hAnsi="Times New Roman" w:cs="Times New Roman"/>
          <w:b/>
        </w:rPr>
        <w:t>___________</w:t>
      </w:r>
      <w:r w:rsidR="0057350C">
        <w:rPr>
          <w:rFonts w:ascii="Times New Roman" w:eastAsia="Calibri" w:hAnsi="Times New Roman" w:cs="Times New Roman"/>
          <w:b/>
        </w:rPr>
        <w:t xml:space="preserve">Политова </w:t>
      </w:r>
      <w:proofErr w:type="gramStart"/>
      <w:r w:rsidR="0057350C">
        <w:rPr>
          <w:rFonts w:ascii="Times New Roman" w:eastAsia="Calibri" w:hAnsi="Times New Roman" w:cs="Times New Roman"/>
          <w:b/>
        </w:rPr>
        <w:t>Н.А.</w:t>
      </w:r>
      <w:r w:rsidRPr="00692FF3">
        <w:rPr>
          <w:rFonts w:ascii="Times New Roman" w:eastAsia="Calibri" w:hAnsi="Times New Roman" w:cs="Times New Roman"/>
          <w:b/>
        </w:rPr>
        <w:t>.</w:t>
      </w:r>
      <w:proofErr w:type="gramEnd"/>
      <w:r w:rsidRPr="00692FF3">
        <w:rPr>
          <w:rFonts w:ascii="Times New Roman" w:eastAsia="Calibri" w:hAnsi="Times New Roman" w:cs="Times New Roman"/>
          <w:b/>
        </w:rPr>
        <w:t xml:space="preserve">  </w:t>
      </w:r>
    </w:p>
    <w:p w:rsidR="004B7D9E" w:rsidRDefault="0057350C" w:rsidP="00692FF3">
      <w:pPr>
        <w:spacing w:after="200" w:line="240" w:lineRule="auto"/>
        <w:rPr>
          <w:rFonts w:ascii="Times New Roman" w:eastAsia="Calibri" w:hAnsi="Times New Roman" w:cs="Times New Roman"/>
          <w:sz w:val="28"/>
          <w:szCs w:val="28"/>
        </w:rPr>
      </w:pPr>
      <w:proofErr w:type="spellStart"/>
      <w:r>
        <w:rPr>
          <w:rFonts w:ascii="Times New Roman" w:eastAsia="Calibri" w:hAnsi="Times New Roman" w:cs="Times New Roman"/>
          <w:i/>
          <w:sz w:val="32"/>
          <w:szCs w:val="32"/>
        </w:rPr>
        <w:t>я</w:t>
      </w:r>
      <w:r w:rsidR="00692FF3" w:rsidRPr="00692FF3">
        <w:rPr>
          <w:rFonts w:ascii="Times New Roman" w:eastAsia="Calibri" w:hAnsi="Times New Roman" w:cs="Times New Roman"/>
          <w:b/>
          <w:sz w:val="36"/>
          <w:szCs w:val="36"/>
        </w:rPr>
        <w:t>Понедельник</w:t>
      </w:r>
      <w:proofErr w:type="spellEnd"/>
      <w:r w:rsidR="00692FF3" w:rsidRPr="00692FF3">
        <w:rPr>
          <w:rFonts w:ascii="Times New Roman" w:eastAsia="Calibri" w:hAnsi="Times New Roman" w:cs="Times New Roman"/>
          <w:b/>
          <w:sz w:val="36"/>
          <w:szCs w:val="36"/>
        </w:rPr>
        <w:t xml:space="preserve">    </w:t>
      </w:r>
    </w:p>
    <w:p w:rsidR="00692FF3" w:rsidRDefault="004B7D9E" w:rsidP="00692FF3">
      <w:pPr>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w:t>
      </w:r>
      <w:r w:rsidR="00692FF3" w:rsidRPr="00692FF3">
        <w:rPr>
          <w:rFonts w:ascii="Times New Roman" w:eastAsia="Calibri" w:hAnsi="Times New Roman" w:cs="Times New Roman"/>
          <w:sz w:val="28"/>
          <w:szCs w:val="28"/>
        </w:rPr>
        <w:t>ознавательно – исследовательская деятельность (</w:t>
      </w:r>
      <w:r>
        <w:rPr>
          <w:rFonts w:ascii="Times New Roman" w:eastAsia="Calibri" w:hAnsi="Times New Roman" w:cs="Times New Roman"/>
          <w:sz w:val="28"/>
          <w:szCs w:val="28"/>
        </w:rPr>
        <w:t>ФЦКМ) 9.00-9.30</w:t>
      </w:r>
    </w:p>
    <w:p w:rsidR="004B7D9E" w:rsidRDefault="004B7D9E" w:rsidP="00692FF3">
      <w:pPr>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Двигательная деятельность 10.00-10.30</w:t>
      </w:r>
    </w:p>
    <w:p w:rsidR="004B7D9E" w:rsidRPr="00692FF3" w:rsidRDefault="004B7D9E" w:rsidP="00692FF3">
      <w:pPr>
        <w:spacing w:after="200" w:line="240" w:lineRule="auto"/>
        <w:rPr>
          <w:rFonts w:ascii="Times New Roman" w:eastAsia="Calibri" w:hAnsi="Times New Roman" w:cs="Times New Roman"/>
          <w:b/>
          <w:sz w:val="36"/>
          <w:szCs w:val="36"/>
        </w:rPr>
      </w:pPr>
      <w:r>
        <w:rPr>
          <w:rFonts w:ascii="Times New Roman" w:eastAsia="Calibri" w:hAnsi="Times New Roman" w:cs="Times New Roman"/>
          <w:sz w:val="28"/>
          <w:szCs w:val="28"/>
        </w:rPr>
        <w:t>Музыкальная деятельность 11.40-12.20</w:t>
      </w:r>
    </w:p>
    <w:p w:rsidR="00692FF3" w:rsidRPr="00692FF3" w:rsidRDefault="00692FF3" w:rsidP="00692FF3">
      <w:pPr>
        <w:spacing w:after="200" w:line="240" w:lineRule="auto"/>
        <w:rPr>
          <w:rFonts w:ascii="Times New Roman" w:eastAsia="Calibri" w:hAnsi="Times New Roman" w:cs="Times New Roman"/>
          <w:sz w:val="28"/>
          <w:szCs w:val="28"/>
        </w:rPr>
      </w:pPr>
      <w:r w:rsidRPr="00692FF3">
        <w:rPr>
          <w:rFonts w:ascii="Times New Roman" w:eastAsia="Calibri" w:hAnsi="Times New Roman" w:cs="Times New Roman"/>
          <w:b/>
          <w:sz w:val="36"/>
          <w:szCs w:val="36"/>
        </w:rPr>
        <w:t>Вторник</w:t>
      </w:r>
      <w:r w:rsidR="004B7D9E">
        <w:rPr>
          <w:rFonts w:ascii="Times New Roman" w:eastAsia="Calibri" w:hAnsi="Times New Roman" w:cs="Times New Roman"/>
          <w:b/>
          <w:sz w:val="36"/>
          <w:szCs w:val="36"/>
        </w:rPr>
        <w:t xml:space="preserve"> </w:t>
      </w:r>
      <w:proofErr w:type="gramStart"/>
      <w:r w:rsidRPr="00692FF3">
        <w:rPr>
          <w:rFonts w:ascii="Times New Roman" w:eastAsia="Calibri" w:hAnsi="Times New Roman" w:cs="Times New Roman"/>
          <w:sz w:val="28"/>
          <w:szCs w:val="28"/>
        </w:rPr>
        <w:t>Познавательно</w:t>
      </w:r>
      <w:proofErr w:type="gramEnd"/>
      <w:r w:rsidRPr="00692FF3">
        <w:rPr>
          <w:rFonts w:ascii="Times New Roman" w:eastAsia="Calibri" w:hAnsi="Times New Roman" w:cs="Times New Roman"/>
          <w:sz w:val="28"/>
          <w:szCs w:val="28"/>
        </w:rPr>
        <w:t xml:space="preserve"> - исследовательская деятельность </w:t>
      </w:r>
      <w:r w:rsidRPr="00692FF3">
        <w:rPr>
          <w:rFonts w:ascii="Times New Roman" w:eastAsia="Calibri" w:hAnsi="Times New Roman" w:cs="Times New Roman"/>
          <w:i/>
          <w:sz w:val="28"/>
          <w:szCs w:val="28"/>
        </w:rPr>
        <w:t>(</w:t>
      </w:r>
      <w:r w:rsidR="004B7D9E">
        <w:rPr>
          <w:rFonts w:ascii="Times New Roman" w:eastAsia="Calibri" w:hAnsi="Times New Roman" w:cs="Times New Roman"/>
          <w:i/>
          <w:sz w:val="28"/>
          <w:szCs w:val="28"/>
        </w:rPr>
        <w:t>ФЭМП) 9.00-9.30</w:t>
      </w:r>
      <w:r w:rsidRPr="00692FF3">
        <w:rPr>
          <w:rFonts w:ascii="Times New Roman" w:eastAsia="Calibri" w:hAnsi="Times New Roman" w:cs="Times New Roman"/>
          <w:sz w:val="28"/>
          <w:szCs w:val="28"/>
        </w:rPr>
        <w:t xml:space="preserve"> </w:t>
      </w:r>
    </w:p>
    <w:p w:rsidR="00692FF3" w:rsidRDefault="00692FF3" w:rsidP="00692FF3">
      <w:pPr>
        <w:spacing w:after="200" w:line="240" w:lineRule="auto"/>
        <w:rPr>
          <w:rFonts w:ascii="Times New Roman" w:eastAsia="Calibri" w:hAnsi="Times New Roman" w:cs="Times New Roman"/>
          <w:sz w:val="28"/>
          <w:szCs w:val="28"/>
        </w:rPr>
      </w:pPr>
      <w:r w:rsidRPr="00692FF3">
        <w:rPr>
          <w:rFonts w:ascii="Times New Roman" w:eastAsia="Calibri" w:hAnsi="Times New Roman" w:cs="Times New Roman"/>
          <w:sz w:val="28"/>
          <w:szCs w:val="28"/>
        </w:rPr>
        <w:tab/>
        <w:t xml:space="preserve">     Продуктивная деятельность </w:t>
      </w:r>
      <w:r w:rsidRPr="00692FF3">
        <w:rPr>
          <w:rFonts w:ascii="Times New Roman" w:eastAsia="Calibri" w:hAnsi="Times New Roman" w:cs="Times New Roman"/>
          <w:i/>
          <w:sz w:val="28"/>
          <w:szCs w:val="28"/>
        </w:rPr>
        <w:t>(рисование)</w:t>
      </w:r>
      <w:r>
        <w:rPr>
          <w:rFonts w:ascii="Times New Roman" w:eastAsia="Calibri" w:hAnsi="Times New Roman" w:cs="Times New Roman"/>
          <w:sz w:val="28"/>
          <w:szCs w:val="28"/>
        </w:rPr>
        <w:t>.</w:t>
      </w:r>
      <w:r w:rsidRPr="00692FF3">
        <w:rPr>
          <w:rFonts w:ascii="Times New Roman" w:eastAsia="Calibri" w:hAnsi="Times New Roman" w:cs="Times New Roman"/>
          <w:sz w:val="28"/>
          <w:szCs w:val="28"/>
        </w:rPr>
        <w:tab/>
        <w:t xml:space="preserve">         </w:t>
      </w:r>
      <w:r w:rsidR="004B7D9E">
        <w:rPr>
          <w:rFonts w:ascii="Times New Roman" w:eastAsia="Calibri" w:hAnsi="Times New Roman" w:cs="Times New Roman"/>
          <w:sz w:val="28"/>
          <w:szCs w:val="28"/>
        </w:rPr>
        <w:t>9.40-10.10</w:t>
      </w:r>
    </w:p>
    <w:p w:rsidR="004B7D9E" w:rsidRPr="00692FF3" w:rsidRDefault="004B7D9E" w:rsidP="00692FF3">
      <w:pPr>
        <w:spacing w:after="200" w:line="240" w:lineRule="auto"/>
        <w:rPr>
          <w:rFonts w:ascii="Times New Roman" w:eastAsia="Calibri" w:hAnsi="Times New Roman" w:cs="Times New Roman"/>
          <w:sz w:val="36"/>
          <w:szCs w:val="36"/>
        </w:rPr>
      </w:pPr>
      <w:r>
        <w:rPr>
          <w:rFonts w:ascii="Times New Roman" w:eastAsia="Calibri" w:hAnsi="Times New Roman" w:cs="Times New Roman"/>
          <w:sz w:val="28"/>
          <w:szCs w:val="28"/>
        </w:rPr>
        <w:t>Конструктивно-модельная деятельность 10.20-10.50</w:t>
      </w:r>
    </w:p>
    <w:p w:rsidR="004B7D9E" w:rsidRDefault="00692FF3" w:rsidP="00692FF3">
      <w:pPr>
        <w:spacing w:after="200" w:line="240" w:lineRule="auto"/>
        <w:rPr>
          <w:rFonts w:ascii="Times New Roman" w:eastAsia="Calibri" w:hAnsi="Times New Roman" w:cs="Times New Roman"/>
          <w:i/>
          <w:sz w:val="28"/>
          <w:szCs w:val="28"/>
        </w:rPr>
      </w:pPr>
      <w:r w:rsidRPr="00692FF3">
        <w:rPr>
          <w:rFonts w:ascii="Times New Roman" w:eastAsia="Calibri" w:hAnsi="Times New Roman" w:cs="Times New Roman"/>
          <w:sz w:val="28"/>
          <w:szCs w:val="28"/>
        </w:rPr>
        <w:tab/>
      </w:r>
      <w:r w:rsidRPr="00692FF3">
        <w:rPr>
          <w:rFonts w:ascii="Times New Roman" w:eastAsia="Calibri" w:hAnsi="Times New Roman" w:cs="Times New Roman"/>
          <w:sz w:val="28"/>
          <w:szCs w:val="28"/>
        </w:rPr>
        <w:tab/>
      </w:r>
      <w:r w:rsidRPr="00692FF3">
        <w:rPr>
          <w:rFonts w:ascii="Times New Roman" w:eastAsia="Calibri" w:hAnsi="Times New Roman" w:cs="Times New Roman"/>
          <w:sz w:val="28"/>
          <w:szCs w:val="28"/>
        </w:rPr>
        <w:tab/>
        <w:t xml:space="preserve">    </w:t>
      </w:r>
      <w:r w:rsidR="00542B36">
        <w:rPr>
          <w:rFonts w:ascii="Times New Roman" w:eastAsia="Calibri" w:hAnsi="Times New Roman" w:cs="Times New Roman"/>
          <w:b/>
          <w:sz w:val="36"/>
          <w:szCs w:val="36"/>
        </w:rPr>
        <w:t xml:space="preserve">Среда                </w:t>
      </w:r>
      <w:r>
        <w:rPr>
          <w:rFonts w:ascii="Times New Roman" w:eastAsia="Calibri" w:hAnsi="Times New Roman" w:cs="Times New Roman"/>
          <w:sz w:val="28"/>
          <w:szCs w:val="28"/>
        </w:rPr>
        <w:t xml:space="preserve">Коммуникативная </w:t>
      </w:r>
      <w:r w:rsidRPr="00692FF3">
        <w:rPr>
          <w:rFonts w:ascii="Times New Roman" w:eastAsia="Calibri" w:hAnsi="Times New Roman" w:cs="Times New Roman"/>
          <w:sz w:val="28"/>
          <w:szCs w:val="28"/>
        </w:rPr>
        <w:t>деятельность</w:t>
      </w:r>
      <w:r>
        <w:rPr>
          <w:rFonts w:ascii="Times New Roman" w:eastAsia="Calibri" w:hAnsi="Times New Roman" w:cs="Times New Roman"/>
          <w:sz w:val="28"/>
          <w:szCs w:val="28"/>
        </w:rPr>
        <w:t>.</w:t>
      </w:r>
      <w:r w:rsidR="004B7D9E">
        <w:rPr>
          <w:rFonts w:ascii="Times New Roman" w:eastAsia="Calibri" w:hAnsi="Times New Roman" w:cs="Times New Roman"/>
          <w:sz w:val="28"/>
          <w:szCs w:val="28"/>
        </w:rPr>
        <w:t xml:space="preserve"> (</w:t>
      </w:r>
      <w:proofErr w:type="spellStart"/>
      <w:r w:rsidR="004B7D9E">
        <w:rPr>
          <w:rFonts w:ascii="Times New Roman" w:eastAsia="Calibri" w:hAnsi="Times New Roman" w:cs="Times New Roman"/>
          <w:sz w:val="28"/>
          <w:szCs w:val="28"/>
        </w:rPr>
        <w:t>Грамстрой</w:t>
      </w:r>
      <w:proofErr w:type="spellEnd"/>
      <w:r w:rsidR="004B7D9E">
        <w:rPr>
          <w:rFonts w:ascii="Times New Roman" w:eastAsia="Calibri" w:hAnsi="Times New Roman" w:cs="Times New Roman"/>
          <w:sz w:val="28"/>
          <w:szCs w:val="28"/>
        </w:rPr>
        <w:t>)</w:t>
      </w:r>
      <w:r w:rsidRPr="00692FF3">
        <w:rPr>
          <w:rFonts w:ascii="Times New Roman" w:eastAsia="Calibri" w:hAnsi="Times New Roman" w:cs="Times New Roman"/>
          <w:i/>
          <w:sz w:val="28"/>
          <w:szCs w:val="28"/>
        </w:rPr>
        <w:tab/>
      </w:r>
      <w:r w:rsidR="004B7D9E">
        <w:rPr>
          <w:rFonts w:ascii="Times New Roman" w:eastAsia="Calibri" w:hAnsi="Times New Roman" w:cs="Times New Roman"/>
          <w:i/>
          <w:sz w:val="28"/>
          <w:szCs w:val="28"/>
        </w:rPr>
        <w:t xml:space="preserve"> 9.00-9.30</w:t>
      </w:r>
    </w:p>
    <w:p w:rsidR="00FD7EB4" w:rsidRDefault="004B7D9E" w:rsidP="00692FF3">
      <w:pPr>
        <w:spacing w:after="20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Двигательная деятельность 10.00-10.30</w:t>
      </w:r>
    </w:p>
    <w:p w:rsidR="00692FF3" w:rsidRPr="00692FF3" w:rsidRDefault="00FD7EB4" w:rsidP="00692FF3">
      <w:pPr>
        <w:spacing w:after="200" w:line="240" w:lineRule="auto"/>
        <w:rPr>
          <w:rFonts w:ascii="Times New Roman" w:eastAsia="Calibri" w:hAnsi="Times New Roman" w:cs="Times New Roman"/>
          <w:b/>
          <w:sz w:val="36"/>
          <w:szCs w:val="36"/>
        </w:rPr>
      </w:pPr>
      <w:r>
        <w:rPr>
          <w:rFonts w:ascii="Times New Roman" w:eastAsia="Calibri" w:hAnsi="Times New Roman" w:cs="Times New Roman"/>
          <w:i/>
          <w:sz w:val="28"/>
          <w:szCs w:val="28"/>
        </w:rPr>
        <w:t>Музыкальная деятельность 11.40-12.20</w:t>
      </w:r>
      <w:r w:rsidR="00692FF3" w:rsidRPr="00692FF3">
        <w:rPr>
          <w:rFonts w:ascii="Times New Roman" w:eastAsia="Calibri" w:hAnsi="Times New Roman" w:cs="Times New Roman"/>
          <w:i/>
          <w:sz w:val="28"/>
          <w:szCs w:val="28"/>
        </w:rPr>
        <w:tab/>
      </w:r>
      <w:r w:rsidR="00692FF3" w:rsidRPr="00692FF3">
        <w:rPr>
          <w:rFonts w:ascii="Times New Roman" w:eastAsia="Calibri" w:hAnsi="Times New Roman" w:cs="Times New Roman"/>
          <w:i/>
          <w:sz w:val="28"/>
          <w:szCs w:val="28"/>
        </w:rPr>
        <w:tab/>
      </w:r>
      <w:r w:rsidR="00692FF3" w:rsidRPr="00692FF3">
        <w:rPr>
          <w:rFonts w:ascii="Times New Roman" w:eastAsia="Calibri" w:hAnsi="Times New Roman" w:cs="Times New Roman"/>
          <w:i/>
          <w:sz w:val="28"/>
          <w:szCs w:val="28"/>
        </w:rPr>
        <w:tab/>
      </w:r>
      <w:r w:rsidR="00692FF3" w:rsidRPr="00692FF3">
        <w:rPr>
          <w:rFonts w:ascii="Times New Roman" w:eastAsia="Calibri" w:hAnsi="Times New Roman" w:cs="Times New Roman"/>
          <w:i/>
          <w:sz w:val="28"/>
          <w:szCs w:val="28"/>
        </w:rPr>
        <w:tab/>
      </w:r>
      <w:r w:rsidR="00692FF3" w:rsidRPr="00692FF3">
        <w:rPr>
          <w:rFonts w:ascii="Times New Roman" w:eastAsia="Calibri" w:hAnsi="Times New Roman" w:cs="Times New Roman"/>
          <w:i/>
          <w:sz w:val="28"/>
          <w:szCs w:val="28"/>
        </w:rPr>
        <w:tab/>
      </w:r>
      <w:r w:rsidR="00692FF3" w:rsidRPr="00692FF3">
        <w:rPr>
          <w:rFonts w:ascii="Times New Roman" w:eastAsia="Calibri" w:hAnsi="Times New Roman" w:cs="Times New Roman"/>
          <w:sz w:val="28"/>
          <w:szCs w:val="28"/>
        </w:rPr>
        <w:t xml:space="preserve"> </w:t>
      </w:r>
    </w:p>
    <w:p w:rsidR="00692FF3" w:rsidRPr="00692FF3" w:rsidRDefault="00692FF3" w:rsidP="00692FF3">
      <w:pPr>
        <w:spacing w:after="200" w:line="240" w:lineRule="auto"/>
        <w:ind w:left="708"/>
        <w:rPr>
          <w:rFonts w:ascii="Times New Roman" w:eastAsia="Calibri" w:hAnsi="Times New Roman" w:cs="Times New Roman"/>
          <w:b/>
          <w:sz w:val="36"/>
          <w:szCs w:val="36"/>
        </w:rPr>
      </w:pPr>
      <w:r w:rsidRPr="00692FF3">
        <w:rPr>
          <w:rFonts w:ascii="Times New Roman" w:eastAsia="Calibri" w:hAnsi="Times New Roman" w:cs="Times New Roman"/>
          <w:sz w:val="28"/>
          <w:szCs w:val="28"/>
        </w:rPr>
        <w:t>Целевая прогулка</w:t>
      </w:r>
    </w:p>
    <w:p w:rsidR="00692FF3" w:rsidRPr="00692FF3" w:rsidRDefault="00692FF3" w:rsidP="00692FF3">
      <w:pPr>
        <w:spacing w:after="200" w:line="240" w:lineRule="auto"/>
        <w:rPr>
          <w:rFonts w:ascii="Times New Roman" w:eastAsia="Calibri" w:hAnsi="Times New Roman" w:cs="Times New Roman"/>
          <w:b/>
          <w:sz w:val="36"/>
          <w:szCs w:val="36"/>
        </w:rPr>
      </w:pPr>
      <w:r w:rsidRPr="00692FF3">
        <w:rPr>
          <w:rFonts w:ascii="Times New Roman" w:eastAsia="Calibri" w:hAnsi="Times New Roman" w:cs="Times New Roman"/>
          <w:b/>
          <w:sz w:val="36"/>
          <w:szCs w:val="36"/>
        </w:rPr>
        <w:t xml:space="preserve">Четверг   </w:t>
      </w:r>
      <w:r w:rsidR="00FD7EB4">
        <w:rPr>
          <w:rFonts w:ascii="Times New Roman" w:eastAsia="Calibri" w:hAnsi="Times New Roman" w:cs="Times New Roman"/>
          <w:sz w:val="28"/>
          <w:szCs w:val="28"/>
        </w:rPr>
        <w:t>Познавательно-исследовательская деятельность (</w:t>
      </w:r>
      <w:proofErr w:type="gramStart"/>
      <w:r w:rsidR="00FD7EB4">
        <w:rPr>
          <w:rFonts w:ascii="Times New Roman" w:eastAsia="Calibri" w:hAnsi="Times New Roman" w:cs="Times New Roman"/>
          <w:sz w:val="28"/>
          <w:szCs w:val="28"/>
        </w:rPr>
        <w:t>ФЭМП)  9.00</w:t>
      </w:r>
      <w:proofErr w:type="gramEnd"/>
      <w:r w:rsidR="00FD7EB4">
        <w:rPr>
          <w:rFonts w:ascii="Times New Roman" w:eastAsia="Calibri" w:hAnsi="Times New Roman" w:cs="Times New Roman"/>
          <w:sz w:val="28"/>
          <w:szCs w:val="28"/>
        </w:rPr>
        <w:t>-9.30</w:t>
      </w:r>
    </w:p>
    <w:p w:rsidR="00692FF3" w:rsidRPr="00692FF3" w:rsidRDefault="00692FF3" w:rsidP="00692FF3">
      <w:pPr>
        <w:spacing w:after="200" w:line="240" w:lineRule="auto"/>
        <w:rPr>
          <w:rFonts w:ascii="Times New Roman" w:eastAsia="Calibri" w:hAnsi="Times New Roman" w:cs="Times New Roman"/>
          <w:sz w:val="32"/>
          <w:szCs w:val="32"/>
        </w:rPr>
      </w:pPr>
      <w:r w:rsidRPr="00692FF3">
        <w:rPr>
          <w:rFonts w:ascii="Times New Roman" w:eastAsia="Calibri" w:hAnsi="Times New Roman" w:cs="Times New Roman"/>
          <w:b/>
          <w:sz w:val="40"/>
          <w:szCs w:val="40"/>
        </w:rPr>
        <w:tab/>
      </w:r>
      <w:r w:rsidRPr="00692FF3">
        <w:rPr>
          <w:rFonts w:ascii="Times New Roman" w:eastAsia="Calibri" w:hAnsi="Times New Roman" w:cs="Times New Roman"/>
          <w:b/>
          <w:sz w:val="40"/>
          <w:szCs w:val="40"/>
        </w:rPr>
        <w:tab/>
      </w:r>
      <w:r w:rsidR="00FD7EB4">
        <w:rPr>
          <w:rFonts w:ascii="Times New Roman" w:eastAsia="Calibri" w:hAnsi="Times New Roman" w:cs="Times New Roman"/>
          <w:sz w:val="28"/>
          <w:szCs w:val="28"/>
        </w:rPr>
        <w:t>Продуктивная деятельность (Рисование) 9.40-10.10</w:t>
      </w:r>
    </w:p>
    <w:p w:rsidR="00692FF3" w:rsidRPr="00692FF3" w:rsidRDefault="00692FF3" w:rsidP="00692FF3">
      <w:pPr>
        <w:spacing w:after="200" w:line="240" w:lineRule="auto"/>
        <w:rPr>
          <w:rFonts w:ascii="Times New Roman" w:eastAsia="Calibri" w:hAnsi="Times New Roman" w:cs="Times New Roman"/>
          <w:b/>
          <w:sz w:val="28"/>
          <w:szCs w:val="28"/>
        </w:rPr>
      </w:pPr>
      <w:r w:rsidRPr="00692FF3">
        <w:rPr>
          <w:rFonts w:ascii="Times New Roman" w:eastAsia="Calibri" w:hAnsi="Times New Roman" w:cs="Times New Roman"/>
          <w:sz w:val="32"/>
          <w:szCs w:val="32"/>
        </w:rPr>
        <w:tab/>
      </w:r>
      <w:r w:rsidRPr="00692FF3">
        <w:rPr>
          <w:rFonts w:ascii="Times New Roman" w:eastAsia="Calibri" w:hAnsi="Times New Roman" w:cs="Times New Roman"/>
          <w:sz w:val="32"/>
          <w:szCs w:val="32"/>
        </w:rPr>
        <w:tab/>
      </w:r>
      <w:r w:rsidRPr="00692FF3">
        <w:rPr>
          <w:rFonts w:ascii="Times New Roman" w:eastAsia="Calibri" w:hAnsi="Times New Roman" w:cs="Times New Roman"/>
          <w:sz w:val="32"/>
          <w:szCs w:val="32"/>
        </w:rPr>
        <w:tab/>
      </w:r>
      <w:r w:rsidRPr="00692FF3">
        <w:rPr>
          <w:rFonts w:ascii="Times New Roman" w:eastAsia="Calibri" w:hAnsi="Times New Roman" w:cs="Times New Roman"/>
          <w:sz w:val="28"/>
          <w:szCs w:val="28"/>
        </w:rPr>
        <w:t xml:space="preserve">Двигательная деятельность на воздухе                                                    </w:t>
      </w:r>
      <w:r w:rsidR="00FD7EB4">
        <w:rPr>
          <w:rFonts w:ascii="Times New Roman" w:eastAsia="Calibri" w:hAnsi="Times New Roman" w:cs="Times New Roman"/>
          <w:sz w:val="28"/>
          <w:szCs w:val="28"/>
        </w:rPr>
        <w:t>10.30-11.00</w:t>
      </w:r>
    </w:p>
    <w:p w:rsidR="00692FF3" w:rsidRPr="00692FF3" w:rsidRDefault="00692FF3" w:rsidP="00692FF3">
      <w:pPr>
        <w:spacing w:after="200" w:line="240" w:lineRule="auto"/>
        <w:rPr>
          <w:rFonts w:ascii="Times New Roman" w:eastAsia="Calibri" w:hAnsi="Times New Roman" w:cs="Times New Roman"/>
          <w:b/>
          <w:sz w:val="36"/>
          <w:szCs w:val="36"/>
        </w:rPr>
      </w:pPr>
      <w:r w:rsidRPr="00692FF3">
        <w:rPr>
          <w:rFonts w:ascii="Times New Roman" w:eastAsia="Calibri" w:hAnsi="Times New Roman" w:cs="Times New Roman"/>
          <w:b/>
          <w:sz w:val="36"/>
          <w:szCs w:val="36"/>
        </w:rPr>
        <w:lastRenderedPageBreak/>
        <w:t xml:space="preserve">Пятница   </w:t>
      </w:r>
      <w:r w:rsidR="00FD7EB4">
        <w:rPr>
          <w:rFonts w:ascii="Times New Roman" w:eastAsia="Calibri" w:hAnsi="Times New Roman" w:cs="Times New Roman"/>
          <w:sz w:val="28"/>
          <w:szCs w:val="28"/>
        </w:rPr>
        <w:t>Коммуникативная деятельность (Развитие речи) 9.00-9.30</w:t>
      </w:r>
    </w:p>
    <w:p w:rsidR="00692FF3" w:rsidRPr="00F64675" w:rsidRDefault="00FD7EB4" w:rsidP="00F64675">
      <w:pPr>
        <w:spacing w:after="0" w:line="232" w:lineRule="auto"/>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Продуктивная </w:t>
      </w:r>
      <w:proofErr w:type="spellStart"/>
      <w:r>
        <w:rPr>
          <w:rFonts w:ascii="Times New Roman" w:eastAsia="Times New Roman" w:hAnsi="Times New Roman" w:cs="Arial"/>
          <w:b/>
          <w:sz w:val="24"/>
          <w:szCs w:val="20"/>
          <w:lang w:eastAsia="ru-RU"/>
        </w:rPr>
        <w:t>деятельност</w:t>
      </w:r>
      <w:proofErr w:type="spellEnd"/>
      <w:r>
        <w:rPr>
          <w:rFonts w:ascii="Times New Roman" w:eastAsia="Times New Roman" w:hAnsi="Times New Roman" w:cs="Arial"/>
          <w:b/>
          <w:sz w:val="24"/>
          <w:szCs w:val="20"/>
          <w:lang w:eastAsia="ru-RU"/>
        </w:rPr>
        <w:t xml:space="preserve"> (лепка/ аппликация) 9.40-10.10</w:t>
      </w:r>
      <w:bookmarkStart w:id="2" w:name="_GoBack"/>
      <w:bookmarkEnd w:id="2"/>
    </w:p>
    <w:p w:rsidR="00F64675" w:rsidRPr="00F64675" w:rsidRDefault="00F64675" w:rsidP="00F64675">
      <w:pPr>
        <w:spacing w:after="0" w:line="232" w:lineRule="auto"/>
        <w:jc w:val="center"/>
        <w:rPr>
          <w:rFonts w:ascii="Times New Roman" w:eastAsia="Times New Roman" w:hAnsi="Times New Roman" w:cs="Arial"/>
          <w:b/>
          <w:sz w:val="24"/>
          <w:szCs w:val="20"/>
          <w:lang w:eastAsia="ru-RU"/>
        </w:rPr>
      </w:pPr>
    </w:p>
    <w:p w:rsidR="00F64675" w:rsidRPr="00F64675" w:rsidRDefault="00F64675" w:rsidP="00F64675">
      <w:pPr>
        <w:spacing w:after="0" w:line="232" w:lineRule="auto"/>
        <w:jc w:val="center"/>
        <w:rPr>
          <w:rFonts w:ascii="Times New Roman" w:eastAsia="Times New Roman" w:hAnsi="Times New Roman" w:cs="Arial"/>
          <w:b/>
          <w:sz w:val="24"/>
          <w:szCs w:val="20"/>
          <w:lang w:eastAsia="ru-RU"/>
        </w:rPr>
      </w:pPr>
    </w:p>
    <w:p w:rsidR="00F64675" w:rsidRPr="00F64675" w:rsidRDefault="00F64675" w:rsidP="00F64675">
      <w:pPr>
        <w:spacing w:after="0" w:line="232" w:lineRule="auto"/>
        <w:jc w:val="center"/>
        <w:rPr>
          <w:rFonts w:ascii="Times New Roman" w:eastAsia="Times New Roman" w:hAnsi="Times New Roman" w:cs="Arial"/>
          <w:b/>
          <w:sz w:val="24"/>
          <w:szCs w:val="20"/>
          <w:lang w:eastAsia="ru-RU"/>
        </w:rPr>
      </w:pPr>
    </w:p>
    <w:p w:rsidR="00F64675" w:rsidRPr="00F64675" w:rsidRDefault="00F64675" w:rsidP="00F64675">
      <w:pPr>
        <w:spacing w:after="0" w:line="232" w:lineRule="auto"/>
        <w:jc w:val="center"/>
        <w:rPr>
          <w:rFonts w:ascii="Times New Roman" w:eastAsia="Times New Roman" w:hAnsi="Times New Roman" w:cs="Arial"/>
          <w:b/>
          <w:sz w:val="24"/>
          <w:szCs w:val="20"/>
          <w:lang w:eastAsia="ru-RU"/>
        </w:rPr>
      </w:pPr>
    </w:p>
    <w:p w:rsidR="00F64675" w:rsidRPr="00F64675" w:rsidRDefault="00F64675" w:rsidP="00F64675">
      <w:pPr>
        <w:spacing w:after="0" w:line="232" w:lineRule="auto"/>
        <w:jc w:val="center"/>
        <w:rPr>
          <w:rFonts w:ascii="Times New Roman" w:eastAsia="Times New Roman" w:hAnsi="Times New Roman" w:cs="Arial"/>
          <w:b/>
          <w:sz w:val="24"/>
          <w:szCs w:val="20"/>
          <w:lang w:eastAsia="ru-RU"/>
        </w:rPr>
      </w:pPr>
    </w:p>
    <w:p w:rsidR="00F64675" w:rsidRPr="00F64675" w:rsidRDefault="00F64675" w:rsidP="00F64675">
      <w:pPr>
        <w:spacing w:after="0" w:line="20" w:lineRule="exact"/>
        <w:rPr>
          <w:rFonts w:ascii="Times New Roman" w:eastAsia="Times New Roman" w:hAnsi="Times New Roman" w:cs="Arial"/>
          <w:sz w:val="20"/>
          <w:szCs w:val="20"/>
          <w:lang w:eastAsia="ru-RU"/>
        </w:rPr>
      </w:pPr>
    </w:p>
    <w:tbl>
      <w:tblPr>
        <w:tblW w:w="0" w:type="auto"/>
        <w:tblInd w:w="60" w:type="dxa"/>
        <w:tblLayout w:type="fixed"/>
        <w:tblCellMar>
          <w:left w:w="0" w:type="dxa"/>
          <w:right w:w="0" w:type="dxa"/>
        </w:tblCellMar>
        <w:tblLook w:val="0000" w:firstRow="0" w:lastRow="0" w:firstColumn="0" w:lastColumn="0" w:noHBand="0" w:noVBand="0"/>
      </w:tblPr>
      <w:tblGrid>
        <w:gridCol w:w="20"/>
        <w:gridCol w:w="180"/>
        <w:gridCol w:w="40"/>
      </w:tblGrid>
      <w:tr w:rsidR="00F64675" w:rsidRPr="00F64675" w:rsidTr="00F64675">
        <w:trPr>
          <w:trHeight w:val="252"/>
        </w:trPr>
        <w:tc>
          <w:tcPr>
            <w:tcW w:w="2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1"/>
                <w:szCs w:val="20"/>
                <w:lang w:eastAsia="ru-RU"/>
              </w:rPr>
            </w:pPr>
          </w:p>
        </w:tc>
        <w:tc>
          <w:tcPr>
            <w:tcW w:w="18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1"/>
                <w:szCs w:val="20"/>
                <w:lang w:eastAsia="ru-RU"/>
              </w:rPr>
            </w:pPr>
          </w:p>
        </w:tc>
        <w:tc>
          <w:tcPr>
            <w:tcW w:w="4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1"/>
                <w:szCs w:val="20"/>
                <w:lang w:eastAsia="ru-RU"/>
              </w:rPr>
            </w:pPr>
          </w:p>
        </w:tc>
      </w:tr>
      <w:tr w:rsidR="00F64675" w:rsidRPr="00F64675" w:rsidTr="00F64675">
        <w:trPr>
          <w:trHeight w:val="241"/>
        </w:trPr>
        <w:tc>
          <w:tcPr>
            <w:tcW w:w="2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0"/>
                <w:szCs w:val="20"/>
                <w:lang w:eastAsia="ru-RU"/>
              </w:rPr>
            </w:pPr>
          </w:p>
        </w:tc>
        <w:tc>
          <w:tcPr>
            <w:tcW w:w="18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0"/>
                <w:szCs w:val="20"/>
                <w:lang w:eastAsia="ru-RU"/>
              </w:rPr>
            </w:pPr>
          </w:p>
        </w:tc>
        <w:tc>
          <w:tcPr>
            <w:tcW w:w="4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0"/>
                <w:szCs w:val="20"/>
                <w:lang w:eastAsia="ru-RU"/>
              </w:rPr>
            </w:pPr>
          </w:p>
        </w:tc>
      </w:tr>
      <w:tr w:rsidR="00F64675" w:rsidRPr="00F64675" w:rsidTr="00F64675">
        <w:trPr>
          <w:trHeight w:val="266"/>
        </w:trPr>
        <w:tc>
          <w:tcPr>
            <w:tcW w:w="2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3"/>
                <w:szCs w:val="20"/>
                <w:lang w:eastAsia="ru-RU"/>
              </w:rPr>
            </w:pPr>
          </w:p>
        </w:tc>
        <w:tc>
          <w:tcPr>
            <w:tcW w:w="18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3"/>
                <w:szCs w:val="20"/>
                <w:lang w:eastAsia="ru-RU"/>
              </w:rPr>
            </w:pPr>
          </w:p>
        </w:tc>
        <w:tc>
          <w:tcPr>
            <w:tcW w:w="4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3"/>
                <w:szCs w:val="20"/>
                <w:lang w:eastAsia="ru-RU"/>
              </w:rPr>
            </w:pPr>
          </w:p>
        </w:tc>
      </w:tr>
      <w:tr w:rsidR="00F64675" w:rsidRPr="00F64675" w:rsidTr="00F64675">
        <w:trPr>
          <w:trHeight w:val="252"/>
        </w:trPr>
        <w:tc>
          <w:tcPr>
            <w:tcW w:w="2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1"/>
                <w:szCs w:val="20"/>
                <w:lang w:eastAsia="ru-RU"/>
              </w:rPr>
            </w:pPr>
          </w:p>
        </w:tc>
        <w:tc>
          <w:tcPr>
            <w:tcW w:w="18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1"/>
                <w:szCs w:val="20"/>
                <w:lang w:eastAsia="ru-RU"/>
              </w:rPr>
            </w:pPr>
          </w:p>
        </w:tc>
        <w:tc>
          <w:tcPr>
            <w:tcW w:w="4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1"/>
                <w:szCs w:val="20"/>
                <w:lang w:eastAsia="ru-RU"/>
              </w:rPr>
            </w:pPr>
          </w:p>
        </w:tc>
      </w:tr>
      <w:tr w:rsidR="00F64675" w:rsidRPr="00F64675" w:rsidTr="00F64675">
        <w:trPr>
          <w:trHeight w:val="241"/>
        </w:trPr>
        <w:tc>
          <w:tcPr>
            <w:tcW w:w="2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0"/>
                <w:szCs w:val="20"/>
                <w:lang w:eastAsia="ru-RU"/>
              </w:rPr>
            </w:pPr>
          </w:p>
        </w:tc>
        <w:tc>
          <w:tcPr>
            <w:tcW w:w="18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0"/>
                <w:szCs w:val="20"/>
                <w:lang w:eastAsia="ru-RU"/>
              </w:rPr>
            </w:pPr>
          </w:p>
        </w:tc>
        <w:tc>
          <w:tcPr>
            <w:tcW w:w="4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0"/>
                <w:szCs w:val="20"/>
                <w:lang w:eastAsia="ru-RU"/>
              </w:rPr>
            </w:pPr>
          </w:p>
        </w:tc>
      </w:tr>
      <w:tr w:rsidR="00F64675" w:rsidRPr="00F64675" w:rsidTr="00F64675">
        <w:trPr>
          <w:trHeight w:val="265"/>
        </w:trPr>
        <w:tc>
          <w:tcPr>
            <w:tcW w:w="2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3"/>
                <w:szCs w:val="20"/>
                <w:lang w:eastAsia="ru-RU"/>
              </w:rPr>
            </w:pPr>
          </w:p>
        </w:tc>
        <w:tc>
          <w:tcPr>
            <w:tcW w:w="18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3"/>
                <w:szCs w:val="20"/>
                <w:lang w:eastAsia="ru-RU"/>
              </w:rPr>
            </w:pPr>
          </w:p>
        </w:tc>
        <w:tc>
          <w:tcPr>
            <w:tcW w:w="4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3"/>
                <w:szCs w:val="20"/>
                <w:lang w:eastAsia="ru-RU"/>
              </w:rPr>
            </w:pPr>
          </w:p>
        </w:tc>
      </w:tr>
      <w:tr w:rsidR="00F64675" w:rsidRPr="00F64675" w:rsidTr="00F64675">
        <w:trPr>
          <w:trHeight w:val="252"/>
        </w:trPr>
        <w:tc>
          <w:tcPr>
            <w:tcW w:w="2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1"/>
                <w:szCs w:val="20"/>
                <w:lang w:eastAsia="ru-RU"/>
              </w:rPr>
            </w:pPr>
          </w:p>
        </w:tc>
        <w:tc>
          <w:tcPr>
            <w:tcW w:w="18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1"/>
                <w:szCs w:val="20"/>
                <w:lang w:eastAsia="ru-RU"/>
              </w:rPr>
            </w:pPr>
          </w:p>
        </w:tc>
        <w:tc>
          <w:tcPr>
            <w:tcW w:w="4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1"/>
                <w:szCs w:val="20"/>
                <w:lang w:eastAsia="ru-RU"/>
              </w:rPr>
            </w:pPr>
          </w:p>
        </w:tc>
      </w:tr>
      <w:tr w:rsidR="00F64675" w:rsidRPr="00F64675" w:rsidTr="00F64675">
        <w:trPr>
          <w:trHeight w:val="289"/>
        </w:trPr>
        <w:tc>
          <w:tcPr>
            <w:tcW w:w="2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4"/>
                <w:szCs w:val="20"/>
                <w:lang w:eastAsia="ru-RU"/>
              </w:rPr>
            </w:pPr>
          </w:p>
        </w:tc>
        <w:tc>
          <w:tcPr>
            <w:tcW w:w="4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4"/>
                <w:szCs w:val="20"/>
                <w:lang w:eastAsia="ru-RU"/>
              </w:rPr>
            </w:pPr>
          </w:p>
        </w:tc>
      </w:tr>
      <w:tr w:rsidR="00F64675" w:rsidRPr="00F64675" w:rsidTr="00F64675">
        <w:trPr>
          <w:trHeight w:val="252"/>
        </w:trPr>
        <w:tc>
          <w:tcPr>
            <w:tcW w:w="2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1"/>
                <w:szCs w:val="20"/>
                <w:lang w:eastAsia="ru-RU"/>
              </w:rPr>
            </w:pPr>
          </w:p>
        </w:tc>
        <w:tc>
          <w:tcPr>
            <w:tcW w:w="18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1"/>
                <w:szCs w:val="20"/>
                <w:lang w:eastAsia="ru-RU"/>
              </w:rPr>
            </w:pPr>
          </w:p>
        </w:tc>
        <w:tc>
          <w:tcPr>
            <w:tcW w:w="4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1"/>
                <w:szCs w:val="20"/>
                <w:lang w:eastAsia="ru-RU"/>
              </w:rPr>
            </w:pPr>
          </w:p>
        </w:tc>
      </w:tr>
      <w:tr w:rsidR="00F64675" w:rsidRPr="00F64675" w:rsidTr="00F64675">
        <w:trPr>
          <w:trHeight w:val="187"/>
        </w:trPr>
        <w:tc>
          <w:tcPr>
            <w:tcW w:w="2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16"/>
                <w:szCs w:val="20"/>
                <w:lang w:eastAsia="ru-RU"/>
              </w:rPr>
            </w:pPr>
          </w:p>
        </w:tc>
        <w:tc>
          <w:tcPr>
            <w:tcW w:w="18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16"/>
                <w:szCs w:val="20"/>
                <w:lang w:eastAsia="ru-RU"/>
              </w:rPr>
            </w:pPr>
          </w:p>
        </w:tc>
        <w:tc>
          <w:tcPr>
            <w:tcW w:w="4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16"/>
                <w:szCs w:val="20"/>
                <w:lang w:eastAsia="ru-RU"/>
              </w:rPr>
            </w:pPr>
          </w:p>
        </w:tc>
      </w:tr>
      <w:tr w:rsidR="00F64675" w:rsidRPr="00F64675" w:rsidTr="00F64675">
        <w:trPr>
          <w:trHeight w:val="67"/>
        </w:trPr>
        <w:tc>
          <w:tcPr>
            <w:tcW w:w="2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5"/>
                <w:szCs w:val="20"/>
                <w:lang w:eastAsia="ru-RU"/>
              </w:rPr>
            </w:pPr>
          </w:p>
        </w:tc>
        <w:tc>
          <w:tcPr>
            <w:tcW w:w="18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5"/>
                <w:szCs w:val="20"/>
                <w:lang w:eastAsia="ru-RU"/>
              </w:rPr>
            </w:pPr>
          </w:p>
        </w:tc>
        <w:tc>
          <w:tcPr>
            <w:tcW w:w="4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5"/>
                <w:szCs w:val="20"/>
                <w:lang w:eastAsia="ru-RU"/>
              </w:rPr>
            </w:pPr>
          </w:p>
        </w:tc>
      </w:tr>
      <w:tr w:rsidR="00F64675" w:rsidRPr="00F64675" w:rsidTr="00F64675">
        <w:trPr>
          <w:trHeight w:val="252"/>
        </w:trPr>
        <w:tc>
          <w:tcPr>
            <w:tcW w:w="2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1"/>
                <w:szCs w:val="20"/>
                <w:lang w:eastAsia="ru-RU"/>
              </w:rPr>
            </w:pPr>
          </w:p>
        </w:tc>
        <w:tc>
          <w:tcPr>
            <w:tcW w:w="18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1"/>
                <w:szCs w:val="20"/>
                <w:lang w:eastAsia="ru-RU"/>
              </w:rPr>
            </w:pPr>
          </w:p>
        </w:tc>
        <w:tc>
          <w:tcPr>
            <w:tcW w:w="40" w:type="dxa"/>
            <w:shd w:val="clear" w:color="auto" w:fill="auto"/>
            <w:vAlign w:val="bottom"/>
          </w:tcPr>
          <w:p w:rsidR="00F64675" w:rsidRPr="00F64675" w:rsidRDefault="00F64675" w:rsidP="00F64675">
            <w:pPr>
              <w:spacing w:after="0" w:line="0" w:lineRule="atLeast"/>
              <w:rPr>
                <w:rFonts w:ascii="Times New Roman" w:eastAsia="Times New Roman" w:hAnsi="Times New Roman" w:cs="Arial"/>
                <w:sz w:val="21"/>
                <w:szCs w:val="20"/>
                <w:lang w:eastAsia="ru-RU"/>
              </w:rPr>
            </w:pPr>
          </w:p>
        </w:tc>
      </w:tr>
    </w:tbl>
    <w:p w:rsidR="00603E89" w:rsidRPr="00603E89" w:rsidRDefault="00603E89" w:rsidP="00603E89">
      <w:pPr>
        <w:spacing w:before="100" w:beforeAutospacing="1" w:after="0" w:line="240" w:lineRule="auto"/>
        <w:rPr>
          <w:rFonts w:ascii="Times New Roman" w:eastAsia="Times New Roman" w:hAnsi="Times New Roman" w:cs="Times New Roman"/>
          <w:b/>
          <w:bCs/>
          <w:sz w:val="24"/>
          <w:szCs w:val="24"/>
          <w:lang w:eastAsia="ru-RU"/>
        </w:rPr>
      </w:pPr>
    </w:p>
    <w:p w:rsidR="00603E89" w:rsidRPr="00603E89" w:rsidRDefault="00603E89" w:rsidP="00603E89">
      <w:pPr>
        <w:spacing w:before="100" w:beforeAutospacing="1" w:after="0" w:line="240" w:lineRule="auto"/>
        <w:rPr>
          <w:rFonts w:ascii="Times New Roman" w:eastAsia="Times New Roman" w:hAnsi="Times New Roman" w:cs="Times New Roman"/>
          <w:b/>
          <w:bCs/>
          <w:sz w:val="24"/>
          <w:szCs w:val="24"/>
          <w:lang w:eastAsia="ru-RU"/>
        </w:rPr>
      </w:pPr>
    </w:p>
    <w:p w:rsidR="00603E89" w:rsidRPr="00603E89" w:rsidRDefault="00603E89" w:rsidP="00603E89">
      <w:pPr>
        <w:spacing w:before="100" w:beforeAutospacing="1" w:after="0" w:line="240" w:lineRule="auto"/>
        <w:rPr>
          <w:rFonts w:ascii="Times New Roman" w:eastAsia="Times New Roman" w:hAnsi="Times New Roman" w:cs="Times New Roman"/>
          <w:b/>
          <w:bCs/>
          <w:sz w:val="24"/>
          <w:szCs w:val="24"/>
          <w:lang w:eastAsia="ru-RU"/>
        </w:rPr>
      </w:pPr>
    </w:p>
    <w:p w:rsidR="00603E89" w:rsidRPr="00603E89" w:rsidRDefault="00603E89" w:rsidP="00603E89">
      <w:pPr>
        <w:spacing w:before="100" w:beforeAutospacing="1" w:after="0" w:line="240" w:lineRule="auto"/>
        <w:rPr>
          <w:rFonts w:ascii="Times New Roman" w:eastAsia="Times New Roman" w:hAnsi="Times New Roman" w:cs="Times New Roman"/>
          <w:b/>
          <w:bCs/>
          <w:sz w:val="24"/>
          <w:szCs w:val="24"/>
          <w:lang w:eastAsia="ru-RU"/>
        </w:rPr>
      </w:pPr>
    </w:p>
    <w:p w:rsidR="00603E89" w:rsidRPr="00603E89" w:rsidRDefault="00603E89" w:rsidP="00603E89">
      <w:pPr>
        <w:spacing w:before="100" w:beforeAutospacing="1" w:after="0" w:line="240" w:lineRule="auto"/>
        <w:rPr>
          <w:rFonts w:ascii="Times New Roman" w:eastAsia="Times New Roman" w:hAnsi="Times New Roman" w:cs="Times New Roman"/>
          <w:b/>
          <w:bCs/>
          <w:sz w:val="24"/>
          <w:szCs w:val="24"/>
          <w:lang w:eastAsia="ru-RU"/>
        </w:rPr>
      </w:pPr>
    </w:p>
    <w:p w:rsidR="00603E89" w:rsidRDefault="00603E89"/>
    <w:p w:rsidR="00603E89" w:rsidRDefault="00603E89"/>
    <w:p w:rsidR="00603E89" w:rsidRDefault="00603E89"/>
    <w:sectPr w:rsidR="00603E89" w:rsidSect="00603E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BB3" w:rsidRDefault="008B7BB3" w:rsidP="002C5302">
      <w:pPr>
        <w:spacing w:after="0" w:line="240" w:lineRule="auto"/>
      </w:pPr>
      <w:r>
        <w:separator/>
      </w:r>
    </w:p>
  </w:endnote>
  <w:endnote w:type="continuationSeparator" w:id="0">
    <w:p w:rsidR="008B7BB3" w:rsidRDefault="008B7BB3" w:rsidP="002C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B3" w:rsidRDefault="008B7BB3">
    <w:pPr>
      <w:pStyle w:val="a6"/>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BB3" w:rsidRDefault="008B7BB3" w:rsidP="002C5302">
      <w:pPr>
        <w:spacing w:after="0" w:line="240" w:lineRule="auto"/>
      </w:pPr>
      <w:r>
        <w:separator/>
      </w:r>
    </w:p>
  </w:footnote>
  <w:footnote w:type="continuationSeparator" w:id="0">
    <w:p w:rsidR="008B7BB3" w:rsidRDefault="008B7BB3" w:rsidP="002C5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F305D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5A70BF6"/>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A1893B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6590700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C"/>
    <w:multiLevelType w:val="hybridMultilevel"/>
    <w:tmpl w:val="15014ACA"/>
    <w:lvl w:ilvl="0" w:tplc="FFFFFFFF">
      <w:numFmt w:val="decimal"/>
      <w:lvlText w:val="%1."/>
      <w:lvlJc w:val="left"/>
    </w:lvl>
    <w:lvl w:ilvl="1" w:tplc="FFFFFFFF">
      <w:start w:val="1"/>
      <w:numFmt w:val="bullet"/>
      <w:lvlText w:val=""/>
      <w:lvlJc w:val="left"/>
    </w:lvl>
    <w:lvl w:ilvl="2" w:tplc="FFFFFFFF">
      <w:start w:val="1"/>
      <w:numFmt w:val="bullet"/>
      <w:lvlText w:val="у"/>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D"/>
    <w:multiLevelType w:val="hybridMultilevel"/>
    <w:tmpl w:val="5F5E7FD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E"/>
    <w:multiLevelType w:val="hybridMultilevel"/>
    <w:tmpl w:val="098A314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2"/>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3"/>
    <w:multiLevelType w:val="hybridMultilevel"/>
    <w:tmpl w:val="1EBA5D22"/>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4"/>
    <w:multiLevelType w:val="hybridMultilevel"/>
    <w:tmpl w:val="45843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E"/>
    <w:multiLevelType w:val="hybridMultilevel"/>
    <w:tmpl w:val="00885E1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5"/>
    <w:multiLevelType w:val="hybridMultilevel"/>
    <w:tmpl w:val="68EBC550"/>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6"/>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9"/>
    <w:multiLevelType w:val="hybridMultilevel"/>
    <w:tmpl w:val="39EE015C"/>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A"/>
    <w:multiLevelType w:val="hybridMultilevel"/>
    <w:tmpl w:val="57FC4F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B"/>
    <w:multiLevelType w:val="hybridMultilevel"/>
    <w:tmpl w:val="0CC1016E"/>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C"/>
    <w:multiLevelType w:val="hybridMultilevel"/>
    <w:tmpl w:val="43F1842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D"/>
    <w:multiLevelType w:val="hybridMultilevel"/>
    <w:tmpl w:val="60EF0118"/>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E"/>
    <w:multiLevelType w:val="hybridMultilevel"/>
    <w:tmpl w:val="26F324BA"/>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0"/>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1"/>
    <w:multiLevelType w:val="hybridMultilevel"/>
    <w:tmpl w:val="7055A5F4"/>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2"/>
    <w:multiLevelType w:val="hybridMultilevel"/>
    <w:tmpl w:val="5FB8370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5"/>
    <w:multiLevelType w:val="hybridMultilevel"/>
    <w:tmpl w:val="5FB8011C"/>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6"/>
    <w:multiLevelType w:val="hybridMultilevel"/>
    <w:tmpl w:val="6AA78F7E"/>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7"/>
    <w:multiLevelType w:val="hybridMultilevel"/>
    <w:tmpl w:val="7672BD2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48"/>
    <w:multiLevelType w:val="hybridMultilevel"/>
    <w:tmpl w:val="6FC75AF8"/>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49"/>
    <w:multiLevelType w:val="hybridMultilevel"/>
    <w:tmpl w:val="6A5F7028"/>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4A"/>
    <w:multiLevelType w:val="hybridMultilevel"/>
    <w:tmpl w:val="7D5E18F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4C"/>
    <w:multiLevelType w:val="hybridMultilevel"/>
    <w:tmpl w:val="73A1821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4D"/>
    <w:multiLevelType w:val="hybridMultilevel"/>
    <w:tmpl w:val="7DE677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4F"/>
    <w:multiLevelType w:val="hybridMultilevel"/>
    <w:tmpl w:val="3FA62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51"/>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52"/>
    <w:multiLevelType w:val="hybridMultilevel"/>
    <w:tmpl w:val="71C912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58"/>
    <w:multiLevelType w:val="hybridMultilevel"/>
    <w:tmpl w:val="59ADEA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5"/>
    <w:multiLevelType w:val="hybridMultilevel"/>
    <w:tmpl w:val="0E7FFA2A"/>
    <w:lvl w:ilvl="0" w:tplc="FFFFFFFF">
      <w:start w:val="1"/>
      <w:numFmt w:val="decimal"/>
      <w:lvlText w:val="%1)"/>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DDC"/>
    <w:multiLevelType w:val="hybridMultilevel"/>
    <w:tmpl w:val="3E1E92CE"/>
    <w:lvl w:ilvl="0" w:tplc="4BA6AD4A">
      <w:start w:val="2"/>
      <w:numFmt w:val="decimal"/>
      <w:lvlText w:val="%1."/>
      <w:lvlJc w:val="left"/>
    </w:lvl>
    <w:lvl w:ilvl="1" w:tplc="90965FFC">
      <w:numFmt w:val="decimal"/>
      <w:lvlText w:val=""/>
      <w:lvlJc w:val="left"/>
    </w:lvl>
    <w:lvl w:ilvl="2" w:tplc="AD6CBA0E">
      <w:numFmt w:val="decimal"/>
      <w:lvlText w:val=""/>
      <w:lvlJc w:val="left"/>
    </w:lvl>
    <w:lvl w:ilvl="3" w:tplc="5950EBCA">
      <w:numFmt w:val="decimal"/>
      <w:lvlText w:val=""/>
      <w:lvlJc w:val="left"/>
    </w:lvl>
    <w:lvl w:ilvl="4" w:tplc="417ED3D0">
      <w:numFmt w:val="decimal"/>
      <w:lvlText w:val=""/>
      <w:lvlJc w:val="left"/>
    </w:lvl>
    <w:lvl w:ilvl="5" w:tplc="6BF2A0F8">
      <w:numFmt w:val="decimal"/>
      <w:lvlText w:val=""/>
      <w:lvlJc w:val="left"/>
    </w:lvl>
    <w:lvl w:ilvl="6" w:tplc="DA00D578">
      <w:numFmt w:val="decimal"/>
      <w:lvlText w:val=""/>
      <w:lvlJc w:val="left"/>
    </w:lvl>
    <w:lvl w:ilvl="7" w:tplc="15FCBD44">
      <w:numFmt w:val="decimal"/>
      <w:lvlText w:val=""/>
      <w:lvlJc w:val="left"/>
    </w:lvl>
    <w:lvl w:ilvl="8" w:tplc="5B321BFE">
      <w:numFmt w:val="decimal"/>
      <w:lvlText w:val=""/>
      <w:lvlJc w:val="left"/>
    </w:lvl>
  </w:abstractNum>
  <w:abstractNum w:abstractNumId="38" w15:restartNumberingAfterBreak="0">
    <w:nsid w:val="000023C9"/>
    <w:multiLevelType w:val="hybridMultilevel"/>
    <w:tmpl w:val="39CA51B2"/>
    <w:lvl w:ilvl="0" w:tplc="90BE2ADC">
      <w:start w:val="1"/>
      <w:numFmt w:val="bullet"/>
      <w:lvlText w:val="*"/>
      <w:lvlJc w:val="left"/>
    </w:lvl>
    <w:lvl w:ilvl="1" w:tplc="8530232A">
      <w:numFmt w:val="decimal"/>
      <w:lvlText w:val=""/>
      <w:lvlJc w:val="left"/>
    </w:lvl>
    <w:lvl w:ilvl="2" w:tplc="8488BC9E">
      <w:numFmt w:val="decimal"/>
      <w:lvlText w:val=""/>
      <w:lvlJc w:val="left"/>
    </w:lvl>
    <w:lvl w:ilvl="3" w:tplc="9384957C">
      <w:numFmt w:val="decimal"/>
      <w:lvlText w:val=""/>
      <w:lvlJc w:val="left"/>
    </w:lvl>
    <w:lvl w:ilvl="4" w:tplc="5248F040">
      <w:numFmt w:val="decimal"/>
      <w:lvlText w:val=""/>
      <w:lvlJc w:val="left"/>
    </w:lvl>
    <w:lvl w:ilvl="5" w:tplc="75E66906">
      <w:numFmt w:val="decimal"/>
      <w:lvlText w:val=""/>
      <w:lvlJc w:val="left"/>
    </w:lvl>
    <w:lvl w:ilvl="6" w:tplc="7666840A">
      <w:numFmt w:val="decimal"/>
      <w:lvlText w:val=""/>
      <w:lvlJc w:val="left"/>
    </w:lvl>
    <w:lvl w:ilvl="7" w:tplc="0F12995C">
      <w:numFmt w:val="decimal"/>
      <w:lvlText w:val=""/>
      <w:lvlJc w:val="left"/>
    </w:lvl>
    <w:lvl w:ilvl="8" w:tplc="CB4E19DA">
      <w:numFmt w:val="decimal"/>
      <w:lvlText w:val=""/>
      <w:lvlJc w:val="left"/>
    </w:lvl>
  </w:abstractNum>
  <w:abstractNum w:abstractNumId="39" w15:restartNumberingAfterBreak="0">
    <w:nsid w:val="00004230"/>
    <w:multiLevelType w:val="hybridMultilevel"/>
    <w:tmpl w:val="AA1A4F2A"/>
    <w:lvl w:ilvl="0" w:tplc="82B495A4">
      <w:start w:val="1"/>
      <w:numFmt w:val="bullet"/>
      <w:lvlText w:val=""/>
      <w:lvlJc w:val="left"/>
    </w:lvl>
    <w:lvl w:ilvl="1" w:tplc="51601F26">
      <w:numFmt w:val="decimal"/>
      <w:lvlText w:val=""/>
      <w:lvlJc w:val="left"/>
    </w:lvl>
    <w:lvl w:ilvl="2" w:tplc="580652E0">
      <w:numFmt w:val="decimal"/>
      <w:lvlText w:val=""/>
      <w:lvlJc w:val="left"/>
    </w:lvl>
    <w:lvl w:ilvl="3" w:tplc="E47614C4">
      <w:numFmt w:val="decimal"/>
      <w:lvlText w:val=""/>
      <w:lvlJc w:val="left"/>
    </w:lvl>
    <w:lvl w:ilvl="4" w:tplc="EE70ED08">
      <w:numFmt w:val="decimal"/>
      <w:lvlText w:val=""/>
      <w:lvlJc w:val="left"/>
    </w:lvl>
    <w:lvl w:ilvl="5" w:tplc="D5AA88BA">
      <w:numFmt w:val="decimal"/>
      <w:lvlText w:val=""/>
      <w:lvlJc w:val="left"/>
    </w:lvl>
    <w:lvl w:ilvl="6" w:tplc="ED94D50E">
      <w:numFmt w:val="decimal"/>
      <w:lvlText w:val=""/>
      <w:lvlJc w:val="left"/>
    </w:lvl>
    <w:lvl w:ilvl="7" w:tplc="FAC26944">
      <w:numFmt w:val="decimal"/>
      <w:lvlText w:val=""/>
      <w:lvlJc w:val="left"/>
    </w:lvl>
    <w:lvl w:ilvl="8" w:tplc="E9329F48">
      <w:numFmt w:val="decimal"/>
      <w:lvlText w:val=""/>
      <w:lvlJc w:val="left"/>
    </w:lvl>
  </w:abstractNum>
  <w:abstractNum w:abstractNumId="40" w15:restartNumberingAfterBreak="0">
    <w:nsid w:val="000048CC"/>
    <w:multiLevelType w:val="hybridMultilevel"/>
    <w:tmpl w:val="180ABE18"/>
    <w:lvl w:ilvl="0" w:tplc="29B0D0A4">
      <w:start w:val="1"/>
      <w:numFmt w:val="bullet"/>
      <w:lvlText w:val="*"/>
      <w:lvlJc w:val="left"/>
    </w:lvl>
    <w:lvl w:ilvl="1" w:tplc="98F8F4E4">
      <w:numFmt w:val="decimal"/>
      <w:lvlText w:val=""/>
      <w:lvlJc w:val="left"/>
    </w:lvl>
    <w:lvl w:ilvl="2" w:tplc="80C81992">
      <w:numFmt w:val="decimal"/>
      <w:lvlText w:val=""/>
      <w:lvlJc w:val="left"/>
    </w:lvl>
    <w:lvl w:ilvl="3" w:tplc="3642E45C">
      <w:numFmt w:val="decimal"/>
      <w:lvlText w:val=""/>
      <w:lvlJc w:val="left"/>
    </w:lvl>
    <w:lvl w:ilvl="4" w:tplc="2634FA0E">
      <w:numFmt w:val="decimal"/>
      <w:lvlText w:val=""/>
      <w:lvlJc w:val="left"/>
    </w:lvl>
    <w:lvl w:ilvl="5" w:tplc="AC1661FA">
      <w:numFmt w:val="decimal"/>
      <w:lvlText w:val=""/>
      <w:lvlJc w:val="left"/>
    </w:lvl>
    <w:lvl w:ilvl="6" w:tplc="383A8BFA">
      <w:numFmt w:val="decimal"/>
      <w:lvlText w:val=""/>
      <w:lvlJc w:val="left"/>
    </w:lvl>
    <w:lvl w:ilvl="7" w:tplc="6DD276FC">
      <w:numFmt w:val="decimal"/>
      <w:lvlText w:val=""/>
      <w:lvlJc w:val="left"/>
    </w:lvl>
    <w:lvl w:ilvl="8" w:tplc="2F9E12EC">
      <w:numFmt w:val="decimal"/>
      <w:lvlText w:val=""/>
      <w:lvlJc w:val="left"/>
    </w:lvl>
  </w:abstractNum>
  <w:abstractNum w:abstractNumId="41" w15:restartNumberingAfterBreak="0">
    <w:nsid w:val="00004944"/>
    <w:multiLevelType w:val="hybridMultilevel"/>
    <w:tmpl w:val="E7C279A4"/>
    <w:lvl w:ilvl="0" w:tplc="26C81CFA">
      <w:start w:val="2"/>
      <w:numFmt w:val="decimal"/>
      <w:lvlText w:val="%1)"/>
      <w:lvlJc w:val="left"/>
    </w:lvl>
    <w:lvl w:ilvl="1" w:tplc="25AC9472">
      <w:numFmt w:val="decimal"/>
      <w:lvlText w:val=""/>
      <w:lvlJc w:val="left"/>
    </w:lvl>
    <w:lvl w:ilvl="2" w:tplc="7410EFE0">
      <w:numFmt w:val="decimal"/>
      <w:lvlText w:val=""/>
      <w:lvlJc w:val="left"/>
    </w:lvl>
    <w:lvl w:ilvl="3" w:tplc="0B922DCE">
      <w:numFmt w:val="decimal"/>
      <w:lvlText w:val=""/>
      <w:lvlJc w:val="left"/>
    </w:lvl>
    <w:lvl w:ilvl="4" w:tplc="AD0AD40A">
      <w:numFmt w:val="decimal"/>
      <w:lvlText w:val=""/>
      <w:lvlJc w:val="left"/>
    </w:lvl>
    <w:lvl w:ilvl="5" w:tplc="31C26A9A">
      <w:numFmt w:val="decimal"/>
      <w:lvlText w:val=""/>
      <w:lvlJc w:val="left"/>
    </w:lvl>
    <w:lvl w:ilvl="6" w:tplc="34503E50">
      <w:numFmt w:val="decimal"/>
      <w:lvlText w:val=""/>
      <w:lvlJc w:val="left"/>
    </w:lvl>
    <w:lvl w:ilvl="7" w:tplc="DD7EED7E">
      <w:numFmt w:val="decimal"/>
      <w:lvlText w:val=""/>
      <w:lvlJc w:val="left"/>
    </w:lvl>
    <w:lvl w:ilvl="8" w:tplc="8CA6477A">
      <w:numFmt w:val="decimal"/>
      <w:lvlText w:val=""/>
      <w:lvlJc w:val="left"/>
    </w:lvl>
  </w:abstractNum>
  <w:abstractNum w:abstractNumId="42" w15:restartNumberingAfterBreak="0">
    <w:nsid w:val="00004CAD"/>
    <w:multiLevelType w:val="hybridMultilevel"/>
    <w:tmpl w:val="6304F588"/>
    <w:lvl w:ilvl="0" w:tplc="145EE028">
      <w:start w:val="3"/>
      <w:numFmt w:val="decimal"/>
      <w:lvlText w:val="%1."/>
      <w:lvlJc w:val="left"/>
    </w:lvl>
    <w:lvl w:ilvl="1" w:tplc="1220B6AA">
      <w:start w:val="1"/>
      <w:numFmt w:val="bullet"/>
      <w:lvlText w:val=""/>
      <w:lvlJc w:val="left"/>
    </w:lvl>
    <w:lvl w:ilvl="2" w:tplc="0FC4599E">
      <w:numFmt w:val="decimal"/>
      <w:lvlText w:val=""/>
      <w:lvlJc w:val="left"/>
    </w:lvl>
    <w:lvl w:ilvl="3" w:tplc="7E7A74B4">
      <w:numFmt w:val="decimal"/>
      <w:lvlText w:val=""/>
      <w:lvlJc w:val="left"/>
    </w:lvl>
    <w:lvl w:ilvl="4" w:tplc="AC9A35D6">
      <w:numFmt w:val="decimal"/>
      <w:lvlText w:val=""/>
      <w:lvlJc w:val="left"/>
    </w:lvl>
    <w:lvl w:ilvl="5" w:tplc="B0C6078C">
      <w:numFmt w:val="decimal"/>
      <w:lvlText w:val=""/>
      <w:lvlJc w:val="left"/>
    </w:lvl>
    <w:lvl w:ilvl="6" w:tplc="F356C402">
      <w:numFmt w:val="decimal"/>
      <w:lvlText w:val=""/>
      <w:lvlJc w:val="left"/>
    </w:lvl>
    <w:lvl w:ilvl="7" w:tplc="0E5C5866">
      <w:numFmt w:val="decimal"/>
      <w:lvlText w:val=""/>
      <w:lvlJc w:val="left"/>
    </w:lvl>
    <w:lvl w:ilvl="8" w:tplc="DB68DE44">
      <w:numFmt w:val="decimal"/>
      <w:lvlText w:val=""/>
      <w:lvlJc w:val="left"/>
    </w:lvl>
  </w:abstractNum>
  <w:abstractNum w:abstractNumId="43" w15:restartNumberingAfterBreak="0">
    <w:nsid w:val="00004DF2"/>
    <w:multiLevelType w:val="hybridMultilevel"/>
    <w:tmpl w:val="E06E6BEC"/>
    <w:lvl w:ilvl="0" w:tplc="D2BACD90">
      <w:start w:val="1"/>
      <w:numFmt w:val="bullet"/>
      <w:lvlText w:val="в"/>
      <w:lvlJc w:val="left"/>
    </w:lvl>
    <w:lvl w:ilvl="1" w:tplc="CB864922">
      <w:start w:val="1"/>
      <w:numFmt w:val="decimal"/>
      <w:lvlText w:val="%2)"/>
      <w:lvlJc w:val="left"/>
    </w:lvl>
    <w:lvl w:ilvl="2" w:tplc="2B78F048">
      <w:numFmt w:val="decimal"/>
      <w:lvlText w:val=""/>
      <w:lvlJc w:val="left"/>
    </w:lvl>
    <w:lvl w:ilvl="3" w:tplc="BD5604B6">
      <w:numFmt w:val="decimal"/>
      <w:lvlText w:val=""/>
      <w:lvlJc w:val="left"/>
    </w:lvl>
    <w:lvl w:ilvl="4" w:tplc="312CED46">
      <w:numFmt w:val="decimal"/>
      <w:lvlText w:val=""/>
      <w:lvlJc w:val="left"/>
    </w:lvl>
    <w:lvl w:ilvl="5" w:tplc="5002F494">
      <w:numFmt w:val="decimal"/>
      <w:lvlText w:val=""/>
      <w:lvlJc w:val="left"/>
    </w:lvl>
    <w:lvl w:ilvl="6" w:tplc="98C6893E">
      <w:numFmt w:val="decimal"/>
      <w:lvlText w:val=""/>
      <w:lvlJc w:val="left"/>
    </w:lvl>
    <w:lvl w:ilvl="7" w:tplc="7D3C020C">
      <w:numFmt w:val="decimal"/>
      <w:lvlText w:val=""/>
      <w:lvlJc w:val="left"/>
    </w:lvl>
    <w:lvl w:ilvl="8" w:tplc="FBF48D1C">
      <w:numFmt w:val="decimal"/>
      <w:lvlText w:val=""/>
      <w:lvlJc w:val="left"/>
    </w:lvl>
  </w:abstractNum>
  <w:abstractNum w:abstractNumId="44" w15:restartNumberingAfterBreak="0">
    <w:nsid w:val="00005E14"/>
    <w:multiLevelType w:val="hybridMultilevel"/>
    <w:tmpl w:val="FD7042F2"/>
    <w:lvl w:ilvl="0" w:tplc="A3F223CC">
      <w:start w:val="1"/>
      <w:numFmt w:val="bullet"/>
      <w:lvlText w:val=""/>
      <w:lvlJc w:val="left"/>
    </w:lvl>
    <w:lvl w:ilvl="1" w:tplc="CFB8509A">
      <w:numFmt w:val="decimal"/>
      <w:lvlText w:val=""/>
      <w:lvlJc w:val="left"/>
    </w:lvl>
    <w:lvl w:ilvl="2" w:tplc="ACA4A528">
      <w:numFmt w:val="decimal"/>
      <w:lvlText w:val=""/>
      <w:lvlJc w:val="left"/>
    </w:lvl>
    <w:lvl w:ilvl="3" w:tplc="5E98753A">
      <w:numFmt w:val="decimal"/>
      <w:lvlText w:val=""/>
      <w:lvlJc w:val="left"/>
    </w:lvl>
    <w:lvl w:ilvl="4" w:tplc="A4A833EA">
      <w:numFmt w:val="decimal"/>
      <w:lvlText w:val=""/>
      <w:lvlJc w:val="left"/>
    </w:lvl>
    <w:lvl w:ilvl="5" w:tplc="FB582CB6">
      <w:numFmt w:val="decimal"/>
      <w:lvlText w:val=""/>
      <w:lvlJc w:val="left"/>
    </w:lvl>
    <w:lvl w:ilvl="6" w:tplc="99E08F3A">
      <w:numFmt w:val="decimal"/>
      <w:lvlText w:val=""/>
      <w:lvlJc w:val="left"/>
    </w:lvl>
    <w:lvl w:ilvl="7" w:tplc="444C6392">
      <w:numFmt w:val="decimal"/>
      <w:lvlText w:val=""/>
      <w:lvlJc w:val="left"/>
    </w:lvl>
    <w:lvl w:ilvl="8" w:tplc="30B855B8">
      <w:numFmt w:val="decimal"/>
      <w:lvlText w:val=""/>
      <w:lvlJc w:val="left"/>
    </w:lvl>
  </w:abstractNum>
  <w:abstractNum w:abstractNumId="45" w15:restartNumberingAfterBreak="0">
    <w:nsid w:val="000066C4"/>
    <w:multiLevelType w:val="hybridMultilevel"/>
    <w:tmpl w:val="31004E92"/>
    <w:lvl w:ilvl="0" w:tplc="AD0E5CC2">
      <w:start w:val="1"/>
      <w:numFmt w:val="decimal"/>
      <w:lvlText w:val="%1)"/>
      <w:lvlJc w:val="left"/>
    </w:lvl>
    <w:lvl w:ilvl="1" w:tplc="F2E84CF6">
      <w:numFmt w:val="decimal"/>
      <w:lvlText w:val=""/>
      <w:lvlJc w:val="left"/>
    </w:lvl>
    <w:lvl w:ilvl="2" w:tplc="EA82123A">
      <w:numFmt w:val="decimal"/>
      <w:lvlText w:val=""/>
      <w:lvlJc w:val="left"/>
    </w:lvl>
    <w:lvl w:ilvl="3" w:tplc="7B40E3A6">
      <w:numFmt w:val="decimal"/>
      <w:lvlText w:val=""/>
      <w:lvlJc w:val="left"/>
    </w:lvl>
    <w:lvl w:ilvl="4" w:tplc="EDB01F30">
      <w:numFmt w:val="decimal"/>
      <w:lvlText w:val=""/>
      <w:lvlJc w:val="left"/>
    </w:lvl>
    <w:lvl w:ilvl="5" w:tplc="B7E2FA9C">
      <w:numFmt w:val="decimal"/>
      <w:lvlText w:val=""/>
      <w:lvlJc w:val="left"/>
    </w:lvl>
    <w:lvl w:ilvl="6" w:tplc="D7C06428">
      <w:numFmt w:val="decimal"/>
      <w:lvlText w:val=""/>
      <w:lvlJc w:val="left"/>
    </w:lvl>
    <w:lvl w:ilvl="7" w:tplc="DDD4B51C">
      <w:numFmt w:val="decimal"/>
      <w:lvlText w:val=""/>
      <w:lvlJc w:val="left"/>
    </w:lvl>
    <w:lvl w:ilvl="8" w:tplc="7D0CCDEE">
      <w:numFmt w:val="decimal"/>
      <w:lvlText w:val=""/>
      <w:lvlJc w:val="left"/>
    </w:lvl>
  </w:abstractNum>
  <w:abstractNum w:abstractNumId="46" w15:restartNumberingAfterBreak="0">
    <w:nsid w:val="00007EB7"/>
    <w:multiLevelType w:val="hybridMultilevel"/>
    <w:tmpl w:val="0F300D32"/>
    <w:lvl w:ilvl="0" w:tplc="9586B6D8">
      <w:start w:val="1"/>
      <w:numFmt w:val="bullet"/>
      <w:lvlText w:val=""/>
      <w:lvlJc w:val="left"/>
    </w:lvl>
    <w:lvl w:ilvl="1" w:tplc="2EE0BD08">
      <w:numFmt w:val="decimal"/>
      <w:lvlText w:val=""/>
      <w:lvlJc w:val="left"/>
    </w:lvl>
    <w:lvl w:ilvl="2" w:tplc="7B3A017E">
      <w:numFmt w:val="decimal"/>
      <w:lvlText w:val=""/>
      <w:lvlJc w:val="left"/>
    </w:lvl>
    <w:lvl w:ilvl="3" w:tplc="ADECC96A">
      <w:numFmt w:val="decimal"/>
      <w:lvlText w:val=""/>
      <w:lvlJc w:val="left"/>
    </w:lvl>
    <w:lvl w:ilvl="4" w:tplc="824AD1A4">
      <w:numFmt w:val="decimal"/>
      <w:lvlText w:val=""/>
      <w:lvlJc w:val="left"/>
    </w:lvl>
    <w:lvl w:ilvl="5" w:tplc="35C66780">
      <w:numFmt w:val="decimal"/>
      <w:lvlText w:val=""/>
      <w:lvlJc w:val="left"/>
    </w:lvl>
    <w:lvl w:ilvl="6" w:tplc="18EC8C50">
      <w:numFmt w:val="decimal"/>
      <w:lvlText w:val=""/>
      <w:lvlJc w:val="left"/>
    </w:lvl>
    <w:lvl w:ilvl="7" w:tplc="4E2C61EC">
      <w:numFmt w:val="decimal"/>
      <w:lvlText w:val=""/>
      <w:lvlJc w:val="left"/>
    </w:lvl>
    <w:lvl w:ilvl="8" w:tplc="194CE6B2">
      <w:numFmt w:val="decimal"/>
      <w:lvlText w:val=""/>
      <w:lvlJc w:val="left"/>
    </w:lvl>
  </w:abstractNum>
  <w:abstractNum w:abstractNumId="47" w15:restartNumberingAfterBreak="0">
    <w:nsid w:val="01943037"/>
    <w:multiLevelType w:val="multilevel"/>
    <w:tmpl w:val="BA20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19B501F"/>
    <w:multiLevelType w:val="multilevel"/>
    <w:tmpl w:val="D51C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3A87D29"/>
    <w:multiLevelType w:val="hybridMultilevel"/>
    <w:tmpl w:val="AC6E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6256788"/>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6760F81"/>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AA04EA2"/>
    <w:multiLevelType w:val="multilevel"/>
    <w:tmpl w:val="E776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5312002"/>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97B4902"/>
    <w:multiLevelType w:val="multilevel"/>
    <w:tmpl w:val="470A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9FD4462"/>
    <w:multiLevelType w:val="multilevel"/>
    <w:tmpl w:val="9EBE755E"/>
    <w:lvl w:ilvl="0">
      <w:start w:val="1"/>
      <w:numFmt w:val="decimal"/>
      <w:lvlText w:val="%1."/>
      <w:lvlJc w:val="left"/>
      <w:pPr>
        <w:ind w:left="720" w:hanging="360"/>
      </w:pPr>
      <w:rPr>
        <w:rFonts w:ascii="Times New Roman" w:eastAsia="Times New Roman" w:hAnsi="Times New Roman" w:cs="Arial"/>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1BED1583"/>
    <w:multiLevelType w:val="hybridMultilevel"/>
    <w:tmpl w:val="C8F86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CCA19C2"/>
    <w:multiLevelType w:val="hybridMultilevel"/>
    <w:tmpl w:val="CDFA7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D4E6C5E"/>
    <w:multiLevelType w:val="hybridMultilevel"/>
    <w:tmpl w:val="9F2E1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8590D76"/>
    <w:multiLevelType w:val="hybridMultilevel"/>
    <w:tmpl w:val="2A3C83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0" w15:restartNumberingAfterBreak="0">
    <w:nsid w:val="289D5C69"/>
    <w:multiLevelType w:val="multilevel"/>
    <w:tmpl w:val="0262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9C5273A"/>
    <w:multiLevelType w:val="hybridMultilevel"/>
    <w:tmpl w:val="8208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C2C58D3"/>
    <w:multiLevelType w:val="hybridMultilevel"/>
    <w:tmpl w:val="A2647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CBE2B7C"/>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D8461FF"/>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E2B510E"/>
    <w:multiLevelType w:val="hybridMultilevel"/>
    <w:tmpl w:val="FABEF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F1279C0"/>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1442DEC"/>
    <w:multiLevelType w:val="multilevel"/>
    <w:tmpl w:val="F7B0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41C6203"/>
    <w:multiLevelType w:val="hybridMultilevel"/>
    <w:tmpl w:val="CD246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61F7E77"/>
    <w:multiLevelType w:val="hybridMultilevel"/>
    <w:tmpl w:val="46385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C5427A0"/>
    <w:multiLevelType w:val="hybridMultilevel"/>
    <w:tmpl w:val="BE2AC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CDD2D19"/>
    <w:multiLevelType w:val="multilevel"/>
    <w:tmpl w:val="AB822876"/>
    <w:lvl w:ilvl="0">
      <w:start w:val="3"/>
      <w:numFmt w:val="decimal"/>
      <w:lvlText w:val="%1"/>
      <w:lvlJc w:val="left"/>
      <w:pPr>
        <w:ind w:left="480" w:hanging="480"/>
      </w:pPr>
      <w:rPr>
        <w:rFonts w:hint="default"/>
        <w:b w:val="0"/>
      </w:rPr>
    </w:lvl>
    <w:lvl w:ilvl="1">
      <w:start w:val="1"/>
      <w:numFmt w:val="decimal"/>
      <w:lvlText w:val="%1.%2"/>
      <w:lvlJc w:val="left"/>
      <w:pPr>
        <w:ind w:left="832" w:hanging="480"/>
      </w:pPr>
      <w:rPr>
        <w:rFonts w:hint="default"/>
        <w:b w:val="0"/>
      </w:rPr>
    </w:lvl>
    <w:lvl w:ilvl="2">
      <w:start w:val="3"/>
      <w:numFmt w:val="decimal"/>
      <w:lvlText w:val="%1.%2.%3"/>
      <w:lvlJc w:val="left"/>
      <w:pPr>
        <w:ind w:left="1424" w:hanging="720"/>
      </w:pPr>
      <w:rPr>
        <w:rFonts w:hint="default"/>
        <w:b w:val="0"/>
      </w:rPr>
    </w:lvl>
    <w:lvl w:ilvl="3">
      <w:start w:val="1"/>
      <w:numFmt w:val="decimal"/>
      <w:lvlText w:val="%1.%2.%3.%4"/>
      <w:lvlJc w:val="left"/>
      <w:pPr>
        <w:ind w:left="1776" w:hanging="720"/>
      </w:pPr>
      <w:rPr>
        <w:rFonts w:hint="default"/>
        <w:b w:val="0"/>
      </w:rPr>
    </w:lvl>
    <w:lvl w:ilvl="4">
      <w:start w:val="1"/>
      <w:numFmt w:val="decimal"/>
      <w:lvlText w:val="%1.%2.%3.%4.%5"/>
      <w:lvlJc w:val="left"/>
      <w:pPr>
        <w:ind w:left="2488" w:hanging="1080"/>
      </w:pPr>
      <w:rPr>
        <w:rFonts w:hint="default"/>
        <w:b w:val="0"/>
      </w:rPr>
    </w:lvl>
    <w:lvl w:ilvl="5">
      <w:start w:val="1"/>
      <w:numFmt w:val="decimal"/>
      <w:lvlText w:val="%1.%2.%3.%4.%5.%6"/>
      <w:lvlJc w:val="left"/>
      <w:pPr>
        <w:ind w:left="2840" w:hanging="1080"/>
      </w:pPr>
      <w:rPr>
        <w:rFonts w:hint="default"/>
        <w:b w:val="0"/>
      </w:rPr>
    </w:lvl>
    <w:lvl w:ilvl="6">
      <w:start w:val="1"/>
      <w:numFmt w:val="decimal"/>
      <w:lvlText w:val="%1.%2.%3.%4.%5.%6.%7"/>
      <w:lvlJc w:val="left"/>
      <w:pPr>
        <w:ind w:left="3552" w:hanging="1440"/>
      </w:pPr>
      <w:rPr>
        <w:rFonts w:hint="default"/>
        <w:b w:val="0"/>
      </w:rPr>
    </w:lvl>
    <w:lvl w:ilvl="7">
      <w:start w:val="1"/>
      <w:numFmt w:val="decimal"/>
      <w:lvlText w:val="%1.%2.%3.%4.%5.%6.%7.%8"/>
      <w:lvlJc w:val="left"/>
      <w:pPr>
        <w:ind w:left="3904" w:hanging="1440"/>
      </w:pPr>
      <w:rPr>
        <w:rFonts w:hint="default"/>
        <w:b w:val="0"/>
      </w:rPr>
    </w:lvl>
    <w:lvl w:ilvl="8">
      <w:start w:val="1"/>
      <w:numFmt w:val="decimal"/>
      <w:lvlText w:val="%1.%2.%3.%4.%5.%6.%7.%8.%9"/>
      <w:lvlJc w:val="left"/>
      <w:pPr>
        <w:ind w:left="4616" w:hanging="1800"/>
      </w:pPr>
      <w:rPr>
        <w:rFonts w:hint="default"/>
        <w:b w:val="0"/>
      </w:rPr>
    </w:lvl>
  </w:abstractNum>
  <w:abstractNum w:abstractNumId="72" w15:restartNumberingAfterBreak="0">
    <w:nsid w:val="3ED121CF"/>
    <w:multiLevelType w:val="hybridMultilevel"/>
    <w:tmpl w:val="99F24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0BC3170"/>
    <w:multiLevelType w:val="hybridMultilevel"/>
    <w:tmpl w:val="C95A1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29C0EC7"/>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2B97DE6"/>
    <w:multiLevelType w:val="hybridMultilevel"/>
    <w:tmpl w:val="F50A40C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6" w15:restartNumberingAfterBreak="0">
    <w:nsid w:val="4498301B"/>
    <w:multiLevelType w:val="multilevel"/>
    <w:tmpl w:val="4E74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4C33C79"/>
    <w:multiLevelType w:val="hybridMultilevel"/>
    <w:tmpl w:val="68AE4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70B23B6"/>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9172EB6"/>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AE3297D"/>
    <w:multiLevelType w:val="multilevel"/>
    <w:tmpl w:val="C4E4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B007CF3"/>
    <w:multiLevelType w:val="hybridMultilevel"/>
    <w:tmpl w:val="B82CF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C372ECF"/>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D101F44"/>
    <w:multiLevelType w:val="hybridMultilevel"/>
    <w:tmpl w:val="7870D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FDC67F5"/>
    <w:multiLevelType w:val="hybridMultilevel"/>
    <w:tmpl w:val="E6A87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0D426FC"/>
    <w:multiLevelType w:val="multilevel"/>
    <w:tmpl w:val="78584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6BA692A"/>
    <w:multiLevelType w:val="multilevel"/>
    <w:tmpl w:val="88F6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6DD2FDE"/>
    <w:multiLevelType w:val="hybridMultilevel"/>
    <w:tmpl w:val="692E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C4478AE"/>
    <w:multiLevelType w:val="multilevel"/>
    <w:tmpl w:val="FC4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DC521F4"/>
    <w:multiLevelType w:val="multilevel"/>
    <w:tmpl w:val="6E94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0B82E02"/>
    <w:multiLevelType w:val="hybridMultilevel"/>
    <w:tmpl w:val="784C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28D03D4"/>
    <w:multiLevelType w:val="multilevel"/>
    <w:tmpl w:val="F3B8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5AC48E8"/>
    <w:multiLevelType w:val="multilevel"/>
    <w:tmpl w:val="7ADE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5D60A5F"/>
    <w:multiLevelType w:val="hybridMultilevel"/>
    <w:tmpl w:val="50A8A8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71F58D5"/>
    <w:multiLevelType w:val="hybridMultilevel"/>
    <w:tmpl w:val="26561AB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ECE1C0D"/>
    <w:multiLevelType w:val="multilevel"/>
    <w:tmpl w:val="CCDA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0F64AC5"/>
    <w:multiLevelType w:val="hybridMultilevel"/>
    <w:tmpl w:val="94DC5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21C6F2B"/>
    <w:multiLevelType w:val="hybridMultilevel"/>
    <w:tmpl w:val="214E2CA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98" w15:restartNumberingAfterBreak="0">
    <w:nsid w:val="72DE7548"/>
    <w:multiLevelType w:val="multilevel"/>
    <w:tmpl w:val="408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4897A8C"/>
    <w:multiLevelType w:val="hybridMultilevel"/>
    <w:tmpl w:val="6E5C2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72D57E6"/>
    <w:multiLevelType w:val="hybridMultilevel"/>
    <w:tmpl w:val="7C846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CF1074C"/>
    <w:multiLevelType w:val="hybridMultilevel"/>
    <w:tmpl w:val="60BA5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DAA2936"/>
    <w:multiLevelType w:val="multilevel"/>
    <w:tmpl w:val="669A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E6E1BA3"/>
    <w:multiLevelType w:val="hybridMultilevel"/>
    <w:tmpl w:val="56CC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7"/>
  </w:num>
  <w:num w:numId="3">
    <w:abstractNumId w:val="55"/>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73"/>
  </w:num>
  <w:num w:numId="16">
    <w:abstractNumId w:val="96"/>
  </w:num>
  <w:num w:numId="17">
    <w:abstractNumId w:val="12"/>
  </w:num>
  <w:num w:numId="18">
    <w:abstractNumId w:val="94"/>
  </w:num>
  <w:num w:numId="19">
    <w:abstractNumId w:val="67"/>
  </w:num>
  <w:num w:numId="20">
    <w:abstractNumId w:val="77"/>
  </w:num>
  <w:num w:numId="21">
    <w:abstractNumId w:val="49"/>
  </w:num>
  <w:num w:numId="22">
    <w:abstractNumId w:val="87"/>
  </w:num>
  <w:num w:numId="23">
    <w:abstractNumId w:val="103"/>
  </w:num>
  <w:num w:numId="24">
    <w:abstractNumId w:val="101"/>
  </w:num>
  <w:num w:numId="25">
    <w:abstractNumId w:val="85"/>
  </w:num>
  <w:num w:numId="26">
    <w:abstractNumId w:val="13"/>
  </w:num>
  <w:num w:numId="27">
    <w:abstractNumId w:val="14"/>
  </w:num>
  <w:num w:numId="28">
    <w:abstractNumId w:val="15"/>
  </w:num>
  <w:num w:numId="29">
    <w:abstractNumId w:val="56"/>
  </w:num>
  <w:num w:numId="30">
    <w:abstractNumId w:val="100"/>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23"/>
  </w:num>
  <w:num w:numId="39">
    <w:abstractNumId w:val="24"/>
  </w:num>
  <w:num w:numId="40">
    <w:abstractNumId w:val="25"/>
  </w:num>
  <w:num w:numId="41">
    <w:abstractNumId w:val="26"/>
  </w:num>
  <w:num w:numId="42">
    <w:abstractNumId w:val="27"/>
  </w:num>
  <w:num w:numId="43">
    <w:abstractNumId w:val="28"/>
  </w:num>
  <w:num w:numId="44">
    <w:abstractNumId w:val="29"/>
  </w:num>
  <w:num w:numId="45">
    <w:abstractNumId w:val="102"/>
  </w:num>
  <w:num w:numId="46">
    <w:abstractNumId w:val="80"/>
  </w:num>
  <w:num w:numId="47">
    <w:abstractNumId w:val="54"/>
  </w:num>
  <w:num w:numId="48">
    <w:abstractNumId w:val="88"/>
  </w:num>
  <w:num w:numId="49">
    <w:abstractNumId w:val="86"/>
  </w:num>
  <w:num w:numId="50">
    <w:abstractNumId w:val="89"/>
  </w:num>
  <w:num w:numId="51">
    <w:abstractNumId w:val="48"/>
  </w:num>
  <w:num w:numId="52">
    <w:abstractNumId w:val="95"/>
  </w:num>
  <w:num w:numId="53">
    <w:abstractNumId w:val="98"/>
  </w:num>
  <w:num w:numId="54">
    <w:abstractNumId w:val="47"/>
  </w:num>
  <w:num w:numId="55">
    <w:abstractNumId w:val="92"/>
  </w:num>
  <w:num w:numId="56">
    <w:abstractNumId w:val="91"/>
  </w:num>
  <w:num w:numId="57">
    <w:abstractNumId w:val="74"/>
  </w:num>
  <w:num w:numId="58">
    <w:abstractNumId w:val="93"/>
  </w:num>
  <w:num w:numId="59">
    <w:abstractNumId w:val="66"/>
  </w:num>
  <w:num w:numId="60">
    <w:abstractNumId w:val="82"/>
  </w:num>
  <w:num w:numId="61">
    <w:abstractNumId w:val="50"/>
  </w:num>
  <w:num w:numId="62">
    <w:abstractNumId w:val="79"/>
  </w:num>
  <w:num w:numId="63">
    <w:abstractNumId w:val="53"/>
  </w:num>
  <w:num w:numId="64">
    <w:abstractNumId w:val="30"/>
  </w:num>
  <w:num w:numId="65">
    <w:abstractNumId w:val="84"/>
  </w:num>
  <w:num w:numId="66">
    <w:abstractNumId w:val="75"/>
  </w:num>
  <w:num w:numId="67">
    <w:abstractNumId w:val="65"/>
  </w:num>
  <w:num w:numId="68">
    <w:abstractNumId w:val="72"/>
  </w:num>
  <w:num w:numId="69">
    <w:abstractNumId w:val="70"/>
  </w:num>
  <w:num w:numId="70">
    <w:abstractNumId w:val="68"/>
  </w:num>
  <w:num w:numId="71">
    <w:abstractNumId w:val="58"/>
  </w:num>
  <w:num w:numId="72">
    <w:abstractNumId w:val="69"/>
  </w:num>
  <w:num w:numId="73">
    <w:abstractNumId w:val="31"/>
  </w:num>
  <w:num w:numId="74">
    <w:abstractNumId w:val="32"/>
  </w:num>
  <w:num w:numId="75">
    <w:abstractNumId w:val="33"/>
  </w:num>
  <w:num w:numId="76">
    <w:abstractNumId w:val="34"/>
  </w:num>
  <w:num w:numId="77">
    <w:abstractNumId w:val="59"/>
  </w:num>
  <w:num w:numId="78">
    <w:abstractNumId w:val="81"/>
  </w:num>
  <w:num w:numId="79">
    <w:abstractNumId w:val="62"/>
  </w:num>
  <w:num w:numId="80">
    <w:abstractNumId w:val="35"/>
  </w:num>
  <w:num w:numId="81">
    <w:abstractNumId w:val="61"/>
  </w:num>
  <w:num w:numId="82">
    <w:abstractNumId w:val="57"/>
  </w:num>
  <w:num w:numId="83">
    <w:abstractNumId w:val="36"/>
  </w:num>
  <w:num w:numId="84">
    <w:abstractNumId w:val="60"/>
  </w:num>
  <w:num w:numId="85">
    <w:abstractNumId w:val="76"/>
  </w:num>
  <w:num w:numId="86">
    <w:abstractNumId w:val="52"/>
  </w:num>
  <w:num w:numId="87">
    <w:abstractNumId w:val="63"/>
  </w:num>
  <w:num w:numId="88">
    <w:abstractNumId w:val="78"/>
  </w:num>
  <w:num w:numId="89">
    <w:abstractNumId w:val="64"/>
  </w:num>
  <w:num w:numId="90">
    <w:abstractNumId w:val="51"/>
  </w:num>
  <w:num w:numId="91">
    <w:abstractNumId w:val="99"/>
  </w:num>
  <w:num w:numId="92">
    <w:abstractNumId w:val="90"/>
  </w:num>
  <w:num w:numId="93">
    <w:abstractNumId w:val="83"/>
  </w:num>
  <w:num w:numId="94">
    <w:abstractNumId w:val="71"/>
  </w:num>
  <w:num w:numId="95">
    <w:abstractNumId w:val="45"/>
  </w:num>
  <w:num w:numId="96">
    <w:abstractNumId w:val="39"/>
  </w:num>
  <w:num w:numId="97">
    <w:abstractNumId w:val="46"/>
  </w:num>
  <w:num w:numId="98">
    <w:abstractNumId w:val="38"/>
  </w:num>
  <w:num w:numId="99">
    <w:abstractNumId w:val="40"/>
  </w:num>
  <w:num w:numId="100">
    <w:abstractNumId w:val="37"/>
  </w:num>
  <w:num w:numId="101">
    <w:abstractNumId w:val="42"/>
  </w:num>
  <w:num w:numId="102">
    <w:abstractNumId w:val="44"/>
  </w:num>
  <w:num w:numId="103">
    <w:abstractNumId w:val="43"/>
  </w:num>
  <w:num w:numId="104">
    <w:abstractNumId w:val="4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B3"/>
    <w:rsid w:val="00025B17"/>
    <w:rsid w:val="000879BA"/>
    <w:rsid w:val="000921C0"/>
    <w:rsid w:val="00092E55"/>
    <w:rsid w:val="000F31F1"/>
    <w:rsid w:val="001A31C3"/>
    <w:rsid w:val="001C7E53"/>
    <w:rsid w:val="002A7D90"/>
    <w:rsid w:val="002B0AA4"/>
    <w:rsid w:val="002C5302"/>
    <w:rsid w:val="002E5D63"/>
    <w:rsid w:val="00364AC4"/>
    <w:rsid w:val="00386EB3"/>
    <w:rsid w:val="004B7D9E"/>
    <w:rsid w:val="004C3B84"/>
    <w:rsid w:val="00542B36"/>
    <w:rsid w:val="0057350C"/>
    <w:rsid w:val="005A5DB7"/>
    <w:rsid w:val="00603E89"/>
    <w:rsid w:val="006659AD"/>
    <w:rsid w:val="00692FF3"/>
    <w:rsid w:val="00700A83"/>
    <w:rsid w:val="007459AC"/>
    <w:rsid w:val="00827A6D"/>
    <w:rsid w:val="0084394C"/>
    <w:rsid w:val="008B0A04"/>
    <w:rsid w:val="008B7BB3"/>
    <w:rsid w:val="008C22C1"/>
    <w:rsid w:val="008D3B7D"/>
    <w:rsid w:val="009630E6"/>
    <w:rsid w:val="00982C77"/>
    <w:rsid w:val="00994BB9"/>
    <w:rsid w:val="009E0905"/>
    <w:rsid w:val="00A361FA"/>
    <w:rsid w:val="00A9282C"/>
    <w:rsid w:val="00AA51DA"/>
    <w:rsid w:val="00AC7F4C"/>
    <w:rsid w:val="00AF0CC6"/>
    <w:rsid w:val="00B45B8A"/>
    <w:rsid w:val="00BA406A"/>
    <w:rsid w:val="00BC24E9"/>
    <w:rsid w:val="00C67BDB"/>
    <w:rsid w:val="00C92F9F"/>
    <w:rsid w:val="00D85451"/>
    <w:rsid w:val="00DA0C58"/>
    <w:rsid w:val="00DD1F43"/>
    <w:rsid w:val="00E41D3B"/>
    <w:rsid w:val="00E55F8B"/>
    <w:rsid w:val="00E57AAF"/>
    <w:rsid w:val="00E854D1"/>
    <w:rsid w:val="00EC5E81"/>
    <w:rsid w:val="00F15022"/>
    <w:rsid w:val="00F64675"/>
    <w:rsid w:val="00F66A5A"/>
    <w:rsid w:val="00F73927"/>
    <w:rsid w:val="00FA5836"/>
    <w:rsid w:val="00FD164F"/>
    <w:rsid w:val="00FD78E7"/>
    <w:rsid w:val="00FD7EB4"/>
    <w:rsid w:val="00FE4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EF76"/>
  <w15:docId w15:val="{4C86400C-EE84-4378-AD35-92C7E162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E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459AC"/>
    <w:pPr>
      <w:spacing w:after="0" w:line="240" w:lineRule="auto"/>
    </w:pPr>
  </w:style>
  <w:style w:type="paragraph" w:styleId="a5">
    <w:name w:val="List Paragraph"/>
    <w:basedOn w:val="a"/>
    <w:uiPriority w:val="34"/>
    <w:qFormat/>
    <w:rsid w:val="000F31F1"/>
    <w:pPr>
      <w:ind w:left="720"/>
      <w:contextualSpacing/>
    </w:pPr>
  </w:style>
  <w:style w:type="table" w:customStyle="1" w:styleId="1">
    <w:name w:val="Сетка таблицы1"/>
    <w:basedOn w:val="a1"/>
    <w:next w:val="a3"/>
    <w:uiPriority w:val="59"/>
    <w:rsid w:val="0069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69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unhideWhenUsed/>
    <w:rsid w:val="002B0AA4"/>
    <w:pPr>
      <w:spacing w:after="120" w:line="276" w:lineRule="auto"/>
    </w:pPr>
  </w:style>
  <w:style w:type="character" w:customStyle="1" w:styleId="a7">
    <w:name w:val="Основной текст Знак"/>
    <w:basedOn w:val="a0"/>
    <w:link w:val="a6"/>
    <w:uiPriority w:val="99"/>
    <w:rsid w:val="002B0AA4"/>
  </w:style>
  <w:style w:type="table" w:customStyle="1" w:styleId="TableNormal">
    <w:name w:val="Table Normal"/>
    <w:uiPriority w:val="2"/>
    <w:semiHidden/>
    <w:unhideWhenUsed/>
    <w:qFormat/>
    <w:rsid w:val="002B0AA4"/>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A2A9-6430-4895-870C-FAE3D017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74</Pages>
  <Words>24923</Words>
  <Characters>142064</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PC53</cp:lastModifiedBy>
  <cp:revision>3</cp:revision>
  <cp:lastPrinted>2019-02-26T12:03:00Z</cp:lastPrinted>
  <dcterms:created xsi:type="dcterms:W3CDTF">2022-07-06T08:42:00Z</dcterms:created>
  <dcterms:modified xsi:type="dcterms:W3CDTF">2022-08-18T14:51:00Z</dcterms:modified>
</cp:coreProperties>
</file>