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70" w:rsidRPr="00342723" w:rsidRDefault="00A80B70" w:rsidP="00342723">
      <w:pPr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4CE55A" wp14:editId="71076045">
            <wp:simplePos x="0" y="0"/>
            <wp:positionH relativeFrom="margin">
              <wp:posOffset>2661285</wp:posOffset>
            </wp:positionH>
            <wp:positionV relativeFrom="margin">
              <wp:posOffset>-125730</wp:posOffset>
            </wp:positionV>
            <wp:extent cx="402590" cy="422275"/>
            <wp:effectExtent l="0" t="0" r="0" b="0"/>
            <wp:wrapSquare wrapText="bothSides"/>
            <wp:docPr id="2" name="Рисунок 2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071" w:rsidRDefault="00A80B70" w:rsidP="0039357C">
      <w:pPr>
        <w:spacing w:after="0"/>
        <w:jc w:val="center"/>
        <w:rPr>
          <w:rFonts w:ascii="Bahnschrift SemiLight" w:hAnsi="Bahnschrift SemiLight"/>
          <w:b/>
          <w:i/>
          <w:color w:val="0070C0"/>
          <w:sz w:val="28"/>
          <w:szCs w:val="24"/>
        </w:rPr>
      </w:pPr>
      <w:r w:rsidRPr="00622B1F">
        <w:rPr>
          <w:rFonts w:ascii="Bahnschrift SemiLight" w:hAnsi="Bahnschrift SemiLight"/>
          <w:b/>
          <w:i/>
          <w:color w:val="0070C0"/>
          <w:sz w:val="28"/>
          <w:szCs w:val="24"/>
        </w:rPr>
        <w:t>ПОЛЕВСКАЯ  ГОРОДСК</w:t>
      </w:r>
      <w:r w:rsidR="0039357C">
        <w:rPr>
          <w:rFonts w:ascii="Bahnschrift SemiLight" w:hAnsi="Bahnschrift SemiLight"/>
          <w:b/>
          <w:i/>
          <w:color w:val="0070C0"/>
          <w:sz w:val="28"/>
          <w:szCs w:val="24"/>
        </w:rPr>
        <w:t xml:space="preserve">АЯ  ОРГАНИЗАЦИЯ  ПРОФСОЮЗА  </w:t>
      </w:r>
      <w:proofErr w:type="gramStart"/>
      <w:r w:rsidR="0039357C">
        <w:rPr>
          <w:rFonts w:ascii="Bahnschrift SemiLight" w:hAnsi="Bahnschrift SemiLight"/>
          <w:b/>
          <w:i/>
          <w:color w:val="0070C0"/>
          <w:sz w:val="28"/>
          <w:szCs w:val="24"/>
        </w:rPr>
        <w:t xml:space="preserve">( </w:t>
      </w:r>
      <w:proofErr w:type="gramEnd"/>
      <w:r w:rsidR="0039357C">
        <w:rPr>
          <w:rFonts w:ascii="Bahnschrift SemiLight" w:hAnsi="Bahnschrift SemiLight"/>
          <w:b/>
          <w:i/>
          <w:color w:val="0070C0"/>
          <w:sz w:val="28"/>
          <w:szCs w:val="24"/>
        </w:rPr>
        <w:t>30.09.</w:t>
      </w:r>
      <w:r w:rsidRPr="00622B1F">
        <w:rPr>
          <w:rFonts w:ascii="Bahnschrift SemiLight" w:hAnsi="Bahnschrift SemiLight"/>
          <w:b/>
          <w:i/>
          <w:color w:val="0070C0"/>
          <w:sz w:val="28"/>
          <w:szCs w:val="24"/>
        </w:rPr>
        <w:t>2022)</w:t>
      </w:r>
    </w:p>
    <w:p w:rsidR="0039357C" w:rsidRPr="00C81D71" w:rsidRDefault="0039357C" w:rsidP="0039357C">
      <w:pPr>
        <w:spacing w:after="0"/>
        <w:jc w:val="center"/>
        <w:rPr>
          <w:rFonts w:ascii="Bahnschrift SemiLight" w:hAnsi="Bahnschrift SemiLight"/>
          <w:b/>
          <w:i/>
          <w:color w:val="0070C0"/>
          <w:szCs w:val="44"/>
        </w:rPr>
      </w:pPr>
      <w:r w:rsidRPr="00C81D71">
        <w:rPr>
          <w:rFonts w:ascii="Bahnschrift SemiLight" w:hAnsi="Bahnschrift SemiLight"/>
          <w:b/>
          <w:i/>
          <w:color w:val="0070C0"/>
          <w:szCs w:val="44"/>
        </w:rPr>
        <w:t>АКЦИЯ ПРОФСОЮЗНОЙ ОРГАНИЗАЦИИ РАБОТНИКОВ ОБРАЗОВАНИЯ ПОЛЕВСКОГО</w:t>
      </w:r>
    </w:p>
    <w:p w:rsidR="0039357C" w:rsidRPr="00342723" w:rsidRDefault="0039357C" w:rsidP="0039357C">
      <w:pPr>
        <w:spacing w:after="0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342723">
        <w:rPr>
          <w:rFonts w:ascii="Arial" w:hAnsi="Arial" w:cs="Arial"/>
          <w:b/>
          <w:color w:val="FF0000"/>
          <w:sz w:val="44"/>
          <w:szCs w:val="44"/>
        </w:rPr>
        <w:t>«МЫ С ВАМИ! ПОБЕДА БУДЕТ ЗА НАМИ!»</w:t>
      </w:r>
    </w:p>
    <w:p w:rsidR="00AB73CC" w:rsidRPr="00342723" w:rsidRDefault="00AB73CC" w:rsidP="003000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3"/>
          <w:szCs w:val="23"/>
        </w:rPr>
      </w:pPr>
      <w:r w:rsidRPr="0039357C">
        <w:rPr>
          <w:rFonts w:ascii="Arial" w:hAnsi="Arial" w:cs="Arial"/>
          <w:i/>
          <w:noProof/>
          <w:color w:val="C00000"/>
          <w:sz w:val="26"/>
          <w:szCs w:val="26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5F3A0102" wp14:editId="4F459F23">
            <wp:simplePos x="0" y="0"/>
            <wp:positionH relativeFrom="column">
              <wp:posOffset>1905</wp:posOffset>
            </wp:positionH>
            <wp:positionV relativeFrom="paragraph">
              <wp:posOffset>770890</wp:posOffset>
            </wp:positionV>
            <wp:extent cx="2491105" cy="1868805"/>
            <wp:effectExtent l="0" t="0" r="4445" b="0"/>
            <wp:wrapSquare wrapText="bothSides"/>
            <wp:docPr id="1" name="Рисунок 1" descr="https://stihi.ru/pics/2022/09/27/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hi.ru/pics/2022/09/27/5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9357C" w:rsidRPr="00300093">
        <w:rPr>
          <w:rFonts w:ascii="Arial" w:hAnsi="Arial" w:cs="Arial"/>
          <w:i/>
          <w:color w:val="C00000"/>
        </w:rPr>
        <w:t xml:space="preserve">21  сентября  Указом </w:t>
      </w:r>
      <w:r w:rsidRPr="00300093">
        <w:rPr>
          <w:rFonts w:ascii="Arial" w:hAnsi="Arial" w:cs="Arial"/>
          <w:i/>
          <w:color w:val="C00000"/>
        </w:rPr>
        <w:t>Президента Российской Федерации</w:t>
      </w:r>
      <w:r w:rsidR="0039357C" w:rsidRPr="00300093">
        <w:rPr>
          <w:rFonts w:ascii="Arial" w:hAnsi="Arial" w:cs="Arial"/>
          <w:i/>
          <w:color w:val="C00000"/>
        </w:rPr>
        <w:t xml:space="preserve"> </w:t>
      </w:r>
      <w:r w:rsidRPr="00342723">
        <w:rPr>
          <w:rFonts w:ascii="Arial" w:hAnsi="Arial" w:cs="Arial"/>
          <w:i/>
          <w:color w:val="002060"/>
          <w:sz w:val="23"/>
          <w:szCs w:val="23"/>
        </w:rPr>
        <w:t>в соответствии с федеральными законами от 31 мая 1996 г. N 61-ФЗ "Об обороне", от 26 февраля 1997 г. N 31-ФЗ "О мобилизационной подготовке и мобилизации в Российской Федерации" и от 28 марта 1998 г. N 53-ФЗ "О воинской обяза</w:t>
      </w:r>
      <w:r w:rsidR="00300093">
        <w:rPr>
          <w:rFonts w:ascii="Arial" w:hAnsi="Arial" w:cs="Arial"/>
          <w:i/>
          <w:color w:val="002060"/>
          <w:sz w:val="23"/>
          <w:szCs w:val="23"/>
        </w:rPr>
        <w:t>нности и военной службе" было постановлено :</w:t>
      </w:r>
      <w:r w:rsidRPr="00342723">
        <w:rPr>
          <w:rFonts w:ascii="Arial" w:hAnsi="Arial" w:cs="Arial"/>
          <w:i/>
          <w:color w:val="002060"/>
          <w:sz w:val="23"/>
          <w:szCs w:val="23"/>
        </w:rPr>
        <w:t>:</w:t>
      </w:r>
      <w:proofErr w:type="gramEnd"/>
    </w:p>
    <w:p w:rsidR="00AB73CC" w:rsidRPr="00AB73CC" w:rsidRDefault="00AB73CC" w:rsidP="00300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3"/>
          <w:szCs w:val="23"/>
          <w:lang w:eastAsia="ru-RU"/>
        </w:rPr>
      </w:pPr>
      <w:r w:rsidRPr="00AB73CC">
        <w:rPr>
          <w:rFonts w:ascii="Arial" w:eastAsia="Times New Roman" w:hAnsi="Arial" w:cs="Arial"/>
          <w:i/>
          <w:color w:val="002060"/>
          <w:sz w:val="23"/>
          <w:szCs w:val="23"/>
          <w:lang w:eastAsia="ru-RU"/>
        </w:rPr>
        <w:t>1. Объявить с 21 сентября 2022 г. в Российской Федерации частичную мобилизацию.</w:t>
      </w:r>
    </w:p>
    <w:p w:rsidR="00AB73CC" w:rsidRPr="00AB73CC" w:rsidRDefault="00AB73CC" w:rsidP="0034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3"/>
          <w:szCs w:val="23"/>
          <w:lang w:eastAsia="ru-RU"/>
        </w:rPr>
      </w:pPr>
      <w:r w:rsidRPr="00AB73CC">
        <w:rPr>
          <w:rFonts w:ascii="Arial" w:eastAsia="Times New Roman" w:hAnsi="Arial" w:cs="Arial"/>
          <w:i/>
          <w:color w:val="002060"/>
          <w:sz w:val="23"/>
          <w:szCs w:val="23"/>
          <w:lang w:eastAsia="ru-RU"/>
        </w:rPr>
        <w:t>2. Осуществить призыв граждан Российской Федерации на военную службу по мобилизации в Вооруженные Силы Российской Федерации. Граждане Российской Федерации, призванные на военную службу по мобилизации, имеют статус военнослужащих, проходящих военную службу в Вооруженных Силах Российской Федерации по контракту.</w:t>
      </w:r>
    </w:p>
    <w:p w:rsidR="00AB73CC" w:rsidRPr="00AB73CC" w:rsidRDefault="00AB73CC" w:rsidP="003427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3"/>
          <w:szCs w:val="23"/>
          <w:lang w:eastAsia="ru-RU"/>
        </w:rPr>
      </w:pPr>
      <w:r w:rsidRPr="00AB73CC">
        <w:rPr>
          <w:rFonts w:ascii="Arial" w:eastAsia="Times New Roman" w:hAnsi="Arial" w:cs="Arial"/>
          <w:i/>
          <w:color w:val="002060"/>
          <w:sz w:val="23"/>
          <w:szCs w:val="23"/>
          <w:lang w:eastAsia="ru-RU"/>
        </w:rPr>
        <w:t>3. Установить, что уровень денежного содержания граждан Российской Федерации, призванных на военную службу по мобилизации в Вооруженные Силы Российской Федерации, соответствует уровню денежного содержания военнослужащих, проходящих военную службу в Вооруженных Силах Российской Федерации по контракту.</w:t>
      </w:r>
    </w:p>
    <w:p w:rsidR="00AB73CC" w:rsidRPr="00300093" w:rsidRDefault="00300093" w:rsidP="00342723">
      <w:pPr>
        <w:spacing w:after="0"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   </w:t>
      </w:r>
      <w:r w:rsidR="00AB73CC" w:rsidRPr="00342723">
        <w:rPr>
          <w:rFonts w:ascii="Arial" w:eastAsia="Times New Roman" w:hAnsi="Arial" w:cs="Arial"/>
          <w:i/>
          <w:color w:val="002060"/>
          <w:lang w:eastAsia="ru-RU"/>
        </w:rPr>
        <w:t>Решением президиума Городского комитета Профсоюза</w:t>
      </w:r>
      <w:r>
        <w:rPr>
          <w:rFonts w:ascii="Arial" w:eastAsia="Times New Roman" w:hAnsi="Arial" w:cs="Arial"/>
          <w:i/>
          <w:color w:val="002060"/>
          <w:lang w:eastAsia="ru-RU"/>
        </w:rPr>
        <w:t xml:space="preserve"> от 08.09.2022 г. протокол № 26 </w:t>
      </w:r>
      <w:r w:rsidR="00AB73CC" w:rsidRPr="00342723">
        <w:rPr>
          <w:rFonts w:ascii="Arial" w:eastAsia="Times New Roman" w:hAnsi="Arial" w:cs="Arial"/>
          <w:i/>
          <w:color w:val="002060"/>
          <w:lang w:eastAsia="ru-RU"/>
        </w:rPr>
        <w:t xml:space="preserve">  объявлена Акция  </w:t>
      </w:r>
      <w:r w:rsidR="00AB73CC" w:rsidRPr="00300093">
        <w:rPr>
          <w:rFonts w:ascii="Arial" w:hAnsi="Arial" w:cs="Arial"/>
          <w:b/>
          <w:i/>
          <w:color w:val="C00000"/>
        </w:rPr>
        <w:t>«МЫ С ВАМИ! ПОБЕДА БУДЕТ ЗА НАМИ!»</w:t>
      </w:r>
    </w:p>
    <w:p w:rsidR="00300093" w:rsidRDefault="00300093" w:rsidP="00342723">
      <w:pPr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  </w:t>
      </w:r>
      <w:r w:rsidR="00AB73CC" w:rsidRPr="00342723">
        <w:rPr>
          <w:rFonts w:ascii="Arial" w:eastAsia="Times New Roman" w:hAnsi="Arial" w:cs="Arial"/>
          <w:i/>
          <w:color w:val="002060"/>
          <w:lang w:eastAsia="ru-RU"/>
        </w:rPr>
        <w:t>Как бы не волновались наши женщины педагоги за своих близких, к</w:t>
      </w:r>
      <w:r>
        <w:rPr>
          <w:rFonts w:ascii="Arial" w:eastAsia="Times New Roman" w:hAnsi="Arial" w:cs="Arial"/>
          <w:i/>
          <w:color w:val="002060"/>
          <w:lang w:eastAsia="ru-RU"/>
        </w:rPr>
        <w:t>ак бы не  переживали</w:t>
      </w:r>
      <w:proofErr w:type="gramStart"/>
      <w:r>
        <w:rPr>
          <w:rFonts w:ascii="Arial" w:eastAsia="Times New Roman" w:hAnsi="Arial" w:cs="Arial"/>
          <w:i/>
          <w:color w:val="002060"/>
          <w:lang w:eastAsia="ru-RU"/>
        </w:rPr>
        <w:t xml:space="preserve">.. </w:t>
      </w:r>
      <w:proofErr w:type="gramEnd"/>
      <w:r>
        <w:rPr>
          <w:rFonts w:ascii="Arial" w:eastAsia="Times New Roman" w:hAnsi="Arial" w:cs="Arial"/>
          <w:i/>
          <w:color w:val="002060"/>
          <w:lang w:eastAsia="ru-RU"/>
        </w:rPr>
        <w:t xml:space="preserve">Но защищать  </w:t>
      </w:r>
      <w:r w:rsidR="00AB73CC" w:rsidRPr="00342723">
        <w:rPr>
          <w:rFonts w:ascii="Arial" w:eastAsia="Times New Roman" w:hAnsi="Arial" w:cs="Arial"/>
          <w:i/>
          <w:color w:val="002060"/>
          <w:lang w:eastAsia="ru-RU"/>
        </w:rPr>
        <w:t xml:space="preserve"> детей, стариков, матерей и жен больше некому. Поэтому они держатся</w:t>
      </w:r>
      <w:r>
        <w:rPr>
          <w:rFonts w:ascii="Arial" w:eastAsia="Times New Roman" w:hAnsi="Arial" w:cs="Arial"/>
          <w:i/>
          <w:color w:val="002060"/>
          <w:lang w:eastAsia="ru-RU"/>
        </w:rPr>
        <w:t xml:space="preserve">, уверяя </w:t>
      </w:r>
      <w:proofErr w:type="gramStart"/>
      <w:r w:rsidR="00AB73CC" w:rsidRPr="00342723">
        <w:rPr>
          <w:rFonts w:ascii="Arial" w:eastAsia="Times New Roman" w:hAnsi="Arial" w:cs="Arial"/>
          <w:i/>
          <w:color w:val="002060"/>
          <w:lang w:eastAsia="ru-RU"/>
        </w:rPr>
        <w:t>близких</w:t>
      </w:r>
      <w:proofErr w:type="gramEnd"/>
      <w:r w:rsidR="00AB73CC" w:rsidRPr="00342723">
        <w:rPr>
          <w:rFonts w:ascii="Arial" w:eastAsia="Times New Roman" w:hAnsi="Arial" w:cs="Arial"/>
          <w:i/>
          <w:color w:val="002060"/>
          <w:lang w:eastAsia="ru-RU"/>
        </w:rPr>
        <w:t xml:space="preserve"> в том,  что все будет хорошо. Мы с Вами, Победа будет за нами. </w:t>
      </w:r>
      <w:r w:rsidR="00C81D71" w:rsidRPr="00342723">
        <w:rPr>
          <w:rFonts w:ascii="Arial" w:eastAsia="Times New Roman" w:hAnsi="Arial" w:cs="Arial"/>
          <w:i/>
          <w:color w:val="002060"/>
          <w:lang w:eastAsia="ru-RU"/>
        </w:rPr>
        <w:t>Комплект теплого белья, носки – пригодятся в условиях боевых действий.</w:t>
      </w:r>
    </w:p>
    <w:p w:rsidR="00342723" w:rsidRPr="00342723" w:rsidRDefault="00300093" w:rsidP="00342723">
      <w:pPr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>Это скромный наш вклад  в общее  дело Победы.</w:t>
      </w:r>
      <w:r w:rsidR="00C81D71" w:rsidRPr="00342723">
        <w:rPr>
          <w:rFonts w:ascii="Arial" w:eastAsia="Times New Roman" w:hAnsi="Arial" w:cs="Arial"/>
          <w:i/>
          <w:color w:val="002060"/>
          <w:lang w:eastAsia="ru-RU"/>
        </w:rPr>
        <w:t xml:space="preserve"> Первые результаты уже есть. Председатель ППО  МБОУ ПГО «Основная общеобразовательная школа с. </w:t>
      </w:r>
      <w:proofErr w:type="spellStart"/>
      <w:r w:rsidR="00C81D71" w:rsidRPr="00342723">
        <w:rPr>
          <w:rFonts w:ascii="Arial" w:eastAsia="Times New Roman" w:hAnsi="Arial" w:cs="Arial"/>
          <w:i/>
          <w:color w:val="002060"/>
          <w:lang w:eastAsia="ru-RU"/>
        </w:rPr>
        <w:t>Мраморское</w:t>
      </w:r>
      <w:proofErr w:type="spellEnd"/>
      <w:r w:rsidR="00C81D71" w:rsidRPr="00342723">
        <w:rPr>
          <w:rFonts w:ascii="Arial" w:eastAsia="Times New Roman" w:hAnsi="Arial" w:cs="Arial"/>
          <w:i/>
          <w:color w:val="002060"/>
          <w:lang w:eastAsia="ru-RU"/>
        </w:rPr>
        <w:t xml:space="preserve">» - Кротова Софья уже передала в Горком профсоюза первые пять комплектов. </w:t>
      </w:r>
    </w:p>
    <w:p w:rsidR="00C81D71" w:rsidRPr="00342723" w:rsidRDefault="00C81D71" w:rsidP="00C81D71">
      <w:pPr>
        <w:spacing w:after="0" w:line="240" w:lineRule="auto"/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</w:pPr>
      <w:r w:rsidRPr="00342723">
        <w:rPr>
          <w:rFonts w:ascii="Arial" w:eastAsia="Times New Roman" w:hAnsi="Arial" w:cs="Arial"/>
          <w:b/>
          <w:bCs/>
          <w:i/>
          <w:noProof/>
          <w:color w:val="C0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08367BB" wp14:editId="1C2F1DBE">
            <wp:simplePos x="0" y="0"/>
            <wp:positionH relativeFrom="column">
              <wp:posOffset>1905</wp:posOffset>
            </wp:positionH>
            <wp:positionV relativeFrom="paragraph">
              <wp:posOffset>139065</wp:posOffset>
            </wp:positionV>
            <wp:extent cx="2138680" cy="2853055"/>
            <wp:effectExtent l="0" t="0" r="0" b="4445"/>
            <wp:wrapSquare wrapText="bothSides"/>
            <wp:docPr id="6" name="Рисунок 6" descr="C:\Users\Галина\Desktop\2022-09-30_11-03-10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2022-09-30_11-03-10_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57C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Мы думали будет Война</w:t>
      </w:r>
      <w:proofErr w:type="gramStart"/>
      <w:r w:rsidRPr="0039357C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br/>
        <w:t>                П</w:t>
      </w:r>
      <w:proofErr w:type="gramEnd"/>
      <w:r w:rsidRPr="0039357C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о телеку…</w:t>
      </w:r>
      <w:r w:rsidRPr="0039357C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br/>
        <w:t>Но кровь от осколка волн</w:t>
      </w:r>
      <w:r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ой</w:t>
      </w:r>
      <w:r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br/>
        <w:t>                По тельнику…</w:t>
      </w:r>
    </w:p>
    <w:p w:rsidR="00C81D71" w:rsidRPr="00342723" w:rsidRDefault="00C81D71" w:rsidP="003427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</w:pPr>
      <w:r w:rsidRPr="0039357C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И кто-то забился уже</w:t>
      </w:r>
      <w:proofErr w:type="gramStart"/>
      <w:r w:rsidRPr="0039357C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br/>
        <w:t>                В</w:t>
      </w:r>
      <w:proofErr w:type="gramEnd"/>
      <w:r w:rsidRPr="0039357C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 xml:space="preserve"> истерике…</w:t>
      </w:r>
      <w:r w:rsidRPr="0039357C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br/>
        <w:t>И Крысой гребёт к спо</w:t>
      </w:r>
      <w:r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койному</w:t>
      </w:r>
      <w:r w:rsidR="00342723"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 xml:space="preserve"> берегу…</w:t>
      </w:r>
    </w:p>
    <w:p w:rsidR="00342723" w:rsidRPr="00342723" w:rsidRDefault="00C81D71" w:rsidP="00342723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</w:pPr>
      <w:r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 xml:space="preserve"> </w:t>
      </w:r>
      <w:r w:rsidR="00342723"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 xml:space="preserve">Вся жизнь разлетелась </w:t>
      </w:r>
      <w:proofErr w:type="gramStart"/>
      <w:r w:rsidR="00342723"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на</w:t>
      </w:r>
      <w:proofErr w:type="gramEnd"/>
    </w:p>
    <w:p w:rsidR="00342723" w:rsidRPr="00342723" w:rsidRDefault="00342723" w:rsidP="00342723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 xml:space="preserve">               </w:t>
      </w:r>
      <w:r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«До» и «После»…</w:t>
      </w:r>
      <w:r w:rsidR="00C81D71"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 xml:space="preserve">  </w:t>
      </w:r>
    </w:p>
    <w:p w:rsidR="00342723" w:rsidRPr="00342723" w:rsidRDefault="00342723" w:rsidP="00342723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</w:pPr>
      <w:r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Ответы пытаются спрятать …</w:t>
      </w:r>
    </w:p>
    <w:p w:rsidR="00342723" w:rsidRPr="00342723" w:rsidRDefault="00342723" w:rsidP="00342723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 xml:space="preserve">                    </w:t>
      </w:r>
      <w:r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Вопросы …</w:t>
      </w:r>
    </w:p>
    <w:p w:rsidR="00342723" w:rsidRPr="00342723" w:rsidRDefault="00342723" w:rsidP="00342723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</w:pPr>
      <w:r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Ни шагу нельзя нам назад</w:t>
      </w:r>
      <w:proofErr w:type="gramStart"/>
      <w:r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 xml:space="preserve">                </w:t>
      </w:r>
      <w:r w:rsidR="00C81D71" w:rsidRPr="0039357C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У</w:t>
      </w:r>
      <w:proofErr w:type="gramEnd"/>
      <w:r w:rsidR="00C81D71" w:rsidRPr="0039357C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ж</w:t>
      </w:r>
      <w:r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е</w:t>
      </w:r>
      <w:r w:rsidR="00C81D71" w:rsidRPr="0039357C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 xml:space="preserve"> поздно…</w:t>
      </w:r>
    </w:p>
    <w:p w:rsidR="00342723" w:rsidRPr="00342723" w:rsidRDefault="00342723" w:rsidP="00342723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</w:pPr>
      <w:r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 xml:space="preserve">Мужчины уходят за Родину </w:t>
      </w:r>
    </w:p>
    <w:p w:rsidR="00300093" w:rsidRDefault="00300093" w:rsidP="00342723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C00000"/>
          <w:sz w:val="27"/>
          <w:szCs w:val="27"/>
          <w:lang w:eastAsia="ru-RU"/>
        </w:rPr>
        <w:t xml:space="preserve">               </w:t>
      </w:r>
      <w:r w:rsidR="00342723" w:rsidRPr="00342723">
        <w:rPr>
          <w:rFonts w:ascii="Arial" w:eastAsia="Times New Roman" w:hAnsi="Arial" w:cs="Arial"/>
          <w:i/>
          <w:color w:val="C00000"/>
          <w:sz w:val="27"/>
          <w:szCs w:val="27"/>
          <w:lang w:eastAsia="ru-RU"/>
        </w:rPr>
        <w:t xml:space="preserve"> </w:t>
      </w:r>
      <w:r w:rsidR="00342723" w:rsidRPr="00342723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В осень …</w:t>
      </w:r>
      <w:r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 xml:space="preserve">                       </w:t>
      </w:r>
    </w:p>
    <w:p w:rsidR="00300093" w:rsidRPr="00300093" w:rsidRDefault="00300093" w:rsidP="00342723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 xml:space="preserve">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 xml:space="preserve"> </w:t>
      </w:r>
      <w:r w:rsidRPr="00300093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Игорь Соболев</w:t>
      </w:r>
    </w:p>
    <w:p w:rsidR="00300093" w:rsidRPr="00342723" w:rsidRDefault="00300093" w:rsidP="00342723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</w:pPr>
    </w:p>
    <w:p w:rsidR="0039357C" w:rsidRDefault="00C81D71" w:rsidP="00300093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3935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9357C" w:rsidRDefault="0039357C" w:rsidP="0039357C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</w:p>
    <w:p w:rsidR="0039357C" w:rsidRDefault="0039357C" w:rsidP="0039357C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</w:p>
    <w:p w:rsidR="0039357C" w:rsidRDefault="0039357C" w:rsidP="0039357C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</w:p>
    <w:p w:rsidR="0039357C" w:rsidRPr="0039357C" w:rsidRDefault="0039357C">
      <w:pPr>
        <w:jc w:val="center"/>
        <w:rPr>
          <w:rFonts w:ascii="Arial" w:hAnsi="Arial" w:cs="Arial"/>
          <w:color w:val="FF0000"/>
          <w:sz w:val="28"/>
          <w:szCs w:val="28"/>
        </w:rPr>
      </w:pPr>
    </w:p>
    <w:sectPr w:rsidR="0039357C" w:rsidRPr="0039357C" w:rsidSect="00FD68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94"/>
    <w:rsid w:val="001A5C5B"/>
    <w:rsid w:val="00300093"/>
    <w:rsid w:val="00342723"/>
    <w:rsid w:val="0039357C"/>
    <w:rsid w:val="00607071"/>
    <w:rsid w:val="00622B1F"/>
    <w:rsid w:val="00715294"/>
    <w:rsid w:val="00742F9E"/>
    <w:rsid w:val="009B1AA9"/>
    <w:rsid w:val="00A80B70"/>
    <w:rsid w:val="00AB73CC"/>
    <w:rsid w:val="00B4131F"/>
    <w:rsid w:val="00B758C9"/>
    <w:rsid w:val="00C81D71"/>
    <w:rsid w:val="00E042F9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58C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0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58C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0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19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10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2022-04-26T06:58:00Z</dcterms:created>
  <dcterms:modified xsi:type="dcterms:W3CDTF">2022-09-30T06:29:00Z</dcterms:modified>
</cp:coreProperties>
</file>